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DA5C8" w14:textId="77777777" w:rsidR="0055015E" w:rsidRDefault="0055015E" w:rsidP="0055015E">
      <w:pPr>
        <w:widowControl w:val="0"/>
        <w:adjustRightInd w:val="0"/>
        <w:snapToGrid w:val="0"/>
        <w:spacing w:after="0" w:line="240" w:lineRule="auto"/>
        <w:jc w:val="center"/>
        <w:rPr>
          <w:rFonts w:cs="Times New Roman"/>
          <w:b/>
          <w:sz w:val="28"/>
          <w:lang w:val="en-US"/>
        </w:rPr>
      </w:pPr>
      <w:bookmarkStart w:id="0" w:name="_GoBack"/>
      <w:r>
        <w:rPr>
          <w:rFonts w:cs="Times New Roman"/>
          <w:b/>
          <w:sz w:val="28"/>
          <w:lang w:val="en-US"/>
        </w:rPr>
        <w:t>A Novel Unit-Specific Event-Based</w:t>
      </w:r>
      <w:r w:rsidRPr="00DF107F">
        <w:rPr>
          <w:rFonts w:cs="Times New Roman"/>
          <w:b/>
          <w:sz w:val="28"/>
          <w:lang w:val="en-US"/>
        </w:rPr>
        <w:t xml:space="preserve"> </w:t>
      </w:r>
      <w:r>
        <w:rPr>
          <w:rFonts w:cs="Times New Roman"/>
          <w:b/>
          <w:sz w:val="28"/>
          <w:lang w:val="en-US"/>
        </w:rPr>
        <w:t>F</w:t>
      </w:r>
      <w:r w:rsidRPr="00DF107F">
        <w:rPr>
          <w:rFonts w:cs="Times New Roman"/>
          <w:b/>
          <w:sz w:val="28"/>
          <w:lang w:val="en-US"/>
        </w:rPr>
        <w:t>ormulation for</w:t>
      </w:r>
      <w:r>
        <w:rPr>
          <w:rFonts w:cs="Times New Roman"/>
          <w:b/>
          <w:sz w:val="28"/>
          <w:lang w:val="en-US"/>
        </w:rPr>
        <w:t xml:space="preserve"> Short-Term Scheduling of Multitasking Processes in S</w:t>
      </w:r>
      <w:r w:rsidRPr="00DF107F">
        <w:rPr>
          <w:rFonts w:cs="Times New Roman"/>
          <w:b/>
          <w:sz w:val="28"/>
          <w:lang w:val="en-US"/>
        </w:rPr>
        <w:t xml:space="preserve">cientific </w:t>
      </w:r>
      <w:r>
        <w:rPr>
          <w:rFonts w:cs="Times New Roman"/>
          <w:b/>
          <w:sz w:val="28"/>
          <w:lang w:val="en-US"/>
        </w:rPr>
        <w:t>S</w:t>
      </w:r>
      <w:r w:rsidRPr="00DF107F">
        <w:rPr>
          <w:rFonts w:cs="Times New Roman"/>
          <w:b/>
          <w:sz w:val="28"/>
          <w:lang w:val="en-US"/>
        </w:rPr>
        <w:t xml:space="preserve">ervice </w:t>
      </w:r>
      <w:r>
        <w:rPr>
          <w:rFonts w:cs="Times New Roman"/>
          <w:b/>
          <w:sz w:val="28"/>
          <w:lang w:val="en-US"/>
        </w:rPr>
        <w:t>F</w:t>
      </w:r>
      <w:r w:rsidRPr="00DF107F">
        <w:rPr>
          <w:rFonts w:cs="Times New Roman"/>
          <w:b/>
          <w:sz w:val="28"/>
          <w:lang w:val="en-US"/>
        </w:rPr>
        <w:t>acilities</w:t>
      </w:r>
    </w:p>
    <w:bookmarkEnd w:id="0"/>
    <w:p w14:paraId="6F8DEE34" w14:textId="77777777" w:rsidR="0055015E" w:rsidRDefault="0055015E" w:rsidP="0055015E">
      <w:pPr>
        <w:widowControl w:val="0"/>
        <w:adjustRightInd w:val="0"/>
        <w:snapToGrid w:val="0"/>
        <w:spacing w:after="0" w:line="240" w:lineRule="auto"/>
        <w:jc w:val="center"/>
        <w:rPr>
          <w:rFonts w:cs="Times New Roman"/>
          <w:b/>
          <w:sz w:val="28"/>
          <w:lang w:val="en-US"/>
        </w:rPr>
      </w:pPr>
    </w:p>
    <w:p w14:paraId="32F8272B" w14:textId="77777777" w:rsidR="0055015E" w:rsidRDefault="0055015E" w:rsidP="0055015E">
      <w:pPr>
        <w:widowControl w:val="0"/>
        <w:adjustRightInd w:val="0"/>
        <w:snapToGrid w:val="0"/>
        <w:spacing w:after="0" w:line="360" w:lineRule="auto"/>
        <w:jc w:val="center"/>
        <w:rPr>
          <w:rFonts w:cs="Times New Roman"/>
          <w:lang w:val="en-US"/>
        </w:rPr>
      </w:pPr>
      <w:r>
        <w:rPr>
          <w:rFonts w:cs="Times New Roman"/>
          <w:lang w:val="en-US"/>
        </w:rPr>
        <w:t>Nikolaos Rakovitis, Nan Zhang,</w:t>
      </w:r>
      <w:r w:rsidRPr="00AA503A">
        <w:rPr>
          <w:rFonts w:cs="Times New Roman"/>
          <w:lang w:val="en-US"/>
        </w:rPr>
        <w:t xml:space="preserve"> </w:t>
      </w:r>
      <w:r>
        <w:rPr>
          <w:rFonts w:cs="Times New Roman"/>
          <w:lang w:val="en-US"/>
        </w:rPr>
        <w:t>Jie Li</w:t>
      </w:r>
      <w:r>
        <w:rPr>
          <w:rStyle w:val="FootnoteReference"/>
          <w:rFonts w:cs="Times New Roman"/>
          <w:lang w:val="en-US"/>
        </w:rPr>
        <w:footnoteReference w:id="1"/>
      </w:r>
    </w:p>
    <w:p w14:paraId="75037436" w14:textId="2D1114DD" w:rsidR="0055015E" w:rsidRDefault="0055015E" w:rsidP="0055015E">
      <w:pPr>
        <w:widowControl w:val="0"/>
        <w:adjustRightInd w:val="0"/>
        <w:snapToGrid w:val="0"/>
        <w:spacing w:after="0" w:line="360" w:lineRule="auto"/>
        <w:jc w:val="center"/>
        <w:rPr>
          <w:rFonts w:cs="Times New Roman"/>
          <w:lang w:val="en-US"/>
        </w:rPr>
      </w:pPr>
      <w:r>
        <w:rPr>
          <w:rFonts w:cs="Times New Roman"/>
          <w:lang w:val="en-US"/>
        </w:rPr>
        <w:t xml:space="preserve">Centre for Process Integration, </w:t>
      </w:r>
      <w:r w:rsidR="00DD2562">
        <w:rPr>
          <w:rFonts w:cs="Times New Roman"/>
          <w:lang w:val="en-US"/>
        </w:rPr>
        <w:t>Department</w:t>
      </w:r>
      <w:r>
        <w:rPr>
          <w:rFonts w:cs="Times New Roman"/>
          <w:lang w:val="en-US"/>
        </w:rPr>
        <w:t xml:space="preserve"> of Chemical Engineering and Analytical Science, </w:t>
      </w:r>
    </w:p>
    <w:p w14:paraId="208E226C" w14:textId="77777777" w:rsidR="0055015E" w:rsidRDefault="0055015E" w:rsidP="0055015E">
      <w:pPr>
        <w:widowControl w:val="0"/>
        <w:adjustRightInd w:val="0"/>
        <w:snapToGrid w:val="0"/>
        <w:spacing w:after="0" w:line="360" w:lineRule="auto"/>
        <w:jc w:val="center"/>
        <w:rPr>
          <w:rFonts w:cs="Times New Roman"/>
          <w:lang w:val="en-US"/>
        </w:rPr>
      </w:pPr>
      <w:r>
        <w:rPr>
          <w:rFonts w:cs="Times New Roman"/>
          <w:lang w:val="en-US"/>
        </w:rPr>
        <w:t>The University of Manchester, Manchester, M13 9PL, United Kingdom</w:t>
      </w:r>
    </w:p>
    <w:p w14:paraId="07CB44CE" w14:textId="77777777" w:rsidR="0055015E" w:rsidRDefault="0055015E" w:rsidP="0055015E">
      <w:pPr>
        <w:pStyle w:val="Heading1"/>
        <w:keepNext w:val="0"/>
        <w:keepLines w:val="0"/>
        <w:widowControl w:val="0"/>
        <w:adjustRightInd w:val="0"/>
        <w:snapToGrid w:val="0"/>
        <w:spacing w:before="0" w:line="360" w:lineRule="auto"/>
        <w:rPr>
          <w:lang w:val="en-US"/>
        </w:rPr>
      </w:pPr>
    </w:p>
    <w:p w14:paraId="1C1B55D3" w14:textId="77777777" w:rsidR="0055015E" w:rsidRDefault="0055015E" w:rsidP="0055015E">
      <w:pPr>
        <w:pStyle w:val="Heading1"/>
        <w:keepNext w:val="0"/>
        <w:keepLines w:val="0"/>
        <w:widowControl w:val="0"/>
        <w:adjustRightInd w:val="0"/>
        <w:snapToGrid w:val="0"/>
        <w:spacing w:before="0" w:line="360" w:lineRule="auto"/>
        <w:rPr>
          <w:lang w:val="en-US"/>
        </w:rPr>
      </w:pPr>
      <w:r>
        <w:rPr>
          <w:lang w:val="en-US"/>
        </w:rPr>
        <w:t>Abstract</w:t>
      </w:r>
    </w:p>
    <w:p w14:paraId="1B47C06E" w14:textId="4AE5F845" w:rsidR="00471A05" w:rsidRPr="008077BA" w:rsidRDefault="0055015E" w:rsidP="0036612B">
      <w:pPr>
        <w:widowControl w:val="0"/>
        <w:adjustRightInd w:val="0"/>
        <w:snapToGrid w:val="0"/>
        <w:spacing w:after="0" w:line="360" w:lineRule="auto"/>
        <w:rPr>
          <w:lang w:val="en-US"/>
        </w:rPr>
      </w:pPr>
      <w:r w:rsidRPr="00815DEB">
        <w:rPr>
          <w:rFonts w:eastAsiaTheme="minorHAnsi"/>
          <w:lang w:val="en-US"/>
        </w:rPr>
        <w:t xml:space="preserve">Scientific service facilities examine a number of samples from different customers for </w:t>
      </w:r>
      <w:r w:rsidR="00461F24">
        <w:rPr>
          <w:rFonts w:eastAsiaTheme="minorHAnsi"/>
          <w:lang w:val="en-US"/>
        </w:rPr>
        <w:t>several</w:t>
      </w:r>
      <w:r w:rsidRPr="00815DEB">
        <w:rPr>
          <w:rFonts w:eastAsiaTheme="minorHAnsi"/>
          <w:lang w:val="en-US"/>
        </w:rPr>
        <w:t xml:space="preserve"> physical and chemical properties using processing units with large capacities. A processing unit can process a great number of samples simultaneously. The process in such scientific service facility can be treated as a multi-tasking multipurpose batch process. Despite the great interest in developing models for scheduling of process industry during the past three decades, scheduling of multi-tasking multipurpose batch processes in a scientific service facility has not been considered adequately. In this work, we develop t</w:t>
      </w:r>
      <w:r w:rsidR="00C15070">
        <w:rPr>
          <w:rFonts w:eastAsiaTheme="minorHAnsi"/>
          <w:lang w:val="en-US"/>
        </w:rPr>
        <w:t>hree</w:t>
      </w:r>
      <w:r w:rsidRPr="00815DEB">
        <w:rPr>
          <w:rFonts w:eastAsiaTheme="minorHAnsi"/>
          <w:lang w:val="en-US"/>
        </w:rPr>
        <w:t xml:space="preserve"> novel mathematical models using the well-established unit-specific event-based modelling approach. The computational results demonstrate that the proposed mathematical models are able to reduce the number of event points required, which leads to a significant reduction in the model size and computational time. One of the proposed models in which the timing variables are defined based on processing units </w:t>
      </w:r>
      <w:r w:rsidR="00C93ED2">
        <w:rPr>
          <w:rFonts w:eastAsiaTheme="minorHAnsi"/>
          <w:lang w:val="en-US"/>
        </w:rPr>
        <w:t xml:space="preserve">is </w:t>
      </w:r>
      <w:r w:rsidR="00C93ED2">
        <w:rPr>
          <w:lang w:val="en-US"/>
        </w:rPr>
        <w:t>the most efficient in most cases</w:t>
      </w:r>
      <w:r w:rsidR="00471A05" w:rsidRPr="00815DEB">
        <w:rPr>
          <w:lang w:val="en-US"/>
        </w:rPr>
        <w:t xml:space="preserve"> especially when minimization of makespan is used as the objective, where at least one order of magnitude less computational time than all other models is required to generate the optimum solution compared to other existing models.</w:t>
      </w:r>
    </w:p>
    <w:p w14:paraId="3E429480" w14:textId="77777777" w:rsidR="00471A05" w:rsidRDefault="00471A05" w:rsidP="0055015E">
      <w:pPr>
        <w:widowControl w:val="0"/>
        <w:adjustRightInd w:val="0"/>
        <w:snapToGrid w:val="0"/>
        <w:spacing w:after="0" w:line="360" w:lineRule="auto"/>
        <w:rPr>
          <w:rFonts w:eastAsiaTheme="minorHAnsi"/>
          <w:lang w:val="en-US"/>
        </w:rPr>
      </w:pPr>
    </w:p>
    <w:p w14:paraId="1048F523" w14:textId="77777777" w:rsidR="0055015E" w:rsidRPr="00FA297F" w:rsidRDefault="0055015E" w:rsidP="0055015E">
      <w:pPr>
        <w:widowControl w:val="0"/>
        <w:adjustRightInd w:val="0"/>
        <w:snapToGrid w:val="0"/>
        <w:spacing w:after="0" w:line="360" w:lineRule="auto"/>
        <w:rPr>
          <w:rFonts w:eastAsiaTheme="minorHAnsi"/>
          <w:lang w:val="en-US"/>
        </w:rPr>
      </w:pPr>
      <w:r w:rsidRPr="00B0705C">
        <w:rPr>
          <w:rFonts w:eastAsiaTheme="minorHAnsi"/>
          <w:b/>
          <w:lang w:val="en-US"/>
        </w:rPr>
        <w:t>Keywords</w:t>
      </w:r>
      <w:r>
        <w:rPr>
          <w:rFonts w:eastAsiaTheme="minorHAnsi"/>
          <w:lang w:val="en-US"/>
        </w:rPr>
        <w:t>: Scheduling, multi-tasking, batch process, mixed-integer linear programming, unit-specific event-based approach</w:t>
      </w:r>
    </w:p>
    <w:p w14:paraId="59F10B64" w14:textId="77777777" w:rsidR="0055015E" w:rsidRPr="00651C9B" w:rsidRDefault="0055015E" w:rsidP="0055015E">
      <w:pPr>
        <w:widowControl w:val="0"/>
        <w:adjustRightInd w:val="0"/>
        <w:snapToGrid w:val="0"/>
        <w:spacing w:after="0" w:line="360" w:lineRule="auto"/>
        <w:rPr>
          <w:lang w:val="en-US"/>
        </w:rPr>
      </w:pPr>
    </w:p>
    <w:p w14:paraId="0F4EE6B4" w14:textId="77777777" w:rsidR="0055015E" w:rsidRDefault="0055015E" w:rsidP="0055015E">
      <w:pPr>
        <w:pStyle w:val="Heading1"/>
        <w:keepNext w:val="0"/>
        <w:keepLines w:val="0"/>
        <w:pageBreakBefore/>
        <w:widowControl w:val="0"/>
        <w:adjustRightInd w:val="0"/>
        <w:snapToGrid w:val="0"/>
        <w:spacing w:before="0" w:line="360" w:lineRule="auto"/>
        <w:rPr>
          <w:lang w:val="en-US"/>
        </w:rPr>
      </w:pPr>
      <w:r>
        <w:rPr>
          <w:lang w:val="en-US"/>
        </w:rPr>
        <w:lastRenderedPageBreak/>
        <w:t xml:space="preserve">1 </w:t>
      </w:r>
      <w:r w:rsidRPr="00DF107F">
        <w:rPr>
          <w:lang w:val="en-US"/>
        </w:rPr>
        <w:t>Introduction</w:t>
      </w:r>
    </w:p>
    <w:p w14:paraId="60F54607" w14:textId="2EC89C74" w:rsidR="0055015E" w:rsidRPr="00815DEB" w:rsidRDefault="0055015E" w:rsidP="0055015E">
      <w:pPr>
        <w:widowControl w:val="0"/>
        <w:tabs>
          <w:tab w:val="left" w:pos="567"/>
        </w:tabs>
        <w:adjustRightInd w:val="0"/>
        <w:snapToGrid w:val="0"/>
        <w:spacing w:after="0" w:line="360" w:lineRule="auto"/>
        <w:rPr>
          <w:lang w:val="en-US"/>
        </w:rPr>
      </w:pPr>
      <w:r w:rsidRPr="00815DEB">
        <w:rPr>
          <w:lang w:val="en-US"/>
        </w:rPr>
        <w:t xml:space="preserve">Process industries always seek ways to maximize their productivity, minimize their operating cost, and achieve efficient inventory management to survive </w:t>
      </w:r>
      <w:r w:rsidR="009E34F5">
        <w:rPr>
          <w:lang w:val="en-US"/>
        </w:rPr>
        <w:t xml:space="preserve">in a highly competitive market. </w:t>
      </w:r>
      <w:r w:rsidRPr="00815DEB">
        <w:rPr>
          <w:lang w:val="en-US"/>
        </w:rPr>
        <w:t xml:space="preserve">Scheduling is one of the important managerial tools for such industries to </w:t>
      </w:r>
      <w:r w:rsidR="00631D94">
        <w:rPr>
          <w:lang w:val="en-US"/>
        </w:rPr>
        <w:t>better utilize</w:t>
      </w:r>
      <w:r w:rsidRPr="00815DEB">
        <w:rPr>
          <w:lang w:val="en-US"/>
        </w:rPr>
        <w:t xml:space="preserve"> materials and machines and as a result to increase their profit. However, most of the existing industries use heuristic-based or spreadsheet-based methods which are only limited to generate a feasible solution for simple processes. Therefore, both academic and industrial research focuses on methods that are able to generate optimal schedules in reasonable computatio</w:t>
      </w:r>
      <w:r w:rsidR="0080292A">
        <w:rPr>
          <w:lang w:val="en-US"/>
        </w:rPr>
        <w:t>nal time. Mathematical programming</w:t>
      </w:r>
      <w:r w:rsidRPr="00815DEB">
        <w:rPr>
          <w:lang w:val="en-US"/>
        </w:rPr>
        <w:t xml:space="preserve"> especially mixed-integer programming approach has gained much attention since </w:t>
      </w:r>
      <w:r w:rsidR="00C15070">
        <w:rPr>
          <w:lang w:val="en-US"/>
        </w:rPr>
        <w:t>it</w:t>
      </w:r>
      <w:r w:rsidRPr="00815DEB">
        <w:rPr>
          <w:lang w:val="en-US"/>
        </w:rPr>
        <w:t xml:space="preserve"> can often generate optimal schedules not only for simple processes but also in complicated ones.</w:t>
      </w:r>
    </w:p>
    <w:p w14:paraId="3C8C750D" w14:textId="54CB5370" w:rsidR="0055015E" w:rsidRPr="007F644D" w:rsidRDefault="0055015E" w:rsidP="0055015E">
      <w:pPr>
        <w:widowControl w:val="0"/>
        <w:tabs>
          <w:tab w:val="left" w:pos="567"/>
        </w:tabs>
        <w:adjustRightInd w:val="0"/>
        <w:snapToGrid w:val="0"/>
        <w:spacing w:after="0" w:line="360" w:lineRule="auto"/>
        <w:rPr>
          <w:color w:val="000000" w:themeColor="text1"/>
          <w:lang w:val="en-US"/>
        </w:rPr>
      </w:pPr>
      <w:r w:rsidRPr="00815DEB">
        <w:rPr>
          <w:lang w:val="en-US"/>
        </w:rPr>
        <w:tab/>
        <w:t xml:space="preserve">Batch processes are widely used in process industries such as chemicals, pharmaceuticals, </w:t>
      </w:r>
      <w:r w:rsidRPr="00815DEB">
        <w:rPr>
          <w:color w:val="000000" w:themeColor="text1"/>
          <w:lang w:val="en-US"/>
        </w:rPr>
        <w:t xml:space="preserve">food industry, scientific service facilities and iron and steel industry because of their flexibility to produce high valued products, especially if small production of each product is required. Furthermore, they are ideal in cases of seasonal orders by different customers. The batch process is usually classified into single or multi-stage multiproduct batch process and multipurpose batch process </w:t>
      </w:r>
      <w:r w:rsidRPr="00815DEB">
        <w:rPr>
          <w:color w:val="0000FF"/>
          <w:lang w:val="en-US" w:eastAsia="zh-CN"/>
        </w:rPr>
        <w:t>(Kopanos and Puigjaner, 2019).</w:t>
      </w:r>
      <w:r w:rsidRPr="00815DEB">
        <w:rPr>
          <w:color w:val="000000" w:themeColor="text1"/>
          <w:lang w:val="en-US"/>
        </w:rPr>
        <w:t xml:space="preserve"> In these processes, usually at most one task is allowed to be processed in a processing unit at a time. Scheduling of t</w:t>
      </w:r>
      <w:r w:rsidR="00E22B01">
        <w:rPr>
          <w:color w:val="000000" w:themeColor="text1"/>
          <w:lang w:val="en-US"/>
        </w:rPr>
        <w:t>hese processes has received considerable</w:t>
      </w:r>
      <w:r w:rsidRPr="00815DEB">
        <w:rPr>
          <w:color w:val="000000" w:themeColor="text1"/>
          <w:lang w:val="en-US"/>
        </w:rPr>
        <w:t xml:space="preserve"> attention in the past three decades (</w:t>
      </w:r>
      <w:r w:rsidRPr="00815DEB">
        <w:rPr>
          <w:rFonts w:cs="Times New Roman"/>
          <w:color w:val="0000FF"/>
          <w:lang w:val="en-US"/>
        </w:rPr>
        <w:t xml:space="preserve">Floudas and Lin, 2004; </w:t>
      </w:r>
      <w:r w:rsidRPr="00815DEB">
        <w:rPr>
          <w:rFonts w:cs="Times New Roman"/>
          <w:color w:val="0000FF"/>
          <w:szCs w:val="24"/>
          <w:lang w:val="en-US"/>
        </w:rPr>
        <w:t xml:space="preserve">Méndez </w:t>
      </w:r>
      <w:r w:rsidRPr="00815DEB">
        <w:rPr>
          <w:rFonts w:cs="Times New Roman"/>
          <w:i/>
          <w:color w:val="0000FF"/>
          <w:szCs w:val="24"/>
          <w:lang w:val="en-US"/>
        </w:rPr>
        <w:t>et al.</w:t>
      </w:r>
      <w:r w:rsidRPr="00815DEB">
        <w:rPr>
          <w:rFonts w:cs="Times New Roman"/>
          <w:color w:val="0000FF"/>
          <w:szCs w:val="24"/>
          <w:lang w:val="en-US"/>
        </w:rPr>
        <w:t xml:space="preserve">, 2006; Li </w:t>
      </w:r>
      <w:r w:rsidRPr="00815DEB">
        <w:rPr>
          <w:rFonts w:cs="Times New Roman"/>
          <w:i/>
          <w:color w:val="0000FF"/>
          <w:szCs w:val="24"/>
          <w:lang w:val="en-US"/>
        </w:rPr>
        <w:t>et al.</w:t>
      </w:r>
      <w:r w:rsidRPr="00815DEB">
        <w:rPr>
          <w:rFonts w:cs="Times New Roman"/>
          <w:color w:val="0000FF"/>
          <w:szCs w:val="24"/>
          <w:lang w:val="en-US"/>
        </w:rPr>
        <w:t xml:space="preserve">, 2010; </w:t>
      </w:r>
      <w:r w:rsidRPr="00815DEB">
        <w:rPr>
          <w:rFonts w:cs="Times New Roman"/>
          <w:color w:val="0000FF"/>
          <w:lang w:val="en-US"/>
        </w:rPr>
        <w:t>Maravelias, 2012; Harjunkoski</w:t>
      </w:r>
      <w:r w:rsidRPr="00815DEB">
        <w:rPr>
          <w:rFonts w:cs="Times New Roman"/>
          <w:color w:val="0000FF"/>
          <w:szCs w:val="24"/>
          <w:lang w:val="en-US"/>
        </w:rPr>
        <w:t xml:space="preserve"> </w:t>
      </w:r>
      <w:r w:rsidRPr="00815DEB">
        <w:rPr>
          <w:rFonts w:cs="Times New Roman"/>
          <w:i/>
          <w:color w:val="0000FF"/>
          <w:szCs w:val="24"/>
          <w:lang w:val="en-US"/>
        </w:rPr>
        <w:t>et al.</w:t>
      </w:r>
      <w:r w:rsidRPr="00815DEB">
        <w:rPr>
          <w:rFonts w:cs="Times New Roman"/>
          <w:color w:val="0000FF"/>
          <w:szCs w:val="24"/>
          <w:lang w:val="en-US"/>
        </w:rPr>
        <w:t>, 2014</w:t>
      </w:r>
      <w:r w:rsidRPr="00815DEB">
        <w:rPr>
          <w:color w:val="000000" w:themeColor="text1"/>
          <w:lang w:val="en-US"/>
        </w:rPr>
        <w:t>). Discrete- and continuous-time modelling approaches have been proposed to develop a great number of mathematical models based on state-task network (</w:t>
      </w:r>
      <w:r w:rsidRPr="00815DEB">
        <w:rPr>
          <w:color w:val="0000FF"/>
          <w:lang w:val="en-US"/>
        </w:rPr>
        <w:t xml:space="preserve">Kondili </w:t>
      </w:r>
      <w:r w:rsidRPr="00815DEB">
        <w:rPr>
          <w:i/>
          <w:color w:val="0000FF"/>
          <w:lang w:val="en-US"/>
        </w:rPr>
        <w:t>et al.</w:t>
      </w:r>
      <w:r w:rsidRPr="00815DEB">
        <w:rPr>
          <w:color w:val="0000FF"/>
          <w:lang w:val="en-US"/>
        </w:rPr>
        <w:t>, 1993</w:t>
      </w:r>
      <w:r w:rsidRPr="00815DEB">
        <w:rPr>
          <w:color w:val="000000" w:themeColor="text1"/>
          <w:lang w:val="en-US"/>
        </w:rPr>
        <w:t>) and resource-task network (</w:t>
      </w:r>
      <w:r w:rsidRPr="00815DEB">
        <w:rPr>
          <w:color w:val="0000FF"/>
          <w:lang w:val="en-US"/>
        </w:rPr>
        <w:t>Pantelides, 1994</w:t>
      </w:r>
      <w:r w:rsidRPr="00815DEB">
        <w:rPr>
          <w:color w:val="000000" w:themeColor="text1"/>
          <w:lang w:val="en-US"/>
        </w:rPr>
        <w:t xml:space="preserve">). The discrete-time modelling approach divides the scheduling horizon into time intervals of known length where the start and end time of an activity must </w:t>
      </w:r>
      <w:r w:rsidR="006C7C32">
        <w:rPr>
          <w:color w:val="000000" w:themeColor="text1"/>
          <w:lang w:val="en-US"/>
        </w:rPr>
        <w:t>be exactly at the time interval points</w:t>
      </w:r>
      <w:r w:rsidRPr="00815DEB">
        <w:rPr>
          <w:color w:val="000000" w:themeColor="text1"/>
          <w:lang w:val="en-US"/>
        </w:rPr>
        <w:t>. As a result, a great number of time intervals are often required, which significantly increases the model size. The continuous-time modelling approach can be further divided into process-slot (</w:t>
      </w:r>
      <w:r w:rsidRPr="00815DEB">
        <w:rPr>
          <w:color w:val="0000FF"/>
          <w:lang w:val="en-GB"/>
        </w:rPr>
        <w:t>Sundaramoorthy and Karimi, 2005</w:t>
      </w:r>
      <w:r w:rsidRPr="00815DEB">
        <w:rPr>
          <w:color w:val="000000" w:themeColor="text1"/>
          <w:lang w:val="en-US"/>
        </w:rPr>
        <w:t>), global event-based (</w:t>
      </w:r>
      <w:r w:rsidR="00CC75E4">
        <w:rPr>
          <w:color w:val="0000FF"/>
          <w:lang w:val="en-GB"/>
        </w:rPr>
        <w:t>Maravelias and Grossmann, 200</w:t>
      </w:r>
      <w:r w:rsidRPr="00815DEB">
        <w:rPr>
          <w:color w:val="0000FF"/>
          <w:lang w:val="en-GB"/>
        </w:rPr>
        <w:t>3</w:t>
      </w:r>
      <w:r w:rsidRPr="00815DEB">
        <w:rPr>
          <w:color w:val="000000" w:themeColor="text1"/>
          <w:lang w:val="en-US"/>
        </w:rPr>
        <w:t>), unit-specific event-based (</w:t>
      </w:r>
      <w:r w:rsidRPr="00815DEB">
        <w:rPr>
          <w:color w:val="0000FF"/>
          <w:lang w:val="en-US"/>
        </w:rPr>
        <w:t>Ierapetritou and Floudas, 1998; Shaik and Floudas, 2009; Li and Floudas, 2010; Tang et al., 2012; Li et al., 2016</w:t>
      </w:r>
      <w:r w:rsidRPr="00815DEB">
        <w:rPr>
          <w:color w:val="000000" w:themeColor="text1"/>
          <w:lang w:val="en-US"/>
        </w:rPr>
        <w:t>), unit-slot (</w:t>
      </w:r>
      <w:r w:rsidRPr="00815DEB">
        <w:rPr>
          <w:color w:val="0000FF"/>
          <w:lang w:val="en-US"/>
        </w:rPr>
        <w:t xml:space="preserve">Sursarla et al., </w:t>
      </w:r>
      <w:r w:rsidRPr="00815DEB">
        <w:rPr>
          <w:color w:val="0000FF"/>
          <w:lang w:val="en-GB"/>
        </w:rPr>
        <w:t>2010; Li and Karimi, 2011</w:t>
      </w:r>
      <w:r w:rsidRPr="00815DEB">
        <w:rPr>
          <w:color w:val="000000" w:themeColor="text1"/>
          <w:lang w:val="en-US"/>
        </w:rPr>
        <w:t>) and sequence-based (</w:t>
      </w:r>
      <w:bookmarkStart w:id="1" w:name="OLE_LINK34"/>
      <w:r w:rsidRPr="00815DEB">
        <w:rPr>
          <w:color w:val="0000FF"/>
          <w:lang w:val="en-US"/>
        </w:rPr>
        <w:t>Méndez and Cerdá,</w:t>
      </w:r>
      <w:bookmarkEnd w:id="1"/>
      <w:r w:rsidRPr="00815DEB">
        <w:rPr>
          <w:color w:val="0000FF"/>
          <w:lang w:val="en-US"/>
        </w:rPr>
        <w:t xml:space="preserve"> 2000; Hui </w:t>
      </w:r>
      <w:r w:rsidRPr="00815DEB">
        <w:rPr>
          <w:i/>
          <w:color w:val="0000FF"/>
          <w:lang w:val="en-US"/>
        </w:rPr>
        <w:t>et al</w:t>
      </w:r>
      <w:r w:rsidRPr="00815DEB">
        <w:rPr>
          <w:color w:val="0000FF"/>
          <w:lang w:val="en-US"/>
        </w:rPr>
        <w:t>., 2000; Méndez and Cerdá, 2003</w:t>
      </w:r>
      <w:r w:rsidRPr="00815DEB">
        <w:rPr>
          <w:color w:val="000000" w:themeColor="text1"/>
          <w:lang w:val="en-US"/>
        </w:rPr>
        <w:t>) modelling approaches. The continuous-time modelling approach divides the scheduling horizon into time intervals of unknown length, leading to less time points, batches, slots or event points required compared to the discrete-time modelling approach. The advantages of the unit-specific event-based modelling approach have been well established in the literature (</w:t>
      </w:r>
      <w:r w:rsidRPr="00815DEB">
        <w:rPr>
          <w:color w:val="0000FF"/>
          <w:lang w:val="en-US"/>
        </w:rPr>
        <w:t>Shaik et al, 2006; Shaik and Floudas, 2009; Li and Floudas, 2010</w:t>
      </w:r>
      <w:r w:rsidRPr="00815DEB">
        <w:rPr>
          <w:color w:val="000000" w:themeColor="text1"/>
          <w:lang w:val="en-US"/>
        </w:rPr>
        <w:t>)</w:t>
      </w:r>
      <w:r w:rsidR="00D52B76">
        <w:rPr>
          <w:color w:val="000000" w:themeColor="text1"/>
          <w:lang w:val="en-US"/>
        </w:rPr>
        <w:t>, often requiring</w:t>
      </w:r>
      <w:r w:rsidR="0083372D">
        <w:rPr>
          <w:color w:val="000000" w:themeColor="text1"/>
          <w:lang w:val="en-US"/>
        </w:rPr>
        <w:t xml:space="preserve"> </w:t>
      </w:r>
      <w:r w:rsidR="00E22B01">
        <w:rPr>
          <w:color w:val="000000" w:themeColor="text1"/>
          <w:lang w:val="en-US"/>
        </w:rPr>
        <w:t>less number of event points</w:t>
      </w:r>
      <w:r w:rsidRPr="00815DEB">
        <w:rPr>
          <w:color w:val="000000" w:themeColor="text1"/>
          <w:lang w:val="en-US"/>
        </w:rPr>
        <w:t xml:space="preserve">. The details about these modelling approaches and mathematical models can be found in </w:t>
      </w:r>
      <w:r w:rsidRPr="00815DEB">
        <w:rPr>
          <w:color w:val="0000FF"/>
          <w:lang w:val="en-US"/>
        </w:rPr>
        <w:t xml:space="preserve">Floudas and Lin (2004), </w:t>
      </w:r>
      <w:r w:rsidR="00C0508C" w:rsidRPr="00815DEB">
        <w:rPr>
          <w:color w:val="0000FF"/>
          <w:lang w:val="en-US"/>
        </w:rPr>
        <w:t>Méndez</w:t>
      </w:r>
      <w:r w:rsidRPr="00815DEB">
        <w:rPr>
          <w:color w:val="0000FF"/>
          <w:lang w:val="en-US"/>
        </w:rPr>
        <w:t xml:space="preserve"> </w:t>
      </w:r>
      <w:r w:rsidRPr="00815DEB">
        <w:rPr>
          <w:i/>
          <w:color w:val="0000FF"/>
          <w:lang w:val="en-US"/>
        </w:rPr>
        <w:t>et al.</w:t>
      </w:r>
      <w:r w:rsidRPr="00815DEB">
        <w:rPr>
          <w:color w:val="0000FF"/>
          <w:lang w:val="en-US"/>
        </w:rPr>
        <w:t xml:space="preserve"> (2006) and Harjunkoski </w:t>
      </w:r>
      <w:r w:rsidRPr="00815DEB">
        <w:rPr>
          <w:i/>
          <w:color w:val="0000FF"/>
          <w:lang w:val="en-US"/>
        </w:rPr>
        <w:t>et al</w:t>
      </w:r>
      <w:r w:rsidRPr="00815DEB">
        <w:rPr>
          <w:color w:val="0000FF"/>
          <w:lang w:val="en-US"/>
        </w:rPr>
        <w:t>. (2014)</w:t>
      </w:r>
      <w:r w:rsidRPr="00815DEB">
        <w:rPr>
          <w:color w:val="000000" w:themeColor="text1"/>
          <w:lang w:val="en-US"/>
        </w:rPr>
        <w:t>.</w:t>
      </w:r>
    </w:p>
    <w:p w14:paraId="73734CE2" w14:textId="7FD49D5E" w:rsidR="0055015E" w:rsidRPr="00815DEB" w:rsidRDefault="0055015E" w:rsidP="0055015E">
      <w:pPr>
        <w:widowControl w:val="0"/>
        <w:tabs>
          <w:tab w:val="left" w:pos="567"/>
        </w:tabs>
        <w:adjustRightInd w:val="0"/>
        <w:snapToGrid w:val="0"/>
        <w:spacing w:after="0" w:line="360" w:lineRule="auto"/>
        <w:rPr>
          <w:b/>
          <w:color w:val="000000" w:themeColor="text1"/>
          <w:lang w:val="en-US"/>
        </w:rPr>
      </w:pPr>
      <w:r w:rsidRPr="007F644D">
        <w:rPr>
          <w:lang w:val="en-US"/>
        </w:rPr>
        <w:lastRenderedPageBreak/>
        <w:tab/>
      </w:r>
      <w:r w:rsidRPr="00815DEB">
        <w:rPr>
          <w:lang w:val="en-US"/>
        </w:rPr>
        <w:t xml:space="preserve">In a scientific service facility, a number of samples from different customers are examined for a number of chemical or/and physical properties. In order to examine such properties, a scientific service facility uses a number of machines with each containing a number of slots. Since these machines contain </w:t>
      </w:r>
      <w:r w:rsidR="00A17EC1">
        <w:rPr>
          <w:lang w:val="en-US"/>
        </w:rPr>
        <w:t>many</w:t>
      </w:r>
      <w:r w:rsidRPr="00815DEB">
        <w:rPr>
          <w:lang w:val="en-US"/>
        </w:rPr>
        <w:t xml:space="preserve"> slots, it is possible to have samples from different customers that are processed at a time simultaneously in a machine. In other words, multiple tasks can be processed in a machine at a time in such scientific service facilities, which is different from the discussed single-tasking batch processes w</w:t>
      </w:r>
      <w:r w:rsidR="009A65B2">
        <w:rPr>
          <w:lang w:val="en-US"/>
        </w:rPr>
        <w:t>ith</w:t>
      </w:r>
      <w:r w:rsidRPr="00815DEB">
        <w:rPr>
          <w:lang w:val="en-US"/>
        </w:rPr>
        <w:t xml:space="preserve"> at most one task being processed in a unit at a time. Each </w:t>
      </w:r>
      <w:r w:rsidRPr="00815DEB">
        <w:rPr>
          <w:color w:val="000000" w:themeColor="text1"/>
          <w:lang w:val="en-US"/>
        </w:rPr>
        <w:t xml:space="preserve">customer requires a different number of physical and chemical properties to be examined. Therefore, each sample group is examined in different processing units. In other words, different samples can follow different processing paths. </w:t>
      </w:r>
      <w:r w:rsidR="003E4FEF">
        <w:rPr>
          <w:color w:val="000000" w:themeColor="text1"/>
          <w:lang w:val="en-US"/>
        </w:rPr>
        <w:t>T</w:t>
      </w:r>
      <w:r w:rsidRPr="00815DEB">
        <w:rPr>
          <w:color w:val="000000" w:themeColor="text1"/>
          <w:lang w:val="en-US"/>
        </w:rPr>
        <w:t>he processes in scientific service facilities are considered as multi-tasking multipurpose batch process (</w:t>
      </w:r>
      <w:r w:rsidRPr="00815DEB">
        <w:rPr>
          <w:color w:val="0000FF"/>
          <w:lang w:val="en-US"/>
        </w:rPr>
        <w:t xml:space="preserve">Lagzi </w:t>
      </w:r>
      <w:r w:rsidRPr="00815DEB">
        <w:rPr>
          <w:i/>
          <w:color w:val="0000FF"/>
          <w:lang w:val="en-US"/>
        </w:rPr>
        <w:t>et al.</w:t>
      </w:r>
      <w:r w:rsidRPr="00815DEB">
        <w:rPr>
          <w:color w:val="0000FF"/>
          <w:lang w:val="en-US"/>
        </w:rPr>
        <w:t>, 2017a</w:t>
      </w:r>
      <w:r w:rsidRPr="00815DEB">
        <w:rPr>
          <w:color w:val="000000" w:themeColor="text1"/>
          <w:lang w:val="en-US"/>
        </w:rPr>
        <w:t>). A typical scientific service facility receives around 3000-5000 samples from 40-60 different customers every day (</w:t>
      </w:r>
      <w:r w:rsidRPr="00815DEB">
        <w:rPr>
          <w:color w:val="0000FF"/>
          <w:lang w:val="en-US"/>
        </w:rPr>
        <w:t xml:space="preserve">Lagzi </w:t>
      </w:r>
      <w:r w:rsidRPr="00815DEB">
        <w:rPr>
          <w:i/>
          <w:color w:val="0000FF"/>
          <w:lang w:val="en-US"/>
        </w:rPr>
        <w:t>et al.</w:t>
      </w:r>
      <w:r w:rsidRPr="00815DEB">
        <w:rPr>
          <w:color w:val="0000FF"/>
          <w:lang w:val="en-US"/>
        </w:rPr>
        <w:t>, 2017a</w:t>
      </w:r>
      <w:r w:rsidRPr="00815DEB">
        <w:rPr>
          <w:color w:val="000000" w:themeColor="text1"/>
          <w:lang w:val="en-US"/>
        </w:rPr>
        <w:t>).</w:t>
      </w:r>
    </w:p>
    <w:p w14:paraId="09D15DE9" w14:textId="122C591B" w:rsidR="00821A73" w:rsidRDefault="0055015E">
      <w:pPr>
        <w:widowControl w:val="0"/>
        <w:tabs>
          <w:tab w:val="left" w:pos="567"/>
        </w:tabs>
        <w:adjustRightInd w:val="0"/>
        <w:snapToGrid w:val="0"/>
        <w:spacing w:after="0" w:line="360" w:lineRule="auto"/>
        <w:rPr>
          <w:color w:val="000000" w:themeColor="text1"/>
          <w:lang w:val="en-US"/>
        </w:rPr>
      </w:pPr>
      <w:r w:rsidRPr="00815DEB">
        <w:rPr>
          <w:lang w:val="en-US"/>
        </w:rPr>
        <w:tab/>
        <w:t xml:space="preserve">Most mathematical models that have been developed for the batch process with at most one task being processed in a processing unit at a time cannot be directly applied to the multi-tasking multipurpose </w:t>
      </w:r>
      <w:r w:rsidRPr="00815DEB">
        <w:rPr>
          <w:color w:val="000000" w:themeColor="text1"/>
          <w:lang w:val="en-US"/>
        </w:rPr>
        <w:t xml:space="preserve">batch process in scientific service facilities. Few </w:t>
      </w:r>
      <w:r w:rsidRPr="009025A0">
        <w:rPr>
          <w:color w:val="000000" w:themeColor="text1"/>
          <w:lang w:val="en-US"/>
        </w:rPr>
        <w:t>efforts have focused on optimal scheduling of such multi-tasking batch process in scientific service facilities.</w:t>
      </w:r>
      <w:r w:rsidR="004B47EF" w:rsidRPr="009025A0">
        <w:rPr>
          <w:color w:val="0000FF"/>
          <w:lang w:val="en-US"/>
        </w:rPr>
        <w:t xml:space="preserve"> Patil </w:t>
      </w:r>
      <w:r w:rsidR="004B47EF" w:rsidRPr="009025A0">
        <w:rPr>
          <w:i/>
          <w:color w:val="0000FF"/>
          <w:lang w:val="en-US"/>
        </w:rPr>
        <w:t>et al.</w:t>
      </w:r>
      <w:r w:rsidR="004B47EF" w:rsidRPr="009025A0">
        <w:rPr>
          <w:color w:val="0000FF"/>
          <w:lang w:val="en-US"/>
        </w:rPr>
        <w:t xml:space="preserve"> (2015)</w:t>
      </w:r>
      <w:r w:rsidR="004B47EF" w:rsidRPr="009025A0">
        <w:rPr>
          <w:color w:val="000000" w:themeColor="text1"/>
          <w:lang w:val="en-US"/>
        </w:rPr>
        <w:t xml:space="preserve"> developed a discrete-time model for scheduling of multi-tasking batch processes in scientific service facilities. </w:t>
      </w:r>
      <w:r w:rsidR="004B47EF" w:rsidRPr="009025A0">
        <w:rPr>
          <w:color w:val="0000FF"/>
          <w:lang w:val="en-US"/>
        </w:rPr>
        <w:t xml:space="preserve">Lagzi </w:t>
      </w:r>
      <w:r w:rsidR="004B47EF" w:rsidRPr="009025A0">
        <w:rPr>
          <w:i/>
          <w:color w:val="0000FF"/>
          <w:lang w:val="en-US"/>
        </w:rPr>
        <w:t>et al.</w:t>
      </w:r>
      <w:r w:rsidR="004B47EF" w:rsidRPr="009025A0">
        <w:rPr>
          <w:color w:val="0000FF"/>
          <w:lang w:val="en-US"/>
        </w:rPr>
        <w:t xml:space="preserve"> (2017a) </w:t>
      </w:r>
      <w:r w:rsidR="004B47EF" w:rsidRPr="009025A0">
        <w:rPr>
          <w:lang w:val="en-US"/>
        </w:rPr>
        <w:t>used process-slot continuous-time modelling approach for the same scheduling problem.</w:t>
      </w:r>
      <w:r w:rsidRPr="009025A0">
        <w:rPr>
          <w:color w:val="000000" w:themeColor="text1"/>
          <w:lang w:val="en-US"/>
        </w:rPr>
        <w:t xml:space="preserve"> </w:t>
      </w:r>
      <w:r w:rsidRPr="009025A0">
        <w:rPr>
          <w:color w:val="0000FF"/>
          <w:lang w:val="en-US"/>
        </w:rPr>
        <w:t xml:space="preserve">Lagzi </w:t>
      </w:r>
      <w:r w:rsidRPr="009025A0">
        <w:rPr>
          <w:i/>
          <w:color w:val="0000FF"/>
          <w:lang w:val="en-US"/>
        </w:rPr>
        <w:t>et al.</w:t>
      </w:r>
      <w:r w:rsidRPr="009025A0">
        <w:rPr>
          <w:color w:val="0000FF"/>
          <w:lang w:val="en-US"/>
        </w:rPr>
        <w:t xml:space="preserve"> (2017b)</w:t>
      </w:r>
      <w:r w:rsidRPr="009025A0">
        <w:rPr>
          <w:color w:val="000000" w:themeColor="text1"/>
          <w:lang w:val="en-US"/>
        </w:rPr>
        <w:t xml:space="preserve"> </w:t>
      </w:r>
      <w:r w:rsidR="00312FAA">
        <w:rPr>
          <w:color w:val="000000" w:themeColor="text1"/>
          <w:lang w:val="en-US"/>
        </w:rPr>
        <w:t xml:space="preserve">developed a discrete-time formulation using non-uniform time grid based </w:t>
      </w:r>
      <w:r w:rsidR="00312FAA" w:rsidRPr="004002B1">
        <w:rPr>
          <w:color w:val="000000" w:themeColor="text1"/>
          <w:highlight w:val="yellow"/>
          <w:lang w:val="en-US"/>
        </w:rPr>
        <w:t>on the work of xx</w:t>
      </w:r>
      <w:r w:rsidR="00717AA6">
        <w:rPr>
          <w:color w:val="000000" w:themeColor="text1"/>
          <w:lang w:val="en-US"/>
        </w:rPr>
        <w:t xml:space="preserve"> and </w:t>
      </w:r>
      <w:r w:rsidRPr="009025A0">
        <w:rPr>
          <w:color w:val="000000" w:themeColor="text1"/>
          <w:lang w:val="en-US"/>
        </w:rPr>
        <w:t xml:space="preserve">compared the </w:t>
      </w:r>
      <w:r w:rsidR="00987696">
        <w:rPr>
          <w:color w:val="000000" w:themeColor="text1"/>
          <w:lang w:val="en-US"/>
        </w:rPr>
        <w:t xml:space="preserve">performance </w:t>
      </w:r>
      <w:r w:rsidR="008E0D4C">
        <w:rPr>
          <w:color w:val="000000" w:themeColor="text1"/>
          <w:lang w:val="en-US"/>
        </w:rPr>
        <w:t>with that of</w:t>
      </w:r>
      <w:r w:rsidR="00987696">
        <w:rPr>
          <w:color w:val="000000" w:themeColor="text1"/>
          <w:lang w:val="en-US"/>
        </w:rPr>
        <w:t xml:space="preserve"> the discrete-time (</w:t>
      </w:r>
      <w:r w:rsidR="00987696" w:rsidRPr="00312FAA">
        <w:rPr>
          <w:color w:val="0000FF"/>
          <w:lang w:val="en-US"/>
        </w:rPr>
        <w:t>Patil et al., 2015</w:t>
      </w:r>
      <w:r w:rsidR="00987696">
        <w:rPr>
          <w:color w:val="000000" w:themeColor="text1"/>
          <w:lang w:val="en-US"/>
        </w:rPr>
        <w:t xml:space="preserve">) and </w:t>
      </w:r>
      <w:r w:rsidR="002D1562">
        <w:rPr>
          <w:color w:val="000000" w:themeColor="text1"/>
          <w:lang w:val="en-US"/>
        </w:rPr>
        <w:t xml:space="preserve">process-slot </w:t>
      </w:r>
      <w:r w:rsidR="00987696">
        <w:rPr>
          <w:color w:val="000000" w:themeColor="text1"/>
          <w:lang w:val="en-US"/>
        </w:rPr>
        <w:t>continuous-time (</w:t>
      </w:r>
      <w:r w:rsidR="00987696" w:rsidRPr="007E665E">
        <w:rPr>
          <w:color w:val="0000CC"/>
          <w:lang w:val="en-US"/>
        </w:rPr>
        <w:t>Lagzi et al., 2017a</w:t>
      </w:r>
      <w:r w:rsidR="00987696">
        <w:rPr>
          <w:color w:val="000000" w:themeColor="text1"/>
          <w:lang w:val="en-US"/>
        </w:rPr>
        <w:t xml:space="preserve">) formulations. </w:t>
      </w:r>
      <w:r w:rsidRPr="007F52E4">
        <w:rPr>
          <w:color w:val="000000" w:themeColor="text1"/>
          <w:lang w:val="en-US"/>
        </w:rPr>
        <w:t xml:space="preserve">By </w:t>
      </w:r>
      <w:r w:rsidR="00781018" w:rsidRPr="007F52E4">
        <w:rPr>
          <w:color w:val="000000" w:themeColor="text1"/>
          <w:lang w:val="en-US"/>
        </w:rPr>
        <w:t>solving</w:t>
      </w:r>
      <w:r w:rsidRPr="007F52E4">
        <w:rPr>
          <w:color w:val="000000" w:themeColor="text1"/>
          <w:lang w:val="en-US"/>
        </w:rPr>
        <w:t xml:space="preserve"> a number of examples</w:t>
      </w:r>
      <w:r w:rsidR="00533166" w:rsidRPr="007F52E4">
        <w:rPr>
          <w:color w:val="000000" w:themeColor="text1"/>
          <w:lang w:val="en-US"/>
        </w:rPr>
        <w:t>,</w:t>
      </w:r>
      <w:r w:rsidRPr="007F52E4">
        <w:rPr>
          <w:color w:val="000000" w:themeColor="text1"/>
          <w:lang w:val="en-US"/>
        </w:rPr>
        <w:t xml:space="preserve"> it</w:t>
      </w:r>
      <w:r w:rsidR="00EA2593" w:rsidRPr="007F52E4">
        <w:rPr>
          <w:color w:val="000000" w:themeColor="text1"/>
          <w:lang w:val="en-US"/>
        </w:rPr>
        <w:t xml:space="preserve"> was</w:t>
      </w:r>
      <w:r w:rsidRPr="007F52E4">
        <w:rPr>
          <w:color w:val="000000" w:themeColor="text1"/>
          <w:lang w:val="en-US"/>
        </w:rPr>
        <w:t xml:space="preserve"> concluded that the discrete-time formulation</w:t>
      </w:r>
      <w:r w:rsidR="007C473D" w:rsidRPr="007F52E4">
        <w:rPr>
          <w:color w:val="000000" w:themeColor="text1"/>
          <w:lang w:val="en-US"/>
        </w:rPr>
        <w:t xml:space="preserve">s using uniform and non-uniform time grids </w:t>
      </w:r>
      <w:r w:rsidRPr="007F52E4">
        <w:rPr>
          <w:color w:val="000000" w:themeColor="text1"/>
          <w:lang w:val="en-US"/>
        </w:rPr>
        <w:t>requires less computational time than process slot-based alternative, especially for large-scale problems. However, th</w:t>
      </w:r>
      <w:r w:rsidR="003E6A94" w:rsidRPr="007F52E4">
        <w:rPr>
          <w:color w:val="000000" w:themeColor="text1"/>
          <w:lang w:val="en-US"/>
        </w:rPr>
        <w:t>ose two</w:t>
      </w:r>
      <w:r w:rsidRPr="007F52E4">
        <w:rPr>
          <w:color w:val="000000" w:themeColor="text1"/>
          <w:lang w:val="en-US"/>
        </w:rPr>
        <w:t xml:space="preserve"> discrete-time formulation</w:t>
      </w:r>
      <w:r w:rsidR="00D84F4F" w:rsidRPr="007F52E4">
        <w:rPr>
          <w:color w:val="000000" w:themeColor="text1"/>
          <w:lang w:val="en-US"/>
        </w:rPr>
        <w:t>s</w:t>
      </w:r>
      <w:r w:rsidRPr="007F52E4">
        <w:rPr>
          <w:color w:val="000000" w:themeColor="text1"/>
          <w:lang w:val="en-US"/>
        </w:rPr>
        <w:t xml:space="preserve"> </w:t>
      </w:r>
      <w:r w:rsidR="00442D49" w:rsidRPr="007F52E4">
        <w:rPr>
          <w:color w:val="000000" w:themeColor="text1"/>
          <w:lang w:val="en-US"/>
        </w:rPr>
        <w:t>are</w:t>
      </w:r>
      <w:r w:rsidRPr="007F52E4">
        <w:rPr>
          <w:color w:val="000000" w:themeColor="text1"/>
          <w:lang w:val="en-US"/>
        </w:rPr>
        <w:t xml:space="preserve"> possible to lead to suboptimum solutions in some cases, especially if a coarse discretization is used since a unit can only start examining a property exactly at time interval points.</w:t>
      </w:r>
      <w:r w:rsidR="00B73AA5" w:rsidRPr="007F52E4">
        <w:rPr>
          <w:color w:val="000000" w:themeColor="text1"/>
          <w:lang w:val="en-US"/>
        </w:rPr>
        <w:t xml:space="preserve"> </w:t>
      </w:r>
      <w:r w:rsidR="00821A73" w:rsidRPr="007F52E4">
        <w:rPr>
          <w:color w:val="000000" w:themeColor="text1"/>
          <w:lang w:val="en-US"/>
        </w:rPr>
        <w:t>Th</w:t>
      </w:r>
      <w:r w:rsidR="00D84F4F" w:rsidRPr="007F52E4">
        <w:rPr>
          <w:color w:val="000000" w:themeColor="text1"/>
          <w:lang w:val="en-US"/>
        </w:rPr>
        <w:t>e</w:t>
      </w:r>
      <w:r w:rsidR="00821A73" w:rsidRPr="007F52E4">
        <w:rPr>
          <w:color w:val="000000" w:themeColor="text1"/>
          <w:lang w:val="en-US"/>
        </w:rPr>
        <w:t xml:space="preserve"> non-uniform discrete-time model of </w:t>
      </w:r>
      <w:r w:rsidR="00821A73" w:rsidRPr="007F52E4">
        <w:rPr>
          <w:color w:val="0000FF"/>
          <w:lang w:val="en-US"/>
        </w:rPr>
        <w:t xml:space="preserve">Lagzi </w:t>
      </w:r>
      <w:r w:rsidR="00821A73" w:rsidRPr="007F52E4">
        <w:rPr>
          <w:i/>
          <w:color w:val="0000FF"/>
          <w:lang w:val="en-US"/>
        </w:rPr>
        <w:t>et al.</w:t>
      </w:r>
      <w:r w:rsidR="00821A73" w:rsidRPr="007F52E4">
        <w:rPr>
          <w:color w:val="0000FF"/>
          <w:lang w:val="en-US"/>
        </w:rPr>
        <w:t xml:space="preserve"> (2017b) </w:t>
      </w:r>
      <w:r w:rsidR="00821A73" w:rsidRPr="007F52E4">
        <w:rPr>
          <w:color w:val="000000" w:themeColor="text1"/>
          <w:lang w:val="en-US"/>
        </w:rPr>
        <w:t>was extended to consider allocation of perso</w:t>
      </w:r>
      <w:r w:rsidR="00821A73" w:rsidRPr="00750FCB">
        <w:rPr>
          <w:color w:val="000000" w:themeColor="text1"/>
          <w:lang w:val="en-US"/>
        </w:rPr>
        <w:t>nnel to active machines (</w:t>
      </w:r>
      <w:r w:rsidR="00821A73" w:rsidRPr="00750FCB">
        <w:rPr>
          <w:color w:val="0000FF"/>
          <w:lang w:val="en-US"/>
        </w:rPr>
        <w:t xml:space="preserve">Santos </w:t>
      </w:r>
      <w:r w:rsidR="00821A73" w:rsidRPr="00750FCB">
        <w:rPr>
          <w:i/>
          <w:color w:val="0000FF"/>
          <w:lang w:val="en-US"/>
        </w:rPr>
        <w:t>et al</w:t>
      </w:r>
      <w:r w:rsidR="00821A73" w:rsidRPr="00750FCB">
        <w:rPr>
          <w:color w:val="0000FF"/>
          <w:lang w:val="en-US"/>
        </w:rPr>
        <w:t>., 2018)</w:t>
      </w:r>
      <w:r w:rsidR="00821A73" w:rsidRPr="00750FCB">
        <w:rPr>
          <w:color w:val="000000" w:themeColor="text1"/>
          <w:lang w:val="en-US"/>
        </w:rPr>
        <w:t xml:space="preserve"> and two conflicting objectives (</w:t>
      </w:r>
      <w:r w:rsidR="00821A73" w:rsidRPr="00750FCB">
        <w:rPr>
          <w:color w:val="0000FF"/>
          <w:lang w:val="en-US"/>
        </w:rPr>
        <w:t xml:space="preserve">Lee </w:t>
      </w:r>
      <w:r w:rsidR="00821A73" w:rsidRPr="00750FCB">
        <w:rPr>
          <w:i/>
          <w:color w:val="0000FF"/>
          <w:lang w:val="en-US"/>
        </w:rPr>
        <w:t>et al</w:t>
      </w:r>
      <w:r w:rsidR="00821A73" w:rsidRPr="00750FCB">
        <w:rPr>
          <w:color w:val="0000FF"/>
          <w:lang w:val="en-US"/>
        </w:rPr>
        <w:t>., 2019).</w:t>
      </w:r>
    </w:p>
    <w:p w14:paraId="699609FE" w14:textId="4DED2950" w:rsidR="0055015E" w:rsidRPr="008077BA" w:rsidRDefault="0055015E" w:rsidP="0055015E">
      <w:pPr>
        <w:widowControl w:val="0"/>
        <w:tabs>
          <w:tab w:val="left" w:pos="567"/>
        </w:tabs>
        <w:adjustRightInd w:val="0"/>
        <w:snapToGrid w:val="0"/>
        <w:spacing w:after="0" w:line="360" w:lineRule="auto"/>
        <w:rPr>
          <w:lang w:val="en-US"/>
        </w:rPr>
      </w:pPr>
      <w:r w:rsidRPr="00815DEB">
        <w:rPr>
          <w:lang w:val="en-US"/>
        </w:rPr>
        <w:tab/>
        <w:t>In this work, we use the unit-specific event-based modelling approach whose advantages ha</w:t>
      </w:r>
      <w:r w:rsidR="00471BD5">
        <w:rPr>
          <w:lang w:val="en-US"/>
        </w:rPr>
        <w:t>ve</w:t>
      </w:r>
      <w:r w:rsidRPr="00815DEB">
        <w:rPr>
          <w:lang w:val="en-US"/>
        </w:rPr>
        <w:t xml:space="preserve"> been well established in the literature (</w:t>
      </w:r>
      <w:r w:rsidRPr="00815DEB">
        <w:rPr>
          <w:color w:val="0000FF"/>
          <w:lang w:val="en-US"/>
        </w:rPr>
        <w:t>Shaik and Floudas, 2009; Li and Floudas, 2010</w:t>
      </w:r>
      <w:r w:rsidRPr="00815DEB">
        <w:rPr>
          <w:lang w:val="en-US"/>
        </w:rPr>
        <w:t xml:space="preserve">) </w:t>
      </w:r>
      <w:r w:rsidR="00471BD5">
        <w:rPr>
          <w:lang w:val="en-US"/>
        </w:rPr>
        <w:t xml:space="preserve">to develop efficient models </w:t>
      </w:r>
      <w:r w:rsidRPr="00815DEB">
        <w:rPr>
          <w:lang w:val="en-US"/>
        </w:rPr>
        <w:t xml:space="preserve">for scheduling of multi-tasking batch processes in a scientific service facility. In this unit-specific event-based modelling approach, timing variables could be defined either based on tasks similar to the definition of </w:t>
      </w:r>
      <w:r w:rsidRPr="00815DEB">
        <w:rPr>
          <w:color w:val="0000FF"/>
          <w:lang w:val="en-US"/>
        </w:rPr>
        <w:t>Shaik and Floudas (2009)</w:t>
      </w:r>
      <w:r w:rsidRPr="00815DEB">
        <w:rPr>
          <w:lang w:val="en-US"/>
        </w:rPr>
        <w:t xml:space="preserve"> or based on units (</w:t>
      </w:r>
      <w:r w:rsidRPr="00815DEB">
        <w:rPr>
          <w:color w:val="0000FF"/>
          <w:lang w:val="en-US"/>
        </w:rPr>
        <w:t>Ierapetritou and Floudas 1998</w:t>
      </w:r>
      <w:r w:rsidRPr="00815DEB">
        <w:rPr>
          <w:lang w:val="en-US"/>
        </w:rPr>
        <w:t xml:space="preserve">). </w:t>
      </w:r>
      <w:r w:rsidRPr="00815DEB">
        <w:rPr>
          <w:color w:val="000000" w:themeColor="text1"/>
          <w:lang w:val="en-US"/>
        </w:rPr>
        <w:t xml:space="preserve">In order to examine the capabilities of both timing variable representations, we </w:t>
      </w:r>
      <w:r w:rsidR="005104C7">
        <w:rPr>
          <w:color w:val="000000" w:themeColor="text1"/>
          <w:lang w:val="en-US"/>
        </w:rPr>
        <w:t>develop three</w:t>
      </w:r>
      <w:r w:rsidRPr="00815DEB">
        <w:rPr>
          <w:color w:val="000000" w:themeColor="text1"/>
          <w:lang w:val="en-US"/>
        </w:rPr>
        <w:t xml:space="preserve"> different unit-specific event-based mathematical models. </w:t>
      </w:r>
      <w:r w:rsidRPr="00815DEB">
        <w:rPr>
          <w:lang w:val="en-US"/>
        </w:rPr>
        <w:t xml:space="preserve">While in the first </w:t>
      </w:r>
      <w:r w:rsidR="005104C7">
        <w:rPr>
          <w:lang w:val="en-US"/>
        </w:rPr>
        <w:t xml:space="preserve">two </w:t>
      </w:r>
      <w:r w:rsidRPr="00815DEB">
        <w:rPr>
          <w:lang w:val="en-US"/>
        </w:rPr>
        <w:t>model</w:t>
      </w:r>
      <w:r w:rsidR="005104C7">
        <w:rPr>
          <w:lang w:val="en-US"/>
        </w:rPr>
        <w:t>s</w:t>
      </w:r>
      <w:r w:rsidRPr="00815DEB">
        <w:rPr>
          <w:lang w:val="en-US"/>
        </w:rPr>
        <w:t xml:space="preserve"> we define a </w:t>
      </w:r>
      <w:r w:rsidRPr="00815DEB">
        <w:rPr>
          <w:lang w:val="en-US"/>
        </w:rPr>
        <w:lastRenderedPageBreak/>
        <w:t>number of timing variables based on tas</w:t>
      </w:r>
      <w:r w:rsidR="005104C7">
        <w:rPr>
          <w:lang w:val="en-US"/>
        </w:rPr>
        <w:t>ks in the process, in the third</w:t>
      </w:r>
      <w:r w:rsidRPr="00815DEB">
        <w:rPr>
          <w:lang w:val="en-US"/>
        </w:rPr>
        <w:t xml:space="preserve"> model we introduce a number of timing variables based on processing units in the process. </w:t>
      </w:r>
      <w:r w:rsidR="005104C7">
        <w:rPr>
          <w:lang w:val="en-US"/>
        </w:rPr>
        <w:t xml:space="preserve">The </w:t>
      </w:r>
      <w:r w:rsidR="00897838">
        <w:rPr>
          <w:lang w:val="en-US"/>
        </w:rPr>
        <w:t xml:space="preserve">main </w:t>
      </w:r>
      <w:r w:rsidR="005104C7">
        <w:rPr>
          <w:lang w:val="en-US"/>
        </w:rPr>
        <w:t xml:space="preserve">difference </w:t>
      </w:r>
      <w:r w:rsidR="00A17EC1">
        <w:rPr>
          <w:lang w:val="en-US"/>
        </w:rPr>
        <w:t xml:space="preserve">between </w:t>
      </w:r>
      <w:r w:rsidR="005104C7">
        <w:rPr>
          <w:lang w:val="en-US"/>
        </w:rPr>
        <w:t>the first two models are</w:t>
      </w:r>
      <w:r w:rsidR="00C15070">
        <w:rPr>
          <w:lang w:val="en-US"/>
        </w:rPr>
        <w:t xml:space="preserve"> the</w:t>
      </w:r>
      <w:r w:rsidR="005104C7">
        <w:rPr>
          <w:lang w:val="en-US"/>
        </w:rPr>
        <w:t xml:space="preserve"> </w:t>
      </w:r>
      <w:r w:rsidR="00897838">
        <w:rPr>
          <w:lang w:val="en-US"/>
        </w:rPr>
        <w:t xml:space="preserve">tightening constraints. </w:t>
      </w:r>
      <w:r w:rsidR="000D618B">
        <w:rPr>
          <w:lang w:val="en-US"/>
        </w:rPr>
        <w:t xml:space="preserve">The first two </w:t>
      </w:r>
      <w:r w:rsidR="000D6B9F">
        <w:rPr>
          <w:lang w:val="en-US"/>
        </w:rPr>
        <w:t>models could be considered as</w:t>
      </w:r>
      <w:r w:rsidR="000D618B">
        <w:rPr>
          <w:lang w:val="en-US"/>
        </w:rPr>
        <w:t xml:space="preserve"> an extension of the model of </w:t>
      </w:r>
      <w:r w:rsidR="000D618B" w:rsidRPr="000D6B9F">
        <w:rPr>
          <w:color w:val="0000FF"/>
          <w:lang w:val="en-US"/>
        </w:rPr>
        <w:t>Shaik and Floudas (2009)</w:t>
      </w:r>
      <w:r w:rsidR="000D6B9F">
        <w:rPr>
          <w:lang w:val="en-US"/>
        </w:rPr>
        <w:t xml:space="preserve"> </w:t>
      </w:r>
      <w:r w:rsidR="007A3142">
        <w:rPr>
          <w:lang w:val="en-US"/>
        </w:rPr>
        <w:t>for</w:t>
      </w:r>
      <w:r w:rsidR="000D6B9F">
        <w:rPr>
          <w:lang w:val="en-US"/>
        </w:rPr>
        <w:t xml:space="preserve"> allow</w:t>
      </w:r>
      <w:r w:rsidR="005A768C">
        <w:rPr>
          <w:lang w:val="en-US"/>
        </w:rPr>
        <w:t>ing</w:t>
      </w:r>
      <w:r w:rsidR="000D6B9F">
        <w:rPr>
          <w:lang w:val="en-US"/>
        </w:rPr>
        <w:t xml:space="preserve"> multiple tasks to take place in a unit simultaneously. </w:t>
      </w:r>
      <w:r w:rsidR="00BA13E0">
        <w:rPr>
          <w:lang w:val="en-US"/>
        </w:rPr>
        <w:t>The third model is completely</w:t>
      </w:r>
      <w:r w:rsidR="00FF3ADE">
        <w:rPr>
          <w:lang w:val="en-US"/>
        </w:rPr>
        <w:t xml:space="preserve"> different from all existing models. </w:t>
      </w:r>
      <w:r w:rsidR="00897838">
        <w:rPr>
          <w:lang w:val="en-US"/>
        </w:rPr>
        <w:t>A</w:t>
      </w:r>
      <w:r w:rsidRPr="00815DEB">
        <w:rPr>
          <w:lang w:val="en-US"/>
        </w:rPr>
        <w:t xml:space="preserve"> number of examples are solved to illustrate the capability of the proposed t</w:t>
      </w:r>
      <w:r w:rsidR="007A3142">
        <w:rPr>
          <w:lang w:val="en-US"/>
        </w:rPr>
        <w:t>hree</w:t>
      </w:r>
      <w:r w:rsidRPr="00815DEB">
        <w:rPr>
          <w:lang w:val="en-US"/>
        </w:rPr>
        <w:t xml:space="preserve"> formulations and compare</w:t>
      </w:r>
      <w:r w:rsidR="0014470A">
        <w:rPr>
          <w:lang w:val="en-US"/>
        </w:rPr>
        <w:t>d</w:t>
      </w:r>
      <w:r w:rsidRPr="00815DEB">
        <w:rPr>
          <w:lang w:val="en-US"/>
        </w:rPr>
        <w:t xml:space="preserve"> with the existing mathematical models in the literature. The computational results demonstrate that the proposed mathematical models are able to reduce the number of event points required, which leads to a much smaller model size compared to the existing models in the literature (</w:t>
      </w:r>
      <w:r w:rsidRPr="00815DEB">
        <w:rPr>
          <w:color w:val="0000FF"/>
          <w:lang w:val="en-US"/>
        </w:rPr>
        <w:t xml:space="preserve">Patil </w:t>
      </w:r>
      <w:r w:rsidRPr="00815DEB">
        <w:rPr>
          <w:i/>
          <w:color w:val="0000FF"/>
          <w:lang w:val="en-US"/>
        </w:rPr>
        <w:t>et al.</w:t>
      </w:r>
      <w:r w:rsidRPr="00815DEB">
        <w:rPr>
          <w:color w:val="0000FF"/>
          <w:lang w:val="en-US"/>
        </w:rPr>
        <w:t xml:space="preserve"> 2015; Lagzi </w:t>
      </w:r>
      <w:r w:rsidRPr="00815DEB">
        <w:rPr>
          <w:i/>
          <w:color w:val="0000FF"/>
          <w:lang w:val="en-US"/>
        </w:rPr>
        <w:t>et al</w:t>
      </w:r>
      <w:r w:rsidRPr="00815DEB">
        <w:rPr>
          <w:color w:val="0000FF"/>
          <w:lang w:val="en-US"/>
        </w:rPr>
        <w:t xml:space="preserve">. 2017a; Lagzi </w:t>
      </w:r>
      <w:r w:rsidRPr="00815DEB">
        <w:rPr>
          <w:i/>
          <w:color w:val="0000FF"/>
          <w:lang w:val="en-US"/>
        </w:rPr>
        <w:t>et al</w:t>
      </w:r>
      <w:r w:rsidRPr="00815DEB">
        <w:rPr>
          <w:color w:val="0000FF"/>
          <w:lang w:val="en-US"/>
        </w:rPr>
        <w:t>. 2017b</w:t>
      </w:r>
      <w:r w:rsidRPr="00815DEB">
        <w:rPr>
          <w:lang w:val="en-US"/>
        </w:rPr>
        <w:t xml:space="preserve">). The </w:t>
      </w:r>
      <w:r w:rsidR="007A3142">
        <w:rPr>
          <w:lang w:val="en-US"/>
        </w:rPr>
        <w:t>third</w:t>
      </w:r>
      <w:r w:rsidRPr="00815DEB">
        <w:rPr>
          <w:lang w:val="en-US"/>
        </w:rPr>
        <w:t xml:space="preserve"> model with the timing variables defined based on processing units is the most superior since it generates the optimum solution in significantly less computational time, especially when minimization of makespan is used as the objective, where at least one order of magnitude less computational time than all other models is required to generate the optimum solution compared to other existing models.</w:t>
      </w:r>
    </w:p>
    <w:p w14:paraId="3C0A4D75" w14:textId="77777777" w:rsidR="0055015E" w:rsidRPr="008077BA" w:rsidRDefault="0055015E" w:rsidP="0055015E">
      <w:pPr>
        <w:pStyle w:val="Heading1"/>
        <w:keepNext w:val="0"/>
        <w:keepLines w:val="0"/>
        <w:widowControl w:val="0"/>
        <w:adjustRightInd w:val="0"/>
        <w:snapToGrid w:val="0"/>
        <w:spacing w:before="0" w:line="360" w:lineRule="auto"/>
        <w:rPr>
          <w:lang w:val="en-US"/>
        </w:rPr>
      </w:pPr>
      <w:r w:rsidRPr="008077BA">
        <w:rPr>
          <w:lang w:val="en-US"/>
        </w:rPr>
        <w:t>2 Problem Statement</w:t>
      </w:r>
    </w:p>
    <w:p w14:paraId="724A68D4" w14:textId="024509A5" w:rsidR="0055015E" w:rsidRPr="00ED2261" w:rsidRDefault="0055015E" w:rsidP="0055015E">
      <w:pPr>
        <w:widowControl w:val="0"/>
        <w:adjustRightInd w:val="0"/>
        <w:snapToGrid w:val="0"/>
        <w:spacing w:after="0" w:line="360" w:lineRule="auto"/>
        <w:rPr>
          <w:rFonts w:cs="Times New Roman"/>
          <w:lang w:val="en-US"/>
        </w:rPr>
      </w:pPr>
      <w:r w:rsidRPr="00815DEB">
        <w:rPr>
          <w:lang w:val="en-US"/>
        </w:rPr>
        <w:t>Figure 1 illustrates a general multi-tasking batch proces</w:t>
      </w:r>
      <w:r w:rsidR="007A3142">
        <w:rPr>
          <w:lang w:val="en-US"/>
        </w:rPr>
        <w:t>s</w:t>
      </w:r>
      <w:r w:rsidRPr="00815DEB">
        <w:rPr>
          <w:lang w:val="en-US"/>
        </w:rPr>
        <w:t xml:space="preserve"> in a scientific service facility. The scientific service facility receives</w:t>
      </w:r>
      <w:r w:rsidR="001A3A12">
        <w:rPr>
          <w:lang w:val="en-US"/>
        </w:rPr>
        <w:t xml:space="preserve"> </w:t>
      </w:r>
      <w:r w:rsidR="001A3A12" w:rsidRPr="0036612B">
        <w:rPr>
          <w:i/>
          <w:lang w:val="en-US"/>
        </w:rPr>
        <w:t>O</w:t>
      </w:r>
      <w:r w:rsidR="001A3A12">
        <w:rPr>
          <w:lang w:val="en-US"/>
        </w:rPr>
        <w:t xml:space="preserve"> (</w:t>
      </w:r>
      <w:r w:rsidR="001A3A12" w:rsidRPr="0036612B">
        <w:rPr>
          <w:i/>
          <w:lang w:val="en-US"/>
        </w:rPr>
        <w:t>o</w:t>
      </w:r>
      <w:r w:rsidR="001A3A12">
        <w:rPr>
          <w:lang w:val="en-US"/>
        </w:rPr>
        <w:t xml:space="preserve"> = 1, 2, 3, ..., </w:t>
      </w:r>
      <w:r w:rsidR="001A3A12" w:rsidRPr="0036612B">
        <w:rPr>
          <w:i/>
          <w:lang w:val="en-US"/>
        </w:rPr>
        <w:t>O</w:t>
      </w:r>
      <m:oMath>
        <m:r>
          <w:rPr>
            <w:rFonts w:ascii="Cambria Math" w:hAnsi="Cambria Math" w:hint="eastAsia"/>
            <w:lang w:val="en-US"/>
          </w:rPr>
          <m:t>)</m:t>
        </m:r>
      </m:oMath>
      <w:r w:rsidRPr="00815DEB">
        <w:rPr>
          <w:lang w:val="en-US"/>
        </w:rPr>
        <w:t xml:space="preserve"> orders/sample groups </w:t>
      </w:r>
      <w:r w:rsidRPr="00815DEB">
        <w:rPr>
          <w:rFonts w:eastAsiaTheme="minorEastAsia"/>
          <w:lang w:val="en-US"/>
        </w:rPr>
        <w:t xml:space="preserve">from different customers that are required to be examined for a </w:t>
      </w:r>
      <w:r w:rsidRPr="00815DEB">
        <w:rPr>
          <w:rFonts w:eastAsiaTheme="minorEastAsia"/>
          <w:lang w:val="en-US" w:eastAsia="zh-CN"/>
        </w:rPr>
        <w:t>total of</w:t>
      </w:r>
      <w:r w:rsidR="001A3A12">
        <w:rPr>
          <w:rFonts w:eastAsiaTheme="minorEastAsia"/>
          <w:lang w:val="en-US" w:eastAsia="zh-CN"/>
        </w:rPr>
        <w:t xml:space="preserve"> </w:t>
      </w:r>
      <w:r w:rsidR="001A3A12" w:rsidRPr="0036612B">
        <w:rPr>
          <w:rFonts w:eastAsiaTheme="minorEastAsia"/>
          <w:i/>
          <w:lang w:val="en-US" w:eastAsia="zh-CN"/>
        </w:rPr>
        <w:t>P</w:t>
      </w:r>
      <w:r w:rsidR="001A3A12">
        <w:rPr>
          <w:rFonts w:eastAsiaTheme="minorEastAsia"/>
          <w:lang w:val="en-US" w:eastAsia="zh-CN"/>
        </w:rPr>
        <w:t xml:space="preserve"> (</w:t>
      </w:r>
      <w:r w:rsidR="001A3A12" w:rsidRPr="0036612B">
        <w:rPr>
          <w:rFonts w:eastAsiaTheme="minorEastAsia"/>
          <w:i/>
          <w:lang w:val="en-US" w:eastAsia="zh-CN"/>
        </w:rPr>
        <w:t>p</w:t>
      </w:r>
      <w:r w:rsidR="001A3A12">
        <w:rPr>
          <w:rFonts w:eastAsiaTheme="minorEastAsia"/>
          <w:lang w:val="en-US" w:eastAsia="zh-CN"/>
        </w:rPr>
        <w:t xml:space="preserve"> = 1, 2, 3, …, </w:t>
      </w:r>
      <w:r w:rsidR="001A3A12" w:rsidRPr="0036612B">
        <w:rPr>
          <w:rFonts w:eastAsiaTheme="minorEastAsia"/>
          <w:i/>
          <w:lang w:val="en-US" w:eastAsia="zh-CN"/>
        </w:rPr>
        <w:t>P</w:t>
      </w:r>
      <w:r w:rsidR="001A3A12">
        <w:rPr>
          <w:rFonts w:eastAsiaTheme="minorEastAsia"/>
          <w:lang w:val="en-US" w:eastAsia="zh-CN"/>
        </w:rPr>
        <w:t>)</w:t>
      </w:r>
      <w:r w:rsidRPr="00815DEB">
        <w:rPr>
          <w:rFonts w:eastAsiaTheme="minorEastAsia"/>
          <w:lang w:val="en-US" w:eastAsia="zh-CN"/>
        </w:rPr>
        <w:t xml:space="preserve"> properties using tot</w:t>
      </w:r>
      <w:r w:rsidRPr="00815DEB">
        <w:rPr>
          <w:rFonts w:eastAsiaTheme="minorEastAsia"/>
          <w:lang w:val="en-US"/>
        </w:rPr>
        <w:t>ally</w:t>
      </w:r>
      <w:r w:rsidR="00417856">
        <w:rPr>
          <w:rFonts w:eastAsiaTheme="minorEastAsia"/>
          <w:lang w:val="en-US"/>
        </w:rPr>
        <w:t xml:space="preserve"> </w:t>
      </w:r>
      <w:r w:rsidR="00417856" w:rsidRPr="0036612B">
        <w:rPr>
          <w:rFonts w:eastAsiaTheme="minorEastAsia"/>
          <w:i/>
          <w:lang w:val="en-US"/>
        </w:rPr>
        <w:t>J</w:t>
      </w:r>
      <w:r w:rsidR="00417856">
        <w:rPr>
          <w:rFonts w:eastAsiaTheme="minorEastAsia"/>
          <w:lang w:val="en-US"/>
        </w:rPr>
        <w:t xml:space="preserve"> (</w:t>
      </w:r>
      <w:r w:rsidR="00417856" w:rsidRPr="0036612B">
        <w:rPr>
          <w:rFonts w:eastAsiaTheme="minorEastAsia"/>
          <w:i/>
          <w:lang w:val="en-US"/>
        </w:rPr>
        <w:t>j</w:t>
      </w:r>
      <w:r w:rsidR="00417856">
        <w:rPr>
          <w:rFonts w:eastAsiaTheme="minorEastAsia"/>
          <w:lang w:val="en-US"/>
        </w:rPr>
        <w:t xml:space="preserve"> = 1, 2, </w:t>
      </w:r>
      <w:r w:rsidR="00985592">
        <w:rPr>
          <w:rFonts w:eastAsiaTheme="minorEastAsia"/>
          <w:lang w:val="en-US"/>
        </w:rPr>
        <w:t xml:space="preserve">3, </w:t>
      </w:r>
      <w:r w:rsidR="00417856">
        <w:rPr>
          <w:rFonts w:eastAsiaTheme="minorEastAsia"/>
          <w:lang w:val="en-US"/>
        </w:rPr>
        <w:t xml:space="preserve">…, </w:t>
      </w:r>
      <w:r w:rsidR="00417856" w:rsidRPr="0036612B">
        <w:rPr>
          <w:rFonts w:eastAsiaTheme="minorEastAsia"/>
          <w:i/>
          <w:lang w:val="en-US"/>
        </w:rPr>
        <w:t>J</w:t>
      </w:r>
      <w:r w:rsidR="00417856">
        <w:rPr>
          <w:rFonts w:eastAsiaTheme="minorEastAsia"/>
          <w:lang w:val="en-US"/>
        </w:rPr>
        <w:t>) m</w:t>
      </w:r>
      <w:r w:rsidRPr="00815DEB">
        <w:rPr>
          <w:rFonts w:eastAsiaTheme="minorEastAsia"/>
          <w:lang w:val="en-US"/>
        </w:rPr>
        <w:t>achines (or processing units)</w:t>
      </w:r>
      <w:r w:rsidRPr="00815DEB">
        <w:rPr>
          <w:rFonts w:eastAsiaTheme="minorEastAsia"/>
          <w:lang w:val="en-US" w:eastAsia="zh-CN"/>
        </w:rPr>
        <w:t>. Each order/sample group contain</w:t>
      </w:r>
      <w:r w:rsidR="0095142D">
        <w:rPr>
          <w:rFonts w:eastAsiaTheme="minorEastAsia"/>
          <w:lang w:val="en-US" w:eastAsia="zh-CN"/>
        </w:rPr>
        <w:t>s</w:t>
      </w:r>
      <w:r w:rsidRPr="00815DEB">
        <w:rPr>
          <w:rFonts w:eastAsiaTheme="minorEastAsia"/>
          <w:lang w:val="en-US" w:eastAsia="zh-CN"/>
        </w:rPr>
        <w:t xml:space="preserve"> a number of samples. We assume that all samples in an order/sample group are examined for the same number of properties without loss of generality. This is because if an order/sam</w:t>
      </w:r>
      <w:r w:rsidR="00BA7EEB">
        <w:rPr>
          <w:rFonts w:eastAsiaTheme="minorEastAsia"/>
          <w:lang w:val="en-US" w:eastAsia="zh-CN"/>
        </w:rPr>
        <w:t>pl</w:t>
      </w:r>
      <w:r w:rsidRPr="00815DEB">
        <w:rPr>
          <w:rFonts w:eastAsiaTheme="minorEastAsia"/>
          <w:lang w:val="en-US" w:eastAsia="zh-CN"/>
        </w:rPr>
        <w:t>e group contains samples that are examined for different properties, this order/sam</w:t>
      </w:r>
      <w:r w:rsidR="00BA7EEB">
        <w:rPr>
          <w:rFonts w:eastAsiaTheme="minorEastAsia"/>
          <w:lang w:val="en-US" w:eastAsia="zh-CN"/>
        </w:rPr>
        <w:t>pl</w:t>
      </w:r>
      <w:r w:rsidRPr="00815DEB">
        <w:rPr>
          <w:rFonts w:eastAsiaTheme="minorEastAsia"/>
          <w:lang w:val="en-US" w:eastAsia="zh-CN"/>
        </w:rPr>
        <w:t xml:space="preserve">e group will be divided into different orders/sample groups. </w:t>
      </w:r>
      <w:r w:rsidRPr="00815DEB">
        <w:rPr>
          <w:rFonts w:eastAsiaTheme="minorEastAsia"/>
          <w:lang w:val="en-US"/>
        </w:rPr>
        <w:t>Each order/sample group has to be examined for a number of properties</w:t>
      </w:r>
      <w:r w:rsidR="004E346F">
        <w:rPr>
          <w:rFonts w:eastAsiaTheme="minorEastAsia"/>
          <w:lang w:val="en-US"/>
        </w:rPr>
        <w:t xml:space="preserve"> </w:t>
      </w:r>
      <w:r w:rsidRPr="00815DEB">
        <w:rPr>
          <w:rFonts w:eastAsiaTheme="minorEastAsia"/>
          <w:lang w:val="en-US"/>
        </w:rPr>
        <w:t xml:space="preserve">based on the customer request. </w:t>
      </w:r>
      <w:r w:rsidR="00733285">
        <w:rPr>
          <w:rFonts w:eastAsiaTheme="minorEastAsia"/>
          <w:lang w:val="en-US"/>
        </w:rPr>
        <w:t xml:space="preserve">The property examination sequence for an order/sample group is known a priori. </w:t>
      </w:r>
      <w:r w:rsidR="004A6E36">
        <w:rPr>
          <w:rFonts w:eastAsiaTheme="minorEastAsia"/>
          <w:lang w:val="en-US"/>
        </w:rPr>
        <w:t>However, each order/sample group could</w:t>
      </w:r>
      <w:r w:rsidR="00733285">
        <w:rPr>
          <w:rFonts w:eastAsiaTheme="minorEastAsia"/>
          <w:lang w:val="en-US"/>
        </w:rPr>
        <w:t xml:space="preserve"> </w:t>
      </w:r>
      <w:r w:rsidR="00DA4EE8">
        <w:rPr>
          <w:rFonts w:eastAsiaTheme="minorEastAsia"/>
          <w:lang w:val="en-US"/>
        </w:rPr>
        <w:t>have</w:t>
      </w:r>
      <w:r w:rsidR="00733285">
        <w:rPr>
          <w:rFonts w:eastAsiaTheme="minorEastAsia"/>
          <w:lang w:val="en-US"/>
        </w:rPr>
        <w:t xml:space="preserve"> different property examination sequence and thus </w:t>
      </w:r>
      <w:r w:rsidR="00DA4EE8">
        <w:rPr>
          <w:rFonts w:eastAsiaTheme="minorEastAsia"/>
          <w:lang w:val="en-US"/>
        </w:rPr>
        <w:t>follow</w:t>
      </w:r>
      <w:r w:rsidR="00A17EC1">
        <w:rPr>
          <w:rFonts w:eastAsiaTheme="minorEastAsia"/>
          <w:lang w:val="en-US"/>
        </w:rPr>
        <w:t xml:space="preserve"> a</w:t>
      </w:r>
      <w:r w:rsidR="00DA4EE8">
        <w:rPr>
          <w:rFonts w:eastAsiaTheme="minorEastAsia"/>
          <w:lang w:val="en-US"/>
        </w:rPr>
        <w:t xml:space="preserve"> </w:t>
      </w:r>
      <w:r w:rsidR="00733285">
        <w:rPr>
          <w:rFonts w:eastAsiaTheme="minorEastAsia"/>
          <w:lang w:val="en-US"/>
        </w:rPr>
        <w:t>different processing path.</w:t>
      </w:r>
      <w:r w:rsidR="004A6E36">
        <w:rPr>
          <w:rFonts w:eastAsiaTheme="minorEastAsia"/>
          <w:lang w:val="en-US"/>
        </w:rPr>
        <w:t xml:space="preserve"> </w:t>
      </w:r>
      <w:r w:rsidRPr="00815DEB">
        <w:rPr>
          <w:rFonts w:eastAsiaTheme="minorEastAsia"/>
          <w:lang w:val="en-US" w:eastAsia="zh-CN"/>
        </w:rPr>
        <w:t xml:space="preserve">A machine (or unit) can only </w:t>
      </w:r>
      <w:r w:rsidRPr="00815DEB">
        <w:rPr>
          <w:rFonts w:eastAsiaTheme="minorEastAsia"/>
          <w:lang w:val="en-US"/>
        </w:rPr>
        <w:t>examine one property.</w:t>
      </w:r>
      <w:r>
        <w:rPr>
          <w:rFonts w:eastAsiaTheme="minorEastAsia"/>
          <w:lang w:val="en-US"/>
        </w:rPr>
        <w:t xml:space="preserve"> </w:t>
      </w:r>
      <w:r w:rsidRPr="00815DEB">
        <w:rPr>
          <w:rFonts w:eastAsiaTheme="minorEastAsia"/>
          <w:lang w:val="en-US"/>
        </w:rPr>
        <w:t xml:space="preserve">Each machine (or unit) is allowed to examine a number of samples </w:t>
      </w:r>
      <w:r w:rsidR="0070108E">
        <w:rPr>
          <w:rFonts w:eastAsiaTheme="minorEastAsia"/>
          <w:lang w:val="en-US"/>
        </w:rPr>
        <w:t xml:space="preserve">from different orders/sample groups </w:t>
      </w:r>
      <w:r w:rsidRPr="00815DEB">
        <w:rPr>
          <w:rFonts w:eastAsiaTheme="minorEastAsia"/>
          <w:lang w:val="en-US"/>
        </w:rPr>
        <w:t xml:space="preserve">at the same time depending on its capacity. </w:t>
      </w:r>
      <w:r w:rsidR="00ED2261">
        <w:rPr>
          <w:rFonts w:eastAsiaTheme="minorEastAsia"/>
          <w:lang w:val="en-US"/>
        </w:rPr>
        <w:t>The examina</w:t>
      </w:r>
      <w:r w:rsidR="0072610F">
        <w:rPr>
          <w:rFonts w:eastAsiaTheme="minorEastAsia"/>
          <w:lang w:val="en-US"/>
        </w:rPr>
        <w:t>tion time of a machine (or unit</w:t>
      </w:r>
      <w:r w:rsidR="00ED2261">
        <w:rPr>
          <w:rFonts w:eastAsiaTheme="minorEastAsia"/>
          <w:lang w:val="en-US"/>
        </w:rPr>
        <w:t>)</w:t>
      </w:r>
      <w:r w:rsidR="00ED2261" w:rsidRPr="00815DEB">
        <w:rPr>
          <w:rFonts w:cs="Times New Roman"/>
          <w:lang w:val="en-US"/>
        </w:rPr>
        <w:t xml:space="preserve"> </w:t>
      </w:r>
      <w:r w:rsidR="00985592" w:rsidRPr="0036612B">
        <w:rPr>
          <w:rFonts w:cs="Times New Roman"/>
          <w:i/>
          <w:lang w:val="en-US"/>
        </w:rPr>
        <w:t>j</w:t>
      </w:r>
      <w:r w:rsidR="00985592">
        <w:rPr>
          <w:rFonts w:cs="Times New Roman"/>
          <w:lang w:val="en-US"/>
        </w:rPr>
        <w:t xml:space="preserve"> </w:t>
      </w:r>
      <w:r w:rsidR="00ED2261">
        <w:rPr>
          <w:rFonts w:cs="Times New Roman"/>
          <w:lang w:val="en-US"/>
        </w:rPr>
        <w:t xml:space="preserve">is known and </w:t>
      </w:r>
      <w:r w:rsidR="00ED2261" w:rsidRPr="00815DEB">
        <w:rPr>
          <w:rFonts w:cs="Times New Roman"/>
          <w:lang w:val="en-US"/>
        </w:rPr>
        <w:t>denoted as</w:t>
      </w:r>
      <w:r w:rsidR="00985592">
        <w:rPr>
          <w:rFonts w:cs="Times New Roman"/>
          <w:lang w:val="en-US"/>
        </w:rPr>
        <w:t xml:space="preserve"> </w:t>
      </w:r>
      <w:r w:rsidR="00985592" w:rsidRPr="0036612B">
        <w:rPr>
          <w:rFonts w:cs="Times New Roman"/>
          <w:i/>
          <w:lang w:val="en-US"/>
        </w:rPr>
        <w:sym w:font="Symbol" w:char="F061"/>
      </w:r>
      <w:r w:rsidR="00985592" w:rsidRPr="0036612B">
        <w:rPr>
          <w:rFonts w:cs="Times New Roman"/>
          <w:i/>
          <w:vertAlign w:val="subscript"/>
          <w:lang w:val="en-US"/>
        </w:rPr>
        <w:t>j</w:t>
      </w:r>
      <w:r w:rsidR="00ED2261" w:rsidRPr="00815DEB">
        <w:rPr>
          <w:rFonts w:cs="Times New Roman"/>
          <w:lang w:val="en-US"/>
        </w:rPr>
        <w:t xml:space="preserve"> It only depends on the property that is required to be examined, not</w:t>
      </w:r>
      <w:r w:rsidR="00ED2261">
        <w:rPr>
          <w:rFonts w:cs="Times New Roman"/>
          <w:lang w:val="en-US"/>
        </w:rPr>
        <w:t xml:space="preserve"> the batch size. </w:t>
      </w:r>
      <w:r w:rsidRPr="00815DEB">
        <w:rPr>
          <w:rFonts w:eastAsiaTheme="minorEastAsia"/>
          <w:lang w:val="en-US"/>
        </w:rPr>
        <w:t>If a machine (or unit) starts examin</w:t>
      </w:r>
      <w:r w:rsidR="00A17EC1">
        <w:rPr>
          <w:rFonts w:eastAsiaTheme="minorEastAsia"/>
          <w:lang w:val="en-US"/>
        </w:rPr>
        <w:t>ing</w:t>
      </w:r>
      <w:r w:rsidRPr="00815DEB">
        <w:rPr>
          <w:rFonts w:eastAsiaTheme="minorEastAsia"/>
          <w:lang w:val="en-US"/>
        </w:rPr>
        <w:t xml:space="preserve"> </w:t>
      </w:r>
      <w:r w:rsidR="00A17EC1">
        <w:rPr>
          <w:rFonts w:eastAsiaTheme="minorEastAsia"/>
          <w:lang w:val="en-US"/>
        </w:rPr>
        <w:t>some</w:t>
      </w:r>
      <w:r w:rsidRPr="00815DEB">
        <w:rPr>
          <w:rFonts w:eastAsiaTheme="minorEastAsia"/>
          <w:lang w:val="en-US"/>
        </w:rPr>
        <w:t xml:space="preserve"> samples, then a new sample can be processed only after the completion of all </w:t>
      </w:r>
      <w:r w:rsidR="00AB4FB8">
        <w:rPr>
          <w:rFonts w:eastAsiaTheme="minorEastAsia"/>
          <w:lang w:val="en-US"/>
        </w:rPr>
        <w:t>current</w:t>
      </w:r>
      <w:r w:rsidRPr="00815DEB">
        <w:rPr>
          <w:rFonts w:eastAsiaTheme="minorEastAsia"/>
          <w:lang w:val="en-US"/>
        </w:rPr>
        <w:t xml:space="preserve"> samples. In other words, a machine (or unit) cannot be interrupted duri</w:t>
      </w:r>
      <w:r w:rsidR="002E74EE">
        <w:rPr>
          <w:rFonts w:eastAsiaTheme="minorEastAsia"/>
          <w:lang w:val="en-US"/>
        </w:rPr>
        <w:t xml:space="preserve">ng the examination. </w:t>
      </w:r>
      <w:r w:rsidRPr="00815DEB">
        <w:rPr>
          <w:rFonts w:eastAsiaTheme="minorEastAsia"/>
          <w:lang w:val="en-US"/>
        </w:rPr>
        <w:t>The examination of an order/sample group for a property in a machine (o</w:t>
      </w:r>
      <w:r w:rsidR="00F10BE5">
        <w:rPr>
          <w:rFonts w:eastAsiaTheme="minorEastAsia"/>
          <w:lang w:val="en-US"/>
        </w:rPr>
        <w:t>r unit</w:t>
      </w:r>
      <w:r w:rsidRPr="00815DEB">
        <w:rPr>
          <w:rFonts w:eastAsiaTheme="minorEastAsia"/>
          <w:lang w:val="en-US"/>
        </w:rPr>
        <w:t xml:space="preserve">) is considered as a </w:t>
      </w:r>
      <w:r w:rsidRPr="00815DEB">
        <w:rPr>
          <w:rFonts w:eastAsiaTheme="minorEastAsia"/>
          <w:i/>
          <w:lang w:val="en-US"/>
        </w:rPr>
        <w:t>task</w:t>
      </w:r>
      <w:r w:rsidRPr="00815DEB">
        <w:rPr>
          <w:rFonts w:eastAsiaTheme="minorEastAsia"/>
          <w:lang w:val="en-US"/>
        </w:rPr>
        <w:t>.</w:t>
      </w:r>
      <w:r>
        <w:rPr>
          <w:rFonts w:eastAsiaTheme="minorEastAsia"/>
          <w:lang w:val="en-US"/>
        </w:rPr>
        <w:t xml:space="preserve"> </w:t>
      </w:r>
      <w:r w:rsidR="0015660A">
        <w:rPr>
          <w:rFonts w:eastAsiaTheme="minorEastAsia"/>
          <w:lang w:val="en-US"/>
        </w:rPr>
        <w:t>The examination of different properties</w:t>
      </w:r>
      <w:r w:rsidR="00731E0A">
        <w:rPr>
          <w:rFonts w:eastAsiaTheme="minorEastAsia"/>
          <w:lang w:val="en-US"/>
        </w:rPr>
        <w:t xml:space="preserve"> </w:t>
      </w:r>
      <w:r w:rsidR="00924E80">
        <w:rPr>
          <w:rFonts w:eastAsiaTheme="minorEastAsia"/>
          <w:lang w:val="en-US"/>
        </w:rPr>
        <w:t>for the s</w:t>
      </w:r>
      <w:r w:rsidR="00C05387">
        <w:rPr>
          <w:rFonts w:eastAsiaTheme="minorEastAsia"/>
          <w:lang w:val="en-US"/>
        </w:rPr>
        <w:t xml:space="preserve">ame or different orders/sample groups </w:t>
      </w:r>
      <w:r w:rsidR="00731E0A">
        <w:rPr>
          <w:rFonts w:eastAsiaTheme="minorEastAsia"/>
          <w:lang w:val="en-US"/>
        </w:rPr>
        <w:t xml:space="preserve">is treated as different tasks. </w:t>
      </w:r>
      <w:r>
        <w:rPr>
          <w:rFonts w:eastAsiaTheme="minorEastAsia"/>
          <w:lang w:val="en-US"/>
        </w:rPr>
        <w:t>The examination of different orders/sam</w:t>
      </w:r>
      <w:r w:rsidRPr="00815DEB">
        <w:rPr>
          <w:rFonts w:eastAsiaTheme="minorEastAsia"/>
          <w:lang w:val="en-US"/>
        </w:rPr>
        <w:t xml:space="preserve">ple groups on the same machine </w:t>
      </w:r>
      <w:r w:rsidR="00065CB6">
        <w:rPr>
          <w:rFonts w:eastAsiaTheme="minorEastAsia"/>
          <w:lang w:val="en-US"/>
        </w:rPr>
        <w:t xml:space="preserve">is </w:t>
      </w:r>
      <w:r w:rsidR="009C0597">
        <w:rPr>
          <w:rFonts w:eastAsiaTheme="minorEastAsia"/>
          <w:lang w:val="en-US"/>
        </w:rPr>
        <w:t xml:space="preserve">also </w:t>
      </w:r>
      <w:r w:rsidR="00065CB6">
        <w:rPr>
          <w:rFonts w:eastAsiaTheme="minorEastAsia"/>
          <w:lang w:val="en-US"/>
        </w:rPr>
        <w:t xml:space="preserve">treated as different tasks. </w:t>
      </w:r>
      <w:r w:rsidRPr="00815DEB">
        <w:rPr>
          <w:rFonts w:eastAsiaTheme="minorEastAsia"/>
          <w:lang w:val="en-US"/>
        </w:rPr>
        <w:t>There are total</w:t>
      </w:r>
      <w:r w:rsidR="00F10BE5">
        <w:rPr>
          <w:rFonts w:eastAsiaTheme="minorEastAsia"/>
          <w:lang w:val="en-US"/>
        </w:rPr>
        <w:t xml:space="preserve"> </w:t>
      </w:r>
      <w:r w:rsidR="00F10BE5" w:rsidRPr="0036612B">
        <w:rPr>
          <w:rFonts w:eastAsiaTheme="minorEastAsia"/>
          <w:i/>
          <w:lang w:val="en-US"/>
        </w:rPr>
        <w:t>I</w:t>
      </w:r>
      <w:r w:rsidR="00F10BE5">
        <w:rPr>
          <w:rFonts w:eastAsiaTheme="minorEastAsia"/>
          <w:lang w:val="en-US"/>
        </w:rPr>
        <w:t xml:space="preserve"> (</w:t>
      </w:r>
      <w:r w:rsidR="00F10BE5" w:rsidRPr="0036612B">
        <w:rPr>
          <w:rFonts w:eastAsiaTheme="minorEastAsia"/>
          <w:i/>
          <w:lang w:val="en-US"/>
        </w:rPr>
        <w:t>i</w:t>
      </w:r>
      <w:r w:rsidR="00F10BE5">
        <w:rPr>
          <w:rFonts w:eastAsiaTheme="minorEastAsia"/>
          <w:lang w:val="en-US"/>
        </w:rPr>
        <w:t xml:space="preserve"> = 1, 2, …, </w:t>
      </w:r>
      <w:r w:rsidR="00F10BE5" w:rsidRPr="0036612B">
        <w:rPr>
          <w:rFonts w:eastAsiaTheme="minorEastAsia"/>
          <w:i/>
          <w:lang w:val="en-US"/>
        </w:rPr>
        <w:t>I</w:t>
      </w:r>
      <w:r w:rsidR="00F10BE5">
        <w:rPr>
          <w:rFonts w:eastAsiaTheme="minorEastAsia"/>
          <w:lang w:val="en-US"/>
        </w:rPr>
        <w:t xml:space="preserve">) </w:t>
      </w:r>
      <w:r w:rsidRPr="00815DEB">
        <w:rPr>
          <w:rFonts w:eastAsiaTheme="minorEastAsia"/>
          <w:lang w:val="en-US"/>
        </w:rPr>
        <w:t xml:space="preserve">tasks and each machine can </w:t>
      </w:r>
      <w:r w:rsidRPr="00815DEB">
        <w:rPr>
          <w:rFonts w:eastAsiaTheme="minorEastAsia"/>
          <w:lang w:val="en-US"/>
        </w:rPr>
        <w:lastRenderedPageBreak/>
        <w:t>process</w:t>
      </w:r>
      <w:r w:rsidR="00F10BE5">
        <w:rPr>
          <w:rFonts w:eastAsiaTheme="minorEastAsia"/>
          <w:lang w:val="en-US"/>
        </w:rPr>
        <w:t xml:space="preserve"> </w:t>
      </w:r>
      <w:r w:rsidR="00F10BE5" w:rsidRPr="0036612B">
        <w:rPr>
          <w:rFonts w:eastAsiaTheme="minorEastAsia"/>
          <w:b/>
          <w:lang w:val="en-US"/>
        </w:rPr>
        <w:t>I</w:t>
      </w:r>
      <w:r w:rsidR="00F10BE5" w:rsidRPr="0036612B">
        <w:rPr>
          <w:rFonts w:eastAsiaTheme="minorEastAsia"/>
          <w:i/>
          <w:vertAlign w:val="subscript"/>
          <w:lang w:val="en-US"/>
        </w:rPr>
        <w:t>j</w:t>
      </w:r>
      <w:r w:rsidR="00F10BE5">
        <w:rPr>
          <w:rFonts w:eastAsiaTheme="minorEastAsia"/>
          <w:lang w:val="en-US"/>
        </w:rPr>
        <w:t xml:space="preserve"> </w:t>
      </w:r>
      <w:r w:rsidRPr="00815DEB">
        <w:rPr>
          <w:rFonts w:eastAsiaTheme="minorEastAsia"/>
          <w:lang w:val="en-US"/>
        </w:rPr>
        <w:t>tasks.</w:t>
      </w:r>
    </w:p>
    <w:p w14:paraId="2BA4795D" w14:textId="37AC90C1" w:rsidR="0055015E" w:rsidRPr="001B2335" w:rsidRDefault="0055015E" w:rsidP="0055015E">
      <w:pPr>
        <w:widowControl w:val="0"/>
        <w:tabs>
          <w:tab w:val="left" w:pos="567"/>
        </w:tabs>
        <w:adjustRightInd w:val="0"/>
        <w:snapToGrid w:val="0"/>
        <w:spacing w:after="0" w:line="360" w:lineRule="auto"/>
        <w:rPr>
          <w:rFonts w:eastAsiaTheme="minorEastAsia"/>
          <w:highlight w:val="yellow"/>
          <w:lang w:val="en-US"/>
        </w:rPr>
      </w:pPr>
      <w:r w:rsidRPr="00815DEB">
        <w:rPr>
          <w:rFonts w:eastAsiaTheme="minorEastAsia"/>
          <w:lang w:val="en-US" w:eastAsia="zh-CN"/>
        </w:rPr>
        <w:tab/>
        <w:t>An order/sample group has three status</w:t>
      </w:r>
      <w:r w:rsidR="00ED2261">
        <w:rPr>
          <w:rFonts w:eastAsiaTheme="minorEastAsia"/>
          <w:lang w:val="en-US" w:eastAsia="zh-CN"/>
        </w:rPr>
        <w:t>es</w:t>
      </w:r>
      <w:r w:rsidRPr="00815DEB">
        <w:rPr>
          <w:rFonts w:eastAsiaTheme="minorEastAsia"/>
          <w:lang w:val="en-US" w:eastAsia="zh-CN"/>
        </w:rPr>
        <w:t xml:space="preserve"> depending on if its properties are examined. While </w:t>
      </w:r>
      <w:r w:rsidRPr="00815DEB">
        <w:rPr>
          <w:rFonts w:eastAsiaTheme="minorEastAsia"/>
          <w:lang w:val="en-US"/>
        </w:rPr>
        <w:t>an order/sample group that is received without any properties examined is called “raw material”, an order/sample group with some properties examined is called “intermediate state”. An order/sample group that has been completely examined is called “final product”. There are total</w:t>
      </w:r>
      <w:r w:rsidR="00D77777">
        <w:rPr>
          <w:rFonts w:eastAsiaTheme="minorEastAsia"/>
          <w:lang w:val="en-US"/>
        </w:rPr>
        <w:t xml:space="preserve"> </w:t>
      </w:r>
      <w:r w:rsidR="00D77777" w:rsidRPr="0036612B">
        <w:rPr>
          <w:rFonts w:eastAsiaTheme="minorEastAsia"/>
          <w:i/>
          <w:lang w:val="en-US"/>
        </w:rPr>
        <w:t>S</w:t>
      </w:r>
      <w:r w:rsidR="00D77777">
        <w:rPr>
          <w:rFonts w:eastAsiaTheme="minorEastAsia"/>
          <w:lang w:val="en-US"/>
        </w:rPr>
        <w:t xml:space="preserve"> (</w:t>
      </w:r>
      <w:r w:rsidR="00D77777" w:rsidRPr="0036612B">
        <w:rPr>
          <w:rFonts w:eastAsiaTheme="minorEastAsia"/>
          <w:i/>
          <w:lang w:val="en-US"/>
        </w:rPr>
        <w:t>s</w:t>
      </w:r>
      <w:r w:rsidR="00D77777">
        <w:rPr>
          <w:rFonts w:eastAsiaTheme="minorEastAsia"/>
          <w:lang w:val="en-US"/>
        </w:rPr>
        <w:t xml:space="preserve"> = 1, 2, 3, …, </w:t>
      </w:r>
      <w:r w:rsidR="00D77777" w:rsidRPr="0036612B">
        <w:rPr>
          <w:rFonts w:eastAsiaTheme="minorEastAsia"/>
          <w:i/>
          <w:lang w:val="en-US"/>
        </w:rPr>
        <w:t>S</w:t>
      </w:r>
      <w:r w:rsidR="00D77777">
        <w:rPr>
          <w:rFonts w:eastAsiaTheme="minorEastAsia"/>
          <w:lang w:val="en-US"/>
        </w:rPr>
        <w:t xml:space="preserve">) </w:t>
      </w:r>
      <w:r w:rsidRPr="00815DEB">
        <w:rPr>
          <w:rFonts w:eastAsiaTheme="minorEastAsia"/>
          <w:lang w:val="en-US"/>
        </w:rPr>
        <w:t>states. In Figure 1, states “S1, S2, ..., SO</w:t>
      </w:r>
      <w:r w:rsidRPr="00815DEB">
        <w:rPr>
          <w:rFonts w:ascii="Arial" w:eastAsiaTheme="minorEastAsia" w:hAnsi="Arial" w:cs="Arial"/>
          <w:lang w:val="en-US"/>
        </w:rPr>
        <w:t>–</w:t>
      </w:r>
      <w:r w:rsidRPr="00815DEB">
        <w:rPr>
          <w:rFonts w:eastAsiaTheme="minorEastAsia"/>
          <w:lang w:val="en-US"/>
        </w:rPr>
        <w:t>1, SO” denote “raw material states”, “SO+1, SO+2, …, S2O</w:t>
      </w:r>
      <w:r w:rsidRPr="00815DEB">
        <w:rPr>
          <w:rFonts w:ascii="Arial" w:eastAsiaTheme="minorEastAsia" w:hAnsi="Arial" w:cs="Arial"/>
          <w:lang w:val="en-US"/>
        </w:rPr>
        <w:t>–</w:t>
      </w:r>
      <w:r w:rsidR="00B14274">
        <w:rPr>
          <w:rFonts w:eastAsiaTheme="minorEastAsia"/>
          <w:lang w:val="en-US"/>
        </w:rPr>
        <w:t>1, S2, S2O+1,…, SP</w:t>
      </w:r>
      <w:r w:rsidRPr="00815DEB">
        <w:rPr>
          <w:rFonts w:eastAsiaTheme="minorEastAsia"/>
          <w:lang w:val="en-US"/>
        </w:rPr>
        <w:t>O” a</w:t>
      </w:r>
      <w:r w:rsidR="001837AD">
        <w:rPr>
          <w:rFonts w:eastAsiaTheme="minorEastAsia"/>
          <w:lang w:val="en-US"/>
        </w:rPr>
        <w:t>re “intermediate states” and “SP</w:t>
      </w:r>
      <w:r w:rsidRPr="00815DEB">
        <w:rPr>
          <w:rFonts w:eastAsiaTheme="minorEastAsia"/>
          <w:lang w:val="en-US"/>
        </w:rPr>
        <w:t>O+1, S</w:t>
      </w:r>
      <w:r w:rsidR="001837AD">
        <w:rPr>
          <w:rFonts w:eastAsiaTheme="minorEastAsia"/>
          <w:lang w:val="en-US"/>
        </w:rPr>
        <w:t>P</w:t>
      </w:r>
      <w:r w:rsidRPr="00815DEB">
        <w:rPr>
          <w:rFonts w:eastAsiaTheme="minorEastAsia"/>
          <w:lang w:val="en-US"/>
        </w:rPr>
        <w:t>O+2, …, S-1, S” are “final products”. The “raw material” is included in a set</w:t>
      </w:r>
      <w:r w:rsidR="00874079">
        <w:rPr>
          <w:rFonts w:eastAsiaTheme="minorEastAsia"/>
          <w:lang w:val="en-US"/>
        </w:rPr>
        <w:t xml:space="preserve"> </w:t>
      </w:r>
      <w:r w:rsidR="00874079" w:rsidRPr="0036612B">
        <w:rPr>
          <w:rFonts w:eastAsiaTheme="minorEastAsia"/>
          <w:b/>
          <w:lang w:val="en-US"/>
        </w:rPr>
        <w:t>S</w:t>
      </w:r>
      <w:r w:rsidR="00874079" w:rsidRPr="0036612B">
        <w:rPr>
          <w:rFonts w:eastAsiaTheme="minorEastAsia"/>
          <w:i/>
          <w:vertAlign w:val="superscript"/>
          <w:lang w:val="en-US"/>
        </w:rPr>
        <w:t>R</w:t>
      </w:r>
      <w:r w:rsidR="00874079">
        <w:rPr>
          <w:rFonts w:eastAsiaTheme="minorEastAsia"/>
          <w:lang w:val="en-US"/>
        </w:rPr>
        <w:t>,</w:t>
      </w:r>
      <w:r w:rsidRPr="00815DEB">
        <w:rPr>
          <w:rFonts w:eastAsiaTheme="minorEastAsia"/>
          <w:lang w:val="en-US"/>
        </w:rPr>
        <w:t xml:space="preserve"> the “intermediate state” is denoted as</w:t>
      </w:r>
      <w:r w:rsidR="00874079">
        <w:rPr>
          <w:rFonts w:eastAsiaTheme="minorEastAsia"/>
          <w:lang w:val="en-US"/>
        </w:rPr>
        <w:t xml:space="preserve"> </w:t>
      </w:r>
      <w:r w:rsidR="00874079" w:rsidRPr="0036612B">
        <w:rPr>
          <w:rFonts w:eastAsiaTheme="minorHAnsi"/>
          <w:b/>
          <w:szCs w:val="24"/>
          <w:lang w:val="en-US"/>
        </w:rPr>
        <w:t>S</w:t>
      </w:r>
      <w:r w:rsidR="00874079" w:rsidRPr="0036612B">
        <w:rPr>
          <w:rFonts w:eastAsiaTheme="minorHAnsi"/>
          <w:i/>
          <w:szCs w:val="24"/>
          <w:vertAlign w:val="superscript"/>
          <w:lang w:val="en-US"/>
        </w:rPr>
        <w:t>IN</w:t>
      </w:r>
      <w:r w:rsidR="00874079">
        <w:rPr>
          <w:rFonts w:eastAsiaTheme="minorEastAsia"/>
          <w:lang w:val="en-US"/>
        </w:rPr>
        <w:t>,</w:t>
      </w:r>
      <w:r w:rsidRPr="00815DEB">
        <w:rPr>
          <w:rFonts w:eastAsiaTheme="minorEastAsia"/>
          <w:lang w:val="en-US"/>
        </w:rPr>
        <w:t xml:space="preserve"> and the “final product” is denoted as</w:t>
      </w:r>
      <w:r w:rsidR="00874079">
        <w:rPr>
          <w:rFonts w:eastAsiaTheme="minorEastAsia"/>
          <w:lang w:val="en-US"/>
        </w:rPr>
        <w:t xml:space="preserve"> </w:t>
      </w:r>
      <w:r w:rsidR="00874079" w:rsidRPr="00DD5F22">
        <w:rPr>
          <w:rFonts w:eastAsiaTheme="minorEastAsia"/>
          <w:b/>
          <w:lang w:val="en-US"/>
        </w:rPr>
        <w:t>S</w:t>
      </w:r>
      <w:r w:rsidR="00874079">
        <w:rPr>
          <w:rFonts w:eastAsiaTheme="minorEastAsia"/>
          <w:i/>
          <w:vertAlign w:val="superscript"/>
          <w:lang w:val="en-US"/>
        </w:rPr>
        <w:t>F</w:t>
      </w:r>
      <w:r w:rsidR="00874079">
        <w:rPr>
          <w:rFonts w:eastAsiaTheme="minorEastAsia"/>
          <w:lang w:val="en-US"/>
        </w:rPr>
        <w:t>.</w:t>
      </w:r>
      <w:r w:rsidRPr="00815DEB">
        <w:rPr>
          <w:rFonts w:eastAsiaTheme="minorEastAsia"/>
          <w:lang w:val="en-US"/>
        </w:rPr>
        <w:t xml:space="preserve"> Each task can “consume” or “produce” </w:t>
      </w:r>
      <w:r w:rsidR="00E65B82">
        <w:rPr>
          <w:rFonts w:eastAsiaTheme="minorEastAsia"/>
          <w:lang w:val="en-US"/>
        </w:rPr>
        <w:t xml:space="preserve">at most </w:t>
      </w:r>
      <w:r w:rsidRPr="00815DEB">
        <w:rPr>
          <w:rFonts w:eastAsiaTheme="minorEastAsia"/>
          <w:lang w:val="en-US"/>
        </w:rPr>
        <w:t xml:space="preserve">a state. Tasks that produce </w:t>
      </w:r>
      <w:r w:rsidR="00AC7BEF">
        <w:rPr>
          <w:rFonts w:eastAsiaTheme="minorEastAsia"/>
          <w:lang w:val="en-US"/>
        </w:rPr>
        <w:t xml:space="preserve">a </w:t>
      </w:r>
      <w:r w:rsidRPr="00815DEB">
        <w:rPr>
          <w:rFonts w:eastAsiaTheme="minorEastAsia"/>
          <w:lang w:val="en-US"/>
        </w:rPr>
        <w:t xml:space="preserve">state </w:t>
      </w:r>
      <w:r w:rsidRPr="00815DEB">
        <w:rPr>
          <w:rFonts w:eastAsiaTheme="minorEastAsia"/>
          <w:i/>
          <w:lang w:val="en-US"/>
        </w:rPr>
        <w:t>s</w:t>
      </w:r>
      <w:r w:rsidRPr="00815DEB">
        <w:rPr>
          <w:rFonts w:eastAsiaTheme="minorEastAsia"/>
          <w:lang w:val="en-US"/>
        </w:rPr>
        <w:t xml:space="preserve"> are denoted as </w:t>
      </w:r>
      <m:oMath>
        <m:sSubSup>
          <m:sSubSupPr>
            <m:ctrlPr>
              <w:rPr>
                <w:rFonts w:ascii="Cambria Math" w:eastAsiaTheme="minorEastAsia" w:hAnsi="Cambria Math"/>
                <w:i/>
                <w:lang w:val="en-US"/>
              </w:rPr>
            </m:ctrlPr>
          </m:sSubSupPr>
          <m:e>
            <m:r>
              <m:rPr>
                <m:sty m:val="b"/>
              </m:rPr>
              <w:rPr>
                <w:rFonts w:ascii="Cambria Math" w:eastAsiaTheme="minorEastAsia" w:hAnsi="Cambria Math" w:hint="eastAsia"/>
                <w:lang w:val="en-US"/>
              </w:rPr>
              <m:t>I</m:t>
            </m:r>
          </m:e>
          <m:sub>
            <m:r>
              <w:rPr>
                <w:rFonts w:ascii="Cambria Math" w:eastAsiaTheme="minorEastAsia" w:hAnsi="Cambria Math" w:hint="eastAsia"/>
                <w:lang w:val="en-US"/>
              </w:rPr>
              <m:t>s</m:t>
            </m:r>
          </m:sub>
          <m:sup>
            <m:r>
              <w:rPr>
                <w:rFonts w:ascii="Cambria Math" w:eastAsiaTheme="minorEastAsia" w:hAnsi="Cambria Math" w:hint="eastAsia"/>
                <w:lang w:val="en-US"/>
              </w:rPr>
              <m:t>P</m:t>
            </m:r>
          </m:sup>
        </m:sSubSup>
      </m:oMath>
      <w:r w:rsidRPr="00815DEB">
        <w:rPr>
          <w:rFonts w:eastAsiaTheme="minorEastAsia"/>
          <w:lang w:val="en-US"/>
        </w:rPr>
        <w:t xml:space="preserve"> and tasks that consume </w:t>
      </w:r>
      <w:r w:rsidR="00AC7BEF">
        <w:rPr>
          <w:rFonts w:eastAsiaTheme="minorEastAsia"/>
          <w:lang w:val="en-US"/>
        </w:rPr>
        <w:t xml:space="preserve">a </w:t>
      </w:r>
      <w:r w:rsidRPr="00815DEB">
        <w:rPr>
          <w:rFonts w:eastAsiaTheme="minorEastAsia"/>
          <w:lang w:val="en-US"/>
        </w:rPr>
        <w:t xml:space="preserve">state </w:t>
      </w:r>
      <w:r w:rsidRPr="00815DEB">
        <w:rPr>
          <w:rFonts w:eastAsiaTheme="minorEastAsia"/>
          <w:i/>
          <w:lang w:val="en-US"/>
        </w:rPr>
        <w:t>s</w:t>
      </w:r>
      <w:r w:rsidRPr="00815DEB">
        <w:rPr>
          <w:rFonts w:eastAsiaTheme="minorEastAsia"/>
          <w:lang w:val="en-US"/>
        </w:rPr>
        <w:t xml:space="preserve"> are denoted as </w:t>
      </w:r>
      <m:oMath>
        <m:sSubSup>
          <m:sSubSupPr>
            <m:ctrlPr>
              <w:rPr>
                <w:rFonts w:ascii="Cambria Math" w:eastAsiaTheme="minorEastAsia" w:hAnsi="Cambria Math"/>
                <w:i/>
                <w:lang w:val="en-US"/>
              </w:rPr>
            </m:ctrlPr>
          </m:sSubSupPr>
          <m:e>
            <m:r>
              <m:rPr>
                <m:sty m:val="b"/>
              </m:rPr>
              <w:rPr>
                <w:rFonts w:ascii="Cambria Math" w:eastAsiaTheme="minorEastAsia" w:hAnsi="Cambria Math" w:hint="eastAsia"/>
                <w:lang w:val="en-US"/>
              </w:rPr>
              <m:t>I</m:t>
            </m:r>
          </m:e>
          <m:sub>
            <m:r>
              <w:rPr>
                <w:rFonts w:ascii="Cambria Math" w:eastAsiaTheme="minorEastAsia" w:hAnsi="Cambria Math" w:hint="eastAsia"/>
                <w:lang w:val="en-US"/>
              </w:rPr>
              <m:t>s</m:t>
            </m:r>
          </m:sub>
          <m:sup>
            <m:r>
              <w:rPr>
                <w:rFonts w:ascii="Cambria Math" w:eastAsiaTheme="minorEastAsia" w:hAnsi="Cambria Math" w:hint="eastAsia"/>
                <w:lang w:val="en-US"/>
              </w:rPr>
              <m:t>C</m:t>
            </m:r>
          </m:sup>
        </m:sSubSup>
      </m:oMath>
      <w:r w:rsidRPr="00815DEB">
        <w:rPr>
          <w:rFonts w:eastAsiaTheme="minorEastAsia"/>
          <w:lang w:val="en-US"/>
        </w:rPr>
        <w:t xml:space="preserve">. The portion of a state </w:t>
      </w:r>
      <w:r w:rsidRPr="00815DEB">
        <w:rPr>
          <w:rFonts w:eastAsiaTheme="minorEastAsia"/>
          <w:i/>
          <w:lang w:val="en-US"/>
        </w:rPr>
        <w:t>s</w:t>
      </w:r>
      <w:r w:rsidRPr="00815DEB">
        <w:rPr>
          <w:rFonts w:eastAsiaTheme="minorEastAsia"/>
          <w:lang w:val="en-US"/>
        </w:rPr>
        <w:t xml:space="preserve"> that is used for task </w:t>
      </w:r>
      <w:r w:rsidRPr="00815DEB">
        <w:rPr>
          <w:rFonts w:eastAsiaTheme="minorEastAsia"/>
          <w:i/>
          <w:lang w:val="en-US"/>
        </w:rPr>
        <w:t>i</w:t>
      </w:r>
      <w:r w:rsidRPr="00815DEB">
        <w:rPr>
          <w:rFonts w:eastAsiaTheme="minorEastAsia"/>
          <w:lang w:val="en-US"/>
        </w:rPr>
        <w:t xml:space="preserve"> is denoted as</w:t>
      </w:r>
      <w:r w:rsidR="00C73D5B">
        <w:rPr>
          <w:rFonts w:eastAsiaTheme="minorEastAsia"/>
          <w:lang w:val="en-US"/>
        </w:rPr>
        <w:t xml:space="preserve"> </w:t>
      </w:r>
      <w:r w:rsidR="00C73D5B" w:rsidRPr="0036612B">
        <w:rPr>
          <w:rFonts w:eastAsiaTheme="minorEastAsia"/>
          <w:i/>
          <w:lang w:val="en-US"/>
        </w:rPr>
        <w:sym w:font="Symbol" w:char="F072"/>
      </w:r>
      <w:r w:rsidR="00C73D5B" w:rsidRPr="0036612B">
        <w:rPr>
          <w:rFonts w:eastAsiaTheme="minorEastAsia"/>
          <w:i/>
          <w:vertAlign w:val="subscript"/>
          <w:lang w:val="en-US"/>
        </w:rPr>
        <w:t>i</w:t>
      </w:r>
      <w:r w:rsidR="00C73D5B" w:rsidRPr="0036612B">
        <w:rPr>
          <w:rFonts w:eastAsiaTheme="minorEastAsia"/>
          <w:vertAlign w:val="subscript"/>
          <w:lang w:val="en-US"/>
        </w:rPr>
        <w:t>,</w:t>
      </w:r>
      <w:r w:rsidR="00C73D5B" w:rsidRPr="0036612B">
        <w:rPr>
          <w:rFonts w:eastAsiaTheme="minorEastAsia"/>
          <w:i/>
          <w:vertAlign w:val="subscript"/>
          <w:lang w:val="en-US"/>
        </w:rPr>
        <w:t>s</w:t>
      </w:r>
      <w:r w:rsidR="00C73D5B">
        <w:rPr>
          <w:rFonts w:eastAsiaTheme="minorEastAsia"/>
          <w:lang w:val="en-US"/>
        </w:rPr>
        <w:t>.</w:t>
      </w:r>
      <w:r w:rsidRPr="00815DEB">
        <w:rPr>
          <w:rFonts w:eastAsiaTheme="minorEastAsia"/>
          <w:lang w:val="en-US"/>
        </w:rPr>
        <w:t xml:space="preserve"> If a task </w:t>
      </w:r>
      <w:r w:rsidRPr="00815DEB">
        <w:rPr>
          <w:rFonts w:eastAsiaTheme="minorEastAsia"/>
          <w:i/>
          <w:lang w:val="en-US"/>
        </w:rPr>
        <w:t>i</w:t>
      </w:r>
      <w:r w:rsidRPr="00815DEB">
        <w:rPr>
          <w:rFonts w:eastAsiaTheme="minorEastAsia"/>
          <w:lang w:val="en-US"/>
        </w:rPr>
        <w:t xml:space="preserve"> consumes a state </w:t>
      </w:r>
      <w:r w:rsidRPr="00815DEB">
        <w:rPr>
          <w:rFonts w:eastAsiaTheme="minorEastAsia"/>
          <w:i/>
          <w:lang w:val="en-US"/>
        </w:rPr>
        <w:t>s</w:t>
      </w:r>
      <w:r w:rsidRPr="00815DEB">
        <w:rPr>
          <w:rFonts w:eastAsiaTheme="minorEastAsia"/>
          <w:lang w:val="en-US"/>
        </w:rPr>
        <w:t>, then</w:t>
      </w:r>
      <w:r w:rsidR="00C73D5B">
        <w:rPr>
          <w:rFonts w:eastAsiaTheme="minorEastAsia"/>
          <w:lang w:val="en-US"/>
        </w:rPr>
        <w:t xml:space="preserve"> </w:t>
      </w:r>
      <w:r w:rsidR="00C73D5B" w:rsidRPr="00DD5F22">
        <w:rPr>
          <w:rFonts w:eastAsiaTheme="minorEastAsia"/>
          <w:i/>
          <w:lang w:val="en-US"/>
        </w:rPr>
        <w:sym w:font="Symbol" w:char="F072"/>
      </w:r>
      <w:r w:rsidR="00C73D5B" w:rsidRPr="00DD5F22">
        <w:rPr>
          <w:rFonts w:eastAsiaTheme="minorEastAsia"/>
          <w:i/>
          <w:vertAlign w:val="subscript"/>
          <w:lang w:val="en-US"/>
        </w:rPr>
        <w:t>i</w:t>
      </w:r>
      <w:r w:rsidR="00C73D5B" w:rsidRPr="00DD5F22">
        <w:rPr>
          <w:rFonts w:eastAsiaTheme="minorEastAsia"/>
          <w:vertAlign w:val="subscript"/>
          <w:lang w:val="en-US"/>
        </w:rPr>
        <w:t>,</w:t>
      </w:r>
      <w:r w:rsidR="00C73D5B" w:rsidRPr="00DD5F22">
        <w:rPr>
          <w:rFonts w:eastAsiaTheme="minorEastAsia"/>
          <w:i/>
          <w:vertAlign w:val="subscript"/>
          <w:lang w:val="en-US"/>
        </w:rPr>
        <w:t>s</w:t>
      </w:r>
      <w:r w:rsidR="00C73D5B">
        <w:rPr>
          <w:rFonts w:eastAsiaTheme="minorEastAsia"/>
          <w:lang w:val="en-US"/>
        </w:rPr>
        <w:t xml:space="preserve"> = </w:t>
      </w:r>
      <w:r w:rsidR="00C73D5B">
        <w:rPr>
          <w:rFonts w:ascii="Arial" w:eastAsiaTheme="minorEastAsia" w:hAnsi="Arial" w:cs="Arial"/>
          <w:lang w:val="en-US"/>
        </w:rPr>
        <w:t>–</w:t>
      </w:r>
      <w:r w:rsidR="00C73D5B">
        <w:rPr>
          <w:rFonts w:eastAsiaTheme="minorEastAsia"/>
          <w:lang w:val="en-US"/>
        </w:rPr>
        <w:t>1.</w:t>
      </w:r>
      <w:r w:rsidRPr="00815DEB">
        <w:rPr>
          <w:rFonts w:eastAsiaTheme="minorEastAsia"/>
          <w:lang w:val="en-US"/>
        </w:rPr>
        <w:t xml:space="preserve"> If a task </w:t>
      </w:r>
      <w:r w:rsidRPr="00815DEB">
        <w:rPr>
          <w:rFonts w:eastAsiaTheme="minorEastAsia"/>
          <w:i/>
          <w:lang w:val="en-US"/>
        </w:rPr>
        <w:t>i</w:t>
      </w:r>
      <w:r w:rsidRPr="00815DEB">
        <w:rPr>
          <w:rFonts w:eastAsiaTheme="minorEastAsia"/>
          <w:lang w:val="en-US"/>
        </w:rPr>
        <w:t xml:space="preserve"> produces a state </w:t>
      </w:r>
      <w:r w:rsidRPr="00815DEB">
        <w:rPr>
          <w:rFonts w:eastAsiaTheme="minorEastAsia"/>
          <w:i/>
          <w:lang w:val="en-US"/>
        </w:rPr>
        <w:t>s</w:t>
      </w:r>
      <w:r w:rsidRPr="00815DEB">
        <w:rPr>
          <w:rFonts w:eastAsiaTheme="minorEastAsia"/>
          <w:lang w:val="en-US"/>
        </w:rPr>
        <w:t>, then</w:t>
      </w:r>
      <w:r w:rsidR="00C73D5B">
        <w:rPr>
          <w:rFonts w:eastAsiaTheme="minorEastAsia"/>
          <w:lang w:val="en-US"/>
        </w:rPr>
        <w:t xml:space="preserve"> </w:t>
      </w:r>
      <w:r w:rsidR="00C73D5B" w:rsidRPr="00DD5F22">
        <w:rPr>
          <w:rFonts w:eastAsiaTheme="minorEastAsia"/>
          <w:i/>
          <w:lang w:val="en-US"/>
        </w:rPr>
        <w:sym w:font="Symbol" w:char="F072"/>
      </w:r>
      <w:r w:rsidR="00C73D5B" w:rsidRPr="00DD5F22">
        <w:rPr>
          <w:rFonts w:eastAsiaTheme="minorEastAsia"/>
          <w:i/>
          <w:vertAlign w:val="subscript"/>
          <w:lang w:val="en-US"/>
        </w:rPr>
        <w:t>i</w:t>
      </w:r>
      <w:r w:rsidR="00C73D5B" w:rsidRPr="00DD5F22">
        <w:rPr>
          <w:rFonts w:eastAsiaTheme="minorEastAsia"/>
          <w:vertAlign w:val="subscript"/>
          <w:lang w:val="en-US"/>
        </w:rPr>
        <w:t>,</w:t>
      </w:r>
      <w:r w:rsidR="00C73D5B" w:rsidRPr="00DD5F22">
        <w:rPr>
          <w:rFonts w:eastAsiaTheme="minorEastAsia"/>
          <w:i/>
          <w:vertAlign w:val="subscript"/>
          <w:lang w:val="en-US"/>
        </w:rPr>
        <w:t>s</w:t>
      </w:r>
      <w:r w:rsidR="00C73D5B">
        <w:rPr>
          <w:rFonts w:eastAsiaTheme="minorEastAsia"/>
          <w:lang w:val="en-US"/>
        </w:rPr>
        <w:t xml:space="preserve"> = 1.</w:t>
      </w:r>
    </w:p>
    <w:p w14:paraId="5FD0B16F" w14:textId="201AC5FF" w:rsidR="0055015E" w:rsidRPr="00815DEB" w:rsidRDefault="0055015E" w:rsidP="0055015E">
      <w:pPr>
        <w:widowControl w:val="0"/>
        <w:tabs>
          <w:tab w:val="left" w:pos="567"/>
        </w:tabs>
        <w:adjustRightInd w:val="0"/>
        <w:snapToGrid w:val="0"/>
        <w:spacing w:after="0" w:line="360" w:lineRule="auto"/>
        <w:rPr>
          <w:rFonts w:eastAsiaTheme="minorEastAsia"/>
          <w:lang w:val="en-US"/>
        </w:rPr>
      </w:pPr>
      <w:r w:rsidRPr="00815DEB">
        <w:rPr>
          <w:rFonts w:eastAsiaTheme="minorEastAsia"/>
          <w:lang w:val="en-US"/>
        </w:rPr>
        <w:tab/>
        <w:t>Each “intermediate state” has its</w:t>
      </w:r>
      <w:r w:rsidR="00F51ED4">
        <w:rPr>
          <w:rFonts w:eastAsiaTheme="minorEastAsia"/>
          <w:lang w:val="en-US"/>
        </w:rPr>
        <w:t xml:space="preserve"> own</w:t>
      </w:r>
      <w:r w:rsidRPr="00815DEB">
        <w:rPr>
          <w:rFonts w:eastAsiaTheme="minorEastAsia"/>
          <w:lang w:val="en-US"/>
        </w:rPr>
        <w:t xml:space="preserve"> dedicated storage. There are several intermediate storage policies for each intermediate state including unlimited intermediate storage policy (UIS), finite intermediate storage policy (FIS) and no intermediate storage policy (NIS). There are also several possible wait policies for an intermediate state in a processing unit after processing including unlimited wait policy (UW), limited wait policy (LW) and zero wait policy</w:t>
      </w:r>
      <w:r w:rsidR="00B91917">
        <w:rPr>
          <w:rFonts w:eastAsiaTheme="minorEastAsia"/>
          <w:lang w:val="en-US"/>
        </w:rPr>
        <w:t xml:space="preserve"> (ZW)</w:t>
      </w:r>
      <w:r w:rsidR="00A05CFC">
        <w:rPr>
          <w:rFonts w:eastAsiaTheme="minorEastAsia"/>
          <w:lang w:val="en-US"/>
        </w:rPr>
        <w:t xml:space="preserve">. In a scientific service facility, a sample is allowed to stay in the processing time without any restriction after examination. Thus, UW policy is applied. We also assume </w:t>
      </w:r>
      <w:r w:rsidRPr="00815DEB">
        <w:rPr>
          <w:rFonts w:eastAsiaTheme="minorEastAsia"/>
          <w:lang w:val="en-US"/>
        </w:rPr>
        <w:t xml:space="preserve">unlimited intermediate storage policy </w:t>
      </w:r>
      <w:r w:rsidR="00A409A6">
        <w:rPr>
          <w:rFonts w:eastAsiaTheme="minorEastAsia"/>
          <w:lang w:val="en-US"/>
        </w:rPr>
        <w:t xml:space="preserve">for </w:t>
      </w:r>
      <w:r w:rsidRPr="00815DEB">
        <w:rPr>
          <w:rFonts w:eastAsiaTheme="minorEastAsia"/>
          <w:lang w:val="en-US"/>
        </w:rPr>
        <w:t>sample</w:t>
      </w:r>
      <w:r w:rsidR="00A05CFC">
        <w:rPr>
          <w:rFonts w:eastAsiaTheme="minorEastAsia"/>
          <w:lang w:val="en-US"/>
        </w:rPr>
        <w:t>s</w:t>
      </w:r>
      <w:r w:rsidRPr="00815DEB">
        <w:rPr>
          <w:rFonts w:eastAsiaTheme="minorEastAsia"/>
          <w:lang w:val="en-US"/>
        </w:rPr>
        <w:t>. With all of these, the scheduling problem can be stated as follows,</w:t>
      </w:r>
    </w:p>
    <w:p w14:paraId="6433E88E" w14:textId="77777777" w:rsidR="0055015E" w:rsidRPr="00815DEB" w:rsidRDefault="0055015E" w:rsidP="0055015E">
      <w:pPr>
        <w:widowControl w:val="0"/>
        <w:adjustRightInd w:val="0"/>
        <w:snapToGrid w:val="0"/>
        <w:spacing w:after="0" w:line="360" w:lineRule="auto"/>
        <w:rPr>
          <w:rFonts w:eastAsiaTheme="minorEastAsia"/>
          <w:lang w:val="en-US"/>
        </w:rPr>
      </w:pPr>
      <w:r w:rsidRPr="00815DEB">
        <w:rPr>
          <w:rFonts w:eastAsiaTheme="minorEastAsia"/>
          <w:lang w:val="en-US"/>
        </w:rPr>
        <w:t>Given:</w:t>
      </w:r>
    </w:p>
    <w:p w14:paraId="366D8BBE" w14:textId="36A8C300" w:rsidR="0055015E" w:rsidRPr="00815DEB" w:rsidRDefault="00A103D3" w:rsidP="0055015E">
      <w:pPr>
        <w:pStyle w:val="ListParagraph"/>
        <w:widowControl w:val="0"/>
        <w:numPr>
          <w:ilvl w:val="0"/>
          <w:numId w:val="4"/>
        </w:numPr>
        <w:adjustRightInd w:val="0"/>
        <w:snapToGrid w:val="0"/>
        <w:spacing w:after="0" w:line="360" w:lineRule="auto"/>
        <w:contextualSpacing w:val="0"/>
        <w:rPr>
          <w:lang w:val="en-US"/>
        </w:rPr>
      </w:pPr>
      <w:r w:rsidRPr="0036612B">
        <w:rPr>
          <w:i/>
          <w:lang w:val="en-US"/>
        </w:rPr>
        <w:t>O</w:t>
      </w:r>
      <w:r>
        <w:rPr>
          <w:lang w:val="en-US"/>
        </w:rPr>
        <w:t xml:space="preserve"> </w:t>
      </w:r>
      <w:r w:rsidR="0055015E" w:rsidRPr="00815DEB">
        <w:rPr>
          <w:lang w:val="en-US"/>
        </w:rPr>
        <w:t xml:space="preserve">orders/sample groups, the </w:t>
      </w:r>
      <w:r w:rsidR="0055015E" w:rsidRPr="00815DEB">
        <w:rPr>
          <w:rFonts w:eastAsiaTheme="minorEastAsia"/>
          <w:lang w:val="en-US"/>
        </w:rPr>
        <w:t>number of samples in each order/sample group, properties and their examination sequence for each order/sample group;</w:t>
      </w:r>
    </w:p>
    <w:p w14:paraId="2396D10A" w14:textId="528C678F" w:rsidR="0055015E" w:rsidRPr="00815DEB" w:rsidRDefault="00A103D3" w:rsidP="0055015E">
      <w:pPr>
        <w:pStyle w:val="ListParagraph"/>
        <w:widowControl w:val="0"/>
        <w:numPr>
          <w:ilvl w:val="0"/>
          <w:numId w:val="4"/>
        </w:numPr>
        <w:adjustRightInd w:val="0"/>
        <w:snapToGrid w:val="0"/>
        <w:spacing w:after="0" w:line="360" w:lineRule="auto"/>
        <w:contextualSpacing w:val="0"/>
        <w:rPr>
          <w:lang w:val="en-US"/>
        </w:rPr>
      </w:pPr>
      <w:r w:rsidRPr="0036612B">
        <w:rPr>
          <w:i/>
          <w:lang w:val="en-US"/>
        </w:rPr>
        <w:t>J</w:t>
      </w:r>
      <w:r>
        <w:rPr>
          <w:lang w:val="en-US"/>
        </w:rPr>
        <w:t xml:space="preserve"> </w:t>
      </w:r>
      <w:r w:rsidR="0055015E" w:rsidRPr="00815DEB">
        <w:rPr>
          <w:lang w:val="en-US"/>
        </w:rPr>
        <w:t xml:space="preserve">machines (or processing units), </w:t>
      </w:r>
      <w:r w:rsidR="0055015E" w:rsidRPr="00815DEB">
        <w:rPr>
          <w:rFonts w:eastAsiaTheme="minorEastAsia"/>
          <w:lang w:val="en-US"/>
        </w:rPr>
        <w:t>minimum and maximum capacities, suitable properties and tasks, processing times;</w:t>
      </w:r>
    </w:p>
    <w:p w14:paraId="6BDE3E61" w14:textId="6F6DB363" w:rsidR="0055015E" w:rsidRPr="00815DEB" w:rsidRDefault="0055015E" w:rsidP="0055015E">
      <w:pPr>
        <w:pStyle w:val="ListParagraph"/>
        <w:widowControl w:val="0"/>
        <w:numPr>
          <w:ilvl w:val="0"/>
          <w:numId w:val="4"/>
        </w:numPr>
        <w:adjustRightInd w:val="0"/>
        <w:snapToGrid w:val="0"/>
        <w:spacing w:after="0" w:line="360" w:lineRule="auto"/>
        <w:contextualSpacing w:val="0"/>
        <w:rPr>
          <w:lang w:val="en-US"/>
        </w:rPr>
      </w:pPr>
      <w:r w:rsidRPr="00815DEB">
        <w:rPr>
          <w:lang w:val="en-US"/>
        </w:rPr>
        <w:t xml:space="preserve">The scheduling horizon </w:t>
      </w:r>
      <w:r w:rsidR="00A103D3" w:rsidRPr="0036612B">
        <w:rPr>
          <w:i/>
          <w:lang w:val="en-US"/>
        </w:rPr>
        <w:t>H</w:t>
      </w:r>
      <w:r w:rsidRPr="00815DEB">
        <w:rPr>
          <w:lang w:val="en-US"/>
        </w:rPr>
        <w:t>.</w:t>
      </w:r>
    </w:p>
    <w:p w14:paraId="480BEF99" w14:textId="77777777" w:rsidR="0055015E" w:rsidRPr="00815DEB" w:rsidRDefault="0055015E" w:rsidP="0055015E">
      <w:pPr>
        <w:widowControl w:val="0"/>
        <w:adjustRightInd w:val="0"/>
        <w:snapToGrid w:val="0"/>
        <w:spacing w:after="0" w:line="360" w:lineRule="auto"/>
        <w:rPr>
          <w:lang w:val="en-US"/>
        </w:rPr>
      </w:pPr>
      <w:r w:rsidRPr="00815DEB">
        <w:rPr>
          <w:lang w:val="en-US"/>
        </w:rPr>
        <w:t>Determine:</w:t>
      </w:r>
    </w:p>
    <w:p w14:paraId="0CF38AD7" w14:textId="77777777" w:rsidR="0055015E" w:rsidRPr="00815DEB" w:rsidRDefault="0055015E" w:rsidP="0055015E">
      <w:pPr>
        <w:pStyle w:val="ListParagraph"/>
        <w:widowControl w:val="0"/>
        <w:numPr>
          <w:ilvl w:val="0"/>
          <w:numId w:val="5"/>
        </w:numPr>
        <w:adjustRightInd w:val="0"/>
        <w:snapToGrid w:val="0"/>
        <w:spacing w:after="0" w:line="360" w:lineRule="auto"/>
        <w:contextualSpacing w:val="0"/>
        <w:rPr>
          <w:lang w:val="en-US"/>
        </w:rPr>
      </w:pPr>
      <w:r w:rsidRPr="00815DEB">
        <w:rPr>
          <w:lang w:val="en-US"/>
        </w:rPr>
        <w:t>Optimal processing schedule involving task allocations, start and end timings, sequences and batch sizes;</w:t>
      </w:r>
    </w:p>
    <w:p w14:paraId="76220DCE" w14:textId="77777777" w:rsidR="0055015E" w:rsidRPr="00815DEB" w:rsidRDefault="0055015E" w:rsidP="0055015E">
      <w:pPr>
        <w:pStyle w:val="ListParagraph"/>
        <w:widowControl w:val="0"/>
        <w:numPr>
          <w:ilvl w:val="0"/>
          <w:numId w:val="5"/>
        </w:numPr>
        <w:adjustRightInd w:val="0"/>
        <w:snapToGrid w:val="0"/>
        <w:spacing w:after="0" w:line="360" w:lineRule="auto"/>
        <w:contextualSpacing w:val="0"/>
        <w:rPr>
          <w:lang w:val="en-US"/>
        </w:rPr>
      </w:pPr>
      <w:r w:rsidRPr="00815DEB">
        <w:rPr>
          <w:lang w:val="en-US"/>
        </w:rPr>
        <w:t>Inventory profiles.</w:t>
      </w:r>
    </w:p>
    <w:p w14:paraId="13787E6A" w14:textId="4855C5DB" w:rsidR="0055015E" w:rsidRPr="00815DEB" w:rsidRDefault="0055015E" w:rsidP="0055015E">
      <w:pPr>
        <w:widowControl w:val="0"/>
        <w:adjustRightInd w:val="0"/>
        <w:snapToGrid w:val="0"/>
        <w:spacing w:after="0" w:line="360" w:lineRule="auto"/>
        <w:rPr>
          <w:lang w:val="en-US"/>
        </w:rPr>
      </w:pPr>
      <w:r w:rsidRPr="00815DEB">
        <w:rPr>
          <w:lang w:val="en-US"/>
        </w:rPr>
        <w:t>Operating rules</w:t>
      </w:r>
      <w:r w:rsidR="00A409A6">
        <w:rPr>
          <w:lang w:val="en-US"/>
        </w:rPr>
        <w:t>:</w:t>
      </w:r>
    </w:p>
    <w:p w14:paraId="1096759D" w14:textId="5E87D706" w:rsidR="0055015E" w:rsidRPr="00815DEB" w:rsidRDefault="0055015E" w:rsidP="0055015E">
      <w:pPr>
        <w:pStyle w:val="ListParagraph"/>
        <w:widowControl w:val="0"/>
        <w:numPr>
          <w:ilvl w:val="0"/>
          <w:numId w:val="13"/>
        </w:numPr>
        <w:adjustRightInd w:val="0"/>
        <w:snapToGrid w:val="0"/>
        <w:spacing w:after="0" w:line="360" w:lineRule="auto"/>
        <w:contextualSpacing w:val="0"/>
        <w:rPr>
          <w:lang w:val="en-US"/>
        </w:rPr>
      </w:pPr>
      <w:r w:rsidRPr="00815DEB">
        <w:rPr>
          <w:lang w:val="en-US"/>
        </w:rPr>
        <w:t xml:space="preserve">More than one tasks </w:t>
      </w:r>
      <w:r w:rsidR="00677497">
        <w:rPr>
          <w:lang w:val="en-US"/>
        </w:rPr>
        <w:t>are allowed to</w:t>
      </w:r>
      <w:r w:rsidRPr="00815DEB">
        <w:rPr>
          <w:lang w:val="en-US"/>
        </w:rPr>
        <w:t xml:space="preserve"> be processed in a processing unit simultaneously;</w:t>
      </w:r>
    </w:p>
    <w:p w14:paraId="772AB7FC" w14:textId="77777777" w:rsidR="0055015E" w:rsidRPr="00815DEB" w:rsidRDefault="0055015E" w:rsidP="0055015E">
      <w:pPr>
        <w:pStyle w:val="ListParagraph"/>
        <w:widowControl w:val="0"/>
        <w:numPr>
          <w:ilvl w:val="0"/>
          <w:numId w:val="13"/>
        </w:numPr>
        <w:adjustRightInd w:val="0"/>
        <w:snapToGrid w:val="0"/>
        <w:spacing w:after="0" w:line="360" w:lineRule="auto"/>
        <w:contextualSpacing w:val="0"/>
        <w:rPr>
          <w:lang w:val="en-US"/>
        </w:rPr>
      </w:pPr>
      <w:r w:rsidRPr="00815DEB">
        <w:rPr>
          <w:lang w:val="en-US"/>
        </w:rPr>
        <w:t>Each machine (or unit) can examine only one property;</w:t>
      </w:r>
    </w:p>
    <w:p w14:paraId="3CE14857" w14:textId="77777777" w:rsidR="0055015E" w:rsidRPr="00815DEB" w:rsidRDefault="0055015E" w:rsidP="0055015E">
      <w:pPr>
        <w:pStyle w:val="ListParagraph"/>
        <w:widowControl w:val="0"/>
        <w:numPr>
          <w:ilvl w:val="0"/>
          <w:numId w:val="13"/>
        </w:numPr>
        <w:adjustRightInd w:val="0"/>
        <w:snapToGrid w:val="0"/>
        <w:spacing w:after="0" w:line="360" w:lineRule="auto"/>
        <w:contextualSpacing w:val="0"/>
        <w:rPr>
          <w:lang w:val="en-US"/>
        </w:rPr>
      </w:pPr>
      <w:r w:rsidRPr="00815DEB">
        <w:rPr>
          <w:lang w:val="en-US"/>
        </w:rPr>
        <w:t>Batch splitting and mixing is allowed for each order/sample group.</w:t>
      </w:r>
    </w:p>
    <w:p w14:paraId="29A10CF2" w14:textId="77777777" w:rsidR="0055015E" w:rsidRPr="00815DEB" w:rsidRDefault="0055015E" w:rsidP="0055015E">
      <w:pPr>
        <w:widowControl w:val="0"/>
        <w:adjustRightInd w:val="0"/>
        <w:snapToGrid w:val="0"/>
        <w:spacing w:after="0" w:line="360" w:lineRule="auto"/>
        <w:rPr>
          <w:lang w:val="en-US"/>
        </w:rPr>
      </w:pPr>
      <w:r w:rsidRPr="00815DEB">
        <w:rPr>
          <w:lang w:val="en-US"/>
        </w:rPr>
        <w:t>Assuming:</w:t>
      </w:r>
    </w:p>
    <w:p w14:paraId="227A6380" w14:textId="77777777" w:rsidR="0055015E" w:rsidRPr="00815DEB" w:rsidRDefault="0055015E" w:rsidP="0055015E">
      <w:pPr>
        <w:pStyle w:val="ListParagraph"/>
        <w:widowControl w:val="0"/>
        <w:numPr>
          <w:ilvl w:val="0"/>
          <w:numId w:val="12"/>
        </w:numPr>
        <w:adjustRightInd w:val="0"/>
        <w:snapToGrid w:val="0"/>
        <w:spacing w:after="0" w:line="360" w:lineRule="auto"/>
        <w:contextualSpacing w:val="0"/>
        <w:rPr>
          <w:lang w:val="en-US"/>
        </w:rPr>
      </w:pPr>
      <w:r w:rsidRPr="00815DEB">
        <w:rPr>
          <w:lang w:val="en-US"/>
        </w:rPr>
        <w:lastRenderedPageBreak/>
        <w:t>All parameters are deterministic;</w:t>
      </w:r>
    </w:p>
    <w:p w14:paraId="4C47F932" w14:textId="3BA8B2DB" w:rsidR="0055015E" w:rsidRPr="00815DEB" w:rsidRDefault="0055015E" w:rsidP="0055015E">
      <w:pPr>
        <w:pStyle w:val="ListParagraph"/>
        <w:widowControl w:val="0"/>
        <w:numPr>
          <w:ilvl w:val="0"/>
          <w:numId w:val="12"/>
        </w:numPr>
        <w:adjustRightInd w:val="0"/>
        <w:snapToGrid w:val="0"/>
        <w:spacing w:after="0" w:line="360" w:lineRule="auto"/>
        <w:contextualSpacing w:val="0"/>
        <w:rPr>
          <w:rFonts w:cs="Times New Roman"/>
          <w:lang w:val="en-US"/>
        </w:rPr>
      </w:pPr>
      <w:r w:rsidRPr="00815DEB">
        <w:rPr>
          <w:rFonts w:cs="Times New Roman"/>
          <w:lang w:val="en-US"/>
        </w:rPr>
        <w:t xml:space="preserve">The processing time of a machine (or unit) </w:t>
      </w:r>
      <w:r w:rsidR="000F1B28" w:rsidRPr="0036612B">
        <w:rPr>
          <w:rFonts w:cs="Times New Roman"/>
          <w:i/>
          <w:lang w:val="en-US"/>
        </w:rPr>
        <w:t>j</w:t>
      </w:r>
      <w:r w:rsidR="000F1B28">
        <w:rPr>
          <w:rFonts w:cs="Times New Roman"/>
          <w:lang w:val="en-US"/>
        </w:rPr>
        <w:t xml:space="preserve"> </w:t>
      </w:r>
      <w:r w:rsidRPr="00815DEB">
        <w:rPr>
          <w:rFonts w:cs="Times New Roman"/>
          <w:lang w:val="en-US"/>
        </w:rPr>
        <w:t>is fixed (denoted as</w:t>
      </w:r>
      <w:r w:rsidR="00DD2481">
        <w:rPr>
          <w:rFonts w:cs="Times New Roman"/>
          <w:lang w:val="en-US"/>
        </w:rPr>
        <w:t xml:space="preserve"> </w:t>
      </w:r>
      <w:r w:rsidR="00DD2481" w:rsidRPr="00DD5F22">
        <w:rPr>
          <w:rFonts w:cs="Times New Roman"/>
          <w:i/>
          <w:lang w:val="en-US"/>
        </w:rPr>
        <w:sym w:font="Symbol" w:char="F061"/>
      </w:r>
      <w:r w:rsidR="00DD2481" w:rsidRPr="00DD5F22">
        <w:rPr>
          <w:rFonts w:cs="Times New Roman"/>
          <w:i/>
          <w:vertAlign w:val="subscript"/>
          <w:lang w:val="en-US"/>
        </w:rPr>
        <w:t>j</w:t>
      </w:r>
      <w:r w:rsidR="00DD2481">
        <w:rPr>
          <w:rFonts w:cs="Times New Roman"/>
          <w:lang w:val="en-US"/>
        </w:rPr>
        <w:t>)</w:t>
      </w:r>
      <w:r w:rsidRPr="00815DEB">
        <w:rPr>
          <w:rFonts w:cs="Times New Roman"/>
          <w:lang w:val="en-US"/>
        </w:rPr>
        <w:t>. It only depends on the property that is required to be examined, not the batch size;</w:t>
      </w:r>
    </w:p>
    <w:p w14:paraId="002FC8E3" w14:textId="77777777" w:rsidR="0055015E" w:rsidRPr="00815DEB" w:rsidRDefault="0055015E" w:rsidP="0055015E">
      <w:pPr>
        <w:widowControl w:val="0"/>
        <w:numPr>
          <w:ilvl w:val="0"/>
          <w:numId w:val="12"/>
        </w:numPr>
        <w:adjustRightInd w:val="0"/>
        <w:snapToGrid w:val="0"/>
        <w:spacing w:after="0" w:line="360" w:lineRule="auto"/>
        <w:rPr>
          <w:lang w:val="en-US"/>
        </w:rPr>
      </w:pPr>
      <w:r w:rsidRPr="00815DEB">
        <w:rPr>
          <w:lang w:val="en-US"/>
        </w:rPr>
        <w:t>Unlimited feed materials are available;</w:t>
      </w:r>
    </w:p>
    <w:p w14:paraId="443A5826" w14:textId="77777777" w:rsidR="0055015E" w:rsidRPr="00815DEB" w:rsidRDefault="0055015E" w:rsidP="0055015E">
      <w:pPr>
        <w:widowControl w:val="0"/>
        <w:numPr>
          <w:ilvl w:val="0"/>
          <w:numId w:val="12"/>
        </w:numPr>
        <w:adjustRightInd w:val="0"/>
        <w:snapToGrid w:val="0"/>
        <w:spacing w:after="0" w:line="360" w:lineRule="auto"/>
        <w:rPr>
          <w:lang w:val="en-US"/>
        </w:rPr>
      </w:pPr>
      <w:r w:rsidRPr="00815DEB">
        <w:rPr>
          <w:lang w:val="en-US"/>
        </w:rPr>
        <w:t>Unlimited storage policy for all states;</w:t>
      </w:r>
    </w:p>
    <w:p w14:paraId="0D547FAD" w14:textId="77777777" w:rsidR="0055015E" w:rsidRPr="00815DEB" w:rsidRDefault="0055015E" w:rsidP="0055015E">
      <w:pPr>
        <w:widowControl w:val="0"/>
        <w:numPr>
          <w:ilvl w:val="0"/>
          <w:numId w:val="12"/>
        </w:numPr>
        <w:adjustRightInd w:val="0"/>
        <w:snapToGrid w:val="0"/>
        <w:spacing w:after="0" w:line="360" w:lineRule="auto"/>
        <w:rPr>
          <w:lang w:val="en-US"/>
        </w:rPr>
      </w:pPr>
      <w:r w:rsidRPr="00815DEB">
        <w:rPr>
          <w:lang w:val="en-US"/>
        </w:rPr>
        <w:t>Unlimited resources where required are available;</w:t>
      </w:r>
    </w:p>
    <w:p w14:paraId="7DB2D7DA" w14:textId="77777777" w:rsidR="0055015E" w:rsidRPr="00815DEB" w:rsidRDefault="0055015E" w:rsidP="0055015E">
      <w:pPr>
        <w:widowControl w:val="0"/>
        <w:numPr>
          <w:ilvl w:val="0"/>
          <w:numId w:val="12"/>
        </w:numPr>
        <w:adjustRightInd w:val="0"/>
        <w:snapToGrid w:val="0"/>
        <w:spacing w:after="0" w:line="360" w:lineRule="auto"/>
        <w:rPr>
          <w:lang w:val="en-US"/>
        </w:rPr>
      </w:pPr>
      <w:r w:rsidRPr="00815DEB">
        <w:rPr>
          <w:lang w:val="en-US"/>
        </w:rPr>
        <w:t>Unlimited wait policy for intermediate states.</w:t>
      </w:r>
    </w:p>
    <w:p w14:paraId="510FB563" w14:textId="77777777" w:rsidR="0055015E" w:rsidRPr="00815DEB" w:rsidRDefault="0055015E" w:rsidP="0055015E">
      <w:pPr>
        <w:widowControl w:val="0"/>
        <w:tabs>
          <w:tab w:val="left" w:pos="567"/>
        </w:tabs>
        <w:adjustRightInd w:val="0"/>
        <w:snapToGrid w:val="0"/>
        <w:spacing w:after="0" w:line="360" w:lineRule="auto"/>
        <w:rPr>
          <w:lang w:val="en-US"/>
        </w:rPr>
      </w:pPr>
      <w:r w:rsidRPr="00815DEB">
        <w:rPr>
          <w:lang w:val="en-US"/>
        </w:rPr>
        <w:tab/>
        <w:t>The objective of the given problem is to maximize the number of samples examined, during a specified scheduling horizon (maximization of productivity) or to minimize the time required to examine all properties of a specific number of samples (minimization of makespan).</w:t>
      </w:r>
    </w:p>
    <w:p w14:paraId="62AE8615" w14:textId="77777777" w:rsidR="0055015E" w:rsidRPr="001B2335" w:rsidRDefault="0055015E" w:rsidP="0055015E">
      <w:pPr>
        <w:widowControl w:val="0"/>
        <w:tabs>
          <w:tab w:val="left" w:pos="567"/>
        </w:tabs>
        <w:adjustRightInd w:val="0"/>
        <w:snapToGrid w:val="0"/>
        <w:spacing w:after="0" w:line="360" w:lineRule="auto"/>
        <w:rPr>
          <w:b/>
          <w:lang w:val="en-US"/>
        </w:rPr>
      </w:pPr>
      <w:r w:rsidRPr="001B2335">
        <w:rPr>
          <w:b/>
          <w:lang w:val="en-US"/>
        </w:rPr>
        <w:t>3</w:t>
      </w:r>
      <w:r>
        <w:rPr>
          <w:b/>
          <w:lang w:val="en-US"/>
        </w:rPr>
        <w:t xml:space="preserve"> </w:t>
      </w:r>
      <w:r w:rsidRPr="001B2335">
        <w:rPr>
          <w:b/>
          <w:lang w:val="en-US"/>
        </w:rPr>
        <w:t>Mathematical Formulation</w:t>
      </w:r>
    </w:p>
    <w:p w14:paraId="5C5ABBC7" w14:textId="58CB3267" w:rsidR="0055015E" w:rsidRPr="00FE35A3" w:rsidRDefault="0055015E" w:rsidP="0055015E">
      <w:pPr>
        <w:widowControl w:val="0"/>
        <w:adjustRightInd w:val="0"/>
        <w:snapToGrid w:val="0"/>
        <w:spacing w:after="0" w:line="360" w:lineRule="auto"/>
        <w:rPr>
          <w:lang w:val="en-US"/>
        </w:rPr>
      </w:pPr>
      <w:r w:rsidRPr="00FE35A3">
        <w:rPr>
          <w:lang w:val="en-US"/>
        </w:rPr>
        <w:t>As discussed before, the capabilities of the unit-specific event-based modelling approach have been well established in the literature</w:t>
      </w:r>
      <w:r w:rsidR="009469BA">
        <w:rPr>
          <w:lang w:val="en-US"/>
        </w:rPr>
        <w:t xml:space="preserve"> </w:t>
      </w:r>
      <w:r w:rsidR="009469BA" w:rsidRPr="00815DEB">
        <w:rPr>
          <w:lang w:val="en-US"/>
        </w:rPr>
        <w:t>(</w:t>
      </w:r>
      <w:r w:rsidR="009469BA" w:rsidRPr="00815DEB">
        <w:rPr>
          <w:color w:val="0000FF"/>
          <w:lang w:val="en-US"/>
        </w:rPr>
        <w:t>Shaik and Floudas, 2009; Li and Floudas, 2010</w:t>
      </w:r>
      <w:r w:rsidR="009469BA" w:rsidRPr="00815DEB">
        <w:rPr>
          <w:lang w:val="en-US"/>
        </w:rPr>
        <w:t>)</w:t>
      </w:r>
      <w:r w:rsidRPr="00FE35A3">
        <w:rPr>
          <w:lang w:val="en-US"/>
        </w:rPr>
        <w:t>, which is used to develop</w:t>
      </w:r>
      <w:r w:rsidR="00E079BB">
        <w:rPr>
          <w:lang w:val="en-US"/>
        </w:rPr>
        <w:t xml:space="preserve"> three</w:t>
      </w:r>
      <w:r w:rsidRPr="00FE35A3">
        <w:rPr>
          <w:lang w:val="en-US"/>
        </w:rPr>
        <w:t xml:space="preserve"> mathematical models for </w:t>
      </w:r>
      <w:r w:rsidR="00CF0CF2">
        <w:rPr>
          <w:lang w:val="en-US"/>
        </w:rPr>
        <w:t xml:space="preserve">the given problem </w:t>
      </w:r>
      <w:r w:rsidRPr="00FE35A3">
        <w:rPr>
          <w:lang w:val="en-US"/>
        </w:rPr>
        <w:t>due to different ways for the definition of timing variables. Next, we present these t</w:t>
      </w:r>
      <w:r w:rsidR="00E079BB">
        <w:rPr>
          <w:lang w:val="en-US"/>
        </w:rPr>
        <w:t>hree</w:t>
      </w:r>
      <w:r w:rsidRPr="00FE35A3">
        <w:rPr>
          <w:lang w:val="en-US"/>
        </w:rPr>
        <w:t xml:space="preserve"> models in detail.</w:t>
      </w:r>
    </w:p>
    <w:p w14:paraId="1FE2AD91" w14:textId="616098B3" w:rsidR="0055015E" w:rsidRPr="00FE35A3" w:rsidRDefault="0055015E" w:rsidP="0055015E">
      <w:pPr>
        <w:pStyle w:val="Heading2"/>
        <w:keepNext w:val="0"/>
        <w:keepLines w:val="0"/>
        <w:widowControl w:val="0"/>
        <w:numPr>
          <w:ilvl w:val="1"/>
          <w:numId w:val="19"/>
        </w:numPr>
        <w:adjustRightInd w:val="0"/>
        <w:snapToGrid w:val="0"/>
        <w:spacing w:before="0" w:line="360" w:lineRule="auto"/>
        <w:rPr>
          <w:lang w:val="en-US"/>
        </w:rPr>
      </w:pPr>
      <w:r w:rsidRPr="00FE35A3">
        <w:rPr>
          <w:lang w:val="en-US"/>
        </w:rPr>
        <w:t>Model</w:t>
      </w:r>
      <w:r w:rsidR="00D86B04">
        <w:rPr>
          <w:lang w:val="en-US"/>
        </w:rPr>
        <w:t>s</w:t>
      </w:r>
      <w:r w:rsidRPr="00FE35A3">
        <w:rPr>
          <w:lang w:val="en-US"/>
        </w:rPr>
        <w:t xml:space="preserve"> M1</w:t>
      </w:r>
      <w:r w:rsidR="00D86B04">
        <w:rPr>
          <w:lang w:val="en-US"/>
        </w:rPr>
        <w:t>a and M1b</w:t>
      </w:r>
    </w:p>
    <w:p w14:paraId="56295935" w14:textId="06596FD0" w:rsidR="0055015E" w:rsidRDefault="0055015E" w:rsidP="0055015E">
      <w:pPr>
        <w:widowControl w:val="0"/>
        <w:adjustRightInd w:val="0"/>
        <w:snapToGrid w:val="0"/>
        <w:spacing w:after="0" w:line="360" w:lineRule="auto"/>
        <w:rPr>
          <w:lang w:val="en-US"/>
        </w:rPr>
      </w:pPr>
      <w:r w:rsidRPr="00FE35A3">
        <w:rPr>
          <w:lang w:val="en-US"/>
        </w:rPr>
        <w:t>In th</w:t>
      </w:r>
      <w:r w:rsidR="00B610F5">
        <w:rPr>
          <w:lang w:val="en-US"/>
        </w:rPr>
        <w:t>e</w:t>
      </w:r>
      <w:r w:rsidRPr="00FE35A3">
        <w:rPr>
          <w:lang w:val="en-US"/>
        </w:rPr>
        <w:t xml:space="preserve"> model</w:t>
      </w:r>
      <w:r w:rsidR="00B610F5">
        <w:rPr>
          <w:lang w:val="en-US"/>
        </w:rPr>
        <w:t>s</w:t>
      </w:r>
      <w:r w:rsidRPr="00FE35A3">
        <w:rPr>
          <w:lang w:val="en-US"/>
        </w:rPr>
        <w:t xml:space="preserve"> </w:t>
      </w:r>
      <w:r w:rsidRPr="00FE35A3">
        <w:rPr>
          <w:b/>
          <w:lang w:val="en-US"/>
        </w:rPr>
        <w:t>M1</w:t>
      </w:r>
      <w:r w:rsidR="00B610F5">
        <w:rPr>
          <w:b/>
          <w:lang w:val="en-US"/>
        </w:rPr>
        <w:t>a and M1b</w:t>
      </w:r>
      <w:r w:rsidRPr="00FE35A3">
        <w:rPr>
          <w:lang w:val="en-US"/>
        </w:rPr>
        <w:t>, the timing variables are defined based on tasks in the process, which is similar to the definition of most existing unit-specific event-based models (</w:t>
      </w:r>
      <w:r w:rsidRPr="00FE35A3">
        <w:rPr>
          <w:color w:val="0000FF"/>
          <w:lang w:val="en-US"/>
        </w:rPr>
        <w:t>Shaik and Floudas, 2009; Li and Floudas, 2010</w:t>
      </w:r>
      <w:r w:rsidRPr="00FE35A3">
        <w:rPr>
          <w:lang w:val="en-US"/>
        </w:rPr>
        <w:t xml:space="preserve">). We </w:t>
      </w:r>
      <w:r w:rsidRPr="00871473">
        <w:rPr>
          <w:lang w:val="en-US"/>
        </w:rPr>
        <w:t xml:space="preserve">also follow the approach of </w:t>
      </w:r>
      <w:r w:rsidRPr="00BA7EEB">
        <w:rPr>
          <w:color w:val="0000FF"/>
          <w:lang w:val="en-US"/>
        </w:rPr>
        <w:t>Shaik and Floudas (2009)</w:t>
      </w:r>
      <w:r w:rsidRPr="00871473">
        <w:rPr>
          <w:lang w:val="en-US"/>
        </w:rPr>
        <w:t xml:space="preserve"> that uses a parameter </w:t>
      </w:r>
      <m:oMath>
        <m:r>
          <m:rPr>
            <m:sty m:val="p"/>
          </m:rPr>
          <w:rPr>
            <w:rFonts w:ascii="Cambria Math" w:hAnsi="Cambria Math" w:hint="eastAsia"/>
            <w:lang w:val="en-US"/>
          </w:rPr>
          <w:sym w:font="Symbol" w:char="F044"/>
        </m:r>
        <m:r>
          <w:rPr>
            <w:rFonts w:ascii="Cambria Math" w:hAnsi="Cambria Math" w:hint="eastAsia"/>
            <w:lang w:val="en-US"/>
          </w:rPr>
          <m:t>n</m:t>
        </m:r>
      </m:oMath>
      <w:r w:rsidRPr="00871473">
        <w:rPr>
          <w:lang w:val="en-US"/>
        </w:rPr>
        <w:t xml:space="preserve"> to regulate the maximum allowable number of event points that a task is allowed to span over. It should be noted that t</w:t>
      </w:r>
      <w:r w:rsidRPr="00871473">
        <w:rPr>
          <w:rFonts w:eastAsiaTheme="minorEastAsia"/>
          <w:lang w:val="en-US"/>
        </w:rPr>
        <w:t xml:space="preserve">he examination of the same order/sample group in different machines (or units) for the same properties is treated as </w:t>
      </w:r>
      <w:r w:rsidRPr="00871473">
        <w:rPr>
          <w:rFonts w:eastAsiaTheme="minorEastAsia"/>
          <w:i/>
          <w:lang w:val="en-US"/>
        </w:rPr>
        <w:t>different tasks</w:t>
      </w:r>
      <w:r w:rsidRPr="00871473">
        <w:rPr>
          <w:rFonts w:eastAsiaTheme="minorEastAsia"/>
          <w:lang w:val="en-US"/>
        </w:rPr>
        <w:t xml:space="preserve"> </w:t>
      </w:r>
      <w:r w:rsidRPr="00871473">
        <w:rPr>
          <w:lang w:val="en-US"/>
        </w:rPr>
        <w:t>in order to define</w:t>
      </w:r>
      <w:r w:rsidRPr="00FE35A3">
        <w:rPr>
          <w:lang w:val="en-US"/>
        </w:rPr>
        <w:t xml:space="preserve"> timing variables based on tasks.</w:t>
      </w:r>
    </w:p>
    <w:p w14:paraId="0B5035AD" w14:textId="77777777" w:rsidR="0055015E" w:rsidRPr="00FE35A3" w:rsidRDefault="0055015E" w:rsidP="0055015E">
      <w:pPr>
        <w:pStyle w:val="Heading3"/>
        <w:keepNext w:val="0"/>
        <w:keepLines w:val="0"/>
        <w:widowControl w:val="0"/>
        <w:adjustRightInd w:val="0"/>
        <w:snapToGrid w:val="0"/>
        <w:spacing w:before="0" w:line="360" w:lineRule="auto"/>
        <w:rPr>
          <w:i/>
          <w:lang w:val="en-US"/>
        </w:rPr>
      </w:pPr>
      <w:r w:rsidRPr="00FE35A3">
        <w:rPr>
          <w:i/>
          <w:lang w:val="en-US"/>
        </w:rPr>
        <w:t>Allocation constraints</w:t>
      </w:r>
    </w:p>
    <w:p w14:paraId="588E983A" w14:textId="692EE582" w:rsidR="0055015E" w:rsidRPr="00FE35A3" w:rsidRDefault="0055015E" w:rsidP="0055015E">
      <w:pPr>
        <w:widowControl w:val="0"/>
        <w:adjustRightInd w:val="0"/>
        <w:snapToGrid w:val="0"/>
        <w:spacing w:after="0" w:line="360" w:lineRule="auto"/>
        <w:rPr>
          <w:lang w:val="en-US"/>
        </w:rPr>
      </w:pPr>
      <w:r w:rsidRPr="00FE35A3">
        <w:rPr>
          <w:lang w:val="en-US"/>
        </w:rPr>
        <w:t>We define three-index binary variables</w:t>
      </w:r>
      <w:r w:rsidR="00DD2481">
        <w:rPr>
          <w:lang w:val="en-US"/>
        </w:rPr>
        <w:t xml:space="preserve"> </w:t>
      </w:r>
      <w:r w:rsidR="00DD2481" w:rsidRPr="0036612B">
        <w:rPr>
          <w:i/>
          <w:lang w:val="en-US"/>
        </w:rPr>
        <w:t>w</w:t>
      </w:r>
      <w:r w:rsidR="00DD2481" w:rsidRPr="0036612B">
        <w:rPr>
          <w:i/>
          <w:vertAlign w:val="subscript"/>
          <w:lang w:val="en-US"/>
        </w:rPr>
        <w:t>i</w:t>
      </w:r>
      <w:r w:rsidR="00DD2481" w:rsidRPr="0036612B">
        <w:rPr>
          <w:vertAlign w:val="subscript"/>
          <w:lang w:val="en-US"/>
        </w:rPr>
        <w:t>,</w:t>
      </w:r>
      <w:r w:rsidR="00DD2481" w:rsidRPr="0036612B">
        <w:rPr>
          <w:i/>
          <w:vertAlign w:val="subscript"/>
          <w:lang w:val="en-US"/>
        </w:rPr>
        <w:t>n</w:t>
      </w:r>
      <w:r w:rsidR="00DD2481" w:rsidRPr="0036612B">
        <w:rPr>
          <w:vertAlign w:val="subscript"/>
          <w:lang w:val="en-US"/>
        </w:rPr>
        <w:t>,</w:t>
      </w:r>
      <w:r w:rsidR="00DD2481" w:rsidRPr="0036612B">
        <w:rPr>
          <w:i/>
          <w:vertAlign w:val="subscript"/>
          <w:lang w:val="en-US"/>
        </w:rPr>
        <w:t>n</w:t>
      </w:r>
      <w:r w:rsidR="00DD2481" w:rsidRPr="0036612B">
        <w:rPr>
          <w:vertAlign w:val="subscript"/>
          <w:lang w:val="en-US"/>
        </w:rPr>
        <w:sym w:font="Symbol" w:char="F0A2"/>
      </w:r>
      <w:r w:rsidRPr="0036612B">
        <w:rPr>
          <w:vertAlign w:val="subscript"/>
          <w:lang w:val="en-US"/>
        </w:rPr>
        <w:t xml:space="preserve"> </w:t>
      </w:r>
      <w:r w:rsidRPr="00FE35A3">
        <w:rPr>
          <w:lang w:val="en-US"/>
        </w:rPr>
        <w:t>to denote if a tas</w:t>
      </w:r>
      <w:r w:rsidR="001E2BFF">
        <w:rPr>
          <w:lang w:val="en-US"/>
        </w:rPr>
        <w:t xml:space="preserve">k </w:t>
      </w:r>
      <w:r w:rsidR="001E2BFF">
        <w:rPr>
          <w:i/>
          <w:lang w:val="en-US"/>
        </w:rPr>
        <w:t>i</w:t>
      </w:r>
      <w:r w:rsidR="001E2BFF">
        <w:rPr>
          <w:lang w:val="en-US"/>
        </w:rPr>
        <w:t xml:space="preserve"> </w:t>
      </w:r>
      <w:r w:rsidRPr="00FE35A3">
        <w:rPr>
          <w:lang w:val="en-US"/>
        </w:rPr>
        <w:t>is active from event point</w:t>
      </w:r>
      <w:r w:rsidR="003F709F">
        <w:rPr>
          <w:lang w:val="en-US"/>
        </w:rPr>
        <w:t xml:space="preserve"> </w:t>
      </w:r>
      <w:r w:rsidR="003F709F" w:rsidRPr="0036612B">
        <w:rPr>
          <w:i/>
          <w:lang w:val="en-US"/>
        </w:rPr>
        <w:t>n</w:t>
      </w:r>
      <w:r w:rsidR="003F709F">
        <w:rPr>
          <w:lang w:val="en-US"/>
        </w:rPr>
        <w:t xml:space="preserve"> </w:t>
      </w:r>
      <w:r w:rsidRPr="00FE35A3">
        <w:rPr>
          <w:lang w:val="en-US"/>
        </w:rPr>
        <w:t>to event point</w:t>
      </w:r>
      <w:r w:rsidR="00DD2481">
        <w:rPr>
          <w:lang w:val="en-US"/>
        </w:rPr>
        <w:t xml:space="preserve"> </w:t>
      </w:r>
      <w:r w:rsidR="00DD2481" w:rsidRPr="0036612B">
        <w:rPr>
          <w:i/>
          <w:lang w:val="en-US"/>
        </w:rPr>
        <w:t>n</w:t>
      </w:r>
      <w:r w:rsidR="00DD2481">
        <w:rPr>
          <w:lang w:val="en-US"/>
        </w:rPr>
        <w:sym w:font="Symbol" w:char="F0A2"/>
      </w:r>
      <w:r w:rsidR="00DD2481">
        <w:rPr>
          <w:lang w:val="en-US"/>
        </w:rPr>
        <w:t xml:space="preserve"> (</w:t>
      </w:r>
      <w:r w:rsidR="00DD2481" w:rsidRPr="0036612B">
        <w:rPr>
          <w:i/>
          <w:lang w:val="en-US"/>
        </w:rPr>
        <w:t>n</w:t>
      </w:r>
      <w:r w:rsidR="00DD2481">
        <w:rPr>
          <w:lang w:val="en-US"/>
        </w:rPr>
        <w:t xml:space="preserve"> </w:t>
      </w:r>
      <w:r w:rsidR="00DD2481">
        <w:rPr>
          <w:lang w:val="en-US"/>
        </w:rPr>
        <w:sym w:font="Symbol" w:char="F0A3"/>
      </w:r>
      <w:r w:rsidR="00DD2481">
        <w:rPr>
          <w:lang w:val="en-US"/>
        </w:rPr>
        <w:t xml:space="preserve"> </w:t>
      </w:r>
      <w:r w:rsidR="00DD2481" w:rsidRPr="0036612B">
        <w:rPr>
          <w:i/>
          <w:lang w:val="en-US"/>
        </w:rPr>
        <w:t>n</w:t>
      </w:r>
      <w:r w:rsidR="00DD2481">
        <w:rPr>
          <w:lang w:val="en-US"/>
        </w:rPr>
        <w:sym w:font="Symbol" w:char="F0A2"/>
      </w:r>
      <w:r w:rsidR="00DD2481">
        <w:rPr>
          <w:lang w:val="en-US"/>
        </w:rPr>
        <w:t>)</w:t>
      </w:r>
      <w:r w:rsidRPr="00FE35A3">
        <w:rPr>
          <w:lang w:val="en-US"/>
        </w:rPr>
        <w:t xml:space="preserve">, which is similar to those in the model of </w:t>
      </w:r>
      <w:r w:rsidRPr="00FE35A3">
        <w:rPr>
          <w:color w:val="0000FF"/>
          <w:lang w:val="en-US"/>
        </w:rPr>
        <w:t>Shaik and Floudas (2009)</w:t>
      </w:r>
      <w:r w:rsidRPr="00FE35A3">
        <w:rPr>
          <w:lang w:val="en-US"/>
        </w:rPr>
        <w:t>.</w:t>
      </w:r>
      <w:r w:rsidR="003D71C3">
        <w:rPr>
          <w:lang w:val="en-US"/>
        </w:rPr>
        <w:t xml:space="preserve"> </w:t>
      </w:r>
      <w:r w:rsidRPr="00FE35A3">
        <w:rPr>
          <w:lang w:val="en-US"/>
        </w:rPr>
        <w:t xml:space="preserve">If a task is allowed to span over multiple event points, it should start or end at only one event point. Constraint (1) guarantees that a task </w:t>
      </w:r>
      <w:r w:rsidRPr="00FE35A3">
        <w:rPr>
          <w:i/>
          <w:lang w:val="en-US"/>
        </w:rPr>
        <w:t>i</w:t>
      </w:r>
      <w:r w:rsidRPr="00FE35A3">
        <w:rPr>
          <w:lang w:val="en-US"/>
        </w:rPr>
        <w:t xml:space="preserve"> have no more than one start or end in different event points.</w:t>
      </w:r>
    </w:p>
    <w:bookmarkStart w:id="2" w:name="_Hlk503796604"/>
    <w:p w14:paraId="7172D677" w14:textId="77777777" w:rsidR="0055015E" w:rsidRPr="00FE35A3" w:rsidRDefault="0055015E" w:rsidP="00FD717A">
      <w:pPr>
        <w:widowControl w:val="0"/>
        <w:tabs>
          <w:tab w:val="left" w:pos="5103"/>
          <w:tab w:val="right" w:pos="9638"/>
        </w:tabs>
        <w:adjustRightInd w:val="0"/>
        <w:snapToGrid w:val="0"/>
        <w:spacing w:after="0" w:line="360" w:lineRule="auto"/>
        <w:rPr>
          <w:rFonts w:eastAsia="Times New Roman" w:cs="Times New Roman"/>
          <w:szCs w:val="20"/>
          <w:lang w:val="en-US"/>
        </w:rPr>
      </w:pPr>
      <w:r w:rsidRPr="00815DEB">
        <w:rPr>
          <w:rFonts w:eastAsiaTheme="minorHAnsi"/>
          <w:position w:val="-28"/>
          <w:lang w:val="en-US"/>
        </w:rPr>
        <w:object w:dxaOrig="2360" w:dyaOrig="540" w14:anchorId="5D3184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27.75pt" o:ole="">
            <v:imagedata r:id="rId7" o:title=""/>
          </v:shape>
          <o:OLEObject Type="Embed" ProgID="Equation.DSMT4" ShapeID="_x0000_i1025" DrawAspect="Content" ObjectID="_1633782199" r:id="rId8"/>
        </w:object>
      </w:r>
      <w:r w:rsidRPr="00FE35A3">
        <w:rPr>
          <w:rFonts w:eastAsiaTheme="minorHAnsi"/>
          <w:lang w:val="en-US"/>
        </w:rPr>
        <w:t xml:space="preserve"> </w:t>
      </w:r>
      <w:r w:rsidRPr="00FE35A3">
        <w:rPr>
          <w:rFonts w:eastAsiaTheme="minorHAnsi"/>
          <w:lang w:val="en-US"/>
        </w:rPr>
        <w:tab/>
      </w:r>
      <w:bookmarkStart w:id="3" w:name="_Hlk503796532"/>
      <w:r w:rsidRPr="00FE35A3">
        <w:rPr>
          <w:rFonts w:ascii="Cambria Math" w:eastAsiaTheme="minorHAnsi" w:hAnsi="Cambria Math" w:cs="Cambria Math"/>
          <w:lang w:val="en-US"/>
        </w:rPr>
        <w:t>∀</w:t>
      </w:r>
      <w:r w:rsidRPr="00FE35A3">
        <w:rPr>
          <w:rFonts w:eastAsiaTheme="minorHAnsi" w:cs="Times New Roman"/>
          <w:i/>
          <w:lang w:val="en-US"/>
        </w:rPr>
        <w:t>j</w:t>
      </w:r>
      <w:r w:rsidRPr="00FE35A3">
        <w:rPr>
          <w:rFonts w:eastAsiaTheme="minorHAnsi" w:cs="Times New Roman"/>
          <w:lang w:val="en-US"/>
        </w:rPr>
        <w:t xml:space="preserve">, </w:t>
      </w:r>
      <w:r w:rsidRPr="00FE35A3">
        <w:rPr>
          <w:rFonts w:eastAsiaTheme="minorHAnsi" w:cs="Times New Roman"/>
          <w:i/>
          <w:lang w:val="en-US"/>
        </w:rPr>
        <w:t xml:space="preserve">i </w:t>
      </w:r>
      <w:r w:rsidRPr="00FE35A3">
        <w:rPr>
          <w:rFonts w:ascii="Cambria Math" w:eastAsiaTheme="minorHAnsi" w:hAnsi="Cambria Math" w:cs="Cambria Math"/>
          <w:lang w:val="en-US"/>
        </w:rPr>
        <w:t>∊</w:t>
      </w:r>
      <w:r w:rsidRPr="00FE35A3">
        <w:rPr>
          <w:rFonts w:eastAsiaTheme="minorHAnsi" w:cs="Times New Roman"/>
          <w:lang w:val="en-US"/>
        </w:rPr>
        <w:t xml:space="preserve"> </w:t>
      </w:r>
      <w:r w:rsidRPr="00FE35A3">
        <w:rPr>
          <w:rFonts w:eastAsiaTheme="minorHAnsi" w:cs="Times New Roman"/>
          <w:b/>
          <w:lang w:val="en-US"/>
        </w:rPr>
        <w:t>I</w:t>
      </w:r>
      <w:r w:rsidRPr="00FE35A3">
        <w:rPr>
          <w:rFonts w:eastAsiaTheme="minorHAnsi" w:cs="Times New Roman"/>
          <w:i/>
          <w:vertAlign w:val="subscript"/>
          <w:lang w:val="en-US"/>
        </w:rPr>
        <w:t>j</w:t>
      </w:r>
      <w:r w:rsidRPr="00FE35A3">
        <w:rPr>
          <w:rFonts w:eastAsiaTheme="minorHAnsi" w:cs="Times New Roman"/>
          <w:lang w:val="en-US"/>
        </w:rPr>
        <w:t xml:space="preserve">, </w:t>
      </w:r>
      <w:r w:rsidRPr="00FE35A3">
        <w:rPr>
          <w:rFonts w:eastAsiaTheme="minorHAnsi" w:cs="Times New Roman"/>
          <w:i/>
          <w:lang w:val="en-US"/>
        </w:rPr>
        <w:t>n</w:t>
      </w:r>
      <w:r w:rsidRPr="00FE35A3">
        <w:rPr>
          <w:rFonts w:eastAsiaTheme="minorHAnsi" w:cs="Times New Roman"/>
          <w:lang w:val="en-US"/>
        </w:rPr>
        <w:t xml:space="preserve">, </w:t>
      </w:r>
      <w:r w:rsidRPr="00FE35A3">
        <w:rPr>
          <w:rFonts w:eastAsiaTheme="minorHAnsi" w:cs="Times New Roman"/>
        </w:rPr>
        <w:t>Δ</w:t>
      </w:r>
      <w:r w:rsidRPr="00FE35A3">
        <w:rPr>
          <w:rFonts w:eastAsiaTheme="minorHAnsi" w:cs="Times New Roman"/>
          <w:i/>
          <w:lang w:val="en-US"/>
        </w:rPr>
        <w:t xml:space="preserve">n </w:t>
      </w:r>
      <w:r w:rsidRPr="00FE35A3">
        <w:rPr>
          <w:rFonts w:eastAsiaTheme="minorHAnsi" w:cs="Times New Roman"/>
          <w:lang w:val="en-US"/>
        </w:rPr>
        <w:t>&gt; 0</w:t>
      </w:r>
      <w:r w:rsidRPr="00FE35A3">
        <w:rPr>
          <w:rFonts w:eastAsiaTheme="minorHAnsi"/>
          <w:lang w:val="en-US"/>
        </w:rPr>
        <w:tab/>
      </w:r>
      <w:bookmarkEnd w:id="3"/>
      <w:r w:rsidRPr="00FE35A3">
        <w:rPr>
          <w:rFonts w:eastAsia="Times New Roman" w:cs="Times New Roman"/>
          <w:szCs w:val="20"/>
          <w:lang w:val="en-US"/>
        </w:rPr>
        <w:t>(1)</w:t>
      </w:r>
    </w:p>
    <w:p w14:paraId="5D9A7490" w14:textId="079EEC42" w:rsidR="0055015E" w:rsidRPr="00FE35A3" w:rsidRDefault="0055015E" w:rsidP="0055015E">
      <w:pPr>
        <w:widowControl w:val="0"/>
        <w:tabs>
          <w:tab w:val="left" w:pos="5103"/>
          <w:tab w:val="right" w:pos="9070"/>
        </w:tabs>
        <w:adjustRightInd w:val="0"/>
        <w:snapToGrid w:val="0"/>
        <w:spacing w:after="0" w:line="360" w:lineRule="auto"/>
        <w:rPr>
          <w:rFonts w:eastAsiaTheme="minorHAnsi"/>
          <w:lang w:val="en-US"/>
        </w:rPr>
      </w:pPr>
      <w:r w:rsidRPr="00FE35A3">
        <w:rPr>
          <w:rFonts w:eastAsia="Times New Roman" w:cs="Times New Roman"/>
          <w:szCs w:val="20"/>
          <w:lang w:val="en-US"/>
        </w:rPr>
        <w:t>Note that constraint (1) is</w:t>
      </w:r>
      <w:r>
        <w:rPr>
          <w:rFonts w:eastAsia="Times New Roman" w:cs="Times New Roman"/>
          <w:szCs w:val="20"/>
          <w:lang w:val="en-US"/>
        </w:rPr>
        <w:t xml:space="preserve"> valid</w:t>
      </w:r>
      <w:r w:rsidRPr="00FE35A3">
        <w:rPr>
          <w:rFonts w:eastAsia="Times New Roman" w:cs="Times New Roman"/>
          <w:szCs w:val="20"/>
          <w:lang w:val="en-US"/>
        </w:rPr>
        <w:t xml:space="preserve"> for every task that can be processed in a unit</w:t>
      </w:r>
      <w:r w:rsidR="003F709F">
        <w:rPr>
          <w:rFonts w:eastAsia="Times New Roman" w:cs="Times New Roman"/>
          <w:szCs w:val="20"/>
          <w:lang w:val="en-US"/>
        </w:rPr>
        <w:t xml:space="preserve"> </w:t>
      </w:r>
      <w:r w:rsidR="003F709F" w:rsidRPr="00FE35A3">
        <w:rPr>
          <w:rFonts w:eastAsiaTheme="minorHAnsi" w:cs="Times New Roman"/>
          <w:i/>
          <w:lang w:val="en-US"/>
        </w:rPr>
        <w:t>j</w:t>
      </w:r>
      <w:r w:rsidR="003F709F">
        <w:rPr>
          <w:rFonts w:eastAsia="Times New Roman" w:cs="Times New Roman"/>
          <w:szCs w:val="20"/>
          <w:lang w:val="en-US"/>
        </w:rPr>
        <w:t>.</w:t>
      </w:r>
      <w:r w:rsidRPr="00FE35A3">
        <w:rPr>
          <w:rFonts w:eastAsia="Times New Roman" w:cs="Times New Roman"/>
          <w:szCs w:val="20"/>
          <w:lang w:val="en-US"/>
        </w:rPr>
        <w:t xml:space="preserve"> Therefore, it </w:t>
      </w:r>
      <w:r>
        <w:rPr>
          <w:rFonts w:eastAsia="Times New Roman" w:cs="Times New Roman"/>
          <w:szCs w:val="20"/>
          <w:lang w:val="en-US"/>
        </w:rPr>
        <w:t xml:space="preserve">allows </w:t>
      </w:r>
      <w:r w:rsidRPr="00FE35A3">
        <w:rPr>
          <w:rFonts w:eastAsia="Times New Roman" w:cs="Times New Roman"/>
          <w:szCs w:val="20"/>
          <w:lang w:val="en-US"/>
        </w:rPr>
        <w:t>multiple tasks to take place in the same unit simultaneously.</w:t>
      </w:r>
      <w:r>
        <w:rPr>
          <w:rFonts w:eastAsia="Times New Roman" w:cs="Times New Roman"/>
          <w:szCs w:val="20"/>
          <w:lang w:val="en-US"/>
        </w:rPr>
        <w:t xml:space="preserve"> This constraint (1) is different from those of </w:t>
      </w:r>
      <w:r w:rsidRPr="00815DEB">
        <w:rPr>
          <w:rFonts w:eastAsia="Times New Roman" w:cs="Times New Roman"/>
          <w:color w:val="0000FF"/>
          <w:szCs w:val="20"/>
          <w:lang w:val="en-US"/>
        </w:rPr>
        <w:t>Shaik and Floudas (2009)</w:t>
      </w:r>
      <w:r>
        <w:rPr>
          <w:rFonts w:eastAsia="Times New Roman" w:cs="Times New Roman"/>
          <w:szCs w:val="20"/>
          <w:lang w:val="en-US"/>
        </w:rPr>
        <w:t xml:space="preserve">. </w:t>
      </w:r>
    </w:p>
    <w:p w14:paraId="0976905B" w14:textId="3E2A9749" w:rsidR="0055015E" w:rsidRDefault="0055015E" w:rsidP="0055015E">
      <w:pPr>
        <w:widowControl w:val="0"/>
        <w:tabs>
          <w:tab w:val="left" w:pos="567"/>
        </w:tabs>
        <w:adjustRightInd w:val="0"/>
        <w:snapToGrid w:val="0"/>
        <w:spacing w:after="0" w:line="360" w:lineRule="auto"/>
        <w:rPr>
          <w:rFonts w:eastAsiaTheme="minorEastAsia"/>
          <w:lang w:val="en-US"/>
        </w:rPr>
      </w:pPr>
      <w:r>
        <w:rPr>
          <w:lang w:val="en-US"/>
        </w:rPr>
        <w:tab/>
        <w:t xml:space="preserve">We define </w:t>
      </w:r>
      <w:r w:rsidRPr="00FE35A3">
        <w:rPr>
          <w:lang w:val="en-US"/>
        </w:rPr>
        <w:t xml:space="preserve">new </w:t>
      </w:r>
      <w:r>
        <w:rPr>
          <w:lang w:val="en-US"/>
        </w:rPr>
        <w:t xml:space="preserve">0-1 continuous </w:t>
      </w:r>
      <w:r w:rsidRPr="00FE35A3">
        <w:rPr>
          <w:lang w:val="en-US"/>
        </w:rPr>
        <w:t>variable</w:t>
      </w:r>
      <w:r>
        <w:rPr>
          <w:lang w:val="en-US"/>
        </w:rPr>
        <w:t>s</w:t>
      </w:r>
      <w:r w:rsidR="00E12382">
        <w:rPr>
          <w:lang w:val="en-US"/>
        </w:rPr>
        <w:t xml:space="preserve"> </w:t>
      </w:r>
      <w:r w:rsidR="00E12382" w:rsidRPr="0036612B">
        <w:rPr>
          <w:i/>
          <w:lang w:val="en-US"/>
        </w:rPr>
        <w:t>y</w:t>
      </w:r>
      <w:r w:rsidR="00E12382">
        <w:rPr>
          <w:i/>
          <w:vertAlign w:val="subscript"/>
          <w:lang w:val="en-US"/>
        </w:rPr>
        <w:t>j</w:t>
      </w:r>
      <w:r w:rsidR="00BE1789" w:rsidRPr="00D611FF">
        <w:rPr>
          <w:vertAlign w:val="subscript"/>
          <w:lang w:val="en-US"/>
        </w:rPr>
        <w:t>,</w:t>
      </w:r>
      <w:r w:rsidR="00BE1789" w:rsidRPr="00D611FF">
        <w:rPr>
          <w:i/>
          <w:vertAlign w:val="subscript"/>
          <w:lang w:val="en-US"/>
        </w:rPr>
        <w:t>n</w:t>
      </w:r>
      <w:r w:rsidR="00BE1789" w:rsidRPr="00D611FF">
        <w:rPr>
          <w:vertAlign w:val="subscript"/>
          <w:lang w:val="en-US"/>
        </w:rPr>
        <w:t>,</w:t>
      </w:r>
      <w:r w:rsidR="00BE1789" w:rsidRPr="00D611FF">
        <w:rPr>
          <w:i/>
          <w:vertAlign w:val="subscript"/>
          <w:lang w:val="en-US"/>
        </w:rPr>
        <w:t>n</w:t>
      </w:r>
      <w:r w:rsidR="00BE1789" w:rsidRPr="00D611FF">
        <w:rPr>
          <w:vertAlign w:val="subscript"/>
          <w:lang w:val="en-US"/>
        </w:rPr>
        <w:sym w:font="Symbol" w:char="F0A2"/>
      </w:r>
      <w:r w:rsidR="00BE1789">
        <w:rPr>
          <w:vertAlign w:val="subscript"/>
          <w:lang w:val="en-US"/>
        </w:rPr>
        <w:t xml:space="preserve"> </w:t>
      </w:r>
      <w:r w:rsidRPr="00FE35A3">
        <w:rPr>
          <w:lang w:val="en-US"/>
        </w:rPr>
        <w:t>to denote if a unit</w:t>
      </w:r>
      <w:r w:rsidR="00BE1789">
        <w:rPr>
          <w:lang w:val="en-US"/>
        </w:rPr>
        <w:t xml:space="preserve"> </w:t>
      </w:r>
      <w:r w:rsidR="00BE1789" w:rsidRPr="0036612B">
        <w:rPr>
          <w:i/>
          <w:lang w:val="en-US"/>
        </w:rPr>
        <w:t>j</w:t>
      </w:r>
      <w:r w:rsidR="00BE1789">
        <w:rPr>
          <w:lang w:val="en-US"/>
        </w:rPr>
        <w:t xml:space="preserve"> </w:t>
      </w:r>
      <w:r w:rsidRPr="00FE35A3">
        <w:rPr>
          <w:lang w:val="en-US"/>
        </w:rPr>
        <w:t xml:space="preserve">is active </w:t>
      </w:r>
      <w:r w:rsidRPr="00FE35A3">
        <w:rPr>
          <w:rFonts w:eastAsiaTheme="minorEastAsia"/>
          <w:lang w:val="en-US"/>
        </w:rPr>
        <w:t>from event point</w:t>
      </w:r>
      <w:r w:rsidR="00BE1789">
        <w:rPr>
          <w:rFonts w:eastAsiaTheme="minorEastAsia"/>
          <w:lang w:val="en-US"/>
        </w:rPr>
        <w:t xml:space="preserve"> </w:t>
      </w:r>
      <w:r w:rsidR="00BE1789" w:rsidRPr="0036612B">
        <w:rPr>
          <w:rFonts w:eastAsiaTheme="minorEastAsia"/>
          <w:i/>
          <w:lang w:val="en-US"/>
        </w:rPr>
        <w:t>n</w:t>
      </w:r>
      <w:r w:rsidR="00BE1789">
        <w:rPr>
          <w:rFonts w:eastAsiaTheme="minorEastAsia"/>
          <w:lang w:val="en-US"/>
        </w:rPr>
        <w:t xml:space="preserve"> </w:t>
      </w:r>
      <w:r w:rsidRPr="00FE35A3">
        <w:rPr>
          <w:rFonts w:eastAsiaTheme="minorEastAsia"/>
          <w:lang w:val="en-US"/>
        </w:rPr>
        <w:t>to</w:t>
      </w:r>
      <w:r w:rsidR="00BE1789">
        <w:rPr>
          <w:rFonts w:eastAsiaTheme="minorEastAsia"/>
          <w:lang w:val="en-US"/>
        </w:rPr>
        <w:t xml:space="preserve"> </w:t>
      </w:r>
      <w:r w:rsidR="00BE1789" w:rsidRPr="00D611FF">
        <w:rPr>
          <w:i/>
          <w:lang w:val="en-US"/>
        </w:rPr>
        <w:t>n</w:t>
      </w:r>
      <w:r w:rsidR="00BE1789">
        <w:rPr>
          <w:lang w:val="en-US"/>
        </w:rPr>
        <w:sym w:font="Symbol" w:char="F0A2"/>
      </w:r>
      <w:r w:rsidRPr="00FE35A3">
        <w:rPr>
          <w:rFonts w:eastAsiaTheme="minorEastAsia"/>
          <w:lang w:val="en-US"/>
        </w:rPr>
        <w:t>.</w:t>
      </w:r>
      <w:r w:rsidRPr="00FE35A3">
        <w:rPr>
          <w:lang w:val="en-US"/>
        </w:rPr>
        <w:t xml:space="preserve"> Since multiple tasks are allowed to take place in the same unit</w:t>
      </w:r>
      <w:r w:rsidR="00B21078">
        <w:rPr>
          <w:lang w:val="en-US"/>
        </w:rPr>
        <w:t xml:space="preserve"> simultaneously</w:t>
      </w:r>
      <w:r w:rsidRPr="00FE35A3">
        <w:rPr>
          <w:lang w:val="en-US"/>
        </w:rPr>
        <w:t xml:space="preserve">, constraints (2) </w:t>
      </w:r>
      <w:r w:rsidRPr="00FE35A3">
        <w:rPr>
          <w:lang w:val="en-US"/>
        </w:rPr>
        <w:lastRenderedPageBreak/>
        <w:t>and (3) are introduced to establish the relationship between</w:t>
      </w:r>
      <w:r w:rsidR="00E12382">
        <w:rPr>
          <w:lang w:val="en-US"/>
        </w:rPr>
        <w:t xml:space="preserve"> </w:t>
      </w:r>
      <w:r w:rsidR="00E12382" w:rsidRPr="00D611FF">
        <w:rPr>
          <w:i/>
          <w:lang w:val="en-US"/>
        </w:rPr>
        <w:t>w</w:t>
      </w:r>
      <w:r w:rsidR="00E12382" w:rsidRPr="00D611FF">
        <w:rPr>
          <w:i/>
          <w:vertAlign w:val="subscript"/>
          <w:lang w:val="en-US"/>
        </w:rPr>
        <w:t>i</w:t>
      </w:r>
      <w:r w:rsidR="00E12382" w:rsidRPr="00D611FF">
        <w:rPr>
          <w:vertAlign w:val="subscript"/>
          <w:lang w:val="en-US"/>
        </w:rPr>
        <w:t>,</w:t>
      </w:r>
      <w:r w:rsidR="00E12382" w:rsidRPr="00D611FF">
        <w:rPr>
          <w:i/>
          <w:vertAlign w:val="subscript"/>
          <w:lang w:val="en-US"/>
        </w:rPr>
        <w:t>n</w:t>
      </w:r>
      <w:r w:rsidR="00E12382" w:rsidRPr="00D611FF">
        <w:rPr>
          <w:vertAlign w:val="subscript"/>
          <w:lang w:val="en-US"/>
        </w:rPr>
        <w:t>,</w:t>
      </w:r>
      <w:r w:rsidR="00E12382" w:rsidRPr="00D611FF">
        <w:rPr>
          <w:i/>
          <w:vertAlign w:val="subscript"/>
          <w:lang w:val="en-US"/>
        </w:rPr>
        <w:t>n</w:t>
      </w:r>
      <w:r w:rsidR="00E12382" w:rsidRPr="00D611FF">
        <w:rPr>
          <w:vertAlign w:val="subscript"/>
          <w:lang w:val="en-US"/>
        </w:rPr>
        <w:sym w:font="Symbol" w:char="F0A2"/>
      </w:r>
      <w:r w:rsidR="00E12382" w:rsidRPr="00D611FF">
        <w:rPr>
          <w:vertAlign w:val="subscript"/>
          <w:lang w:val="en-US"/>
        </w:rPr>
        <w:t xml:space="preserve"> </w:t>
      </w:r>
      <w:r w:rsidR="00E12382">
        <w:rPr>
          <w:rFonts w:eastAsiaTheme="minorEastAsia"/>
          <w:lang w:val="en-US"/>
        </w:rPr>
        <w:t>a</w:t>
      </w:r>
      <w:r w:rsidRPr="00FE35A3">
        <w:rPr>
          <w:rFonts w:eastAsiaTheme="minorEastAsia"/>
          <w:lang w:val="en-US"/>
        </w:rPr>
        <w:t>nd</w:t>
      </w:r>
      <w:r w:rsidR="00E12382">
        <w:rPr>
          <w:rFonts w:eastAsiaTheme="minorEastAsia"/>
          <w:lang w:val="en-US"/>
        </w:rPr>
        <w:t xml:space="preserve"> </w:t>
      </w:r>
      <w:r w:rsidR="00E12382">
        <w:rPr>
          <w:i/>
          <w:lang w:val="en-US"/>
        </w:rPr>
        <w:t>y</w:t>
      </w:r>
      <w:r w:rsidR="00E12382">
        <w:rPr>
          <w:i/>
          <w:vertAlign w:val="subscript"/>
          <w:lang w:val="en-US"/>
        </w:rPr>
        <w:t>j</w:t>
      </w:r>
      <w:r w:rsidR="00E12382" w:rsidRPr="00D611FF">
        <w:rPr>
          <w:vertAlign w:val="subscript"/>
          <w:lang w:val="en-US"/>
        </w:rPr>
        <w:t>,</w:t>
      </w:r>
      <w:r w:rsidR="00E12382" w:rsidRPr="00D611FF">
        <w:rPr>
          <w:i/>
          <w:vertAlign w:val="subscript"/>
          <w:lang w:val="en-US"/>
        </w:rPr>
        <w:t>n</w:t>
      </w:r>
      <w:r w:rsidR="00E12382" w:rsidRPr="00D611FF">
        <w:rPr>
          <w:vertAlign w:val="subscript"/>
          <w:lang w:val="en-US"/>
        </w:rPr>
        <w:t>,</w:t>
      </w:r>
      <w:r w:rsidR="00E12382" w:rsidRPr="00D611FF">
        <w:rPr>
          <w:i/>
          <w:vertAlign w:val="subscript"/>
          <w:lang w:val="en-US"/>
        </w:rPr>
        <w:t>n</w:t>
      </w:r>
      <w:r w:rsidR="00E12382" w:rsidRPr="00D611FF">
        <w:rPr>
          <w:vertAlign w:val="subscript"/>
          <w:lang w:val="en-US"/>
        </w:rPr>
        <w:sym w:font="Symbol" w:char="F0A2"/>
      </w:r>
      <w:r w:rsidR="005E2AB2">
        <w:rPr>
          <w:rFonts w:eastAsiaTheme="minorEastAsia"/>
          <w:lang w:val="en-US"/>
        </w:rPr>
        <w:t>.</w:t>
      </w:r>
      <w:r w:rsidRPr="00FE35A3">
        <w:rPr>
          <w:rFonts w:eastAsiaTheme="minorEastAsia"/>
          <w:lang w:val="en-US"/>
        </w:rPr>
        <w:t xml:space="preserve"> </w:t>
      </w:r>
      <w:r w:rsidR="005E2AB2">
        <w:rPr>
          <w:rFonts w:eastAsiaTheme="minorEastAsia"/>
          <w:lang w:val="en-US"/>
        </w:rPr>
        <w:t xml:space="preserve">More </w:t>
      </w:r>
      <w:r w:rsidRPr="00FE35A3">
        <w:rPr>
          <w:rFonts w:eastAsiaTheme="minorEastAsia"/>
          <w:lang w:val="en-US"/>
        </w:rPr>
        <w:t xml:space="preserve">specifically, constraint (2) states that when a task </w:t>
      </w:r>
      <m:oMath>
        <m:r>
          <w:rPr>
            <w:rFonts w:ascii="Cambria Math" w:eastAsiaTheme="minorEastAsia" w:hAnsi="Cambria Math" w:hint="eastAsia"/>
            <w:lang w:val="en-US"/>
          </w:rPr>
          <m:t>i</m:t>
        </m:r>
      </m:oMath>
      <w:r w:rsidRPr="00FE35A3">
        <w:rPr>
          <w:rFonts w:eastAsiaTheme="minorEastAsia"/>
          <w:lang w:val="en-US"/>
        </w:rPr>
        <w:t xml:space="preserve"> is active from event points </w:t>
      </w:r>
      <w:r w:rsidRPr="00FE35A3">
        <w:rPr>
          <w:rFonts w:eastAsiaTheme="minorEastAsia"/>
          <w:i/>
          <w:lang w:val="en-US"/>
        </w:rPr>
        <w:t>n</w:t>
      </w:r>
      <w:r w:rsidRPr="00FE35A3">
        <w:rPr>
          <w:rFonts w:eastAsiaTheme="minorEastAsia"/>
          <w:lang w:val="en-US"/>
        </w:rPr>
        <w:t xml:space="preserve"> to </w:t>
      </w:r>
      <w:r w:rsidRPr="00FE35A3">
        <w:rPr>
          <w:rFonts w:eastAsiaTheme="minorEastAsia"/>
          <w:i/>
          <w:lang w:val="en-US"/>
        </w:rPr>
        <w:t>n</w:t>
      </w:r>
      <w:r w:rsidRPr="00FE35A3">
        <w:rPr>
          <w:rFonts w:eastAsiaTheme="minorEastAsia"/>
          <w:lang w:val="en-US"/>
        </w:rPr>
        <w:sym w:font="Symbol" w:char="F0A2"/>
      </w:r>
      <w:r w:rsidRPr="00FE35A3">
        <w:rPr>
          <w:rFonts w:eastAsiaTheme="minorEastAsia"/>
          <w:lang w:val="en-US"/>
        </w:rPr>
        <w:t xml:space="preserve"> (i.e.,</w:t>
      </w:r>
      <w:r w:rsidR="00BA3027">
        <w:rPr>
          <w:rFonts w:eastAsiaTheme="minorEastAsia"/>
          <w:lang w:val="en-US"/>
        </w:rPr>
        <w:t xml:space="preserve"> </w:t>
      </w:r>
      <w:r w:rsidR="00BA3027" w:rsidRPr="00D611FF">
        <w:rPr>
          <w:i/>
          <w:lang w:val="en-US"/>
        </w:rPr>
        <w:t>w</w:t>
      </w:r>
      <w:r w:rsidR="00BA3027" w:rsidRPr="00D611FF">
        <w:rPr>
          <w:i/>
          <w:vertAlign w:val="subscript"/>
          <w:lang w:val="en-US"/>
        </w:rPr>
        <w:t>i</w:t>
      </w:r>
      <w:r w:rsidR="00BA3027" w:rsidRPr="00D611FF">
        <w:rPr>
          <w:vertAlign w:val="subscript"/>
          <w:lang w:val="en-US"/>
        </w:rPr>
        <w:t>,</w:t>
      </w:r>
      <w:r w:rsidR="00BA3027" w:rsidRPr="00D611FF">
        <w:rPr>
          <w:i/>
          <w:vertAlign w:val="subscript"/>
          <w:lang w:val="en-US"/>
        </w:rPr>
        <w:t>n</w:t>
      </w:r>
      <w:r w:rsidR="00BA3027" w:rsidRPr="00D611FF">
        <w:rPr>
          <w:vertAlign w:val="subscript"/>
          <w:lang w:val="en-US"/>
        </w:rPr>
        <w:t>,</w:t>
      </w:r>
      <w:r w:rsidR="00BA3027" w:rsidRPr="00D611FF">
        <w:rPr>
          <w:i/>
          <w:vertAlign w:val="subscript"/>
          <w:lang w:val="en-US"/>
        </w:rPr>
        <w:t>n</w:t>
      </w:r>
      <w:r w:rsidR="00BA3027" w:rsidRPr="00D611FF">
        <w:rPr>
          <w:vertAlign w:val="subscript"/>
          <w:lang w:val="en-US"/>
        </w:rPr>
        <w:sym w:font="Symbol" w:char="F0A2"/>
      </w:r>
      <w:r w:rsidR="00BA3027" w:rsidRPr="00D611FF">
        <w:rPr>
          <w:vertAlign w:val="subscript"/>
          <w:lang w:val="en-US"/>
        </w:rPr>
        <w:t xml:space="preserve"> </w:t>
      </w:r>
      <w:r w:rsidRPr="00FE35A3">
        <w:rPr>
          <w:rFonts w:eastAsiaTheme="minorEastAsia"/>
          <w:lang w:val="en-US"/>
        </w:rPr>
        <w:t xml:space="preserve">= 1), a </w:t>
      </w:r>
      <w:r w:rsidR="005E2AB2">
        <w:rPr>
          <w:rFonts w:eastAsiaTheme="minorEastAsia"/>
          <w:lang w:val="en-US"/>
        </w:rPr>
        <w:t xml:space="preserve">unit </w:t>
      </w:r>
      <w:r w:rsidR="005E2AB2" w:rsidRPr="0036612B">
        <w:rPr>
          <w:rFonts w:eastAsiaTheme="minorEastAsia"/>
          <w:i/>
          <w:lang w:val="en-US"/>
        </w:rPr>
        <w:t>j</w:t>
      </w:r>
      <w:r w:rsidR="005E2AB2">
        <w:rPr>
          <w:rFonts w:eastAsiaTheme="minorEastAsia"/>
          <w:lang w:val="en-US"/>
        </w:rPr>
        <w:t xml:space="preserve"> t</w:t>
      </w:r>
      <w:r w:rsidRPr="00FE35A3">
        <w:rPr>
          <w:rFonts w:eastAsiaTheme="minorEastAsia"/>
          <w:lang w:val="en-US"/>
        </w:rPr>
        <w:t xml:space="preserve">hat is able to process that task </w:t>
      </w:r>
      <w:r w:rsidRPr="00FE35A3">
        <w:rPr>
          <w:rFonts w:eastAsiaTheme="minorEastAsia"/>
          <w:i/>
          <w:lang w:val="en-US"/>
        </w:rPr>
        <w:t>i</w:t>
      </w:r>
      <w:r w:rsidRPr="00FE35A3">
        <w:rPr>
          <w:rFonts w:eastAsiaTheme="minorEastAsia"/>
          <w:lang w:val="en-US"/>
        </w:rPr>
        <w:t xml:space="preserve"> must be also activ</w:t>
      </w:r>
      <w:r w:rsidR="00284ED0">
        <w:rPr>
          <w:rFonts w:eastAsiaTheme="minorEastAsia"/>
          <w:lang w:val="en-US"/>
        </w:rPr>
        <w:t>e (</w:t>
      </w:r>
      <w:r w:rsidR="00284ED0">
        <w:rPr>
          <w:i/>
          <w:lang w:val="en-US"/>
        </w:rPr>
        <w:t>y</w:t>
      </w:r>
      <w:r w:rsidR="00284ED0">
        <w:rPr>
          <w:i/>
          <w:vertAlign w:val="subscript"/>
          <w:lang w:val="en-US"/>
        </w:rPr>
        <w:t>j</w:t>
      </w:r>
      <w:r w:rsidR="00284ED0" w:rsidRPr="00D611FF">
        <w:rPr>
          <w:vertAlign w:val="subscript"/>
          <w:lang w:val="en-US"/>
        </w:rPr>
        <w:t>,</w:t>
      </w:r>
      <w:r w:rsidR="00284ED0" w:rsidRPr="00D611FF">
        <w:rPr>
          <w:i/>
          <w:vertAlign w:val="subscript"/>
          <w:lang w:val="en-US"/>
        </w:rPr>
        <w:t>n</w:t>
      </w:r>
      <w:r w:rsidR="00284ED0" w:rsidRPr="00D611FF">
        <w:rPr>
          <w:vertAlign w:val="subscript"/>
          <w:lang w:val="en-US"/>
        </w:rPr>
        <w:t>,</w:t>
      </w:r>
      <w:r w:rsidR="00284ED0" w:rsidRPr="00D611FF">
        <w:rPr>
          <w:i/>
          <w:vertAlign w:val="subscript"/>
          <w:lang w:val="en-US"/>
        </w:rPr>
        <w:t>n</w:t>
      </w:r>
      <w:r w:rsidR="00284ED0" w:rsidRPr="00D611FF">
        <w:rPr>
          <w:vertAlign w:val="subscript"/>
          <w:lang w:val="en-US"/>
        </w:rPr>
        <w:sym w:font="Symbol" w:char="F0A2"/>
      </w:r>
      <w:r w:rsidR="00284ED0">
        <w:rPr>
          <w:rFonts w:eastAsiaTheme="minorEastAsia"/>
          <w:lang w:val="en-US"/>
        </w:rPr>
        <w:t xml:space="preserve"> = 1).</w:t>
      </w:r>
      <w:r w:rsidR="00284ED0" w:rsidRPr="00FE35A3">
        <w:rPr>
          <w:rFonts w:eastAsiaTheme="minorEastAsia"/>
          <w:lang w:val="en-US"/>
        </w:rPr>
        <w:t xml:space="preserve"> </w:t>
      </w:r>
      <w:r w:rsidRPr="00FE35A3">
        <w:rPr>
          <w:rFonts w:eastAsiaTheme="minorEastAsia"/>
          <w:lang w:val="en-US"/>
        </w:rPr>
        <w:t>Furthermore, if none of the tasks that can be processed in a unit</w:t>
      </w:r>
      <w:r w:rsidR="00107D82">
        <w:rPr>
          <w:rFonts w:eastAsiaTheme="minorEastAsia"/>
          <w:lang w:val="en-US"/>
        </w:rPr>
        <w:t xml:space="preserve"> </w:t>
      </w:r>
      <w:r w:rsidR="00107D82" w:rsidRPr="0036612B">
        <w:rPr>
          <w:rFonts w:eastAsiaTheme="minorEastAsia"/>
          <w:i/>
          <w:lang w:val="en-US"/>
        </w:rPr>
        <w:t>j</w:t>
      </w:r>
      <w:r w:rsidR="00107D82">
        <w:rPr>
          <w:rFonts w:eastAsiaTheme="minorEastAsia"/>
          <w:lang w:val="en-US"/>
        </w:rPr>
        <w:t xml:space="preserve"> </w:t>
      </w:r>
      <w:r w:rsidR="00AD029B">
        <w:rPr>
          <w:rFonts w:eastAsiaTheme="minorEastAsia"/>
          <w:lang w:val="en-US"/>
        </w:rPr>
        <w:t>is</w:t>
      </w:r>
      <w:r w:rsidRPr="00FE35A3">
        <w:rPr>
          <w:rFonts w:eastAsiaTheme="minorEastAsia"/>
          <w:lang w:val="en-US"/>
        </w:rPr>
        <w:t xml:space="preserve"> active, this unit</w:t>
      </w:r>
      <w:r w:rsidR="00107D82">
        <w:rPr>
          <w:rFonts w:eastAsiaTheme="minorEastAsia"/>
          <w:lang w:val="en-US"/>
        </w:rPr>
        <w:t xml:space="preserve"> </w:t>
      </w:r>
      <w:r w:rsidR="00107D82" w:rsidRPr="0036612B">
        <w:rPr>
          <w:rFonts w:eastAsiaTheme="minorEastAsia"/>
          <w:i/>
          <w:lang w:val="en-US"/>
        </w:rPr>
        <w:t>j</w:t>
      </w:r>
      <w:r w:rsidR="00107D82">
        <w:rPr>
          <w:rFonts w:eastAsiaTheme="minorEastAsia"/>
          <w:lang w:val="en-US"/>
        </w:rPr>
        <w:t xml:space="preserve"> </w:t>
      </w:r>
      <w:r w:rsidRPr="00FE35A3">
        <w:rPr>
          <w:rFonts w:eastAsiaTheme="minorEastAsia"/>
          <w:lang w:val="en-US"/>
        </w:rPr>
        <w:t>is forced to be inacti</w:t>
      </w:r>
      <w:r w:rsidR="007F25E4">
        <w:rPr>
          <w:rFonts w:eastAsiaTheme="minorEastAsia"/>
          <w:lang w:val="en-US"/>
        </w:rPr>
        <w:t>ve (</w:t>
      </w:r>
      <w:r w:rsidR="007F25E4">
        <w:rPr>
          <w:i/>
          <w:lang w:val="en-US"/>
        </w:rPr>
        <w:t>y</w:t>
      </w:r>
      <w:r w:rsidR="007F25E4">
        <w:rPr>
          <w:i/>
          <w:vertAlign w:val="subscript"/>
          <w:lang w:val="en-US"/>
        </w:rPr>
        <w:t>j</w:t>
      </w:r>
      <w:r w:rsidR="007F25E4" w:rsidRPr="00D611FF">
        <w:rPr>
          <w:vertAlign w:val="subscript"/>
          <w:lang w:val="en-US"/>
        </w:rPr>
        <w:t>,</w:t>
      </w:r>
      <w:r w:rsidR="007F25E4" w:rsidRPr="00D611FF">
        <w:rPr>
          <w:i/>
          <w:vertAlign w:val="subscript"/>
          <w:lang w:val="en-US"/>
        </w:rPr>
        <w:t>n</w:t>
      </w:r>
      <w:r w:rsidR="007F25E4" w:rsidRPr="00D611FF">
        <w:rPr>
          <w:vertAlign w:val="subscript"/>
          <w:lang w:val="en-US"/>
        </w:rPr>
        <w:t>,</w:t>
      </w:r>
      <w:r w:rsidR="007F25E4" w:rsidRPr="00D611FF">
        <w:rPr>
          <w:i/>
          <w:vertAlign w:val="subscript"/>
          <w:lang w:val="en-US"/>
        </w:rPr>
        <w:t>n</w:t>
      </w:r>
      <w:r w:rsidR="007F25E4" w:rsidRPr="00D611FF">
        <w:rPr>
          <w:vertAlign w:val="subscript"/>
          <w:lang w:val="en-US"/>
        </w:rPr>
        <w:sym w:font="Symbol" w:char="F0A2"/>
      </w:r>
      <w:r w:rsidR="007F25E4">
        <w:rPr>
          <w:rFonts w:eastAsiaTheme="minorEastAsia"/>
          <w:lang w:val="en-US"/>
        </w:rPr>
        <w:t xml:space="preserve"> = 0) as </w:t>
      </w:r>
      <w:r w:rsidRPr="00FE35A3">
        <w:rPr>
          <w:rFonts w:eastAsiaTheme="minorEastAsia"/>
          <w:lang w:val="en-US"/>
        </w:rPr>
        <w:t>indicated in constraint (3).</w:t>
      </w:r>
    </w:p>
    <w:bookmarkEnd w:id="2"/>
    <w:p w14:paraId="248CB6F2" w14:textId="77777777" w:rsidR="0055015E" w:rsidRPr="00FE35A3" w:rsidRDefault="0055015E" w:rsidP="00FD717A">
      <w:pPr>
        <w:widowControl w:val="0"/>
        <w:tabs>
          <w:tab w:val="left" w:pos="5103"/>
          <w:tab w:val="right" w:pos="9638"/>
        </w:tabs>
        <w:adjustRightInd w:val="0"/>
        <w:snapToGrid w:val="0"/>
        <w:spacing w:after="0" w:line="360" w:lineRule="auto"/>
        <w:rPr>
          <w:rFonts w:eastAsia="Times New Roman" w:cs="Times New Roman"/>
          <w:szCs w:val="24"/>
          <w:lang w:val="en-US"/>
        </w:rPr>
      </w:pPr>
      <w:r w:rsidRPr="00815DEB">
        <w:rPr>
          <w:rFonts w:eastAsia="Times New Roman" w:cs="Times New Roman"/>
          <w:position w:val="-14"/>
          <w:sz w:val="20"/>
          <w:szCs w:val="20"/>
          <w:lang w:val="en-US"/>
        </w:rPr>
        <w:object w:dxaOrig="1280" w:dyaOrig="380" w14:anchorId="4FAD8059">
          <v:shape id="_x0000_i1026" type="#_x0000_t75" style="width:61.5pt;height:19.5pt" o:ole="">
            <v:imagedata r:id="rId9" o:title=""/>
          </v:shape>
          <o:OLEObject Type="Embed" ProgID="Equation.DSMT4" ShapeID="_x0000_i1026" DrawAspect="Content" ObjectID="_1633782200" r:id="rId10"/>
        </w:object>
      </w:r>
      <w:r w:rsidRPr="00FE35A3">
        <w:rPr>
          <w:rFonts w:eastAsia="Times New Roman" w:cs="Times New Roman"/>
          <w:sz w:val="20"/>
          <w:szCs w:val="20"/>
          <w:lang w:val="en-US"/>
        </w:rPr>
        <w:tab/>
      </w:r>
      <w:r w:rsidRPr="00FE35A3">
        <w:rPr>
          <w:rFonts w:ascii="Cambria Math" w:eastAsiaTheme="minorHAnsi" w:hAnsi="Cambria Math" w:cs="Cambria Math"/>
          <w:lang w:val="en-US"/>
        </w:rPr>
        <w:t>∀</w:t>
      </w:r>
      <w:r w:rsidRPr="00FE35A3">
        <w:rPr>
          <w:rFonts w:eastAsiaTheme="minorHAnsi" w:cs="Times New Roman"/>
          <w:i/>
          <w:lang w:val="en-US"/>
        </w:rPr>
        <w:t>j</w:t>
      </w:r>
      <w:r w:rsidRPr="0036612B">
        <w:rPr>
          <w:rFonts w:eastAsiaTheme="minorHAnsi" w:cs="Times New Roman"/>
          <w:lang w:val="en-US"/>
        </w:rPr>
        <w:t>,</w:t>
      </w:r>
      <w:r w:rsidRPr="00FE35A3">
        <w:rPr>
          <w:rFonts w:eastAsiaTheme="minorHAnsi" w:cs="Times New Roman"/>
          <w:i/>
          <w:lang w:val="en-US"/>
        </w:rPr>
        <w:t xml:space="preserve"> i </w:t>
      </w:r>
      <w:r w:rsidRPr="00FE35A3">
        <w:rPr>
          <w:rFonts w:ascii="Cambria Math" w:eastAsiaTheme="minorHAnsi" w:hAnsi="Cambria Math" w:cs="Cambria Math"/>
          <w:lang w:val="en-US"/>
        </w:rPr>
        <w:t>∊</w:t>
      </w:r>
      <w:r w:rsidRPr="00FE35A3">
        <w:rPr>
          <w:rFonts w:eastAsiaTheme="minorHAnsi" w:cs="Times New Roman"/>
          <w:lang w:val="en-US"/>
        </w:rPr>
        <w:t xml:space="preserve"> </w:t>
      </w:r>
      <w:r w:rsidRPr="00FE35A3">
        <w:rPr>
          <w:rFonts w:eastAsiaTheme="minorHAnsi" w:cs="Times New Roman"/>
          <w:b/>
          <w:lang w:val="en-US"/>
        </w:rPr>
        <w:t>I</w:t>
      </w:r>
      <w:r w:rsidRPr="00FE35A3">
        <w:rPr>
          <w:rFonts w:eastAsiaTheme="minorHAnsi" w:cs="Times New Roman"/>
          <w:i/>
          <w:vertAlign w:val="subscript"/>
          <w:lang w:val="en-US"/>
        </w:rPr>
        <w:t>j</w:t>
      </w:r>
      <w:r w:rsidRPr="00FE35A3">
        <w:rPr>
          <w:rFonts w:eastAsiaTheme="minorHAnsi" w:cs="Times New Roman"/>
          <w:lang w:val="en-US"/>
        </w:rPr>
        <w:t xml:space="preserve">, </w:t>
      </w:r>
      <w:r w:rsidRPr="00FE35A3">
        <w:rPr>
          <w:rFonts w:eastAsiaTheme="minorHAnsi" w:cs="Times New Roman"/>
          <w:i/>
          <w:lang w:val="en-US"/>
        </w:rPr>
        <w:t>n</w:t>
      </w:r>
      <w:r w:rsidRPr="0036612B">
        <w:rPr>
          <w:rFonts w:eastAsiaTheme="minorHAnsi" w:cs="Times New Roman"/>
          <w:lang w:val="en-US"/>
        </w:rPr>
        <w:t>,</w:t>
      </w:r>
      <w:r w:rsidRPr="00FE35A3">
        <w:rPr>
          <w:rFonts w:eastAsiaTheme="minorHAnsi" w:cs="Times New Roman"/>
          <w:i/>
          <w:lang w:val="en-US"/>
        </w:rPr>
        <w:t xml:space="preserve"> n ≤</w:t>
      </w:r>
      <w:r w:rsidRPr="00FE35A3">
        <w:rPr>
          <w:rFonts w:eastAsiaTheme="minorEastAsia" w:cs="Times New Roman"/>
          <w:i/>
          <w:lang w:val="en-US"/>
        </w:rPr>
        <w:t xml:space="preserve"> n</w:t>
      </w:r>
      <w:r w:rsidRPr="00FE35A3">
        <w:rPr>
          <w:rFonts w:eastAsiaTheme="minorEastAsia" w:cs="Times New Roman"/>
          <w:lang w:val="en-US"/>
        </w:rPr>
        <w:sym w:font="Symbol" w:char="F0A2"/>
      </w:r>
      <w:r w:rsidRPr="00FE35A3">
        <w:rPr>
          <w:rFonts w:eastAsiaTheme="minorHAnsi" w:cs="Times New Roman"/>
          <w:i/>
          <w:lang w:val="en-US"/>
        </w:rPr>
        <w:t xml:space="preserve"> ≤ n+</w:t>
      </w:r>
      <w:r w:rsidRPr="00FE35A3">
        <w:rPr>
          <w:rFonts w:eastAsiaTheme="minorHAnsi" w:cs="Times New Roman"/>
        </w:rPr>
        <w:t>Δ</w:t>
      </w:r>
      <w:r w:rsidRPr="00FE35A3">
        <w:rPr>
          <w:rFonts w:eastAsiaTheme="minorHAnsi" w:cs="Times New Roman"/>
          <w:i/>
          <w:lang w:val="en-US"/>
        </w:rPr>
        <w:t>n</w:t>
      </w:r>
      <w:r w:rsidRPr="00FE35A3">
        <w:rPr>
          <w:rFonts w:eastAsia="Times New Roman" w:cs="Times New Roman"/>
          <w:sz w:val="20"/>
          <w:szCs w:val="20"/>
          <w:lang w:val="en-US"/>
        </w:rPr>
        <w:tab/>
      </w:r>
      <w:r w:rsidRPr="00FE35A3">
        <w:rPr>
          <w:rFonts w:eastAsia="Times New Roman" w:cs="Times New Roman"/>
          <w:szCs w:val="24"/>
          <w:lang w:val="en-US"/>
        </w:rPr>
        <w:t>(2)</w:t>
      </w:r>
    </w:p>
    <w:p w14:paraId="45532B1E" w14:textId="77777777" w:rsidR="0055015E" w:rsidRPr="00FE35A3" w:rsidRDefault="0055015E" w:rsidP="00FD717A">
      <w:pPr>
        <w:widowControl w:val="0"/>
        <w:tabs>
          <w:tab w:val="left" w:pos="5103"/>
          <w:tab w:val="right" w:pos="9638"/>
        </w:tabs>
        <w:adjustRightInd w:val="0"/>
        <w:snapToGrid w:val="0"/>
        <w:spacing w:after="0" w:line="360" w:lineRule="auto"/>
        <w:rPr>
          <w:rFonts w:eastAsia="Times New Roman" w:cs="Times New Roman"/>
          <w:szCs w:val="24"/>
          <w:lang w:val="en-US"/>
        </w:rPr>
      </w:pPr>
      <w:r w:rsidRPr="00815DEB">
        <w:rPr>
          <w:rFonts w:eastAsia="Times New Roman" w:cs="Times New Roman"/>
          <w:position w:val="-34"/>
          <w:szCs w:val="24"/>
          <w:lang w:val="en-US"/>
        </w:rPr>
        <w:object w:dxaOrig="1579" w:dyaOrig="600" w14:anchorId="4E21B245">
          <v:shape id="_x0000_i1027" type="#_x0000_t75" style="width:76.5pt;height:31.5pt" o:ole="">
            <v:imagedata r:id="rId11" o:title=""/>
          </v:shape>
          <o:OLEObject Type="Embed" ProgID="Equation.DSMT4" ShapeID="_x0000_i1027" DrawAspect="Content" ObjectID="_1633782201" r:id="rId12"/>
        </w:object>
      </w:r>
      <w:r w:rsidRPr="00FE35A3">
        <w:rPr>
          <w:rFonts w:eastAsia="Times New Roman" w:cs="Times New Roman"/>
          <w:szCs w:val="24"/>
          <w:lang w:val="en-US"/>
        </w:rPr>
        <w:tab/>
      </w:r>
      <w:r w:rsidRPr="00FE35A3">
        <w:rPr>
          <w:rFonts w:ascii="Cambria Math" w:eastAsiaTheme="minorHAnsi" w:hAnsi="Cambria Math" w:cs="Cambria Math"/>
          <w:lang w:val="en-US"/>
        </w:rPr>
        <w:t>∀</w:t>
      </w:r>
      <w:r w:rsidRPr="00FE35A3">
        <w:rPr>
          <w:rFonts w:eastAsiaTheme="minorHAnsi" w:cs="Times New Roman"/>
          <w:i/>
          <w:lang w:val="en-US"/>
        </w:rPr>
        <w:t>j</w:t>
      </w:r>
      <w:r w:rsidRPr="0036612B">
        <w:rPr>
          <w:rFonts w:eastAsiaTheme="minorHAnsi" w:cs="Times New Roman"/>
          <w:lang w:val="en-US"/>
        </w:rPr>
        <w:t>,</w:t>
      </w:r>
      <w:r w:rsidRPr="00FE35A3">
        <w:rPr>
          <w:rFonts w:eastAsiaTheme="minorHAnsi" w:cs="Times New Roman"/>
          <w:lang w:val="en-US"/>
        </w:rPr>
        <w:t xml:space="preserve"> </w:t>
      </w:r>
      <w:r w:rsidRPr="00FE35A3">
        <w:rPr>
          <w:rFonts w:eastAsiaTheme="minorHAnsi" w:cs="Times New Roman"/>
          <w:i/>
          <w:lang w:val="en-US"/>
        </w:rPr>
        <w:t>n</w:t>
      </w:r>
      <w:r w:rsidRPr="0036612B">
        <w:rPr>
          <w:rFonts w:eastAsiaTheme="minorHAnsi" w:cs="Times New Roman"/>
          <w:lang w:val="en-US"/>
        </w:rPr>
        <w:t>,</w:t>
      </w:r>
      <w:r w:rsidRPr="00FE35A3">
        <w:rPr>
          <w:rFonts w:eastAsiaTheme="minorHAnsi" w:cs="Times New Roman"/>
          <w:i/>
          <w:lang w:val="en-US"/>
        </w:rPr>
        <w:t xml:space="preserve"> n ≤</w:t>
      </w:r>
      <w:r w:rsidRPr="00FE35A3">
        <w:rPr>
          <w:rFonts w:eastAsiaTheme="minorEastAsia" w:cs="Times New Roman"/>
          <w:i/>
          <w:lang w:val="en-US"/>
        </w:rPr>
        <w:t xml:space="preserve"> n</w:t>
      </w:r>
      <w:r w:rsidRPr="00FE35A3">
        <w:rPr>
          <w:rFonts w:eastAsiaTheme="minorEastAsia" w:cs="Times New Roman"/>
          <w:lang w:val="en-US"/>
        </w:rPr>
        <w:sym w:font="Symbol" w:char="F0A2"/>
      </w:r>
      <w:r w:rsidRPr="00FE35A3">
        <w:rPr>
          <w:rFonts w:eastAsiaTheme="minorHAnsi" w:cs="Times New Roman"/>
          <w:i/>
          <w:lang w:val="en-US"/>
        </w:rPr>
        <w:t xml:space="preserve"> ≤ n+</w:t>
      </w:r>
      <w:r w:rsidRPr="00FE35A3">
        <w:rPr>
          <w:rFonts w:eastAsiaTheme="minorHAnsi" w:cs="Times New Roman"/>
        </w:rPr>
        <w:t>Δ</w:t>
      </w:r>
      <w:r w:rsidRPr="00FE35A3">
        <w:rPr>
          <w:rFonts w:eastAsiaTheme="minorHAnsi" w:cs="Times New Roman"/>
          <w:i/>
          <w:lang w:val="en-US"/>
        </w:rPr>
        <w:t>n</w:t>
      </w:r>
      <w:r w:rsidRPr="00FE35A3">
        <w:rPr>
          <w:rFonts w:eastAsia="Times New Roman" w:cs="Times New Roman"/>
          <w:szCs w:val="24"/>
          <w:lang w:val="en-US"/>
        </w:rPr>
        <w:tab/>
        <w:t>(3)</w:t>
      </w:r>
    </w:p>
    <w:p w14:paraId="22AA097F" w14:textId="23FF664F" w:rsidR="0055015E" w:rsidRPr="00FE35A3" w:rsidRDefault="0055015E" w:rsidP="0055015E">
      <w:pPr>
        <w:widowControl w:val="0"/>
        <w:tabs>
          <w:tab w:val="left" w:pos="3969"/>
          <w:tab w:val="right" w:pos="9070"/>
        </w:tabs>
        <w:adjustRightInd w:val="0"/>
        <w:snapToGrid w:val="0"/>
        <w:spacing w:after="0" w:line="360" w:lineRule="auto"/>
        <w:rPr>
          <w:rFonts w:eastAsia="Times New Roman" w:cs="Times New Roman"/>
          <w:szCs w:val="24"/>
          <w:lang w:val="en-US"/>
        </w:rPr>
      </w:pPr>
      <w:r w:rsidRPr="00FE35A3">
        <w:rPr>
          <w:rFonts w:eastAsia="Times New Roman" w:cs="Times New Roman"/>
          <w:szCs w:val="24"/>
          <w:lang w:val="en-US"/>
        </w:rPr>
        <w:t>It should be noted that constraints (2) and (3) enforc</w:t>
      </w:r>
      <w:r w:rsidR="007311BF">
        <w:rPr>
          <w:rFonts w:eastAsia="Times New Roman" w:cs="Times New Roman"/>
          <w:lang w:val="en-US"/>
        </w:rPr>
        <w:t xml:space="preserve">e </w:t>
      </w:r>
      <w:r w:rsidR="007311BF">
        <w:rPr>
          <w:i/>
          <w:lang w:val="en-US"/>
        </w:rPr>
        <w:t>y</w:t>
      </w:r>
      <w:r w:rsidR="007311BF">
        <w:rPr>
          <w:i/>
          <w:vertAlign w:val="subscript"/>
          <w:lang w:val="en-US"/>
        </w:rPr>
        <w:t>j</w:t>
      </w:r>
      <w:r w:rsidR="007311BF" w:rsidRPr="00D611FF">
        <w:rPr>
          <w:vertAlign w:val="subscript"/>
          <w:lang w:val="en-US"/>
        </w:rPr>
        <w:t>,</w:t>
      </w:r>
      <w:r w:rsidR="007311BF" w:rsidRPr="00D611FF">
        <w:rPr>
          <w:i/>
          <w:vertAlign w:val="subscript"/>
          <w:lang w:val="en-US"/>
        </w:rPr>
        <w:t>n</w:t>
      </w:r>
      <w:r w:rsidR="007311BF" w:rsidRPr="00D611FF">
        <w:rPr>
          <w:vertAlign w:val="subscript"/>
          <w:lang w:val="en-US"/>
        </w:rPr>
        <w:t>,</w:t>
      </w:r>
      <w:r w:rsidR="007311BF" w:rsidRPr="00D611FF">
        <w:rPr>
          <w:i/>
          <w:vertAlign w:val="subscript"/>
          <w:lang w:val="en-US"/>
        </w:rPr>
        <w:t>n</w:t>
      </w:r>
      <w:r w:rsidR="007311BF" w:rsidRPr="00D611FF">
        <w:rPr>
          <w:vertAlign w:val="subscript"/>
          <w:lang w:val="en-US"/>
        </w:rPr>
        <w:sym w:font="Symbol" w:char="F0A2"/>
      </w:r>
      <w:r w:rsidR="007311BF">
        <w:rPr>
          <w:rFonts w:eastAsiaTheme="minorEastAsia"/>
          <w:lang w:val="en-US"/>
        </w:rPr>
        <w:t xml:space="preserve"> </w:t>
      </w:r>
      <w:r w:rsidRPr="00FE35A3">
        <w:rPr>
          <w:rFonts w:eastAsia="Times New Roman" w:cs="Times New Roman"/>
          <w:szCs w:val="24"/>
          <w:lang w:val="en-US"/>
        </w:rPr>
        <w:t xml:space="preserve">can take value 0 or 1 </w:t>
      </w:r>
      <w:r w:rsidR="00F51ED4">
        <w:rPr>
          <w:rFonts w:eastAsia="Times New Roman" w:cs="Times New Roman"/>
          <w:szCs w:val="24"/>
          <w:lang w:val="en-US"/>
        </w:rPr>
        <w:t>and therfore</w:t>
      </w:r>
      <w:r w:rsidRPr="00FE35A3">
        <w:rPr>
          <w:rFonts w:eastAsia="Times New Roman" w:cs="Times New Roman"/>
          <w:szCs w:val="24"/>
          <w:lang w:val="en-US"/>
        </w:rPr>
        <w:t xml:space="preserve"> they are defined as 0-1 continuous variables.</w:t>
      </w:r>
    </w:p>
    <w:p w14:paraId="703B20AE" w14:textId="77777777" w:rsidR="0055015E" w:rsidRPr="00FE35A3" w:rsidRDefault="0055015E" w:rsidP="0055015E">
      <w:pPr>
        <w:pStyle w:val="Heading3"/>
        <w:keepNext w:val="0"/>
        <w:keepLines w:val="0"/>
        <w:widowControl w:val="0"/>
        <w:adjustRightInd w:val="0"/>
        <w:snapToGrid w:val="0"/>
        <w:spacing w:before="0" w:line="360" w:lineRule="auto"/>
        <w:rPr>
          <w:i/>
          <w:lang w:val="en-US"/>
        </w:rPr>
      </w:pPr>
      <w:r w:rsidRPr="00FE35A3">
        <w:rPr>
          <w:i/>
          <w:lang w:val="en-US"/>
        </w:rPr>
        <w:t>Capacity constraints</w:t>
      </w:r>
    </w:p>
    <w:p w14:paraId="2761A15B" w14:textId="6CF5F2E2" w:rsidR="0055015E" w:rsidRPr="00FE35A3" w:rsidRDefault="0055015E" w:rsidP="0055015E">
      <w:pPr>
        <w:widowControl w:val="0"/>
        <w:adjustRightInd w:val="0"/>
        <w:snapToGrid w:val="0"/>
        <w:spacing w:after="0" w:line="360" w:lineRule="auto"/>
        <w:rPr>
          <w:lang w:val="en-US"/>
        </w:rPr>
      </w:pPr>
      <w:r w:rsidRPr="00FE35A3">
        <w:rPr>
          <w:lang w:val="en-US"/>
        </w:rPr>
        <w:t>As previously discussed, multiple sample groups can be examined in a processing unit</w:t>
      </w:r>
      <w:r>
        <w:rPr>
          <w:lang w:val="en-US"/>
        </w:rPr>
        <w:t xml:space="preserve"> simultaneously</w:t>
      </w:r>
      <w:r w:rsidRPr="00FE35A3">
        <w:rPr>
          <w:lang w:val="en-US"/>
        </w:rPr>
        <w:t>. We defin</w:t>
      </w:r>
      <w:r w:rsidR="0040107A">
        <w:rPr>
          <w:lang w:val="en-US"/>
        </w:rPr>
        <w:t xml:space="preserve">e </w:t>
      </w:r>
      <w:r w:rsidR="0040107A">
        <w:rPr>
          <w:i/>
          <w:lang w:val="en-US"/>
        </w:rPr>
        <w:t>b</w:t>
      </w:r>
      <w:r w:rsidR="0040107A" w:rsidRPr="00D611FF">
        <w:rPr>
          <w:i/>
          <w:vertAlign w:val="subscript"/>
          <w:lang w:val="en-US"/>
        </w:rPr>
        <w:t>i</w:t>
      </w:r>
      <w:r w:rsidR="0040107A" w:rsidRPr="00D611FF">
        <w:rPr>
          <w:vertAlign w:val="subscript"/>
          <w:lang w:val="en-US"/>
        </w:rPr>
        <w:t>,</w:t>
      </w:r>
      <w:r w:rsidR="0040107A" w:rsidRPr="00D611FF">
        <w:rPr>
          <w:i/>
          <w:vertAlign w:val="subscript"/>
          <w:lang w:val="en-US"/>
        </w:rPr>
        <w:t>n</w:t>
      </w:r>
      <w:r w:rsidR="0040107A" w:rsidRPr="00D611FF">
        <w:rPr>
          <w:vertAlign w:val="subscript"/>
          <w:lang w:val="en-US"/>
        </w:rPr>
        <w:t>,</w:t>
      </w:r>
      <w:r w:rsidR="0040107A" w:rsidRPr="00D611FF">
        <w:rPr>
          <w:i/>
          <w:vertAlign w:val="subscript"/>
          <w:lang w:val="en-US"/>
        </w:rPr>
        <w:t>n</w:t>
      </w:r>
      <w:r w:rsidR="0040107A" w:rsidRPr="00D611FF">
        <w:rPr>
          <w:vertAlign w:val="subscript"/>
          <w:lang w:val="en-US"/>
        </w:rPr>
        <w:sym w:font="Symbol" w:char="F0A2"/>
      </w:r>
      <w:r w:rsidR="0040107A">
        <w:rPr>
          <w:vertAlign w:val="subscript"/>
          <w:lang w:val="en-US"/>
        </w:rPr>
        <w:t xml:space="preserve"> </w:t>
      </w:r>
      <w:r w:rsidRPr="00FE35A3">
        <w:rPr>
          <w:lang w:val="en-US"/>
        </w:rPr>
        <w:t>to denote the batch size of a sample group processed by a tas</w:t>
      </w:r>
      <w:r w:rsidR="00F95B9F">
        <w:rPr>
          <w:lang w:val="en-US"/>
        </w:rPr>
        <w:t xml:space="preserve">k </w:t>
      </w:r>
      <w:r w:rsidR="00F95B9F" w:rsidRPr="0036612B">
        <w:rPr>
          <w:i/>
          <w:lang w:val="en-US"/>
        </w:rPr>
        <w:t>i</w:t>
      </w:r>
      <w:r w:rsidR="00F95B9F">
        <w:rPr>
          <w:lang w:val="en-US"/>
        </w:rPr>
        <w:t>.</w:t>
      </w:r>
      <w:r w:rsidRPr="00FE35A3">
        <w:rPr>
          <w:lang w:val="en-US"/>
        </w:rPr>
        <w:t xml:space="preserve"> </w:t>
      </w:r>
      <w:r>
        <w:rPr>
          <w:lang w:val="en-US"/>
        </w:rPr>
        <w:t>T</w:t>
      </w:r>
      <w:r w:rsidRPr="00FE35A3">
        <w:rPr>
          <w:lang w:val="en-US"/>
        </w:rPr>
        <w:t>he summation of all sample</w:t>
      </w:r>
      <w:r w:rsidR="00F51ED4">
        <w:rPr>
          <w:lang w:val="en-US"/>
        </w:rPr>
        <w:t>s</w:t>
      </w:r>
      <w:r w:rsidRPr="00FE35A3">
        <w:rPr>
          <w:lang w:val="en-US"/>
        </w:rPr>
        <w:t xml:space="preserve"> that are examined in the same unit</w:t>
      </w:r>
      <w:r w:rsidR="00B550CA">
        <w:rPr>
          <w:lang w:val="en-US"/>
        </w:rPr>
        <w:t xml:space="preserve"> </w:t>
      </w:r>
      <w:r w:rsidR="00B550CA" w:rsidRPr="0036612B">
        <w:rPr>
          <w:i/>
          <w:lang w:val="en-US"/>
        </w:rPr>
        <w:t>j</w:t>
      </w:r>
      <w:r w:rsidR="00B550CA">
        <w:rPr>
          <w:lang w:val="en-US"/>
        </w:rPr>
        <w:t xml:space="preserve"> </w:t>
      </w:r>
      <w:r w:rsidRPr="00FE35A3">
        <w:rPr>
          <w:lang w:val="en-US"/>
        </w:rPr>
        <w:t>should be within its minimum unit capacity (</w:t>
      </w:r>
      <m:oMath>
        <m:sSubSup>
          <m:sSubSupPr>
            <m:ctrlPr>
              <w:rPr>
                <w:rFonts w:ascii="Cambria Math" w:hAnsi="Cambria Math"/>
                <w:i/>
                <w:lang w:val="en-US"/>
              </w:rPr>
            </m:ctrlPr>
          </m:sSubSupPr>
          <m:e>
            <m:r>
              <w:rPr>
                <w:rFonts w:ascii="Cambria Math" w:hAnsi="Cambria Math" w:hint="eastAsia"/>
                <w:lang w:val="en-US"/>
              </w:rPr>
              <m:t>B</m:t>
            </m:r>
          </m:e>
          <m:sub>
            <m:r>
              <w:rPr>
                <w:rFonts w:ascii="Cambria Math" w:hAnsi="Cambria Math" w:hint="eastAsia"/>
                <w:lang w:val="en-US"/>
              </w:rPr>
              <m:t>j</m:t>
            </m:r>
          </m:sub>
          <m:sup>
            <m:r>
              <w:rPr>
                <w:rFonts w:ascii="Cambria Math" w:hAnsi="Cambria Math" w:hint="eastAsia"/>
                <w:lang w:val="en-US"/>
              </w:rPr>
              <m:t>min</m:t>
            </m:r>
          </m:sup>
        </m:sSubSup>
      </m:oMath>
      <w:r w:rsidRPr="00FE35A3">
        <w:rPr>
          <w:lang w:val="en-US"/>
        </w:rPr>
        <w:t>) and maximum unit capacity (</w:t>
      </w:r>
      <m:oMath>
        <m:sSubSup>
          <m:sSubSupPr>
            <m:ctrlPr>
              <w:rPr>
                <w:rFonts w:ascii="Cambria Math" w:hAnsi="Cambria Math"/>
                <w:i/>
                <w:lang w:val="en-US"/>
              </w:rPr>
            </m:ctrlPr>
          </m:sSubSupPr>
          <m:e>
            <m:r>
              <w:rPr>
                <w:rFonts w:ascii="Cambria Math" w:hAnsi="Cambria Math" w:hint="eastAsia"/>
                <w:lang w:val="en-US"/>
              </w:rPr>
              <m:t>B</m:t>
            </m:r>
          </m:e>
          <m:sub>
            <m:r>
              <w:rPr>
                <w:rFonts w:ascii="Cambria Math" w:hAnsi="Cambria Math" w:hint="eastAsia"/>
                <w:lang w:val="en-US"/>
              </w:rPr>
              <m:t>j</m:t>
            </m:r>
          </m:sub>
          <m:sup>
            <m:r>
              <w:rPr>
                <w:rFonts w:ascii="Cambria Math" w:hAnsi="Cambria Math" w:hint="eastAsia"/>
                <w:lang w:val="en-US"/>
              </w:rPr>
              <m:t>max</m:t>
            </m:r>
          </m:sup>
        </m:sSubSup>
      </m:oMath>
      <w:r w:rsidRPr="00FE35A3">
        <w:rPr>
          <w:lang w:val="en-US"/>
        </w:rPr>
        <w:t xml:space="preserve">). Therefore, constraint (4) is introduced to avoid a capacity violation. </w:t>
      </w:r>
    </w:p>
    <w:p w14:paraId="6777FA7F" w14:textId="77777777" w:rsidR="0055015E" w:rsidRPr="00FE35A3" w:rsidRDefault="0055015E" w:rsidP="00FD717A">
      <w:pPr>
        <w:pStyle w:val="Els-body-text"/>
        <w:widowControl w:val="0"/>
        <w:tabs>
          <w:tab w:val="left" w:pos="5103"/>
          <w:tab w:val="right" w:pos="9638"/>
        </w:tabs>
        <w:adjustRightInd w:val="0"/>
        <w:snapToGrid w:val="0"/>
        <w:spacing w:line="360" w:lineRule="auto"/>
      </w:pPr>
      <w:r w:rsidRPr="00815DEB">
        <w:rPr>
          <w:position w:val="-34"/>
          <w:sz w:val="24"/>
        </w:rPr>
        <w:object w:dxaOrig="3320" w:dyaOrig="600" w14:anchorId="7DC0D608">
          <v:shape id="_x0000_i1028" type="#_x0000_t75" style="width:163.5pt;height:32.25pt" o:ole="">
            <v:imagedata r:id="rId13" o:title=""/>
          </v:shape>
          <o:OLEObject Type="Embed" ProgID="Equation.DSMT4" ShapeID="_x0000_i1028" DrawAspect="Content" ObjectID="_1633782202" r:id="rId14"/>
        </w:object>
      </w:r>
      <w:r w:rsidRPr="00FE35A3">
        <w:tab/>
      </w:r>
      <w:r w:rsidRPr="00FE35A3">
        <w:rPr>
          <w:rFonts w:ascii="Cambria Math" w:eastAsiaTheme="minorHAnsi" w:hAnsi="Cambria Math" w:cs="Cambria Math"/>
          <w:sz w:val="24"/>
        </w:rPr>
        <w:t>∀</w:t>
      </w:r>
      <w:r w:rsidRPr="00FE35A3">
        <w:rPr>
          <w:rFonts w:eastAsiaTheme="minorHAnsi"/>
          <w:i/>
          <w:sz w:val="24"/>
        </w:rPr>
        <w:t>j</w:t>
      </w:r>
      <w:r w:rsidRPr="0036612B">
        <w:rPr>
          <w:rFonts w:eastAsiaTheme="minorHAnsi"/>
          <w:sz w:val="24"/>
        </w:rPr>
        <w:t>,</w:t>
      </w:r>
      <w:r w:rsidRPr="00FE35A3">
        <w:rPr>
          <w:rFonts w:eastAsiaTheme="minorHAnsi"/>
          <w:sz w:val="24"/>
        </w:rPr>
        <w:t xml:space="preserve"> </w:t>
      </w:r>
      <w:r w:rsidRPr="00FE35A3">
        <w:rPr>
          <w:rFonts w:eastAsiaTheme="minorHAnsi"/>
          <w:i/>
          <w:sz w:val="24"/>
        </w:rPr>
        <w:t>n</w:t>
      </w:r>
      <w:r w:rsidRPr="0036612B">
        <w:rPr>
          <w:rFonts w:eastAsiaTheme="minorHAnsi"/>
          <w:sz w:val="24"/>
        </w:rPr>
        <w:t>,</w:t>
      </w:r>
      <w:r w:rsidRPr="00FE35A3">
        <w:rPr>
          <w:rFonts w:eastAsiaTheme="minorHAnsi"/>
          <w:i/>
          <w:sz w:val="24"/>
        </w:rPr>
        <w:t xml:space="preserve"> n </w:t>
      </w:r>
      <w:r w:rsidRPr="00FE35A3">
        <w:rPr>
          <w:rFonts w:eastAsiaTheme="minorHAnsi"/>
          <w:sz w:val="24"/>
        </w:rPr>
        <w:t>≤</w:t>
      </w:r>
      <w:r w:rsidRPr="00FE35A3">
        <w:rPr>
          <w:rFonts w:eastAsiaTheme="minorEastAsia"/>
          <w:i/>
          <w:sz w:val="24"/>
        </w:rPr>
        <w:t xml:space="preserve"> n</w:t>
      </w:r>
      <w:r w:rsidRPr="00FE35A3">
        <w:rPr>
          <w:rFonts w:eastAsiaTheme="minorEastAsia"/>
          <w:sz w:val="24"/>
        </w:rPr>
        <w:sym w:font="Symbol" w:char="F0A2"/>
      </w:r>
      <w:r w:rsidRPr="00FE35A3">
        <w:rPr>
          <w:rFonts w:eastAsiaTheme="minorHAnsi"/>
          <w:i/>
          <w:sz w:val="24"/>
        </w:rPr>
        <w:t xml:space="preserve"> </w:t>
      </w:r>
      <w:r w:rsidRPr="00FE35A3">
        <w:rPr>
          <w:rFonts w:eastAsiaTheme="minorHAnsi"/>
          <w:sz w:val="24"/>
        </w:rPr>
        <w:t xml:space="preserve">≤ </w:t>
      </w:r>
      <w:r w:rsidRPr="00FE35A3">
        <w:rPr>
          <w:rFonts w:eastAsiaTheme="minorHAnsi"/>
          <w:i/>
          <w:sz w:val="24"/>
        </w:rPr>
        <w:t>n+</w:t>
      </w:r>
      <w:r w:rsidRPr="00FE35A3">
        <w:rPr>
          <w:rFonts w:eastAsiaTheme="minorHAnsi"/>
          <w:sz w:val="24"/>
        </w:rPr>
        <w:t>Δ</w:t>
      </w:r>
      <w:r w:rsidRPr="00FE35A3">
        <w:rPr>
          <w:rFonts w:eastAsiaTheme="minorHAnsi"/>
          <w:i/>
          <w:sz w:val="24"/>
        </w:rPr>
        <w:t>n</w:t>
      </w:r>
      <w:r w:rsidRPr="00FE35A3">
        <w:tab/>
      </w:r>
      <w:r w:rsidRPr="00FE35A3">
        <w:rPr>
          <w:sz w:val="24"/>
        </w:rPr>
        <w:t>(4)</w:t>
      </w:r>
    </w:p>
    <w:p w14:paraId="00D1BD32" w14:textId="77777777" w:rsidR="0055015E" w:rsidRPr="00FE35A3" w:rsidRDefault="0055015E" w:rsidP="0055015E">
      <w:pPr>
        <w:pStyle w:val="Heading3"/>
        <w:keepNext w:val="0"/>
        <w:keepLines w:val="0"/>
        <w:widowControl w:val="0"/>
        <w:adjustRightInd w:val="0"/>
        <w:snapToGrid w:val="0"/>
        <w:spacing w:before="0" w:line="360" w:lineRule="auto"/>
        <w:rPr>
          <w:i/>
          <w:lang w:val="en-US"/>
        </w:rPr>
      </w:pPr>
      <w:r w:rsidRPr="00FE35A3">
        <w:rPr>
          <w:i/>
          <w:lang w:val="en-US"/>
        </w:rPr>
        <w:t>Material balance constraints</w:t>
      </w:r>
    </w:p>
    <w:p w14:paraId="0953DF97" w14:textId="2DB59A6A" w:rsidR="0055015E" w:rsidRPr="00FE35A3" w:rsidRDefault="0055015E" w:rsidP="0055015E">
      <w:pPr>
        <w:widowControl w:val="0"/>
        <w:adjustRightInd w:val="0"/>
        <w:snapToGrid w:val="0"/>
        <w:spacing w:after="0" w:line="360" w:lineRule="auto"/>
        <w:rPr>
          <w:lang w:val="en-US"/>
        </w:rPr>
      </w:pPr>
      <w:r w:rsidRPr="00FE35A3">
        <w:rPr>
          <w:lang w:val="en-US"/>
        </w:rPr>
        <w:t xml:space="preserve">The amount of a material </w:t>
      </w:r>
      <w:r w:rsidR="00F20AFB">
        <w:rPr>
          <w:lang w:val="en-US"/>
        </w:rPr>
        <w:t xml:space="preserve">state </w:t>
      </w:r>
      <w:r w:rsidR="001821B3" w:rsidRPr="0036612B">
        <w:rPr>
          <w:i/>
          <w:lang w:val="en-US"/>
        </w:rPr>
        <w:t>s</w:t>
      </w:r>
      <w:r w:rsidR="001821B3">
        <w:rPr>
          <w:lang w:val="en-US"/>
        </w:rPr>
        <w:t xml:space="preserve"> </w:t>
      </w:r>
      <w:r w:rsidR="00F20AFB">
        <w:rPr>
          <w:lang w:val="en-US"/>
        </w:rPr>
        <w:t>s</w:t>
      </w:r>
      <w:r w:rsidRPr="00FE35A3">
        <w:rPr>
          <w:lang w:val="en-US"/>
        </w:rPr>
        <w:t xml:space="preserve">tored </w:t>
      </w:r>
      <w:r w:rsidRPr="00FE35A3">
        <w:rPr>
          <w:rFonts w:eastAsiaTheme="minorEastAsia"/>
          <w:lang w:val="en-US"/>
        </w:rPr>
        <w:t>at the beginning of an event</w:t>
      </w:r>
      <w:r w:rsidR="006366BB">
        <w:rPr>
          <w:rFonts w:eastAsiaTheme="minorEastAsia"/>
          <w:lang w:val="en-US"/>
        </w:rPr>
        <w:t xml:space="preserve"> point </w:t>
      </w:r>
      <w:r w:rsidR="006366BB" w:rsidRPr="0036612B">
        <w:rPr>
          <w:rFonts w:eastAsiaTheme="minorHAnsi"/>
          <w:i/>
          <w:lang w:val="en-US"/>
        </w:rPr>
        <w:t>n</w:t>
      </w:r>
      <w:r w:rsidR="006366BB" w:rsidRPr="00FE35A3">
        <w:rPr>
          <w:rFonts w:eastAsiaTheme="minorEastAsia"/>
          <w:lang w:val="en-US"/>
        </w:rPr>
        <w:t xml:space="preserve"> </w:t>
      </w:r>
      <w:r w:rsidR="006366BB">
        <w:rPr>
          <w:rFonts w:eastAsiaTheme="minorEastAsia"/>
          <w:lang w:val="en-US"/>
        </w:rPr>
        <w:t>s</w:t>
      </w:r>
      <w:r w:rsidRPr="00FE35A3">
        <w:rPr>
          <w:rFonts w:eastAsiaTheme="minorEastAsia"/>
          <w:lang w:val="en-US"/>
        </w:rPr>
        <w:t xml:space="preserve">hould be equal to its storage amount </w:t>
      </w:r>
      <w:r w:rsidRPr="00FE35A3">
        <w:rPr>
          <w:lang w:val="en-US"/>
        </w:rPr>
        <w:t xml:space="preserve">at the beginning of </w:t>
      </w:r>
      <w:r w:rsidR="00B672EE">
        <w:rPr>
          <w:lang w:val="en-US"/>
        </w:rPr>
        <w:t xml:space="preserve">the </w:t>
      </w:r>
      <w:r w:rsidRPr="00FE35A3">
        <w:rPr>
          <w:lang w:val="en-US"/>
        </w:rPr>
        <w:t>previous</w:t>
      </w:r>
      <w:r w:rsidRPr="00FE35A3">
        <w:rPr>
          <w:rFonts w:eastAsiaTheme="minorEastAsia"/>
          <w:lang w:val="en-US"/>
        </w:rPr>
        <w:t xml:space="preserve"> event poin</w:t>
      </w:r>
      <w:r w:rsidR="006366BB">
        <w:rPr>
          <w:lang w:val="en-US"/>
        </w:rPr>
        <w:t>t (</w:t>
      </w:r>
      <w:r w:rsidR="006366BB" w:rsidRPr="0036612B">
        <w:rPr>
          <w:rFonts w:eastAsiaTheme="minorHAnsi"/>
          <w:i/>
          <w:lang w:val="en-US"/>
        </w:rPr>
        <w:t>n</w:t>
      </w:r>
      <w:r w:rsidR="0036612B">
        <w:rPr>
          <w:rFonts w:eastAsiaTheme="minorHAnsi"/>
          <w:i/>
          <w:lang w:val="en-US"/>
        </w:rPr>
        <w:t xml:space="preserve"> </w:t>
      </w:r>
      <w:r w:rsidR="006366BB" w:rsidRPr="0036612B">
        <w:rPr>
          <w:rFonts w:ascii="Arial" w:hAnsi="Arial" w:cs="Arial"/>
          <w:lang w:val="en-US"/>
        </w:rPr>
        <w:t>–</w:t>
      </w:r>
      <w:r w:rsidR="0036612B">
        <w:rPr>
          <w:rFonts w:ascii="Arial" w:hAnsi="Arial" w:cs="Arial"/>
          <w:lang w:val="en-US"/>
        </w:rPr>
        <w:t xml:space="preserve"> </w:t>
      </w:r>
      <w:r w:rsidR="006366BB">
        <w:rPr>
          <w:lang w:val="en-US"/>
        </w:rPr>
        <w:t xml:space="preserve">1) </w:t>
      </w:r>
      <w:r w:rsidRPr="00FE35A3">
        <w:rPr>
          <w:rFonts w:eastAsiaTheme="minorEastAsia"/>
          <w:lang w:val="en-US"/>
        </w:rPr>
        <w:t xml:space="preserve">plus the amount of the state </w:t>
      </w:r>
      <m:oMath>
        <m:r>
          <w:rPr>
            <w:rFonts w:ascii="Cambria Math" w:hAnsi="Cambria Math" w:hint="eastAsia"/>
            <w:lang w:val="en-US"/>
          </w:rPr>
          <m:t>s</m:t>
        </m:r>
      </m:oMath>
      <w:r w:rsidRPr="00FE35A3">
        <w:rPr>
          <w:rFonts w:eastAsiaTheme="minorEastAsia"/>
          <w:lang w:val="en-US"/>
        </w:rPr>
        <w:t xml:space="preserve"> produced at event point</w:t>
      </w:r>
      <w:r w:rsidR="006366BB">
        <w:rPr>
          <w:rFonts w:eastAsiaTheme="minorEastAsia"/>
          <w:lang w:val="en-US"/>
        </w:rPr>
        <w:t xml:space="preserve"> </w:t>
      </w:r>
      <w:r w:rsidR="006366BB">
        <w:rPr>
          <w:lang w:val="en-US"/>
        </w:rPr>
        <w:t>(</w:t>
      </w:r>
      <w:r w:rsidR="006366BB" w:rsidRPr="0036612B">
        <w:rPr>
          <w:rFonts w:eastAsiaTheme="minorHAnsi"/>
          <w:i/>
          <w:lang w:val="en-US"/>
        </w:rPr>
        <w:t>n</w:t>
      </w:r>
      <w:r w:rsidR="0036612B">
        <w:rPr>
          <w:rFonts w:eastAsiaTheme="minorHAnsi"/>
          <w:i/>
          <w:lang w:val="en-US"/>
        </w:rPr>
        <w:t xml:space="preserve"> </w:t>
      </w:r>
      <w:r w:rsidR="006366BB" w:rsidRPr="0036612B">
        <w:rPr>
          <w:rFonts w:ascii="Arial" w:hAnsi="Arial" w:cs="Arial"/>
          <w:lang w:val="en-US"/>
        </w:rPr>
        <w:t>–</w:t>
      </w:r>
      <w:r w:rsidR="0036612B">
        <w:rPr>
          <w:rFonts w:ascii="Arial" w:hAnsi="Arial" w:cs="Arial"/>
          <w:lang w:val="en-US"/>
        </w:rPr>
        <w:t xml:space="preserve"> </w:t>
      </w:r>
      <w:r w:rsidR="006366BB">
        <w:rPr>
          <w:lang w:val="en-US"/>
        </w:rPr>
        <w:t xml:space="preserve">1) </w:t>
      </w:r>
      <w:r w:rsidRPr="00FE35A3">
        <w:rPr>
          <w:rFonts w:eastAsiaTheme="minorEastAsia"/>
          <w:lang w:val="en-US"/>
        </w:rPr>
        <w:t>(i</w:t>
      </w:r>
      <w:r w:rsidR="006366BB">
        <w:rPr>
          <w:rFonts w:eastAsiaTheme="minorEastAsia"/>
          <w:lang w:val="en-US"/>
        </w:rPr>
        <w:t>.e.,</w:t>
      </w:r>
      <w:r w:rsidR="00F20AFB">
        <w:rPr>
          <w:rFonts w:eastAsiaTheme="minorEastAsia"/>
          <w:lang w:val="en-US"/>
        </w:rPr>
        <w:t xml:space="preserve"> </w:t>
      </w:r>
      <w:r w:rsidR="00F20AFB" w:rsidRPr="00DD5F22">
        <w:rPr>
          <w:rFonts w:eastAsiaTheme="minorEastAsia"/>
          <w:i/>
          <w:lang w:val="en-US"/>
        </w:rPr>
        <w:sym w:font="Symbol" w:char="F072"/>
      </w:r>
      <w:r w:rsidR="00F20AFB" w:rsidRPr="00DD5F22">
        <w:rPr>
          <w:rFonts w:eastAsiaTheme="minorEastAsia"/>
          <w:i/>
          <w:vertAlign w:val="subscript"/>
          <w:lang w:val="en-US"/>
        </w:rPr>
        <w:t>i</w:t>
      </w:r>
      <w:r w:rsidR="00F20AFB" w:rsidRPr="00DD5F22">
        <w:rPr>
          <w:rFonts w:eastAsiaTheme="minorEastAsia"/>
          <w:vertAlign w:val="subscript"/>
          <w:lang w:val="en-US"/>
        </w:rPr>
        <w:t>,</w:t>
      </w:r>
      <w:r w:rsidR="00F20AFB" w:rsidRPr="00DD5F22">
        <w:rPr>
          <w:rFonts w:eastAsiaTheme="minorEastAsia"/>
          <w:i/>
          <w:vertAlign w:val="subscript"/>
          <w:lang w:val="en-US"/>
        </w:rPr>
        <w:t>s</w:t>
      </w:r>
      <w:bookmarkStart w:id="4" w:name="_Hlk489886041"/>
      <w:r w:rsidR="00F20AFB">
        <w:rPr>
          <w:rFonts w:eastAsiaTheme="minorEastAsia"/>
          <w:lang w:val="en-US"/>
        </w:rPr>
        <w:t xml:space="preserve"> &gt; 0), minus t</w:t>
      </w:r>
      <w:r w:rsidRPr="00FE35A3">
        <w:rPr>
          <w:rFonts w:eastAsiaTheme="minorEastAsia"/>
          <w:lang w:val="en-US"/>
        </w:rPr>
        <w:t xml:space="preserve">he amount of the state consumed at event point </w:t>
      </w:r>
      <m:oMath>
        <m:r>
          <w:rPr>
            <w:rFonts w:ascii="Cambria Math" w:eastAsiaTheme="minorEastAsia" w:hAnsi="Cambria Math" w:hint="eastAsia"/>
            <w:lang w:val="en-US"/>
          </w:rPr>
          <m:t>n</m:t>
        </m:r>
      </m:oMath>
      <w:r w:rsidRPr="00FE35A3">
        <w:rPr>
          <w:rFonts w:eastAsiaTheme="minorEastAsia"/>
          <w:lang w:val="en-US"/>
        </w:rPr>
        <w:t xml:space="preserve"> (i.</w:t>
      </w:r>
      <w:r w:rsidR="006366BB">
        <w:rPr>
          <w:rFonts w:eastAsiaTheme="minorEastAsia"/>
          <w:lang w:val="en-US"/>
        </w:rPr>
        <w:t xml:space="preserve">e., </w:t>
      </w:r>
      <w:r w:rsidR="006366BB" w:rsidRPr="00DD5F22">
        <w:rPr>
          <w:rFonts w:eastAsiaTheme="minorEastAsia"/>
          <w:i/>
          <w:lang w:val="en-US"/>
        </w:rPr>
        <w:sym w:font="Symbol" w:char="F072"/>
      </w:r>
      <w:r w:rsidR="006366BB" w:rsidRPr="00DD5F22">
        <w:rPr>
          <w:rFonts w:eastAsiaTheme="minorEastAsia"/>
          <w:i/>
          <w:vertAlign w:val="subscript"/>
          <w:lang w:val="en-US"/>
        </w:rPr>
        <w:t>i</w:t>
      </w:r>
      <w:r w:rsidR="006366BB" w:rsidRPr="00DD5F22">
        <w:rPr>
          <w:rFonts w:eastAsiaTheme="minorEastAsia"/>
          <w:vertAlign w:val="subscript"/>
          <w:lang w:val="en-US"/>
        </w:rPr>
        <w:t>,</w:t>
      </w:r>
      <w:r w:rsidR="006366BB" w:rsidRPr="00DD5F22">
        <w:rPr>
          <w:rFonts w:eastAsiaTheme="minorEastAsia"/>
          <w:i/>
          <w:vertAlign w:val="subscript"/>
          <w:lang w:val="en-US"/>
        </w:rPr>
        <w:t>s</w:t>
      </w:r>
      <w:r w:rsidR="006366BB">
        <w:rPr>
          <w:rFonts w:eastAsiaTheme="minorEastAsia"/>
          <w:lang w:val="en-US"/>
        </w:rPr>
        <w:t xml:space="preserve"> &lt; 0)</w:t>
      </w:r>
      <w:r w:rsidRPr="00FE35A3">
        <w:rPr>
          <w:rFonts w:eastAsiaTheme="minorEastAsia"/>
          <w:lang w:val="en-US"/>
        </w:rPr>
        <w:t>.</w:t>
      </w:r>
    </w:p>
    <w:bookmarkEnd w:id="4"/>
    <w:p w14:paraId="71B54EB7" w14:textId="77777777" w:rsidR="0055015E" w:rsidRPr="00FE35A3" w:rsidRDefault="0055015E" w:rsidP="00FD717A">
      <w:pPr>
        <w:pStyle w:val="Els-body-text"/>
        <w:widowControl w:val="0"/>
        <w:tabs>
          <w:tab w:val="left" w:pos="6804"/>
          <w:tab w:val="right" w:pos="9638"/>
        </w:tabs>
        <w:adjustRightInd w:val="0"/>
        <w:snapToGrid w:val="0"/>
        <w:spacing w:line="360" w:lineRule="auto"/>
      </w:pPr>
      <w:r w:rsidRPr="00815DEB">
        <w:rPr>
          <w:position w:val="-32"/>
        </w:rPr>
        <w:object w:dxaOrig="5679" w:dyaOrig="580" w14:anchorId="69DFF05B">
          <v:shape id="_x0000_i1029" type="#_x0000_t75" style="width:282pt;height:31.5pt" o:ole="">
            <v:imagedata r:id="rId15" o:title=""/>
          </v:shape>
          <o:OLEObject Type="Embed" ProgID="Equation.DSMT4" ShapeID="_x0000_i1029" DrawAspect="Content" ObjectID="_1633782203" r:id="rId16"/>
        </w:object>
      </w:r>
      <w:r w:rsidRPr="00FE35A3">
        <w:tab/>
      </w:r>
      <w:r w:rsidRPr="00FE35A3">
        <w:rPr>
          <w:rFonts w:ascii="Cambria Math" w:eastAsiaTheme="minorHAnsi" w:hAnsi="Cambria Math" w:cs="Cambria Math"/>
          <w:sz w:val="24"/>
        </w:rPr>
        <w:t>∀</w:t>
      </w:r>
      <w:r w:rsidRPr="00FE35A3">
        <w:rPr>
          <w:rFonts w:eastAsiaTheme="minorHAnsi"/>
          <w:i/>
          <w:sz w:val="24"/>
        </w:rPr>
        <w:t>s</w:t>
      </w:r>
      <w:r w:rsidRPr="0036612B">
        <w:rPr>
          <w:rFonts w:eastAsiaTheme="minorHAnsi"/>
          <w:sz w:val="24"/>
        </w:rPr>
        <w:t>,</w:t>
      </w:r>
      <w:r w:rsidRPr="00FE35A3">
        <w:rPr>
          <w:rFonts w:eastAsiaTheme="minorHAnsi"/>
          <w:i/>
          <w:sz w:val="24"/>
        </w:rPr>
        <w:t xml:space="preserve"> n </w:t>
      </w:r>
      <w:r w:rsidRPr="00FE35A3">
        <w:rPr>
          <w:rFonts w:eastAsiaTheme="minorHAnsi"/>
          <w:sz w:val="24"/>
        </w:rPr>
        <w:t>&gt; 1</w:t>
      </w:r>
      <w:r w:rsidRPr="00FE35A3">
        <w:tab/>
      </w:r>
      <w:r w:rsidRPr="00FE35A3">
        <w:rPr>
          <w:sz w:val="24"/>
        </w:rPr>
        <w:t>(5)</w:t>
      </w:r>
    </w:p>
    <w:p w14:paraId="5399A3ED" w14:textId="1E8BC269" w:rsidR="0055015E" w:rsidRPr="00FE35A3" w:rsidRDefault="0055015E" w:rsidP="0055015E">
      <w:pPr>
        <w:widowControl w:val="0"/>
        <w:adjustRightInd w:val="0"/>
        <w:snapToGrid w:val="0"/>
        <w:spacing w:after="0" w:line="360" w:lineRule="auto"/>
        <w:rPr>
          <w:rFonts w:eastAsiaTheme="minorEastAsia"/>
          <w:lang w:val="en-US"/>
        </w:rPr>
      </w:pPr>
      <w:r w:rsidRPr="00FE35A3">
        <w:rPr>
          <w:lang w:val="en-US"/>
        </w:rPr>
        <w:t>Notice that constraint (5) does not include the amount of a material state</w:t>
      </w:r>
      <w:r w:rsidR="00B550CA">
        <w:rPr>
          <w:lang w:val="en-US"/>
        </w:rPr>
        <w:t xml:space="preserve"> </w:t>
      </w:r>
      <w:r w:rsidR="00B550CA" w:rsidRPr="0036612B">
        <w:rPr>
          <w:i/>
          <w:lang w:val="en-US"/>
        </w:rPr>
        <w:t>s</w:t>
      </w:r>
      <w:r w:rsidR="00B550CA">
        <w:rPr>
          <w:lang w:val="en-US"/>
        </w:rPr>
        <w:t xml:space="preserve"> </w:t>
      </w:r>
      <w:r w:rsidRPr="00FE35A3">
        <w:rPr>
          <w:lang w:val="en-US"/>
        </w:rPr>
        <w:t>stored at the beginning of the first event point. The amount of a material state</w:t>
      </w:r>
      <w:r w:rsidR="00B550CA">
        <w:rPr>
          <w:lang w:val="en-US"/>
        </w:rPr>
        <w:t xml:space="preserve"> </w:t>
      </w:r>
      <w:r w:rsidR="00B550CA" w:rsidRPr="0036612B">
        <w:rPr>
          <w:i/>
          <w:lang w:val="en-US"/>
        </w:rPr>
        <w:t>s</w:t>
      </w:r>
      <w:r w:rsidR="00B550CA">
        <w:rPr>
          <w:lang w:val="en-US"/>
        </w:rPr>
        <w:t xml:space="preserve"> </w:t>
      </w:r>
      <w:r w:rsidRPr="00FE35A3">
        <w:rPr>
          <w:lang w:val="en-US"/>
        </w:rPr>
        <w:t xml:space="preserve">stored </w:t>
      </w:r>
      <w:r w:rsidRPr="00FE35A3">
        <w:rPr>
          <w:rFonts w:eastAsiaTheme="minorEastAsia"/>
          <w:lang w:val="en-US"/>
        </w:rPr>
        <w:t>at the beginning of the first event point should be equal to the initial amount of state</w:t>
      </w:r>
      <w:r w:rsidR="00B550CA">
        <w:rPr>
          <w:rFonts w:eastAsiaTheme="minorEastAsia"/>
          <w:lang w:val="en-US"/>
        </w:rPr>
        <w:t xml:space="preserve"> </w:t>
      </w:r>
      <w:r w:rsidR="00B550CA" w:rsidRPr="0036612B">
        <w:rPr>
          <w:rFonts w:eastAsiaTheme="minorEastAsia"/>
          <w:i/>
          <w:lang w:val="en-US"/>
        </w:rPr>
        <w:t>s</w:t>
      </w:r>
      <w:r w:rsidR="00B550CA">
        <w:rPr>
          <w:rFonts w:eastAsiaTheme="minorEastAsia"/>
          <w:lang w:val="en-US"/>
        </w:rPr>
        <w:t xml:space="preserve"> </w:t>
      </w:r>
      <w:r w:rsidRPr="00FE35A3">
        <w:rPr>
          <w:rFonts w:eastAsiaTheme="minorEastAsia"/>
          <w:lang w:val="en-US"/>
        </w:rPr>
        <w:t>minus the amount of the state consumed by tasks that start to process state</w:t>
      </w:r>
      <w:r w:rsidR="00B550CA">
        <w:rPr>
          <w:rFonts w:eastAsiaTheme="minorEastAsia"/>
          <w:lang w:val="en-US"/>
        </w:rPr>
        <w:t xml:space="preserve"> </w:t>
      </w:r>
      <w:r w:rsidR="00B550CA" w:rsidRPr="0036612B">
        <w:rPr>
          <w:rFonts w:eastAsiaTheme="minorEastAsia"/>
          <w:i/>
          <w:lang w:val="en-US"/>
        </w:rPr>
        <w:t>s</w:t>
      </w:r>
      <w:r w:rsidR="00B550CA">
        <w:rPr>
          <w:rFonts w:eastAsiaTheme="minorEastAsia"/>
          <w:lang w:val="en-US"/>
        </w:rPr>
        <w:t xml:space="preserve"> </w:t>
      </w:r>
      <w:r w:rsidRPr="00FE35A3">
        <w:rPr>
          <w:rFonts w:eastAsiaTheme="minorEastAsia"/>
          <w:lang w:val="en-US"/>
        </w:rPr>
        <w:t>at the beginning of the first event point.</w:t>
      </w:r>
    </w:p>
    <w:p w14:paraId="48328A72" w14:textId="77777777" w:rsidR="0055015E" w:rsidRPr="00FE35A3" w:rsidRDefault="0055015E" w:rsidP="00FD717A">
      <w:pPr>
        <w:pStyle w:val="Els-body-text"/>
        <w:widowControl w:val="0"/>
        <w:tabs>
          <w:tab w:val="left" w:pos="5103"/>
          <w:tab w:val="right" w:pos="9638"/>
        </w:tabs>
        <w:adjustRightInd w:val="0"/>
        <w:snapToGrid w:val="0"/>
        <w:spacing w:line="360" w:lineRule="auto"/>
        <w:rPr>
          <w:sz w:val="24"/>
        </w:rPr>
      </w:pPr>
      <w:r w:rsidRPr="00815DEB">
        <w:rPr>
          <w:position w:val="-32"/>
        </w:rPr>
        <w:object w:dxaOrig="3260" w:dyaOrig="580" w14:anchorId="4F14D236">
          <v:shape id="_x0000_i1030" type="#_x0000_t75" style="width:161.25pt;height:31.5pt" o:ole="">
            <v:imagedata r:id="rId17" o:title=""/>
          </v:shape>
          <o:OLEObject Type="Embed" ProgID="Equation.DSMT4" ShapeID="_x0000_i1030" DrawAspect="Content" ObjectID="_1633782204" r:id="rId18"/>
        </w:object>
      </w:r>
      <w:r w:rsidRPr="00FE35A3">
        <w:tab/>
      </w:r>
      <w:r w:rsidRPr="00FE35A3">
        <w:rPr>
          <w:rFonts w:ascii="Cambria Math" w:eastAsiaTheme="minorHAnsi" w:hAnsi="Cambria Math" w:cs="Cambria Math"/>
          <w:sz w:val="24"/>
        </w:rPr>
        <w:t>∀</w:t>
      </w:r>
      <w:r w:rsidRPr="00FE35A3">
        <w:rPr>
          <w:rFonts w:eastAsiaTheme="minorHAnsi"/>
          <w:i/>
          <w:sz w:val="24"/>
        </w:rPr>
        <w:t>s</w:t>
      </w:r>
      <w:r w:rsidRPr="0036612B">
        <w:rPr>
          <w:rFonts w:eastAsiaTheme="minorHAnsi"/>
          <w:sz w:val="24"/>
        </w:rPr>
        <w:t>,</w:t>
      </w:r>
      <w:r w:rsidRPr="00FE35A3">
        <w:rPr>
          <w:rFonts w:eastAsiaTheme="minorHAnsi"/>
          <w:i/>
          <w:sz w:val="24"/>
        </w:rPr>
        <w:t xml:space="preserve"> n = </w:t>
      </w:r>
      <w:r w:rsidRPr="00FE35A3">
        <w:rPr>
          <w:rFonts w:eastAsiaTheme="minorHAnsi"/>
          <w:sz w:val="24"/>
        </w:rPr>
        <w:t>1</w:t>
      </w:r>
      <w:r w:rsidRPr="00FE35A3">
        <w:tab/>
      </w:r>
      <w:r w:rsidRPr="00FE35A3">
        <w:rPr>
          <w:sz w:val="24"/>
        </w:rPr>
        <w:t>(6)</w:t>
      </w:r>
    </w:p>
    <w:p w14:paraId="55F61EF7" w14:textId="77777777" w:rsidR="0055015E" w:rsidRPr="00FE35A3" w:rsidRDefault="0055015E" w:rsidP="0055015E">
      <w:pPr>
        <w:pStyle w:val="Els-body-text"/>
        <w:widowControl w:val="0"/>
        <w:tabs>
          <w:tab w:val="left" w:pos="6804"/>
          <w:tab w:val="right" w:pos="9070"/>
        </w:tabs>
        <w:adjustRightInd w:val="0"/>
        <w:snapToGrid w:val="0"/>
        <w:spacing w:line="360" w:lineRule="auto"/>
      </w:pPr>
      <w:r w:rsidRPr="00FE35A3">
        <w:rPr>
          <w:sz w:val="24"/>
        </w:rPr>
        <w:t xml:space="preserve">The material balance constraints are similar to those of </w:t>
      </w:r>
      <w:r w:rsidRPr="00FE35A3">
        <w:rPr>
          <w:color w:val="0000FF"/>
          <w:sz w:val="24"/>
        </w:rPr>
        <w:t>Shaik and Floudas (2009)</w:t>
      </w:r>
      <w:r w:rsidRPr="00FE35A3">
        <w:rPr>
          <w:sz w:val="24"/>
        </w:rPr>
        <w:t>.</w:t>
      </w:r>
    </w:p>
    <w:p w14:paraId="5E0EC49E" w14:textId="77777777" w:rsidR="0055015E" w:rsidRPr="00FE35A3" w:rsidRDefault="0055015E" w:rsidP="0055015E">
      <w:pPr>
        <w:pStyle w:val="Heading3"/>
        <w:keepNext w:val="0"/>
        <w:keepLines w:val="0"/>
        <w:widowControl w:val="0"/>
        <w:adjustRightInd w:val="0"/>
        <w:snapToGrid w:val="0"/>
        <w:spacing w:before="0" w:line="360" w:lineRule="auto"/>
        <w:rPr>
          <w:rFonts w:eastAsia="Times New Roman"/>
          <w:i/>
          <w:lang w:val="en-US"/>
        </w:rPr>
      </w:pPr>
      <w:r w:rsidRPr="00FE35A3">
        <w:rPr>
          <w:rFonts w:eastAsia="Times New Roman"/>
          <w:i/>
          <w:lang w:val="en-US"/>
        </w:rPr>
        <w:t>Duration constraints</w:t>
      </w:r>
    </w:p>
    <w:p w14:paraId="7799C7E6" w14:textId="7A5B1FF6" w:rsidR="0055015E" w:rsidRPr="00FE35A3" w:rsidRDefault="0055015E" w:rsidP="0055015E">
      <w:pPr>
        <w:widowControl w:val="0"/>
        <w:adjustRightInd w:val="0"/>
        <w:snapToGrid w:val="0"/>
        <w:spacing w:after="0" w:line="360" w:lineRule="auto"/>
        <w:rPr>
          <w:lang w:val="en-US"/>
        </w:rPr>
      </w:pPr>
      <w:r w:rsidRPr="00FE35A3">
        <w:rPr>
          <w:lang w:val="en-US"/>
        </w:rPr>
        <w:t>The processing duration of task</w:t>
      </w:r>
      <w:r w:rsidR="002D4E2A">
        <w:rPr>
          <w:lang w:val="en-US"/>
        </w:rPr>
        <w:t xml:space="preserve"> </w:t>
      </w:r>
      <w:r w:rsidR="002D4E2A">
        <w:rPr>
          <w:i/>
          <w:lang w:val="en-US"/>
        </w:rPr>
        <w:t>i</w:t>
      </w:r>
      <w:r w:rsidR="002D4E2A">
        <w:rPr>
          <w:lang w:val="en-US"/>
        </w:rPr>
        <w:t xml:space="preserve"> </w:t>
      </w:r>
      <w:r w:rsidRPr="00FE35A3">
        <w:rPr>
          <w:lang w:val="en-US"/>
        </w:rPr>
        <w:t xml:space="preserve">is computed using constraint (7) if it is not allowed to span over </w:t>
      </w:r>
      <w:r w:rsidRPr="00FE35A3">
        <w:rPr>
          <w:lang w:val="en-US"/>
        </w:rPr>
        <w:lastRenderedPageBreak/>
        <w:t>multiple event points (</w:t>
      </w:r>
      <w:r w:rsidRPr="00FE35A3">
        <w:t>Δ</w:t>
      </w:r>
      <w:r w:rsidRPr="00FE35A3">
        <w:rPr>
          <w:i/>
          <w:lang w:val="en-US"/>
        </w:rPr>
        <w:t>n</w:t>
      </w:r>
      <w:r w:rsidRPr="00FE35A3">
        <w:rPr>
          <w:lang w:val="en-US"/>
        </w:rPr>
        <w:t xml:space="preserve"> = 0).</w:t>
      </w:r>
    </w:p>
    <w:p w14:paraId="6196AEF9" w14:textId="77777777" w:rsidR="0055015E" w:rsidRPr="00FE35A3" w:rsidRDefault="0055015E" w:rsidP="00FD717A">
      <w:pPr>
        <w:pStyle w:val="Els-body-text"/>
        <w:widowControl w:val="0"/>
        <w:tabs>
          <w:tab w:val="left" w:pos="5103"/>
          <w:tab w:val="right" w:pos="9638"/>
        </w:tabs>
        <w:adjustRightInd w:val="0"/>
        <w:snapToGrid w:val="0"/>
        <w:spacing w:line="360" w:lineRule="auto"/>
        <w:rPr>
          <w:sz w:val="24"/>
        </w:rPr>
      </w:pPr>
      <w:r w:rsidRPr="00815DEB">
        <w:rPr>
          <w:position w:val="-14"/>
        </w:rPr>
        <w:object w:dxaOrig="1860" w:dyaOrig="400" w14:anchorId="6CD144D2">
          <v:shape id="_x0000_i1031" type="#_x0000_t75" style="width:91.5pt;height:19.5pt" o:ole="">
            <v:imagedata r:id="rId19" o:title=""/>
          </v:shape>
          <o:OLEObject Type="Embed" ProgID="Equation.DSMT4" ShapeID="_x0000_i1031" DrawAspect="Content" ObjectID="_1633782205" r:id="rId20"/>
        </w:object>
      </w:r>
      <w:r w:rsidRPr="00FE35A3">
        <w:tab/>
      </w:r>
      <w:r w:rsidRPr="00FE35A3">
        <w:rPr>
          <w:rFonts w:ascii="Cambria Math" w:eastAsiaTheme="minorHAnsi" w:hAnsi="Cambria Math" w:cs="Cambria Math"/>
          <w:sz w:val="24"/>
        </w:rPr>
        <w:t>∀</w:t>
      </w:r>
      <w:r w:rsidRPr="00FE35A3">
        <w:rPr>
          <w:rFonts w:eastAsiaTheme="minorHAnsi"/>
          <w:i/>
          <w:sz w:val="24"/>
        </w:rPr>
        <w:t>i</w:t>
      </w:r>
      <w:r w:rsidRPr="0036612B">
        <w:rPr>
          <w:rFonts w:eastAsiaTheme="minorHAnsi"/>
          <w:sz w:val="24"/>
        </w:rPr>
        <w:t>,</w:t>
      </w:r>
      <w:r w:rsidRPr="00FE35A3">
        <w:rPr>
          <w:rFonts w:eastAsiaTheme="minorHAnsi"/>
          <w:i/>
          <w:sz w:val="24"/>
        </w:rPr>
        <w:t xml:space="preserve"> n</w:t>
      </w:r>
      <w:r w:rsidRPr="0036612B">
        <w:rPr>
          <w:rFonts w:eastAsiaTheme="minorHAnsi"/>
          <w:sz w:val="24"/>
        </w:rPr>
        <w:t>,</w:t>
      </w:r>
      <w:r w:rsidRPr="00FE35A3">
        <w:rPr>
          <w:rFonts w:eastAsiaTheme="minorHAnsi"/>
          <w:i/>
          <w:sz w:val="24"/>
        </w:rPr>
        <w:t xml:space="preserve"> </w:t>
      </w:r>
      <w:r w:rsidRPr="00FE35A3">
        <w:rPr>
          <w:rFonts w:eastAsiaTheme="minorHAnsi"/>
          <w:sz w:val="24"/>
          <w:lang w:val="el-GR"/>
        </w:rPr>
        <w:t>Δ</w:t>
      </w:r>
      <w:r w:rsidRPr="00FE35A3">
        <w:rPr>
          <w:rFonts w:eastAsiaTheme="minorHAnsi"/>
          <w:i/>
          <w:sz w:val="24"/>
        </w:rPr>
        <w:t>n</w:t>
      </w:r>
      <w:r w:rsidRPr="00FE35A3">
        <w:rPr>
          <w:rFonts w:eastAsiaTheme="minorHAnsi"/>
          <w:sz w:val="24"/>
        </w:rPr>
        <w:t xml:space="preserve"> = 0</w:t>
      </w:r>
      <w:r w:rsidRPr="00FE35A3">
        <w:tab/>
      </w:r>
      <w:r w:rsidRPr="00FE35A3">
        <w:rPr>
          <w:sz w:val="24"/>
        </w:rPr>
        <w:t>(7)</w:t>
      </w:r>
    </w:p>
    <w:p w14:paraId="6CC3805D" w14:textId="6019379D" w:rsidR="0055015E" w:rsidRPr="00FE35A3" w:rsidRDefault="0055015E" w:rsidP="0055015E">
      <w:pPr>
        <w:widowControl w:val="0"/>
        <w:adjustRightInd w:val="0"/>
        <w:snapToGrid w:val="0"/>
        <w:spacing w:after="0" w:line="360" w:lineRule="auto"/>
        <w:rPr>
          <w:lang w:val="en-US"/>
        </w:rPr>
      </w:pPr>
      <w:r w:rsidRPr="00FE35A3">
        <w:rPr>
          <w:lang w:val="en-US"/>
        </w:rPr>
        <w:t>If a task</w:t>
      </w:r>
      <w:r w:rsidR="00B74764">
        <w:rPr>
          <w:lang w:val="en-US"/>
        </w:rPr>
        <w:t xml:space="preserve"> </w:t>
      </w:r>
      <w:r w:rsidR="00B74764" w:rsidRPr="0036612B">
        <w:rPr>
          <w:i/>
          <w:lang w:val="en-US"/>
        </w:rPr>
        <w:t>i</w:t>
      </w:r>
      <w:r w:rsidR="00B74764">
        <w:rPr>
          <w:lang w:val="en-US"/>
        </w:rPr>
        <w:t xml:space="preserve"> </w:t>
      </w:r>
      <w:r w:rsidRPr="00FE35A3">
        <w:rPr>
          <w:lang w:val="en-US"/>
        </w:rPr>
        <w:t xml:space="preserve">is allowed to span over multiple event points (i.e, </w:t>
      </w:r>
      <w:r w:rsidRPr="00FE35A3">
        <w:t>Δ</w:t>
      </w:r>
      <w:r w:rsidRPr="00FE35A3">
        <w:rPr>
          <w:i/>
          <w:lang w:val="en-US"/>
        </w:rPr>
        <w:t>n</w:t>
      </w:r>
      <w:r w:rsidRPr="00FE35A3">
        <w:rPr>
          <w:lang w:val="en-US"/>
        </w:rPr>
        <w:t xml:space="preserve"> &gt; 0), then constraints (8) and (9) are</w:t>
      </w:r>
      <w:r w:rsidR="00AD11BF">
        <w:rPr>
          <w:lang w:val="en-US"/>
        </w:rPr>
        <w:t xml:space="preserve"> applied</w:t>
      </w:r>
      <w:r w:rsidRPr="00FE35A3">
        <w:rPr>
          <w:lang w:val="en-US"/>
        </w:rPr>
        <w:t>.</w:t>
      </w:r>
    </w:p>
    <w:p w14:paraId="23205DEF" w14:textId="77777777" w:rsidR="0055015E" w:rsidRDefault="00904B67" w:rsidP="00FD717A">
      <w:pPr>
        <w:pStyle w:val="Els-body-text"/>
        <w:widowControl w:val="0"/>
        <w:tabs>
          <w:tab w:val="left" w:pos="5103"/>
          <w:tab w:val="right" w:pos="9638"/>
        </w:tabs>
        <w:adjustRightInd w:val="0"/>
        <w:snapToGrid w:val="0"/>
        <w:spacing w:line="360" w:lineRule="auto"/>
        <w:rPr>
          <w:sz w:val="24"/>
        </w:rPr>
      </w:pPr>
      <w:r w:rsidRPr="00925761">
        <w:rPr>
          <w:position w:val="-14"/>
        </w:rPr>
        <w:object w:dxaOrig="859" w:dyaOrig="400" w14:anchorId="334A1903">
          <v:shape id="_x0000_i1032" type="#_x0000_t75" style="width:42pt;height:19.5pt" o:ole="">
            <v:imagedata r:id="rId21" o:title=""/>
          </v:shape>
          <o:OLEObject Type="Embed" ProgID="Equation.DSMT4" ShapeID="_x0000_i1032" DrawAspect="Content" ObjectID="_1633782206" r:id="rId22"/>
        </w:object>
      </w:r>
      <w:r w:rsidR="0055015E" w:rsidRPr="00925761">
        <w:tab/>
      </w:r>
      <w:r w:rsidR="0055015E" w:rsidRPr="00925761">
        <w:rPr>
          <w:rFonts w:ascii="Cambria Math" w:eastAsiaTheme="minorHAnsi" w:hAnsi="Cambria Math" w:cs="Cambria Math"/>
          <w:sz w:val="24"/>
        </w:rPr>
        <w:t>∀</w:t>
      </w:r>
      <w:r w:rsidR="0055015E" w:rsidRPr="00925761">
        <w:rPr>
          <w:rFonts w:eastAsiaTheme="minorHAnsi"/>
          <w:i/>
          <w:sz w:val="24"/>
        </w:rPr>
        <w:t>i</w:t>
      </w:r>
      <w:r w:rsidR="0055015E" w:rsidRPr="0036612B">
        <w:rPr>
          <w:rFonts w:eastAsiaTheme="minorHAnsi"/>
          <w:sz w:val="24"/>
        </w:rPr>
        <w:t>,</w:t>
      </w:r>
      <w:r w:rsidR="0055015E" w:rsidRPr="00925761">
        <w:rPr>
          <w:rFonts w:eastAsiaTheme="minorHAnsi"/>
          <w:i/>
          <w:sz w:val="24"/>
        </w:rPr>
        <w:t xml:space="preserve"> n</w:t>
      </w:r>
      <w:r w:rsidR="0055015E" w:rsidRPr="0036612B">
        <w:rPr>
          <w:rFonts w:eastAsiaTheme="minorHAnsi"/>
          <w:sz w:val="24"/>
        </w:rPr>
        <w:t>,</w:t>
      </w:r>
      <w:r w:rsidR="0055015E" w:rsidRPr="00925761">
        <w:rPr>
          <w:rFonts w:eastAsiaTheme="minorHAnsi"/>
          <w:i/>
          <w:sz w:val="24"/>
        </w:rPr>
        <w:t xml:space="preserve"> </w:t>
      </w:r>
      <w:r w:rsidR="0055015E" w:rsidRPr="00925761">
        <w:rPr>
          <w:rFonts w:eastAsiaTheme="minorHAnsi"/>
          <w:sz w:val="24"/>
          <w:lang w:val="el-GR"/>
        </w:rPr>
        <w:t>Δ</w:t>
      </w:r>
      <w:r w:rsidR="0055015E" w:rsidRPr="00925761">
        <w:rPr>
          <w:rFonts w:eastAsiaTheme="minorHAnsi"/>
          <w:i/>
          <w:sz w:val="24"/>
        </w:rPr>
        <w:t>n</w:t>
      </w:r>
      <w:r w:rsidR="0055015E" w:rsidRPr="00925761">
        <w:rPr>
          <w:rFonts w:eastAsiaTheme="minorHAnsi"/>
          <w:sz w:val="24"/>
        </w:rPr>
        <w:t xml:space="preserve"> &gt; 0</w:t>
      </w:r>
      <w:r w:rsidR="0055015E" w:rsidRPr="00925761">
        <w:tab/>
      </w:r>
      <w:r w:rsidR="0055015E" w:rsidRPr="00925761">
        <w:rPr>
          <w:sz w:val="24"/>
        </w:rPr>
        <w:t>(8)</w:t>
      </w:r>
    </w:p>
    <w:p w14:paraId="6AD1E1BD" w14:textId="1BA8C121" w:rsidR="00925761" w:rsidRPr="00FE35A3" w:rsidRDefault="00925761" w:rsidP="00FD717A">
      <w:pPr>
        <w:pStyle w:val="Els-body-text"/>
        <w:widowControl w:val="0"/>
        <w:tabs>
          <w:tab w:val="left" w:pos="5103"/>
          <w:tab w:val="right" w:pos="9638"/>
        </w:tabs>
        <w:adjustRightInd w:val="0"/>
        <w:snapToGrid w:val="0"/>
        <w:spacing w:line="360" w:lineRule="auto"/>
        <w:rPr>
          <w:sz w:val="24"/>
        </w:rPr>
      </w:pPr>
      <w:r w:rsidRPr="000A467D">
        <w:rPr>
          <w:position w:val="-14"/>
        </w:rPr>
        <w:object w:dxaOrig="1939" w:dyaOrig="400" w14:anchorId="687EFD8C">
          <v:shape id="_x0000_i1033" type="#_x0000_t75" style="width:95.25pt;height:22.5pt" o:ole="">
            <v:imagedata r:id="rId23" o:title=""/>
          </v:shape>
          <o:OLEObject Type="Embed" ProgID="Equation.DSMT4" ShapeID="_x0000_i1033" DrawAspect="Content" ObjectID="_1633782207" r:id="rId24"/>
        </w:object>
      </w:r>
      <w:r w:rsidRPr="000A467D">
        <w:tab/>
      </w:r>
      <w:r w:rsidRPr="000A467D">
        <w:rPr>
          <w:rFonts w:ascii="Cambria Math" w:eastAsiaTheme="minorHAnsi" w:hAnsi="Cambria Math" w:cs="Cambria Math"/>
          <w:sz w:val="24"/>
        </w:rPr>
        <w:t>∀</w:t>
      </w:r>
      <w:r w:rsidRPr="000A467D">
        <w:rPr>
          <w:rFonts w:eastAsiaTheme="minorHAnsi"/>
          <w:i/>
          <w:sz w:val="24"/>
        </w:rPr>
        <w:t>i</w:t>
      </w:r>
      <w:r w:rsidRPr="0036612B">
        <w:rPr>
          <w:rFonts w:eastAsiaTheme="minorHAnsi"/>
          <w:sz w:val="24"/>
        </w:rPr>
        <w:t>,</w:t>
      </w:r>
      <w:r w:rsidRPr="000A467D">
        <w:rPr>
          <w:rFonts w:eastAsiaTheme="minorHAnsi"/>
          <w:i/>
          <w:sz w:val="24"/>
        </w:rPr>
        <w:t xml:space="preserve"> n</w:t>
      </w:r>
      <w:r w:rsidRPr="0036612B">
        <w:rPr>
          <w:rFonts w:eastAsiaTheme="minorHAnsi"/>
          <w:sz w:val="24"/>
        </w:rPr>
        <w:t>,</w:t>
      </w:r>
      <w:r w:rsidRPr="000A467D">
        <w:rPr>
          <w:rFonts w:eastAsiaTheme="minorHAnsi"/>
          <w:i/>
          <w:sz w:val="24"/>
        </w:rPr>
        <w:t xml:space="preserve"> n </w:t>
      </w:r>
      <w:r w:rsidRPr="000A467D">
        <w:rPr>
          <w:rFonts w:eastAsiaTheme="minorHAnsi"/>
          <w:sz w:val="24"/>
        </w:rPr>
        <w:t>≤</w:t>
      </w:r>
      <w:r w:rsidRPr="000A467D">
        <w:rPr>
          <w:rFonts w:eastAsiaTheme="minorEastAsia"/>
          <w:i/>
          <w:sz w:val="24"/>
        </w:rPr>
        <w:t xml:space="preserve"> n</w:t>
      </w:r>
      <w:r w:rsidRPr="000A467D">
        <w:rPr>
          <w:rFonts w:eastAsiaTheme="minorEastAsia"/>
          <w:sz w:val="24"/>
        </w:rPr>
        <w:sym w:font="Symbol" w:char="F0A2"/>
      </w:r>
      <w:r w:rsidRPr="000A467D">
        <w:rPr>
          <w:rFonts w:eastAsiaTheme="minorHAnsi"/>
          <w:i/>
          <w:sz w:val="24"/>
        </w:rPr>
        <w:t xml:space="preserve"> </w:t>
      </w:r>
      <w:r w:rsidRPr="000A467D">
        <w:rPr>
          <w:rFonts w:eastAsiaTheme="minorHAnsi"/>
          <w:sz w:val="24"/>
        </w:rPr>
        <w:t xml:space="preserve">≤ </w:t>
      </w:r>
      <w:r w:rsidRPr="000A467D">
        <w:rPr>
          <w:rFonts w:eastAsiaTheme="minorHAnsi"/>
          <w:i/>
          <w:sz w:val="24"/>
        </w:rPr>
        <w:t>n+</w:t>
      </w:r>
      <w:r w:rsidRPr="000A467D">
        <w:rPr>
          <w:rFonts w:eastAsiaTheme="minorHAnsi"/>
          <w:sz w:val="24"/>
        </w:rPr>
        <w:t>Δ</w:t>
      </w:r>
      <w:r w:rsidRPr="000A467D">
        <w:rPr>
          <w:rFonts w:eastAsiaTheme="minorHAnsi"/>
          <w:i/>
          <w:sz w:val="24"/>
        </w:rPr>
        <w:t>n</w:t>
      </w:r>
      <w:r w:rsidRPr="0036612B">
        <w:rPr>
          <w:rFonts w:eastAsiaTheme="minorHAnsi"/>
          <w:sz w:val="24"/>
        </w:rPr>
        <w:t>,</w:t>
      </w:r>
      <w:r w:rsidRPr="000A467D">
        <w:rPr>
          <w:rFonts w:eastAsiaTheme="minorHAnsi"/>
          <w:i/>
          <w:sz w:val="24"/>
        </w:rPr>
        <w:t xml:space="preserve"> </w:t>
      </w:r>
      <w:r w:rsidRPr="000A467D">
        <w:rPr>
          <w:rFonts w:eastAsiaTheme="minorHAnsi"/>
          <w:sz w:val="24"/>
          <w:lang w:val="el-GR"/>
        </w:rPr>
        <w:t>Δ</w:t>
      </w:r>
      <w:r w:rsidRPr="000A467D">
        <w:rPr>
          <w:rFonts w:eastAsiaTheme="minorHAnsi"/>
          <w:i/>
          <w:sz w:val="24"/>
        </w:rPr>
        <w:t>n</w:t>
      </w:r>
      <w:r w:rsidRPr="000A467D">
        <w:rPr>
          <w:rFonts w:eastAsiaTheme="minorHAnsi"/>
          <w:sz w:val="24"/>
        </w:rPr>
        <w:t xml:space="preserve"> &gt; 0</w:t>
      </w:r>
      <w:r w:rsidRPr="000A467D">
        <w:tab/>
      </w:r>
      <w:r w:rsidRPr="000A467D">
        <w:rPr>
          <w:sz w:val="24"/>
        </w:rPr>
        <w:t>(9)</w:t>
      </w:r>
    </w:p>
    <w:p w14:paraId="0B79539D" w14:textId="77777777" w:rsidR="0055015E" w:rsidRPr="00FE35A3" w:rsidRDefault="0055015E" w:rsidP="0055015E">
      <w:pPr>
        <w:pStyle w:val="Heading4"/>
        <w:keepNext w:val="0"/>
        <w:keepLines w:val="0"/>
        <w:widowControl w:val="0"/>
        <w:adjustRightInd w:val="0"/>
        <w:snapToGrid w:val="0"/>
        <w:spacing w:before="0" w:line="360" w:lineRule="auto"/>
        <w:rPr>
          <w:i/>
          <w:lang w:val="en-US"/>
        </w:rPr>
      </w:pPr>
      <w:r w:rsidRPr="00FE35A3">
        <w:rPr>
          <w:i/>
          <w:lang w:val="en-US"/>
        </w:rPr>
        <w:t>Same task in the same unit</w:t>
      </w:r>
    </w:p>
    <w:p w14:paraId="48896675" w14:textId="13644D66" w:rsidR="0055015E" w:rsidRPr="00FE35A3" w:rsidRDefault="0055015E" w:rsidP="0055015E">
      <w:pPr>
        <w:widowControl w:val="0"/>
        <w:adjustRightInd w:val="0"/>
        <w:snapToGrid w:val="0"/>
        <w:spacing w:after="0" w:line="360" w:lineRule="auto"/>
        <w:rPr>
          <w:rFonts w:eastAsiaTheme="minorEastAsia"/>
          <w:lang w:val="en-US"/>
        </w:rPr>
      </w:pPr>
      <w:r w:rsidRPr="00FE35A3">
        <w:rPr>
          <w:lang w:val="en-US"/>
        </w:rPr>
        <w:t>A task</w:t>
      </w:r>
      <w:r w:rsidR="00102C50">
        <w:rPr>
          <w:lang w:val="en-US"/>
        </w:rPr>
        <w:t xml:space="preserve"> </w:t>
      </w:r>
      <w:r w:rsidR="00102C50" w:rsidRPr="0036612B">
        <w:rPr>
          <w:i/>
          <w:lang w:val="en-US"/>
        </w:rPr>
        <w:t>i</w:t>
      </w:r>
      <w:r w:rsidRPr="00FE35A3">
        <w:rPr>
          <w:lang w:val="en-US"/>
        </w:rPr>
        <w:t xml:space="preserve"> at event point</w:t>
      </w:r>
      <w:r w:rsidR="00102C50">
        <w:rPr>
          <w:lang w:val="en-US"/>
        </w:rPr>
        <w:t xml:space="preserve"> (</w:t>
      </w:r>
      <w:r w:rsidR="00102C50" w:rsidRPr="0036612B">
        <w:rPr>
          <w:i/>
          <w:lang w:val="en-US"/>
        </w:rPr>
        <w:t>n</w:t>
      </w:r>
      <w:r w:rsidR="0036612B">
        <w:rPr>
          <w:i/>
          <w:lang w:val="en-US"/>
        </w:rPr>
        <w:t xml:space="preserve"> </w:t>
      </w:r>
      <w:r w:rsidR="00102C50">
        <w:rPr>
          <w:lang w:val="en-US"/>
        </w:rPr>
        <w:t>+</w:t>
      </w:r>
      <w:r w:rsidR="0036612B">
        <w:rPr>
          <w:lang w:val="en-US"/>
        </w:rPr>
        <w:t xml:space="preserve"> </w:t>
      </w:r>
      <w:r w:rsidR="00102C50">
        <w:rPr>
          <w:lang w:val="en-US"/>
        </w:rPr>
        <w:t>1)</w:t>
      </w:r>
      <w:r w:rsidR="00102C50">
        <w:rPr>
          <w:rFonts w:eastAsiaTheme="minorEastAsia"/>
          <w:lang w:val="en-US"/>
        </w:rPr>
        <w:t xml:space="preserve"> </w:t>
      </w:r>
      <w:r w:rsidRPr="00FE35A3">
        <w:rPr>
          <w:rFonts w:eastAsiaTheme="minorEastAsia"/>
          <w:lang w:val="en-US"/>
        </w:rPr>
        <w:t>must always start after it completes at the previous event point</w:t>
      </w:r>
      <w:r w:rsidR="00102C50">
        <w:rPr>
          <w:rFonts w:eastAsiaTheme="minorEastAsia"/>
          <w:lang w:val="en-US"/>
        </w:rPr>
        <w:t xml:space="preserve"> </w:t>
      </w:r>
      <w:r w:rsidR="00102C50" w:rsidRPr="0036612B">
        <w:rPr>
          <w:rFonts w:eastAsiaTheme="minorEastAsia"/>
          <w:i/>
          <w:lang w:val="en-US"/>
        </w:rPr>
        <w:t>n</w:t>
      </w:r>
      <w:r w:rsidR="00102C50">
        <w:rPr>
          <w:rFonts w:eastAsiaTheme="minorEastAsia"/>
          <w:lang w:val="en-US"/>
        </w:rPr>
        <w:t xml:space="preserve"> </w:t>
      </w:r>
      <w:r w:rsidRPr="00FE35A3">
        <w:rPr>
          <w:rFonts w:eastAsiaTheme="minorEastAsia"/>
          <w:lang w:val="en-US"/>
        </w:rPr>
        <w:t>as specified by constraint (10).</w:t>
      </w:r>
    </w:p>
    <w:bookmarkStart w:id="5" w:name="_Hlk503862453"/>
    <w:p w14:paraId="5A2C67BA" w14:textId="77777777" w:rsidR="0055015E" w:rsidRPr="00FE35A3" w:rsidRDefault="0055015E" w:rsidP="00FD717A">
      <w:pPr>
        <w:pStyle w:val="Els-body-text"/>
        <w:widowControl w:val="0"/>
        <w:tabs>
          <w:tab w:val="left" w:pos="5103"/>
          <w:tab w:val="right" w:pos="9638"/>
        </w:tabs>
        <w:adjustRightInd w:val="0"/>
        <w:snapToGrid w:val="0"/>
        <w:spacing w:line="360" w:lineRule="auto"/>
        <w:rPr>
          <w:sz w:val="24"/>
        </w:rPr>
      </w:pPr>
      <w:r w:rsidRPr="00815DEB">
        <w:rPr>
          <w:position w:val="-14"/>
        </w:rPr>
        <w:object w:dxaOrig="999" w:dyaOrig="400" w14:anchorId="066BD61B">
          <v:shape id="_x0000_i1034" type="#_x0000_t75" style="width:49.5pt;height:19.5pt" o:ole="">
            <v:imagedata r:id="rId25" o:title=""/>
          </v:shape>
          <o:OLEObject Type="Embed" ProgID="Equation.DSMT4" ShapeID="_x0000_i1034" DrawAspect="Content" ObjectID="_1633782208" r:id="rId26"/>
        </w:object>
      </w:r>
      <w:r w:rsidRPr="00FE35A3">
        <w:tab/>
      </w:r>
      <w:r w:rsidRPr="00FE35A3">
        <w:rPr>
          <w:rFonts w:ascii="Cambria Math" w:eastAsiaTheme="minorHAnsi" w:hAnsi="Cambria Math" w:cs="Cambria Math"/>
          <w:sz w:val="24"/>
          <w:szCs w:val="24"/>
        </w:rPr>
        <w:t>∀</w:t>
      </w:r>
      <w:r w:rsidRPr="00FE35A3">
        <w:rPr>
          <w:rFonts w:eastAsiaTheme="minorHAnsi"/>
          <w:i/>
          <w:sz w:val="24"/>
          <w:szCs w:val="24"/>
        </w:rPr>
        <w:t>i, n</w:t>
      </w:r>
      <w:r w:rsidRPr="00FE35A3">
        <w:rPr>
          <w:i/>
          <w:sz w:val="24"/>
          <w:szCs w:val="24"/>
        </w:rPr>
        <w:t xml:space="preserve"> &lt; N</w:t>
      </w:r>
      <w:r w:rsidRPr="00FE35A3">
        <w:tab/>
      </w:r>
      <w:r w:rsidRPr="00FE35A3">
        <w:rPr>
          <w:sz w:val="24"/>
        </w:rPr>
        <w:t>(10)</w:t>
      </w:r>
    </w:p>
    <w:p w14:paraId="74942083" w14:textId="14E60812" w:rsidR="0055015E" w:rsidRPr="00FE35A3" w:rsidRDefault="0055015E" w:rsidP="0055015E">
      <w:pPr>
        <w:pStyle w:val="Els-body-text"/>
        <w:widowControl w:val="0"/>
        <w:tabs>
          <w:tab w:val="left" w:pos="5103"/>
          <w:tab w:val="right" w:pos="9070"/>
        </w:tabs>
        <w:adjustRightInd w:val="0"/>
        <w:snapToGrid w:val="0"/>
        <w:spacing w:line="360" w:lineRule="auto"/>
        <w:rPr>
          <w:sz w:val="24"/>
        </w:rPr>
      </w:pPr>
      <w:r w:rsidRPr="00FE35A3">
        <w:rPr>
          <w:sz w:val="24"/>
        </w:rPr>
        <w:t xml:space="preserve">If a task is allowed to span </w:t>
      </w:r>
      <w:r>
        <w:rPr>
          <w:sz w:val="24"/>
        </w:rPr>
        <w:t xml:space="preserve">over </w:t>
      </w:r>
      <w:r w:rsidRPr="00FE35A3">
        <w:rPr>
          <w:sz w:val="24"/>
        </w:rPr>
        <w:t>multiple event points</w:t>
      </w:r>
      <w:r>
        <w:rPr>
          <w:sz w:val="24"/>
        </w:rPr>
        <w:t>,</w:t>
      </w:r>
      <w:r w:rsidRPr="00FE35A3">
        <w:rPr>
          <w:sz w:val="24"/>
        </w:rPr>
        <w:t xml:space="preserve"> then the start time o</w:t>
      </w:r>
      <w:r w:rsidRPr="00FE35A3">
        <w:rPr>
          <w:sz w:val="24"/>
          <w:szCs w:val="24"/>
        </w:rPr>
        <w:t>f task</w:t>
      </w:r>
      <w:r w:rsidR="00102C50">
        <w:rPr>
          <w:sz w:val="24"/>
          <w:szCs w:val="24"/>
        </w:rPr>
        <w:t xml:space="preserve"> </w:t>
      </w:r>
      <w:r w:rsidR="00102C50">
        <w:rPr>
          <w:i/>
          <w:sz w:val="24"/>
          <w:szCs w:val="24"/>
        </w:rPr>
        <w:t>i</w:t>
      </w:r>
      <w:r w:rsidR="00102C50">
        <w:rPr>
          <w:sz w:val="24"/>
          <w:szCs w:val="24"/>
        </w:rPr>
        <w:t xml:space="preserve"> </w:t>
      </w:r>
      <w:r w:rsidRPr="00FE35A3">
        <w:rPr>
          <w:sz w:val="24"/>
          <w:szCs w:val="24"/>
        </w:rPr>
        <w:t>at</w:t>
      </w:r>
      <w:r w:rsidRPr="00FE35A3">
        <w:t xml:space="preserve"> </w:t>
      </w:r>
      <w:r w:rsidRPr="00FE35A3">
        <w:rPr>
          <w:sz w:val="24"/>
          <w:szCs w:val="24"/>
        </w:rPr>
        <w:t xml:space="preserve">event point </w:t>
      </w:r>
      <w:r w:rsidR="00102C50">
        <w:rPr>
          <w:sz w:val="24"/>
          <w:szCs w:val="24"/>
        </w:rPr>
        <w:t>(</w:t>
      </w:r>
      <w:r w:rsidR="00102C50" w:rsidRPr="0036612B">
        <w:rPr>
          <w:i/>
          <w:sz w:val="24"/>
          <w:szCs w:val="24"/>
        </w:rPr>
        <w:t>n</w:t>
      </w:r>
      <w:r w:rsidR="0036612B">
        <w:rPr>
          <w:i/>
          <w:sz w:val="24"/>
          <w:szCs w:val="24"/>
        </w:rPr>
        <w:t xml:space="preserve"> </w:t>
      </w:r>
      <w:r w:rsidR="00102C50">
        <w:rPr>
          <w:sz w:val="24"/>
          <w:szCs w:val="24"/>
        </w:rPr>
        <w:t>+</w:t>
      </w:r>
      <w:r w:rsidR="0036612B">
        <w:rPr>
          <w:sz w:val="24"/>
          <w:szCs w:val="24"/>
        </w:rPr>
        <w:t xml:space="preserve"> </w:t>
      </w:r>
      <w:r w:rsidR="00102C50">
        <w:rPr>
          <w:sz w:val="24"/>
          <w:szCs w:val="24"/>
        </w:rPr>
        <w:t xml:space="preserve">1) </w:t>
      </w:r>
      <w:r w:rsidRPr="00FE35A3">
        <w:rPr>
          <w:sz w:val="24"/>
          <w:szCs w:val="24"/>
        </w:rPr>
        <w:t>should be equal to the finish time of the same task at the previous event point</w:t>
      </w:r>
      <w:r w:rsidR="00102C50">
        <w:rPr>
          <w:sz w:val="24"/>
          <w:szCs w:val="24"/>
        </w:rPr>
        <w:t xml:space="preserve"> </w:t>
      </w:r>
      <w:r w:rsidR="00102C50" w:rsidRPr="0036612B">
        <w:rPr>
          <w:i/>
          <w:sz w:val="24"/>
          <w:szCs w:val="24"/>
        </w:rPr>
        <w:t>n</w:t>
      </w:r>
      <w:r w:rsidR="00102C50">
        <w:rPr>
          <w:sz w:val="24"/>
          <w:szCs w:val="24"/>
        </w:rPr>
        <w:t xml:space="preserve"> </w:t>
      </w:r>
      <w:r w:rsidRPr="00FE35A3">
        <w:rPr>
          <w:sz w:val="24"/>
          <w:szCs w:val="24"/>
        </w:rPr>
        <w:t>if task</w:t>
      </w:r>
      <w:r w:rsidR="00102C50">
        <w:rPr>
          <w:sz w:val="24"/>
          <w:szCs w:val="24"/>
        </w:rPr>
        <w:t xml:space="preserve"> </w:t>
      </w:r>
      <w:r w:rsidR="00102C50">
        <w:rPr>
          <w:i/>
          <w:sz w:val="24"/>
          <w:szCs w:val="24"/>
        </w:rPr>
        <w:t>i</w:t>
      </w:r>
      <w:r w:rsidR="00102C50">
        <w:rPr>
          <w:sz w:val="24"/>
          <w:szCs w:val="24"/>
        </w:rPr>
        <w:t xml:space="preserve"> </w:t>
      </w:r>
      <w:r w:rsidRPr="00FE35A3">
        <w:rPr>
          <w:sz w:val="24"/>
          <w:szCs w:val="24"/>
        </w:rPr>
        <w:t>is active at event point</w:t>
      </w:r>
      <w:r w:rsidR="00102C50">
        <w:rPr>
          <w:sz w:val="24"/>
          <w:szCs w:val="24"/>
        </w:rPr>
        <w:t xml:space="preserve"> </w:t>
      </w:r>
      <w:r w:rsidR="00102C50" w:rsidRPr="0036612B">
        <w:rPr>
          <w:i/>
          <w:sz w:val="24"/>
          <w:szCs w:val="24"/>
        </w:rPr>
        <w:t>n</w:t>
      </w:r>
      <w:r w:rsidR="00102C50">
        <w:rPr>
          <w:sz w:val="24"/>
          <w:szCs w:val="24"/>
        </w:rPr>
        <w:t xml:space="preserve"> </w:t>
      </w:r>
      <w:r w:rsidRPr="00FE35A3">
        <w:rPr>
          <w:sz w:val="24"/>
          <w:szCs w:val="24"/>
        </w:rPr>
        <w:t>but it continues being active at the next event point</w:t>
      </w:r>
      <w:r>
        <w:rPr>
          <w:sz w:val="24"/>
        </w:rPr>
        <w:t>, as indicated in constraint (11).</w:t>
      </w:r>
    </w:p>
    <w:bookmarkEnd w:id="5"/>
    <w:p w14:paraId="71B0288A" w14:textId="78A4A60D" w:rsidR="0055015E" w:rsidRPr="00FE35A3" w:rsidRDefault="002E7FE9" w:rsidP="0055015E">
      <w:pPr>
        <w:pStyle w:val="Els-body-text"/>
        <w:widowControl w:val="0"/>
        <w:tabs>
          <w:tab w:val="left" w:pos="5103"/>
          <w:tab w:val="right" w:pos="9070"/>
        </w:tabs>
        <w:adjustRightInd w:val="0"/>
        <w:snapToGrid w:val="0"/>
        <w:spacing w:line="360" w:lineRule="auto"/>
      </w:pPr>
      <w:r w:rsidRPr="00C16281">
        <w:rPr>
          <w:position w:val="-34"/>
        </w:rPr>
        <w:object w:dxaOrig="7900" w:dyaOrig="800" w14:anchorId="72017F3B">
          <v:shape id="_x0000_i1035" type="#_x0000_t75" style="width:387pt;height:45pt" o:ole="">
            <v:imagedata r:id="rId27" o:title=""/>
          </v:shape>
          <o:OLEObject Type="Embed" ProgID="Equation.DSMT4" ShapeID="_x0000_i1035" DrawAspect="Content" ObjectID="_1633782209" r:id="rId28"/>
        </w:object>
      </w:r>
      <w:r w:rsidR="0055015E" w:rsidRPr="00FE35A3">
        <w:tab/>
      </w:r>
    </w:p>
    <w:p w14:paraId="0E102627" w14:textId="2D19EB31" w:rsidR="0055015E" w:rsidRPr="00FE35A3" w:rsidRDefault="0055015E" w:rsidP="00FD717A">
      <w:pPr>
        <w:pStyle w:val="Els-body-text"/>
        <w:widowControl w:val="0"/>
        <w:tabs>
          <w:tab w:val="left" w:pos="5103"/>
          <w:tab w:val="right" w:pos="9638"/>
        </w:tabs>
        <w:adjustRightInd w:val="0"/>
        <w:snapToGrid w:val="0"/>
        <w:spacing w:line="360" w:lineRule="auto"/>
        <w:rPr>
          <w:sz w:val="24"/>
        </w:rPr>
      </w:pPr>
      <w:r w:rsidRPr="00FE35A3">
        <w:rPr>
          <w:rFonts w:ascii="Cambria Math" w:eastAsiaTheme="minorHAnsi" w:hAnsi="Cambria Math" w:cs="Cambria Math"/>
          <w:sz w:val="24"/>
        </w:rPr>
        <w:tab/>
        <w:t>∀</w:t>
      </w:r>
      <w:r w:rsidRPr="00FE35A3">
        <w:rPr>
          <w:rFonts w:eastAsiaTheme="minorHAnsi"/>
          <w:i/>
          <w:sz w:val="24"/>
        </w:rPr>
        <w:t>i</w:t>
      </w:r>
      <w:r w:rsidRPr="0036612B">
        <w:rPr>
          <w:rFonts w:eastAsiaTheme="minorHAnsi"/>
          <w:sz w:val="24"/>
        </w:rPr>
        <w:t>,</w:t>
      </w:r>
      <w:r w:rsidRPr="00FE35A3">
        <w:rPr>
          <w:rFonts w:eastAsiaTheme="minorHAnsi"/>
          <w:i/>
          <w:sz w:val="24"/>
        </w:rPr>
        <w:t xml:space="preserve"> n</w:t>
      </w:r>
      <w:r w:rsidRPr="0036612B">
        <w:rPr>
          <w:rFonts w:eastAsiaTheme="minorHAnsi"/>
          <w:sz w:val="24"/>
        </w:rPr>
        <w:t>,</w:t>
      </w:r>
      <w:r w:rsidRPr="00FE35A3">
        <w:rPr>
          <w:rFonts w:eastAsiaTheme="minorHAnsi"/>
          <w:i/>
          <w:sz w:val="24"/>
        </w:rPr>
        <w:t xml:space="preserve"> </w:t>
      </w:r>
      <w:r w:rsidRPr="00FE35A3">
        <w:rPr>
          <w:rFonts w:eastAsiaTheme="minorHAnsi"/>
          <w:sz w:val="24"/>
          <w:lang w:val="el-GR"/>
        </w:rPr>
        <w:t>Δ</w:t>
      </w:r>
      <w:r w:rsidRPr="00FE35A3">
        <w:rPr>
          <w:rFonts w:eastAsiaTheme="minorHAnsi"/>
          <w:i/>
          <w:sz w:val="24"/>
        </w:rPr>
        <w:t>n</w:t>
      </w:r>
      <w:r w:rsidRPr="00FE35A3">
        <w:rPr>
          <w:rFonts w:eastAsiaTheme="minorHAnsi"/>
          <w:sz w:val="24"/>
        </w:rPr>
        <w:t xml:space="preserve"> &gt; 0</w:t>
      </w:r>
      <w:r w:rsidRPr="00FE35A3">
        <w:tab/>
      </w:r>
      <w:r w:rsidRPr="00FE35A3">
        <w:rPr>
          <w:sz w:val="24"/>
        </w:rPr>
        <w:t>(11)</w:t>
      </w:r>
    </w:p>
    <w:p w14:paraId="1C946EED" w14:textId="77777777" w:rsidR="0055015E" w:rsidRPr="00FE35A3" w:rsidRDefault="0055015E" w:rsidP="0055015E">
      <w:pPr>
        <w:pStyle w:val="Heading4"/>
        <w:keepNext w:val="0"/>
        <w:keepLines w:val="0"/>
        <w:widowControl w:val="0"/>
        <w:adjustRightInd w:val="0"/>
        <w:snapToGrid w:val="0"/>
        <w:spacing w:before="0" w:line="360" w:lineRule="auto"/>
        <w:rPr>
          <w:i/>
          <w:lang w:val="en-US"/>
        </w:rPr>
      </w:pPr>
      <w:r w:rsidRPr="00FE35A3">
        <w:rPr>
          <w:i/>
          <w:lang w:val="en-US"/>
        </w:rPr>
        <w:t>Different tasks in the same unit</w:t>
      </w:r>
    </w:p>
    <w:p w14:paraId="05703BE3" w14:textId="53259EDF" w:rsidR="0055015E" w:rsidRPr="00FE35A3" w:rsidRDefault="0055015E" w:rsidP="0055015E">
      <w:pPr>
        <w:widowControl w:val="0"/>
        <w:adjustRightInd w:val="0"/>
        <w:snapToGrid w:val="0"/>
        <w:spacing w:after="0" w:line="360" w:lineRule="auto"/>
        <w:rPr>
          <w:rFonts w:eastAsiaTheme="minorEastAsia"/>
          <w:lang w:val="en-US"/>
        </w:rPr>
      </w:pPr>
      <w:r w:rsidRPr="00FE35A3">
        <w:rPr>
          <w:lang w:val="en-US"/>
        </w:rPr>
        <w:t>A task</w:t>
      </w:r>
      <w:r w:rsidR="008D2BEF">
        <w:rPr>
          <w:rFonts w:eastAsiaTheme="minorEastAsia"/>
          <w:lang w:val="en-US"/>
        </w:rPr>
        <w:t xml:space="preserve"> </w:t>
      </w:r>
      <w:r w:rsidR="008D2BEF">
        <w:rPr>
          <w:rFonts w:eastAsiaTheme="minorEastAsia"/>
          <w:i/>
          <w:lang w:val="en-US"/>
        </w:rPr>
        <w:t>i</w:t>
      </w:r>
      <w:r w:rsidR="008D2BEF">
        <w:rPr>
          <w:rFonts w:eastAsiaTheme="minorEastAsia"/>
          <w:lang w:val="en-US"/>
        </w:rPr>
        <w:t xml:space="preserve"> </w:t>
      </w:r>
      <w:r w:rsidRPr="00FE35A3">
        <w:rPr>
          <w:rFonts w:eastAsiaTheme="minorEastAsia"/>
          <w:lang w:val="en-US"/>
        </w:rPr>
        <w:t>at an event point</w:t>
      </w:r>
      <w:r w:rsidR="008D2BEF">
        <w:rPr>
          <w:rFonts w:eastAsiaTheme="minorEastAsia"/>
          <w:lang w:val="en-US"/>
        </w:rPr>
        <w:t xml:space="preserve"> (</w:t>
      </w:r>
      <w:r w:rsidR="008D2BEF" w:rsidRPr="0036612B">
        <w:rPr>
          <w:rFonts w:eastAsiaTheme="minorEastAsia"/>
          <w:i/>
          <w:lang w:val="en-US"/>
        </w:rPr>
        <w:t>n</w:t>
      </w:r>
      <w:r w:rsidR="0036612B">
        <w:rPr>
          <w:rFonts w:eastAsiaTheme="minorEastAsia"/>
          <w:i/>
          <w:lang w:val="en-US"/>
        </w:rPr>
        <w:t xml:space="preserve"> </w:t>
      </w:r>
      <w:r w:rsidR="008D2BEF">
        <w:rPr>
          <w:rFonts w:eastAsiaTheme="minorEastAsia"/>
          <w:lang w:val="en-US"/>
        </w:rPr>
        <w:t>+</w:t>
      </w:r>
      <w:r w:rsidR="0036612B">
        <w:rPr>
          <w:rFonts w:eastAsiaTheme="minorEastAsia"/>
          <w:lang w:val="en-US"/>
        </w:rPr>
        <w:t xml:space="preserve"> </w:t>
      </w:r>
      <w:r w:rsidR="008D2BEF">
        <w:rPr>
          <w:rFonts w:eastAsiaTheme="minorEastAsia"/>
          <w:lang w:val="en-US"/>
        </w:rPr>
        <w:t xml:space="preserve">1) </w:t>
      </w:r>
      <w:r w:rsidRPr="00FE35A3">
        <w:rPr>
          <w:rFonts w:eastAsiaTheme="minorEastAsia"/>
          <w:lang w:val="en-US"/>
        </w:rPr>
        <w:t xml:space="preserve">must always start after any other task </w:t>
      </w:r>
      <w:r w:rsidR="00AE40E9">
        <w:rPr>
          <w:rFonts w:eastAsiaTheme="minorEastAsia"/>
          <w:i/>
          <w:lang w:val="en-US"/>
        </w:rPr>
        <w:t>i</w:t>
      </w:r>
      <w:r w:rsidR="00AE40E9">
        <w:rPr>
          <w:rFonts w:eastAsiaTheme="minorEastAsia"/>
          <w:lang w:val="en-US"/>
        </w:rPr>
        <w:sym w:font="Symbol" w:char="F0A2"/>
      </w:r>
      <w:r w:rsidR="00AE40E9">
        <w:rPr>
          <w:rFonts w:eastAsiaTheme="minorEastAsia"/>
          <w:lang w:val="en-US"/>
        </w:rPr>
        <w:t xml:space="preserve"> </w:t>
      </w:r>
      <w:r w:rsidRPr="00FE35A3">
        <w:rPr>
          <w:rFonts w:eastAsiaTheme="minorEastAsia"/>
          <w:lang w:val="en-US"/>
        </w:rPr>
        <w:t>that can be processed at the same unit as this task</w:t>
      </w:r>
      <w:r w:rsidR="008D2BEF">
        <w:rPr>
          <w:rFonts w:eastAsiaTheme="minorEastAsia"/>
          <w:lang w:val="en-US"/>
        </w:rPr>
        <w:t xml:space="preserve"> </w:t>
      </w:r>
      <w:r w:rsidRPr="00FE35A3">
        <w:rPr>
          <w:rFonts w:eastAsiaTheme="minorEastAsia"/>
          <w:lang w:val="en-US"/>
        </w:rPr>
        <w:t>completes at event point</w:t>
      </w:r>
      <w:r w:rsidR="008D2BEF">
        <w:rPr>
          <w:rFonts w:eastAsiaTheme="minorEastAsia"/>
          <w:lang w:val="en-US"/>
        </w:rPr>
        <w:t xml:space="preserve"> </w:t>
      </w:r>
      <w:r w:rsidR="008D2BEF" w:rsidRPr="0036612B">
        <w:rPr>
          <w:rFonts w:eastAsiaTheme="minorEastAsia"/>
          <w:i/>
          <w:lang w:val="en-US"/>
        </w:rPr>
        <w:t>n</w:t>
      </w:r>
      <w:r w:rsidR="008D2BEF">
        <w:rPr>
          <w:rFonts w:eastAsiaTheme="minorEastAsia"/>
          <w:lang w:val="en-US"/>
        </w:rPr>
        <w:t>.</w:t>
      </w:r>
    </w:p>
    <w:p w14:paraId="3DB63960" w14:textId="607658A6" w:rsidR="0055015E" w:rsidRPr="00FE35A3" w:rsidRDefault="0055015E" w:rsidP="00FD717A">
      <w:pPr>
        <w:pStyle w:val="Els-body-text"/>
        <w:widowControl w:val="0"/>
        <w:tabs>
          <w:tab w:val="left" w:pos="5103"/>
          <w:tab w:val="right" w:pos="9638"/>
        </w:tabs>
        <w:adjustRightInd w:val="0"/>
        <w:snapToGrid w:val="0"/>
        <w:spacing w:line="360" w:lineRule="auto"/>
        <w:rPr>
          <w:sz w:val="24"/>
        </w:rPr>
      </w:pPr>
      <w:r w:rsidRPr="00332A8B">
        <w:rPr>
          <w:position w:val="-14"/>
        </w:rPr>
        <w:object w:dxaOrig="1040" w:dyaOrig="400" w14:anchorId="3E7AE7D4">
          <v:shape id="_x0000_i1036" type="#_x0000_t75" style="width:52.5pt;height:19.5pt" o:ole="">
            <v:imagedata r:id="rId29" o:title=""/>
          </v:shape>
          <o:OLEObject Type="Embed" ProgID="Equation.DSMT4" ShapeID="_x0000_i1036" DrawAspect="Content" ObjectID="_1633782210" r:id="rId30"/>
        </w:object>
      </w:r>
      <w:r w:rsidRPr="00FE35A3">
        <w:tab/>
      </w:r>
      <w:r w:rsidRPr="00FE35A3">
        <w:rPr>
          <w:rFonts w:ascii="Cambria Math" w:eastAsiaTheme="minorHAnsi" w:hAnsi="Cambria Math" w:cs="Cambria Math"/>
          <w:sz w:val="24"/>
          <w:szCs w:val="24"/>
        </w:rPr>
        <w:t>∀</w:t>
      </w:r>
      <w:r w:rsidRPr="00FE35A3">
        <w:rPr>
          <w:rFonts w:eastAsiaTheme="minorHAnsi"/>
          <w:i/>
          <w:iCs/>
          <w:sz w:val="24"/>
          <w:szCs w:val="24"/>
        </w:rPr>
        <w:t>j</w:t>
      </w:r>
      <w:r w:rsidRPr="00A7300C">
        <w:rPr>
          <w:rFonts w:eastAsiaTheme="minorHAnsi"/>
          <w:iCs/>
          <w:sz w:val="24"/>
          <w:szCs w:val="24"/>
        </w:rPr>
        <w:t>,</w:t>
      </w:r>
      <w:r w:rsidR="00C367A8">
        <w:rPr>
          <w:rFonts w:eastAsiaTheme="minorHAnsi"/>
          <w:i/>
          <w:iCs/>
          <w:sz w:val="24"/>
          <w:szCs w:val="24"/>
        </w:rPr>
        <w:t xml:space="preserve"> </w:t>
      </w:r>
      <w:r w:rsidRPr="00FE35A3">
        <w:rPr>
          <w:rFonts w:eastAsiaTheme="minorHAnsi"/>
          <w:i/>
          <w:sz w:val="24"/>
          <w:szCs w:val="24"/>
        </w:rPr>
        <w:t>i</w:t>
      </w:r>
      <w:r w:rsidR="00C367A8" w:rsidRPr="00FE35A3">
        <w:rPr>
          <w:rFonts w:ascii="Cambria Math" w:eastAsiaTheme="minorHAnsi" w:hAnsi="Cambria Math" w:cs="Cambria Math"/>
          <w:sz w:val="24"/>
          <w:szCs w:val="24"/>
        </w:rPr>
        <w:t>∊</w:t>
      </w:r>
      <w:r w:rsidR="00C367A8" w:rsidRPr="00FE35A3">
        <w:rPr>
          <w:rFonts w:eastAsiaTheme="minorHAnsi"/>
          <w:sz w:val="24"/>
          <w:szCs w:val="24"/>
        </w:rPr>
        <w:t xml:space="preserve"> </w:t>
      </w:r>
      <w:r w:rsidR="00C367A8" w:rsidRPr="00FE35A3">
        <w:rPr>
          <w:rFonts w:eastAsiaTheme="minorHAnsi"/>
          <w:b/>
          <w:sz w:val="24"/>
          <w:szCs w:val="24"/>
        </w:rPr>
        <w:t>I</w:t>
      </w:r>
      <w:r w:rsidR="00C367A8" w:rsidRPr="00FE35A3">
        <w:rPr>
          <w:rFonts w:eastAsiaTheme="minorHAnsi"/>
          <w:i/>
          <w:sz w:val="24"/>
          <w:szCs w:val="24"/>
          <w:vertAlign w:val="subscript"/>
        </w:rPr>
        <w:t>j</w:t>
      </w:r>
      <w:r w:rsidR="00C367A8" w:rsidRPr="00FE35A3">
        <w:rPr>
          <w:rFonts w:eastAsiaTheme="minorHAnsi"/>
          <w:sz w:val="24"/>
          <w:szCs w:val="24"/>
        </w:rPr>
        <w:t>,</w:t>
      </w:r>
      <w:r w:rsidRPr="00FE35A3">
        <w:rPr>
          <w:rFonts w:eastAsiaTheme="minorHAnsi"/>
          <w:i/>
          <w:sz w:val="24"/>
          <w:szCs w:val="24"/>
        </w:rPr>
        <w:t xml:space="preserve"> i</w:t>
      </w:r>
      <w:r w:rsidRPr="00FE35A3">
        <w:rPr>
          <w:rFonts w:eastAsiaTheme="minorEastAsia"/>
          <w:sz w:val="24"/>
          <w:szCs w:val="24"/>
        </w:rPr>
        <w:sym w:font="Symbol" w:char="F0A2"/>
      </w:r>
      <w:r w:rsidRPr="00FE35A3">
        <w:rPr>
          <w:rFonts w:ascii="Cambria Math" w:eastAsiaTheme="minorHAnsi" w:hAnsi="Cambria Math" w:cs="Cambria Math"/>
          <w:sz w:val="24"/>
          <w:szCs w:val="24"/>
        </w:rPr>
        <w:t>∊</w:t>
      </w:r>
      <w:r w:rsidRPr="00FE35A3">
        <w:rPr>
          <w:rFonts w:eastAsiaTheme="minorHAnsi"/>
          <w:sz w:val="24"/>
          <w:szCs w:val="24"/>
        </w:rPr>
        <w:t xml:space="preserve"> </w:t>
      </w:r>
      <w:r w:rsidRPr="00FE35A3">
        <w:rPr>
          <w:rFonts w:eastAsiaTheme="minorHAnsi"/>
          <w:b/>
          <w:sz w:val="24"/>
          <w:szCs w:val="24"/>
        </w:rPr>
        <w:t>I</w:t>
      </w:r>
      <w:r w:rsidRPr="00FE35A3">
        <w:rPr>
          <w:rFonts w:eastAsiaTheme="minorHAnsi"/>
          <w:i/>
          <w:sz w:val="24"/>
          <w:szCs w:val="24"/>
          <w:vertAlign w:val="subscript"/>
        </w:rPr>
        <w:t>j</w:t>
      </w:r>
      <w:r w:rsidRPr="00FE35A3">
        <w:rPr>
          <w:rFonts w:eastAsiaTheme="minorHAnsi"/>
          <w:sz w:val="24"/>
          <w:szCs w:val="24"/>
        </w:rPr>
        <w:t xml:space="preserve">, </w:t>
      </w:r>
      <w:r w:rsidRPr="00FE35A3">
        <w:rPr>
          <w:rFonts w:eastAsiaTheme="minorHAnsi"/>
          <w:i/>
          <w:sz w:val="24"/>
          <w:szCs w:val="24"/>
        </w:rPr>
        <w:t xml:space="preserve">i </w:t>
      </w:r>
      <w:r w:rsidRPr="00FE35A3">
        <w:rPr>
          <w:rFonts w:eastAsiaTheme="minorHAnsi"/>
          <w:sz w:val="24"/>
          <w:szCs w:val="24"/>
        </w:rPr>
        <w:t>≠</w:t>
      </w:r>
      <w:r w:rsidRPr="00FE35A3">
        <w:rPr>
          <w:rFonts w:eastAsiaTheme="minorHAnsi"/>
          <w:i/>
          <w:sz w:val="24"/>
          <w:szCs w:val="24"/>
        </w:rPr>
        <w:t xml:space="preserve"> i</w:t>
      </w:r>
      <w:r w:rsidRPr="00FE35A3">
        <w:rPr>
          <w:rFonts w:eastAsiaTheme="minorEastAsia"/>
          <w:sz w:val="24"/>
          <w:szCs w:val="24"/>
        </w:rPr>
        <w:sym w:font="Symbol" w:char="F0A2"/>
      </w:r>
      <w:r w:rsidRPr="00FE35A3">
        <w:rPr>
          <w:rFonts w:eastAsiaTheme="minorEastAsia"/>
          <w:sz w:val="24"/>
          <w:szCs w:val="24"/>
        </w:rPr>
        <w:t xml:space="preserve">, </w:t>
      </w:r>
      <w:r w:rsidRPr="00FE35A3">
        <w:rPr>
          <w:rFonts w:eastAsiaTheme="minorEastAsia"/>
          <w:i/>
          <w:sz w:val="24"/>
          <w:szCs w:val="24"/>
        </w:rPr>
        <w:t xml:space="preserve">n </w:t>
      </w:r>
      <w:r w:rsidRPr="00FE35A3">
        <w:rPr>
          <w:rFonts w:eastAsiaTheme="minorEastAsia"/>
          <w:sz w:val="24"/>
          <w:szCs w:val="24"/>
        </w:rPr>
        <w:t xml:space="preserve">&lt; </w:t>
      </w:r>
      <w:r w:rsidRPr="00FE35A3">
        <w:rPr>
          <w:rFonts w:eastAsiaTheme="minorEastAsia"/>
          <w:i/>
          <w:sz w:val="24"/>
          <w:szCs w:val="24"/>
        </w:rPr>
        <w:t>N</w:t>
      </w:r>
      <w:r w:rsidRPr="00FE35A3">
        <w:tab/>
      </w:r>
      <w:r w:rsidRPr="00FE35A3">
        <w:rPr>
          <w:sz w:val="24"/>
        </w:rPr>
        <w:t>(12)</w:t>
      </w:r>
    </w:p>
    <w:p w14:paraId="12C3DD69" w14:textId="77777777" w:rsidR="0055015E" w:rsidRPr="00FE35A3" w:rsidRDefault="0055015E" w:rsidP="0055015E">
      <w:pPr>
        <w:pStyle w:val="Heading4"/>
        <w:keepNext w:val="0"/>
        <w:keepLines w:val="0"/>
        <w:widowControl w:val="0"/>
        <w:adjustRightInd w:val="0"/>
        <w:snapToGrid w:val="0"/>
        <w:spacing w:before="0" w:line="360" w:lineRule="auto"/>
        <w:rPr>
          <w:i/>
          <w:lang w:val="en-US"/>
        </w:rPr>
      </w:pPr>
      <w:r w:rsidRPr="00FE35A3">
        <w:rPr>
          <w:i/>
          <w:lang w:val="en-US"/>
        </w:rPr>
        <w:t>Different tasks in different units</w:t>
      </w:r>
    </w:p>
    <w:p w14:paraId="7F11CE32" w14:textId="7DC78FDB" w:rsidR="0055015E" w:rsidRPr="00FE35A3" w:rsidRDefault="0055015E" w:rsidP="0055015E">
      <w:pPr>
        <w:widowControl w:val="0"/>
        <w:adjustRightInd w:val="0"/>
        <w:snapToGrid w:val="0"/>
        <w:spacing w:after="0" w:line="360" w:lineRule="auto"/>
        <w:rPr>
          <w:rFonts w:eastAsiaTheme="minorEastAsia"/>
          <w:lang w:val="en-US"/>
        </w:rPr>
      </w:pPr>
      <w:r w:rsidRPr="00FE35A3">
        <w:rPr>
          <w:lang w:val="en-US"/>
        </w:rPr>
        <w:t>Constraint (1</w:t>
      </w:r>
      <w:r>
        <w:rPr>
          <w:lang w:val="en-US"/>
        </w:rPr>
        <w:t>3</w:t>
      </w:r>
      <w:r w:rsidRPr="00FE35A3">
        <w:rPr>
          <w:lang w:val="en-US"/>
        </w:rPr>
        <w:t>) is introduced to define the sequence between tasks</w:t>
      </w:r>
      <w:r>
        <w:rPr>
          <w:lang w:val="en-US"/>
        </w:rPr>
        <w:t xml:space="preserve"> in different units</w:t>
      </w:r>
      <w:r w:rsidRPr="00FE35A3">
        <w:rPr>
          <w:lang w:val="en-US"/>
        </w:rPr>
        <w:t xml:space="preserve"> that produce</w:t>
      </w:r>
      <w:r w:rsidR="004876A2">
        <w:rPr>
          <w:lang w:val="en-US"/>
        </w:rPr>
        <w:t xml:space="preserve"> and consume</w:t>
      </w:r>
      <w:r w:rsidRPr="00FE35A3">
        <w:rPr>
          <w:lang w:val="en-US"/>
        </w:rPr>
        <w:t xml:space="preserve"> the same state</w:t>
      </w:r>
      <w:r w:rsidR="008D2BEF">
        <w:rPr>
          <w:lang w:val="en-US"/>
        </w:rPr>
        <w:t xml:space="preserve"> </w:t>
      </w:r>
      <w:r w:rsidR="008D2BEF" w:rsidRPr="0036612B">
        <w:rPr>
          <w:rFonts w:eastAsiaTheme="minorEastAsia"/>
          <w:i/>
          <w:lang w:val="en-US"/>
        </w:rPr>
        <w:t>s</w:t>
      </w:r>
      <w:r w:rsidR="008D2BEF">
        <w:rPr>
          <w:rFonts w:eastAsiaTheme="minorEastAsia"/>
          <w:lang w:val="en-US"/>
        </w:rPr>
        <w:t>.</w:t>
      </w:r>
      <w:r w:rsidRPr="00FE35A3">
        <w:rPr>
          <w:rFonts w:eastAsiaTheme="minorEastAsia"/>
          <w:lang w:val="en-US"/>
        </w:rPr>
        <w:t xml:space="preserve"> A consumption task</w:t>
      </w:r>
      <w:r w:rsidR="008D2BEF">
        <w:rPr>
          <w:rFonts w:eastAsiaTheme="minorEastAsia"/>
          <w:lang w:val="en-US"/>
        </w:rPr>
        <w:t xml:space="preserve"> </w:t>
      </w:r>
      <w:r w:rsidR="008D2BEF">
        <w:rPr>
          <w:rFonts w:eastAsiaTheme="minorEastAsia"/>
          <w:i/>
          <w:lang w:val="en-US"/>
        </w:rPr>
        <w:t>i</w:t>
      </w:r>
      <w:r w:rsidR="008D2BEF">
        <w:rPr>
          <w:rFonts w:eastAsiaTheme="minorEastAsia"/>
          <w:lang w:val="en-US"/>
        </w:rPr>
        <w:t xml:space="preserve"> </w:t>
      </w:r>
      <w:r w:rsidRPr="00FE35A3">
        <w:rPr>
          <w:rFonts w:eastAsiaTheme="minorEastAsia"/>
          <w:lang w:val="en-US"/>
        </w:rPr>
        <w:t>at event point</w:t>
      </w:r>
      <w:r w:rsidR="008D2BEF">
        <w:rPr>
          <w:rFonts w:eastAsiaTheme="minorEastAsia"/>
          <w:lang w:val="en-US"/>
        </w:rPr>
        <w:t xml:space="preserve"> (</w:t>
      </w:r>
      <w:r w:rsidR="008D2BEF" w:rsidRPr="0036612B">
        <w:rPr>
          <w:rFonts w:eastAsiaTheme="minorEastAsia"/>
          <w:i/>
          <w:lang w:val="en-US"/>
        </w:rPr>
        <w:t>n</w:t>
      </w:r>
      <w:r w:rsidR="0036612B">
        <w:rPr>
          <w:rFonts w:eastAsiaTheme="minorEastAsia"/>
          <w:i/>
          <w:lang w:val="en-US"/>
        </w:rPr>
        <w:t xml:space="preserve"> </w:t>
      </w:r>
      <w:r w:rsidR="008D2BEF">
        <w:rPr>
          <w:rFonts w:eastAsiaTheme="minorEastAsia"/>
          <w:lang w:val="en-US"/>
        </w:rPr>
        <w:t>+</w:t>
      </w:r>
      <w:r w:rsidR="0036612B">
        <w:rPr>
          <w:rFonts w:eastAsiaTheme="minorEastAsia"/>
          <w:lang w:val="en-US"/>
        </w:rPr>
        <w:t xml:space="preserve"> </w:t>
      </w:r>
      <w:r w:rsidR="008D2BEF">
        <w:rPr>
          <w:rFonts w:eastAsiaTheme="minorEastAsia"/>
          <w:lang w:val="en-US"/>
        </w:rPr>
        <w:t xml:space="preserve">1) </w:t>
      </w:r>
      <w:r w:rsidRPr="00FE35A3">
        <w:rPr>
          <w:rFonts w:eastAsiaTheme="minorEastAsia"/>
          <w:lang w:val="en-US"/>
        </w:rPr>
        <w:t>must start after a production task</w:t>
      </w:r>
      <w:r w:rsidR="008D2BEF">
        <w:rPr>
          <w:rFonts w:eastAsiaTheme="minorEastAsia"/>
          <w:lang w:val="en-US"/>
        </w:rPr>
        <w:t xml:space="preserve"> </w:t>
      </w:r>
      <w:r w:rsidR="008D2BEF">
        <w:rPr>
          <w:rFonts w:eastAsiaTheme="minorEastAsia"/>
          <w:i/>
          <w:lang w:val="en-US"/>
        </w:rPr>
        <w:t>i</w:t>
      </w:r>
      <w:r w:rsidR="008D2BEF">
        <w:rPr>
          <w:rFonts w:eastAsiaTheme="minorEastAsia"/>
          <w:lang w:val="en-US"/>
        </w:rPr>
        <w:sym w:font="Symbol" w:char="F0A2"/>
      </w:r>
      <w:r w:rsidR="008D2BEF">
        <w:rPr>
          <w:rFonts w:eastAsiaTheme="minorEastAsia"/>
          <w:lang w:val="en-US"/>
        </w:rPr>
        <w:t xml:space="preserve"> </w:t>
      </w:r>
      <w:r w:rsidRPr="00FE35A3">
        <w:rPr>
          <w:rFonts w:eastAsiaTheme="minorEastAsia"/>
          <w:lang w:val="en-US"/>
        </w:rPr>
        <w:t xml:space="preserve">related to the same state </w:t>
      </w:r>
      <m:oMath>
        <m:r>
          <w:rPr>
            <w:rFonts w:ascii="Cambria Math" w:eastAsiaTheme="minorEastAsia" w:hAnsi="Cambria Math" w:hint="eastAsia"/>
            <w:lang w:val="en-US"/>
          </w:rPr>
          <m:t>s</m:t>
        </m:r>
      </m:oMath>
      <w:r w:rsidRPr="00FE35A3">
        <w:rPr>
          <w:rFonts w:eastAsiaTheme="minorEastAsia"/>
          <w:lang w:val="en-US"/>
        </w:rPr>
        <w:t xml:space="preserve"> completes at event point</w:t>
      </w:r>
      <w:r w:rsidR="008D2BEF">
        <w:rPr>
          <w:rFonts w:eastAsiaTheme="minorEastAsia"/>
          <w:lang w:val="en-US"/>
        </w:rPr>
        <w:t xml:space="preserve"> </w:t>
      </w:r>
      <w:r w:rsidR="008D2BEF" w:rsidRPr="0036612B">
        <w:rPr>
          <w:rFonts w:eastAsiaTheme="minorEastAsia"/>
          <w:i/>
          <w:lang w:val="en-US"/>
        </w:rPr>
        <w:t>n</w:t>
      </w:r>
      <w:r w:rsidR="008D2BEF">
        <w:rPr>
          <w:rFonts w:eastAsiaTheme="minorEastAsia"/>
          <w:lang w:val="en-US"/>
        </w:rPr>
        <w:t>,</w:t>
      </w:r>
      <w:r w:rsidRPr="00FE35A3">
        <w:rPr>
          <w:rFonts w:eastAsiaTheme="minorEastAsia"/>
          <w:lang w:val="en-US"/>
        </w:rPr>
        <w:t xml:space="preserve"> if the producing task finishes processing materials at event point</w:t>
      </w:r>
      <w:r w:rsidR="008D2BEF">
        <w:rPr>
          <w:rFonts w:eastAsiaTheme="minorEastAsia"/>
          <w:lang w:val="en-US"/>
        </w:rPr>
        <w:t xml:space="preserve"> </w:t>
      </w:r>
      <w:r w:rsidR="008D2BEF" w:rsidRPr="0036612B">
        <w:rPr>
          <w:rFonts w:eastAsiaTheme="minorEastAsia"/>
          <w:i/>
          <w:lang w:val="en-US"/>
        </w:rPr>
        <w:t>n</w:t>
      </w:r>
      <w:r w:rsidR="008D2BEF">
        <w:rPr>
          <w:rFonts w:eastAsiaTheme="minorEastAsia"/>
          <w:lang w:val="en-US"/>
        </w:rPr>
        <w:t>.</w:t>
      </w:r>
      <w:r w:rsidRPr="00FE35A3">
        <w:rPr>
          <w:rFonts w:eastAsiaTheme="minorEastAsia"/>
          <w:lang w:val="en-US"/>
        </w:rPr>
        <w:t xml:space="preserve"> </w:t>
      </w:r>
    </w:p>
    <w:p w14:paraId="6920582F" w14:textId="223CC318" w:rsidR="0055015E" w:rsidRPr="00FE35A3" w:rsidRDefault="0055015E" w:rsidP="0054791B">
      <w:pPr>
        <w:pStyle w:val="Els-body-text"/>
        <w:widowControl w:val="0"/>
        <w:tabs>
          <w:tab w:val="left" w:pos="3686"/>
          <w:tab w:val="right" w:pos="9638"/>
        </w:tabs>
        <w:adjustRightInd w:val="0"/>
        <w:snapToGrid w:val="0"/>
        <w:spacing w:line="360" w:lineRule="auto"/>
      </w:pPr>
      <w:r w:rsidRPr="00C16281">
        <w:rPr>
          <w:position w:val="-30"/>
        </w:rPr>
        <w:object w:dxaOrig="3379" w:dyaOrig="720" w14:anchorId="0C1C915A">
          <v:shape id="_x0000_i1037" type="#_x0000_t75" style="width:166.5pt;height:38.25pt" o:ole="">
            <v:imagedata r:id="rId31" o:title=""/>
          </v:shape>
          <o:OLEObject Type="Embed" ProgID="Equation.DSMT4" ShapeID="_x0000_i1037" DrawAspect="Content" ObjectID="_1633782211" r:id="rId32"/>
        </w:object>
      </w:r>
      <w:r w:rsidRPr="00FE35A3">
        <w:tab/>
      </w:r>
      <w:r w:rsidRPr="00FE35A3">
        <w:rPr>
          <w:rFonts w:ascii="Cambria Math" w:eastAsiaTheme="minorHAnsi" w:hAnsi="Cambria Math" w:cs="Cambria Math"/>
          <w:sz w:val="24"/>
          <w:szCs w:val="24"/>
        </w:rPr>
        <w:t>∀</w:t>
      </w:r>
      <w:r w:rsidRPr="00FE35A3">
        <w:rPr>
          <w:rFonts w:eastAsiaTheme="minorHAnsi"/>
          <w:i/>
          <w:sz w:val="24"/>
          <w:szCs w:val="24"/>
        </w:rPr>
        <w:t>s</w:t>
      </w:r>
      <w:r w:rsidR="00E2157C" w:rsidRPr="00FE35A3">
        <w:rPr>
          <w:rFonts w:eastAsiaTheme="minorHAnsi"/>
          <w:i/>
          <w:sz w:val="24"/>
          <w:szCs w:val="24"/>
        </w:rPr>
        <w:t xml:space="preserve"> </w:t>
      </w:r>
      <w:r w:rsidR="00E2157C" w:rsidRPr="00FE35A3">
        <w:rPr>
          <w:rFonts w:ascii="Cambria Math" w:eastAsiaTheme="minorHAnsi" w:hAnsi="Cambria Math" w:cs="Cambria Math"/>
          <w:sz w:val="24"/>
          <w:szCs w:val="24"/>
        </w:rPr>
        <w:t>∊</w:t>
      </w:r>
      <w:r w:rsidR="00E2157C" w:rsidRPr="00FE35A3">
        <w:rPr>
          <w:rFonts w:eastAsiaTheme="minorHAnsi"/>
          <w:sz w:val="24"/>
          <w:szCs w:val="24"/>
        </w:rPr>
        <w:t xml:space="preserve"> </w:t>
      </w:r>
      <w:r w:rsidR="00E2157C" w:rsidRPr="00FE35A3">
        <w:rPr>
          <w:rFonts w:eastAsiaTheme="minorHAnsi"/>
          <w:b/>
          <w:sz w:val="24"/>
          <w:szCs w:val="24"/>
        </w:rPr>
        <w:t>S</w:t>
      </w:r>
      <w:r w:rsidR="00874079">
        <w:rPr>
          <w:rFonts w:eastAsiaTheme="minorHAnsi"/>
          <w:i/>
          <w:sz w:val="24"/>
          <w:szCs w:val="24"/>
          <w:vertAlign w:val="superscript"/>
        </w:rPr>
        <w:t>IN</w:t>
      </w:r>
      <w:r w:rsidRPr="0036612B">
        <w:rPr>
          <w:rFonts w:eastAsiaTheme="minorHAnsi"/>
          <w:sz w:val="24"/>
          <w:szCs w:val="24"/>
        </w:rPr>
        <w:t>,</w:t>
      </w:r>
      <w:r w:rsidRPr="00FE35A3">
        <w:rPr>
          <w:rFonts w:eastAsiaTheme="minorHAnsi"/>
          <w:i/>
          <w:sz w:val="24"/>
          <w:szCs w:val="24"/>
        </w:rPr>
        <w:t xml:space="preserve"> j </w:t>
      </w:r>
      <w:r w:rsidRPr="00FE35A3">
        <w:rPr>
          <w:rFonts w:eastAsiaTheme="minorHAnsi"/>
          <w:sz w:val="24"/>
          <w:szCs w:val="24"/>
        </w:rPr>
        <w:t>≠</w:t>
      </w:r>
      <w:r w:rsidRPr="00FE35A3">
        <w:rPr>
          <w:rFonts w:eastAsiaTheme="minorHAnsi"/>
          <w:i/>
          <w:sz w:val="24"/>
          <w:szCs w:val="24"/>
        </w:rPr>
        <w:t xml:space="preserve"> j</w:t>
      </w:r>
      <w:r w:rsidRPr="00FE35A3">
        <w:rPr>
          <w:rFonts w:eastAsiaTheme="minorEastAsia"/>
          <w:sz w:val="24"/>
          <w:szCs w:val="24"/>
        </w:rPr>
        <w:sym w:font="Symbol" w:char="F0A2"/>
      </w:r>
      <w:r w:rsidRPr="00FE35A3">
        <w:rPr>
          <w:rFonts w:eastAsiaTheme="minorEastAsia"/>
          <w:sz w:val="24"/>
          <w:szCs w:val="24"/>
        </w:rPr>
        <w:t xml:space="preserve">, </w:t>
      </w:r>
      <w:r w:rsidRPr="00FE35A3">
        <w:rPr>
          <w:rFonts w:eastAsiaTheme="minorEastAsia"/>
          <w:i/>
          <w:sz w:val="24"/>
          <w:szCs w:val="24"/>
        </w:rPr>
        <w:t xml:space="preserve">i </w:t>
      </w:r>
      <w:r w:rsidRPr="00FE35A3">
        <w:rPr>
          <w:rFonts w:ascii="Cambria Math" w:eastAsiaTheme="minorHAnsi" w:hAnsi="Cambria Math" w:cs="Cambria Math"/>
          <w:sz w:val="24"/>
          <w:szCs w:val="24"/>
        </w:rPr>
        <w:t>∊</w:t>
      </w:r>
      <w:r w:rsidRPr="00FE35A3">
        <w:rPr>
          <w:rFonts w:eastAsiaTheme="minorHAnsi"/>
          <w:sz w:val="24"/>
          <w:szCs w:val="24"/>
        </w:rPr>
        <w:t xml:space="preserve"> </w:t>
      </w:r>
      <m:oMath>
        <m:d>
          <m:dPr>
            <m:ctrlPr>
              <w:rPr>
                <w:rFonts w:ascii="Cambria Math" w:eastAsiaTheme="minorHAnsi" w:hAnsi="Cambria Math"/>
                <w:i/>
                <w:sz w:val="24"/>
                <w:szCs w:val="24"/>
              </w:rPr>
            </m:ctrlPr>
          </m:dPr>
          <m:e>
            <m:sSub>
              <m:sSubPr>
                <m:ctrlPr>
                  <w:rPr>
                    <w:rFonts w:ascii="Cambria Math" w:eastAsiaTheme="minorHAnsi" w:hAnsi="Cambria Math"/>
                    <w:i/>
                    <w:sz w:val="24"/>
                    <w:szCs w:val="24"/>
                  </w:rPr>
                </m:ctrlPr>
              </m:sSubPr>
              <m:e>
                <m:r>
                  <m:rPr>
                    <m:sty m:val="b"/>
                  </m:rPr>
                  <w:rPr>
                    <w:rFonts w:ascii="Cambria Math" w:eastAsiaTheme="minorHAnsi" w:hAnsi="Cambria Math"/>
                    <w:sz w:val="24"/>
                    <w:szCs w:val="24"/>
                  </w:rPr>
                  <m:t>I</m:t>
                </m:r>
              </m:e>
              <m:sub>
                <m:r>
                  <w:rPr>
                    <w:rFonts w:ascii="Cambria Math" w:eastAsiaTheme="minorHAnsi" w:hAnsi="Cambria Math"/>
                    <w:sz w:val="24"/>
                    <w:szCs w:val="24"/>
                  </w:rPr>
                  <m:t>j</m:t>
                </m:r>
              </m:sub>
            </m:sSub>
            <m:r>
              <w:rPr>
                <w:rFonts w:ascii="Cambria Math" w:eastAsiaTheme="minorHAnsi" w:hAnsi="Cambria Math"/>
                <w:sz w:val="24"/>
                <w:szCs w:val="24"/>
              </w:rPr>
              <m:t>∩</m:t>
            </m:r>
            <m:sSubSup>
              <m:sSubSupPr>
                <m:ctrlPr>
                  <w:rPr>
                    <w:rFonts w:ascii="Cambria Math" w:eastAsiaTheme="minorHAnsi" w:hAnsi="Cambria Math"/>
                    <w:b/>
                    <w:sz w:val="24"/>
                    <w:szCs w:val="24"/>
                  </w:rPr>
                </m:ctrlPr>
              </m:sSubSupPr>
              <m:e>
                <m:r>
                  <m:rPr>
                    <m:sty m:val="b"/>
                  </m:rPr>
                  <w:rPr>
                    <w:rFonts w:ascii="Cambria Math" w:eastAsiaTheme="minorHAnsi" w:hAnsi="Cambria Math"/>
                    <w:sz w:val="24"/>
                    <w:szCs w:val="24"/>
                  </w:rPr>
                  <m:t>I</m:t>
                </m:r>
              </m:e>
              <m:sub>
                <m:r>
                  <w:rPr>
                    <w:rFonts w:ascii="Cambria Math" w:eastAsiaTheme="minorHAnsi" w:hAnsi="Cambria Math"/>
                    <w:sz w:val="24"/>
                    <w:szCs w:val="24"/>
                  </w:rPr>
                  <m:t>s</m:t>
                </m:r>
              </m:sub>
              <m:sup>
                <m:r>
                  <w:rPr>
                    <w:rFonts w:ascii="Cambria Math" w:eastAsiaTheme="minorHAnsi" w:hAnsi="Cambria Math"/>
                    <w:sz w:val="24"/>
                    <w:szCs w:val="24"/>
                  </w:rPr>
                  <m:t>C</m:t>
                </m:r>
              </m:sup>
            </m:sSubSup>
          </m:e>
        </m:d>
      </m:oMath>
      <w:r w:rsidRPr="00FE35A3">
        <w:rPr>
          <w:rFonts w:eastAsiaTheme="minorEastAsia"/>
          <w:sz w:val="24"/>
          <w:szCs w:val="24"/>
        </w:rPr>
        <w:t>,</w:t>
      </w:r>
      <w:r w:rsidRPr="00FE35A3">
        <w:rPr>
          <w:rFonts w:eastAsiaTheme="minorHAnsi"/>
          <w:sz w:val="24"/>
          <w:szCs w:val="24"/>
        </w:rPr>
        <w:t xml:space="preserve"> </w:t>
      </w:r>
      <w:r w:rsidRPr="00FE35A3">
        <w:rPr>
          <w:rFonts w:eastAsiaTheme="minorEastAsia"/>
          <w:i/>
          <w:sz w:val="24"/>
          <w:szCs w:val="24"/>
        </w:rPr>
        <w:t>i</w:t>
      </w:r>
      <w:r w:rsidRPr="00FE35A3">
        <w:rPr>
          <w:rFonts w:eastAsiaTheme="minorEastAsia"/>
          <w:sz w:val="24"/>
          <w:szCs w:val="24"/>
        </w:rPr>
        <w:sym w:font="Symbol" w:char="F0A2"/>
      </w:r>
      <w:r w:rsidRPr="00FE35A3">
        <w:rPr>
          <w:rFonts w:eastAsiaTheme="minorEastAsia"/>
          <w:i/>
          <w:sz w:val="24"/>
          <w:szCs w:val="24"/>
        </w:rPr>
        <w:t xml:space="preserve"> </w:t>
      </w:r>
      <w:r w:rsidRPr="00FE35A3">
        <w:rPr>
          <w:rFonts w:ascii="Cambria Math" w:eastAsiaTheme="minorHAnsi" w:hAnsi="Cambria Math" w:cs="Cambria Math"/>
          <w:sz w:val="24"/>
          <w:szCs w:val="24"/>
        </w:rPr>
        <w:t>∊</w:t>
      </w:r>
      <w:r w:rsidRPr="00FE35A3">
        <w:rPr>
          <w:rFonts w:eastAsiaTheme="minorHAnsi"/>
          <w:sz w:val="24"/>
          <w:szCs w:val="24"/>
        </w:rPr>
        <w:t xml:space="preserve"> </w:t>
      </w:r>
      <m:oMath>
        <m:d>
          <m:dPr>
            <m:ctrlPr>
              <w:rPr>
                <w:rFonts w:ascii="Cambria Math" w:eastAsiaTheme="minorHAnsi" w:hAnsi="Cambria Math"/>
                <w:i/>
                <w:sz w:val="24"/>
                <w:szCs w:val="24"/>
              </w:rPr>
            </m:ctrlPr>
          </m:dPr>
          <m:e>
            <m:sSub>
              <m:sSubPr>
                <m:ctrlPr>
                  <w:rPr>
                    <w:rFonts w:ascii="Cambria Math" w:eastAsiaTheme="minorHAnsi" w:hAnsi="Cambria Math"/>
                    <w:i/>
                    <w:sz w:val="24"/>
                    <w:szCs w:val="24"/>
                  </w:rPr>
                </m:ctrlPr>
              </m:sSubPr>
              <m:e>
                <m:r>
                  <m:rPr>
                    <m:sty m:val="b"/>
                  </m:rPr>
                  <w:rPr>
                    <w:rFonts w:ascii="Cambria Math" w:eastAsiaTheme="minorHAnsi" w:hAnsi="Cambria Math"/>
                    <w:sz w:val="24"/>
                    <w:szCs w:val="24"/>
                  </w:rPr>
                  <m:t>I</m:t>
                </m:r>
              </m:e>
              <m:sub>
                <m:r>
                  <w:rPr>
                    <w:rFonts w:ascii="Cambria Math" w:eastAsiaTheme="minorHAnsi" w:hAnsi="Cambria Math"/>
                    <w:sz w:val="24"/>
                    <w:szCs w:val="24"/>
                  </w:rPr>
                  <m:t>j</m:t>
                </m:r>
                <m:r>
                  <m:rPr>
                    <m:sty m:val="p"/>
                  </m:rPr>
                  <w:rPr>
                    <w:rFonts w:ascii="Cambria Math" w:eastAsiaTheme="minorEastAsia" w:hAnsi="Cambria Math" w:hint="eastAsia"/>
                    <w:sz w:val="24"/>
                    <w:szCs w:val="24"/>
                  </w:rPr>
                  <w:sym w:font="Symbol" w:char="F0A2"/>
                </m:r>
              </m:sub>
            </m:sSub>
            <m:r>
              <w:rPr>
                <w:rFonts w:ascii="Cambria Math" w:eastAsiaTheme="minorHAnsi" w:hAnsi="Cambria Math"/>
                <w:sz w:val="24"/>
                <w:szCs w:val="24"/>
              </w:rPr>
              <m:t>∩</m:t>
            </m:r>
            <m:sSubSup>
              <m:sSubSupPr>
                <m:ctrlPr>
                  <w:rPr>
                    <w:rFonts w:ascii="Cambria Math" w:eastAsiaTheme="minorHAnsi" w:hAnsi="Cambria Math"/>
                    <w:b/>
                    <w:sz w:val="24"/>
                    <w:szCs w:val="24"/>
                  </w:rPr>
                </m:ctrlPr>
              </m:sSubSupPr>
              <m:e>
                <m:r>
                  <m:rPr>
                    <m:sty m:val="b"/>
                  </m:rPr>
                  <w:rPr>
                    <w:rFonts w:ascii="Cambria Math" w:eastAsiaTheme="minorHAnsi" w:hAnsi="Cambria Math"/>
                    <w:sz w:val="24"/>
                    <w:szCs w:val="24"/>
                  </w:rPr>
                  <m:t>I</m:t>
                </m:r>
              </m:e>
              <m:sub>
                <m:r>
                  <w:rPr>
                    <w:rFonts w:ascii="Cambria Math" w:eastAsiaTheme="minorHAnsi" w:hAnsi="Cambria Math"/>
                    <w:sz w:val="24"/>
                    <w:szCs w:val="24"/>
                  </w:rPr>
                  <m:t>s</m:t>
                </m:r>
              </m:sub>
              <m:sup>
                <m:r>
                  <w:rPr>
                    <w:rFonts w:ascii="Cambria Math" w:eastAsiaTheme="minorHAnsi" w:hAnsi="Cambria Math"/>
                    <w:sz w:val="24"/>
                    <w:szCs w:val="24"/>
                  </w:rPr>
                  <m:t>P</m:t>
                </m:r>
              </m:sup>
            </m:sSubSup>
          </m:e>
        </m:d>
      </m:oMath>
      <w:r w:rsidRPr="00FE35A3">
        <w:rPr>
          <w:rFonts w:eastAsiaTheme="minorHAnsi"/>
          <w:sz w:val="24"/>
          <w:szCs w:val="24"/>
        </w:rPr>
        <w:t xml:space="preserve"> , </w:t>
      </w:r>
      <w:r w:rsidRPr="00FE35A3">
        <w:rPr>
          <w:rFonts w:eastAsiaTheme="minorHAnsi"/>
          <w:i/>
          <w:sz w:val="24"/>
          <w:szCs w:val="24"/>
        </w:rPr>
        <w:t xml:space="preserve">i ≠ </w:t>
      </w:r>
      <w:r w:rsidRPr="00FE35A3">
        <w:rPr>
          <w:rFonts w:eastAsiaTheme="minorEastAsia"/>
          <w:i/>
          <w:sz w:val="24"/>
          <w:szCs w:val="24"/>
        </w:rPr>
        <w:t>i</w:t>
      </w:r>
      <w:r w:rsidRPr="00FE35A3">
        <w:rPr>
          <w:rFonts w:eastAsiaTheme="minorEastAsia"/>
          <w:sz w:val="24"/>
          <w:szCs w:val="24"/>
        </w:rPr>
        <w:sym w:font="Symbol" w:char="F0A2"/>
      </w:r>
      <w:r w:rsidRPr="00FE35A3">
        <w:rPr>
          <w:rFonts w:eastAsiaTheme="minorEastAsia"/>
          <w:sz w:val="24"/>
          <w:szCs w:val="24"/>
        </w:rPr>
        <w:t xml:space="preserve">, </w:t>
      </w:r>
      <w:r w:rsidRPr="00FE35A3">
        <w:rPr>
          <w:rFonts w:eastAsiaTheme="minorEastAsia"/>
          <w:i/>
          <w:sz w:val="24"/>
          <w:szCs w:val="24"/>
        </w:rPr>
        <w:t xml:space="preserve">n </w:t>
      </w:r>
      <w:r w:rsidRPr="00FE35A3">
        <w:rPr>
          <w:rFonts w:eastAsiaTheme="minorEastAsia"/>
          <w:sz w:val="24"/>
          <w:szCs w:val="24"/>
        </w:rPr>
        <w:t xml:space="preserve">&lt; </w:t>
      </w:r>
      <w:r w:rsidRPr="00FE35A3">
        <w:rPr>
          <w:rFonts w:eastAsiaTheme="minorEastAsia"/>
          <w:i/>
          <w:sz w:val="24"/>
          <w:szCs w:val="24"/>
        </w:rPr>
        <w:t>N</w:t>
      </w:r>
      <w:r w:rsidRPr="00FE35A3">
        <w:tab/>
      </w:r>
      <w:r w:rsidRPr="00FE35A3">
        <w:rPr>
          <w:sz w:val="24"/>
        </w:rPr>
        <w:t>(1</w:t>
      </w:r>
      <w:r>
        <w:rPr>
          <w:sz w:val="24"/>
        </w:rPr>
        <w:t>3</w:t>
      </w:r>
      <w:r w:rsidRPr="00FE35A3">
        <w:rPr>
          <w:sz w:val="24"/>
        </w:rPr>
        <w:t>)</w:t>
      </w:r>
    </w:p>
    <w:p w14:paraId="18E40561" w14:textId="77777777" w:rsidR="0055015E" w:rsidRPr="00FE35A3" w:rsidRDefault="0055015E" w:rsidP="0055015E">
      <w:pPr>
        <w:pStyle w:val="Heading3"/>
        <w:keepNext w:val="0"/>
        <w:keepLines w:val="0"/>
        <w:widowControl w:val="0"/>
        <w:adjustRightInd w:val="0"/>
        <w:snapToGrid w:val="0"/>
        <w:spacing w:before="0" w:line="360" w:lineRule="auto"/>
        <w:rPr>
          <w:i/>
          <w:lang w:val="en-US"/>
        </w:rPr>
      </w:pPr>
      <w:r w:rsidRPr="00FE35A3">
        <w:rPr>
          <w:i/>
          <w:lang w:val="en-US"/>
        </w:rPr>
        <w:t>Tightening constraints</w:t>
      </w:r>
    </w:p>
    <w:p w14:paraId="6478926C" w14:textId="322D79CC" w:rsidR="00E836F7" w:rsidRDefault="0055015E" w:rsidP="0055015E">
      <w:pPr>
        <w:widowControl w:val="0"/>
        <w:adjustRightInd w:val="0"/>
        <w:snapToGrid w:val="0"/>
        <w:spacing w:after="0" w:line="360" w:lineRule="auto"/>
        <w:rPr>
          <w:lang w:val="en-US"/>
        </w:rPr>
      </w:pPr>
      <w:r w:rsidRPr="00FE35A3">
        <w:rPr>
          <w:color w:val="0000FF"/>
          <w:lang w:val="en-US"/>
        </w:rPr>
        <w:t>Shaik and Floudas (2009)</w:t>
      </w:r>
      <w:r w:rsidRPr="00FE35A3">
        <w:rPr>
          <w:lang w:val="en-US"/>
        </w:rPr>
        <w:t xml:space="preserve"> introduced a number of tightening constraints in order to tight the relaxation of their MILP formulation. However, these constraints are proposed with the assumption that at most one task is allowed to be processed in a unit at a time. Therefore, these constraints cannot be used in this multi-tasking scheduling problem. </w:t>
      </w:r>
      <w:r w:rsidR="00E836F7">
        <w:rPr>
          <w:lang w:val="en-US"/>
        </w:rPr>
        <w:t xml:space="preserve">In this work, we present two </w:t>
      </w:r>
      <w:r w:rsidR="00D33E2C">
        <w:rPr>
          <w:lang w:val="en-US"/>
        </w:rPr>
        <w:t xml:space="preserve">different </w:t>
      </w:r>
      <w:r w:rsidR="00E836F7">
        <w:rPr>
          <w:lang w:val="en-US"/>
        </w:rPr>
        <w:t xml:space="preserve">tightening constraints. </w:t>
      </w:r>
      <w:r w:rsidR="0076105B">
        <w:rPr>
          <w:lang w:val="en-US"/>
        </w:rPr>
        <w:lastRenderedPageBreak/>
        <w:t xml:space="preserve">In the computational results, we will compare the performance of these two different tightening constraints. </w:t>
      </w:r>
      <w:r w:rsidR="00E836F7">
        <w:rPr>
          <w:lang w:val="en-US"/>
        </w:rPr>
        <w:t>The</w:t>
      </w:r>
      <w:r w:rsidR="006E5B57">
        <w:rPr>
          <w:lang w:val="en-US"/>
        </w:rPr>
        <w:t xml:space="preserve"> first one is the modification of the tightening constraints from </w:t>
      </w:r>
      <w:r w:rsidR="006E5B57" w:rsidRPr="007F3137">
        <w:rPr>
          <w:color w:val="0000FF"/>
          <w:lang w:val="en-US"/>
        </w:rPr>
        <w:t>Shaik and Floudas (2009)</w:t>
      </w:r>
      <w:r w:rsidR="006E5B57">
        <w:rPr>
          <w:lang w:val="en-US"/>
        </w:rPr>
        <w:t xml:space="preserve"> as indicated in constraint (14).</w:t>
      </w:r>
    </w:p>
    <w:p w14:paraId="24823651" w14:textId="22CA33ED" w:rsidR="00AA6696" w:rsidRPr="00FE35A3" w:rsidRDefault="00AA6696" w:rsidP="00FD717A">
      <w:pPr>
        <w:pStyle w:val="Els-body-text"/>
        <w:widowControl w:val="0"/>
        <w:tabs>
          <w:tab w:val="left" w:pos="5103"/>
          <w:tab w:val="right" w:pos="9638"/>
        </w:tabs>
        <w:adjustRightInd w:val="0"/>
        <w:snapToGrid w:val="0"/>
        <w:spacing w:line="360" w:lineRule="auto"/>
      </w:pPr>
      <w:r w:rsidRPr="004208AE">
        <w:rPr>
          <w:position w:val="-28"/>
        </w:rPr>
        <w:object w:dxaOrig="2940" w:dyaOrig="540" w14:anchorId="299DC458">
          <v:shape id="_x0000_i1038" type="#_x0000_t75" style="width:2in;height:30pt" o:ole="">
            <v:imagedata r:id="rId33" o:title=""/>
          </v:shape>
          <o:OLEObject Type="Embed" ProgID="Equation.DSMT4" ShapeID="_x0000_i1038" DrawAspect="Content" ObjectID="_1633782212" r:id="rId34"/>
        </w:object>
      </w:r>
      <w:r w:rsidRPr="00FE35A3">
        <w:tab/>
      </w:r>
      <w:r w:rsidRPr="00FE35A3">
        <w:rPr>
          <w:rFonts w:ascii="Cambria Math" w:eastAsiaTheme="minorHAnsi" w:hAnsi="Cambria Math" w:cs="Cambria Math"/>
          <w:sz w:val="24"/>
          <w:szCs w:val="24"/>
        </w:rPr>
        <w:t>∀</w:t>
      </w:r>
      <w:r w:rsidRPr="00FE35A3">
        <w:rPr>
          <w:rFonts w:eastAsiaTheme="minorHAnsi"/>
          <w:sz w:val="24"/>
          <w:szCs w:val="24"/>
        </w:rPr>
        <w:t xml:space="preserve"> </w:t>
      </w:r>
      <w:r w:rsidR="00411C99">
        <w:rPr>
          <w:rFonts w:eastAsiaTheme="minorHAnsi"/>
          <w:i/>
          <w:sz w:val="24"/>
          <w:szCs w:val="24"/>
        </w:rPr>
        <w:t>j</w:t>
      </w:r>
      <w:r w:rsidRPr="00FE35A3">
        <w:tab/>
      </w:r>
      <w:r w:rsidRPr="00FE35A3">
        <w:rPr>
          <w:sz w:val="24"/>
        </w:rPr>
        <w:t>(1</w:t>
      </w:r>
      <w:r>
        <w:rPr>
          <w:sz w:val="24"/>
        </w:rPr>
        <w:t>4</w:t>
      </w:r>
      <w:r w:rsidRPr="00FE35A3">
        <w:rPr>
          <w:sz w:val="24"/>
        </w:rPr>
        <w:t>)</w:t>
      </w:r>
    </w:p>
    <w:p w14:paraId="7EAF08D7" w14:textId="49832E97" w:rsidR="0055015E" w:rsidRPr="00FE35A3" w:rsidRDefault="00411C99" w:rsidP="00411C99">
      <w:pPr>
        <w:widowControl w:val="0"/>
        <w:tabs>
          <w:tab w:val="left" w:pos="567"/>
        </w:tabs>
        <w:adjustRightInd w:val="0"/>
        <w:snapToGrid w:val="0"/>
        <w:spacing w:after="0" w:line="360" w:lineRule="auto"/>
        <w:rPr>
          <w:lang w:val="en-US"/>
        </w:rPr>
      </w:pPr>
      <w:r>
        <w:rPr>
          <w:lang w:val="en-US"/>
        </w:rPr>
        <w:tab/>
      </w:r>
      <w:r w:rsidR="0055015E" w:rsidRPr="00FE35A3">
        <w:rPr>
          <w:lang w:val="en-US"/>
        </w:rPr>
        <w:t xml:space="preserve">In order to </w:t>
      </w:r>
      <w:r w:rsidR="005566FB">
        <w:rPr>
          <w:lang w:val="en-US"/>
        </w:rPr>
        <w:t xml:space="preserve">develop the second </w:t>
      </w:r>
      <w:r w:rsidR="0055015E" w:rsidRPr="00FE35A3">
        <w:rPr>
          <w:lang w:val="en-US"/>
        </w:rPr>
        <w:t>tighten</w:t>
      </w:r>
      <w:r w:rsidR="005566FB">
        <w:rPr>
          <w:lang w:val="en-US"/>
        </w:rPr>
        <w:t>ing constraints</w:t>
      </w:r>
      <w:r w:rsidR="003172F6">
        <w:rPr>
          <w:lang w:val="en-US"/>
        </w:rPr>
        <w:t>, w</w:t>
      </w:r>
      <w:r w:rsidR="0055015E" w:rsidRPr="00FE35A3">
        <w:rPr>
          <w:lang w:val="en-US"/>
        </w:rPr>
        <w:t>e introduce new variables</w:t>
      </w:r>
      <w:r w:rsidR="0055015E">
        <w:rPr>
          <w:lang w:val="en-US"/>
        </w:rPr>
        <w:t xml:space="preserve"> </w:t>
      </w:r>
      <m:oMath>
        <m:sSubSup>
          <m:sSubSupPr>
            <m:ctrlPr>
              <w:rPr>
                <w:rFonts w:ascii="Cambria Math" w:hAnsi="Cambria Math"/>
                <w:i/>
                <w:lang w:val="en-US"/>
              </w:rPr>
            </m:ctrlPr>
          </m:sSubSupPr>
          <m:e>
            <m:r>
              <w:rPr>
                <w:rFonts w:ascii="Cambria Math" w:hAnsi="Cambria Math" w:hint="eastAsia"/>
                <w:lang w:val="en-US"/>
              </w:rPr>
              <m:t>T</m:t>
            </m:r>
          </m:e>
          <m:sub>
            <m:r>
              <w:rPr>
                <w:rFonts w:ascii="Cambria Math" w:hAnsi="Cambria Math" w:hint="eastAsia"/>
                <w:lang w:val="en-US"/>
              </w:rPr>
              <m:t>j,n</m:t>
            </m:r>
          </m:sub>
          <m:sup>
            <m:r>
              <m:rPr>
                <m:sty m:val="p"/>
              </m:rPr>
              <w:rPr>
                <w:rFonts w:ascii="Cambria Math" w:hAnsi="Cambria Math"/>
                <w:lang w:val="en-US"/>
              </w:rPr>
              <m:t>s</m:t>
            </m:r>
          </m:sup>
        </m:sSubSup>
      </m:oMath>
      <w:r w:rsidR="0055015E">
        <w:rPr>
          <w:lang w:val="en-US"/>
        </w:rPr>
        <w:t xml:space="preserve"> and </w:t>
      </w:r>
      <m:oMath>
        <m:sSubSup>
          <m:sSubSupPr>
            <m:ctrlPr>
              <w:rPr>
                <w:rFonts w:ascii="Cambria Math" w:hAnsi="Cambria Math"/>
                <w:i/>
                <w:lang w:val="en-US"/>
              </w:rPr>
            </m:ctrlPr>
          </m:sSubSupPr>
          <m:e>
            <m:r>
              <w:rPr>
                <w:rFonts w:ascii="Cambria Math" w:hAnsi="Cambria Math" w:hint="eastAsia"/>
                <w:lang w:val="en-US"/>
              </w:rPr>
              <m:t>T</m:t>
            </m:r>
          </m:e>
          <m:sub>
            <m:r>
              <w:rPr>
                <w:rFonts w:ascii="Cambria Math" w:hAnsi="Cambria Math" w:hint="eastAsia"/>
                <w:lang w:val="en-US"/>
              </w:rPr>
              <m:t>j,n</m:t>
            </m:r>
          </m:sub>
          <m:sup>
            <m:r>
              <m:rPr>
                <m:sty m:val="p"/>
              </m:rPr>
              <w:rPr>
                <w:rFonts w:ascii="Cambria Math" w:hAnsi="Cambria Math" w:hint="eastAsia"/>
                <w:lang w:val="en-US"/>
              </w:rPr>
              <m:t>f</m:t>
            </m:r>
          </m:sup>
        </m:sSubSup>
      </m:oMath>
      <w:r w:rsidR="0055015E" w:rsidRPr="00FE35A3">
        <w:rPr>
          <w:lang w:val="en-US"/>
        </w:rPr>
        <w:t xml:space="preserve"> to denote the </w:t>
      </w:r>
      <w:r w:rsidR="0055015E">
        <w:rPr>
          <w:lang w:val="en-US"/>
        </w:rPr>
        <w:t xml:space="preserve">start and </w:t>
      </w:r>
      <w:r w:rsidR="0055015E" w:rsidRPr="00FE35A3">
        <w:rPr>
          <w:lang w:val="en-US"/>
        </w:rPr>
        <w:t>end time of a unit</w:t>
      </w:r>
      <w:r w:rsidR="00212C81">
        <w:rPr>
          <w:lang w:val="en-US"/>
        </w:rPr>
        <w:t xml:space="preserve"> </w:t>
      </w:r>
      <w:r w:rsidR="00212C81" w:rsidRPr="0036612B">
        <w:rPr>
          <w:i/>
          <w:lang w:val="en-US"/>
        </w:rPr>
        <w:t>j</w:t>
      </w:r>
      <w:r w:rsidR="00212C81">
        <w:rPr>
          <w:lang w:val="en-US"/>
        </w:rPr>
        <w:t xml:space="preserve"> </w:t>
      </w:r>
      <w:r w:rsidR="0055015E" w:rsidRPr="00FE35A3">
        <w:rPr>
          <w:lang w:val="en-US"/>
        </w:rPr>
        <w:t>at event point</w:t>
      </w:r>
      <w:r w:rsidR="00212C81">
        <w:rPr>
          <w:lang w:val="en-US"/>
        </w:rPr>
        <w:t xml:space="preserve"> </w:t>
      </w:r>
      <w:r w:rsidR="00212C81" w:rsidRPr="0036612B">
        <w:rPr>
          <w:i/>
          <w:lang w:val="en-US"/>
        </w:rPr>
        <w:t>n</w:t>
      </w:r>
      <w:r w:rsidR="00212C81">
        <w:rPr>
          <w:lang w:val="en-US"/>
        </w:rPr>
        <w:t>.</w:t>
      </w:r>
      <w:r w:rsidR="0055015E" w:rsidRPr="00FE35A3">
        <w:rPr>
          <w:lang w:val="en-US"/>
        </w:rPr>
        <w:t xml:space="preserve"> According to constraint (15), the finish time of a unit</w:t>
      </w:r>
      <w:r w:rsidR="00212C81">
        <w:rPr>
          <w:lang w:val="en-US"/>
        </w:rPr>
        <w:t xml:space="preserve"> </w:t>
      </w:r>
      <w:r w:rsidR="00212C81" w:rsidRPr="0036612B">
        <w:rPr>
          <w:i/>
          <w:lang w:val="en-US"/>
        </w:rPr>
        <w:t>j</w:t>
      </w:r>
      <w:r w:rsidR="00212C81">
        <w:rPr>
          <w:lang w:val="en-US"/>
        </w:rPr>
        <w:t xml:space="preserve"> </w:t>
      </w:r>
      <w:r w:rsidR="0055015E">
        <w:rPr>
          <w:lang w:val="en-US"/>
        </w:rPr>
        <w:t>at</w:t>
      </w:r>
      <w:r w:rsidR="0055015E" w:rsidRPr="00FE35A3">
        <w:rPr>
          <w:lang w:val="en-US"/>
        </w:rPr>
        <w:t xml:space="preserve"> an event point </w:t>
      </w:r>
      <w:r w:rsidR="0055015E" w:rsidRPr="00FE35A3">
        <w:rPr>
          <w:i/>
          <w:lang w:val="en-US"/>
        </w:rPr>
        <w:t xml:space="preserve">n </w:t>
      </w:r>
      <w:r w:rsidR="0055015E" w:rsidRPr="00FE35A3">
        <w:rPr>
          <w:lang w:val="en-US"/>
        </w:rPr>
        <w:t>must be after the start time of th</w:t>
      </w:r>
      <w:r w:rsidR="00F928B5">
        <w:rPr>
          <w:lang w:val="en-US"/>
        </w:rPr>
        <w:t>is</w:t>
      </w:r>
      <w:r w:rsidR="0055015E" w:rsidRPr="00FE35A3">
        <w:rPr>
          <w:lang w:val="en-US"/>
        </w:rPr>
        <w:t xml:space="preserve"> unit at the same event point plus the maximum processing time of the tasks that are available to be processed in the unit. Furthermore, according to constraint (16)</w:t>
      </w:r>
      <w:r w:rsidR="00A17EC1">
        <w:rPr>
          <w:lang w:val="en-US"/>
        </w:rPr>
        <w:t>,</w:t>
      </w:r>
      <w:r w:rsidR="0055015E" w:rsidRPr="00FE35A3">
        <w:rPr>
          <w:lang w:val="en-US"/>
        </w:rPr>
        <w:t xml:space="preserve"> the start time of unit </w:t>
      </w:r>
      <w:r w:rsidR="0055015E" w:rsidRPr="00FE35A3">
        <w:rPr>
          <w:i/>
          <w:lang w:val="en-US"/>
        </w:rPr>
        <w:t xml:space="preserve">j </w:t>
      </w:r>
      <w:r w:rsidR="0055015E" w:rsidRPr="00FE35A3">
        <w:rPr>
          <w:lang w:val="en-US"/>
        </w:rPr>
        <w:t>at event point (</w:t>
      </w:r>
      <w:r w:rsidR="0055015E" w:rsidRPr="00FE35A3">
        <w:rPr>
          <w:i/>
          <w:lang w:val="en-US"/>
        </w:rPr>
        <w:t xml:space="preserve">n </w:t>
      </w:r>
      <w:r w:rsidR="0055015E" w:rsidRPr="00FE35A3">
        <w:rPr>
          <w:lang w:val="en-US"/>
        </w:rPr>
        <w:t>+ 1) must always be after the finish time at the previous event point</w:t>
      </w:r>
      <w:r w:rsidR="00F928B5">
        <w:rPr>
          <w:lang w:val="en-US"/>
        </w:rPr>
        <w:t xml:space="preserve"> </w:t>
      </w:r>
      <w:r w:rsidR="00F928B5" w:rsidRPr="0036612B">
        <w:rPr>
          <w:i/>
          <w:lang w:val="en-US"/>
        </w:rPr>
        <w:t>n</w:t>
      </w:r>
      <w:r w:rsidR="0055015E" w:rsidRPr="00FE35A3">
        <w:rPr>
          <w:lang w:val="en-US"/>
        </w:rPr>
        <w:t>.</w:t>
      </w:r>
    </w:p>
    <w:p w14:paraId="1BF31F90" w14:textId="27BC37A1" w:rsidR="0055015E" w:rsidRPr="00FE35A3" w:rsidRDefault="007F3137" w:rsidP="00FD717A">
      <w:pPr>
        <w:pStyle w:val="Els-body-text"/>
        <w:widowControl w:val="0"/>
        <w:tabs>
          <w:tab w:val="left" w:pos="5103"/>
          <w:tab w:val="right" w:pos="9638"/>
        </w:tabs>
        <w:adjustRightInd w:val="0"/>
        <w:snapToGrid w:val="0"/>
        <w:spacing w:line="360" w:lineRule="auto"/>
      </w:pPr>
      <w:r w:rsidRPr="00815DEB">
        <w:rPr>
          <w:position w:val="-26"/>
        </w:rPr>
        <w:object w:dxaOrig="2560" w:dyaOrig="520" w14:anchorId="3F00DB4C">
          <v:shape id="_x0000_i1039" type="#_x0000_t75" style="width:125.25pt;height:28.5pt" o:ole="">
            <v:imagedata r:id="rId35" o:title=""/>
          </v:shape>
          <o:OLEObject Type="Embed" ProgID="Equation.DSMT4" ShapeID="_x0000_i1039" DrawAspect="Content" ObjectID="_1633782213" r:id="rId36"/>
        </w:object>
      </w:r>
      <w:r w:rsidR="0055015E" w:rsidRPr="00FE35A3">
        <w:tab/>
      </w:r>
      <w:r w:rsidR="0055015E" w:rsidRPr="00FE35A3">
        <w:rPr>
          <w:rFonts w:ascii="Cambria Math" w:eastAsiaTheme="minorHAnsi" w:hAnsi="Cambria Math" w:cs="Cambria Math"/>
          <w:sz w:val="24"/>
          <w:szCs w:val="24"/>
        </w:rPr>
        <w:t>∀</w:t>
      </w:r>
      <w:r w:rsidR="0055015E" w:rsidRPr="00FE35A3">
        <w:rPr>
          <w:rFonts w:eastAsiaTheme="minorHAnsi"/>
          <w:sz w:val="24"/>
          <w:szCs w:val="24"/>
        </w:rPr>
        <w:t xml:space="preserve"> </w:t>
      </w:r>
      <w:r w:rsidR="0055015E" w:rsidRPr="00FE35A3">
        <w:rPr>
          <w:rFonts w:eastAsiaTheme="minorHAnsi"/>
          <w:i/>
          <w:sz w:val="24"/>
          <w:szCs w:val="24"/>
        </w:rPr>
        <w:t>j</w:t>
      </w:r>
      <w:r w:rsidR="0055015E" w:rsidRPr="0036612B">
        <w:rPr>
          <w:rFonts w:eastAsiaTheme="minorHAnsi"/>
          <w:sz w:val="24"/>
          <w:szCs w:val="24"/>
        </w:rPr>
        <w:t>,</w:t>
      </w:r>
      <w:r w:rsidR="0055015E" w:rsidRPr="00FE35A3">
        <w:rPr>
          <w:rFonts w:eastAsiaTheme="minorEastAsia"/>
          <w:sz w:val="24"/>
          <w:szCs w:val="24"/>
        </w:rPr>
        <w:t xml:space="preserve"> </w:t>
      </w:r>
      <w:r w:rsidR="0055015E" w:rsidRPr="00FE35A3">
        <w:rPr>
          <w:rFonts w:eastAsiaTheme="minorEastAsia"/>
          <w:i/>
          <w:sz w:val="24"/>
          <w:szCs w:val="24"/>
        </w:rPr>
        <w:t>n</w:t>
      </w:r>
      <w:r w:rsidR="0055015E" w:rsidRPr="0036612B">
        <w:rPr>
          <w:rFonts w:eastAsiaTheme="minorEastAsia"/>
          <w:sz w:val="24"/>
          <w:szCs w:val="24"/>
        </w:rPr>
        <w:t>,</w:t>
      </w:r>
      <w:r w:rsidR="0055015E" w:rsidRPr="00FE35A3">
        <w:rPr>
          <w:rFonts w:eastAsiaTheme="minorHAnsi"/>
          <w:i/>
          <w:sz w:val="24"/>
        </w:rPr>
        <w:t xml:space="preserve"> n </w:t>
      </w:r>
      <w:r w:rsidR="0055015E" w:rsidRPr="00FE35A3">
        <w:rPr>
          <w:rFonts w:eastAsiaTheme="minorHAnsi"/>
          <w:sz w:val="24"/>
        </w:rPr>
        <w:t>≤</w:t>
      </w:r>
      <w:r w:rsidR="0055015E" w:rsidRPr="00FE35A3">
        <w:rPr>
          <w:rFonts w:eastAsiaTheme="minorEastAsia"/>
          <w:i/>
          <w:sz w:val="24"/>
        </w:rPr>
        <w:t xml:space="preserve"> n</w:t>
      </w:r>
      <w:r w:rsidR="0055015E" w:rsidRPr="00FE35A3">
        <w:rPr>
          <w:rFonts w:eastAsiaTheme="minorEastAsia"/>
          <w:sz w:val="24"/>
        </w:rPr>
        <w:sym w:font="Symbol" w:char="F0A2"/>
      </w:r>
      <w:r w:rsidR="0055015E" w:rsidRPr="00FE35A3">
        <w:rPr>
          <w:rFonts w:eastAsiaTheme="minorHAnsi"/>
          <w:i/>
          <w:sz w:val="24"/>
        </w:rPr>
        <w:t xml:space="preserve"> </w:t>
      </w:r>
      <w:r w:rsidR="0055015E" w:rsidRPr="00FE35A3">
        <w:rPr>
          <w:rFonts w:eastAsiaTheme="minorHAnsi"/>
          <w:sz w:val="24"/>
        </w:rPr>
        <w:t xml:space="preserve">≤ </w:t>
      </w:r>
      <w:r w:rsidR="0055015E" w:rsidRPr="00FE35A3">
        <w:rPr>
          <w:rFonts w:eastAsiaTheme="minorHAnsi"/>
          <w:i/>
          <w:sz w:val="24"/>
        </w:rPr>
        <w:t>n+</w:t>
      </w:r>
      <w:r w:rsidR="0055015E" w:rsidRPr="00FE35A3">
        <w:rPr>
          <w:rFonts w:eastAsiaTheme="minorHAnsi"/>
          <w:sz w:val="24"/>
        </w:rPr>
        <w:t>Δ</w:t>
      </w:r>
      <w:r w:rsidR="0055015E" w:rsidRPr="00FE35A3">
        <w:rPr>
          <w:rFonts w:eastAsiaTheme="minorHAnsi"/>
          <w:i/>
          <w:sz w:val="24"/>
        </w:rPr>
        <w:t>n</w:t>
      </w:r>
      <w:r w:rsidR="0055015E" w:rsidRPr="00FE35A3">
        <w:tab/>
      </w:r>
      <w:r w:rsidR="0055015E" w:rsidRPr="00FE35A3">
        <w:rPr>
          <w:sz w:val="24"/>
        </w:rPr>
        <w:t>(1</w:t>
      </w:r>
      <w:r w:rsidR="00BC34F2">
        <w:rPr>
          <w:sz w:val="24"/>
        </w:rPr>
        <w:t>5</w:t>
      </w:r>
      <w:r w:rsidR="0055015E" w:rsidRPr="00FE35A3">
        <w:rPr>
          <w:sz w:val="24"/>
        </w:rPr>
        <w:t>)</w:t>
      </w:r>
    </w:p>
    <w:p w14:paraId="590E89BD" w14:textId="624CB690" w:rsidR="0055015E" w:rsidRPr="00FE35A3" w:rsidRDefault="0055015E" w:rsidP="00FD717A">
      <w:pPr>
        <w:pStyle w:val="Els-body-text"/>
        <w:widowControl w:val="0"/>
        <w:tabs>
          <w:tab w:val="left" w:pos="5103"/>
          <w:tab w:val="right" w:pos="9638"/>
        </w:tabs>
        <w:adjustRightInd w:val="0"/>
        <w:snapToGrid w:val="0"/>
        <w:spacing w:line="360" w:lineRule="auto"/>
      </w:pPr>
      <w:r w:rsidRPr="004208AE">
        <w:rPr>
          <w:position w:val="-14"/>
        </w:rPr>
        <w:object w:dxaOrig="1060" w:dyaOrig="400" w14:anchorId="1EE9D5E4">
          <v:shape id="_x0000_i1040" type="#_x0000_t75" style="width:52.5pt;height:19.5pt" o:ole="">
            <v:imagedata r:id="rId37" o:title=""/>
          </v:shape>
          <o:OLEObject Type="Embed" ProgID="Equation.DSMT4" ShapeID="_x0000_i1040" DrawAspect="Content" ObjectID="_1633782214" r:id="rId38"/>
        </w:object>
      </w:r>
      <w:r w:rsidRPr="004208AE">
        <w:tab/>
      </w:r>
      <w:r w:rsidRPr="004208AE">
        <w:rPr>
          <w:rFonts w:ascii="Cambria Math" w:eastAsiaTheme="minorHAnsi" w:hAnsi="Cambria Math" w:cs="Cambria Math"/>
          <w:sz w:val="24"/>
          <w:szCs w:val="24"/>
        </w:rPr>
        <w:t>∀</w:t>
      </w:r>
      <w:r w:rsidRPr="004208AE">
        <w:rPr>
          <w:rFonts w:eastAsiaTheme="minorHAnsi"/>
          <w:sz w:val="24"/>
          <w:szCs w:val="24"/>
        </w:rPr>
        <w:t xml:space="preserve"> </w:t>
      </w:r>
      <w:r w:rsidRPr="004208AE">
        <w:rPr>
          <w:rFonts w:eastAsiaTheme="minorHAnsi"/>
          <w:i/>
          <w:sz w:val="24"/>
          <w:szCs w:val="24"/>
        </w:rPr>
        <w:t>j</w:t>
      </w:r>
      <w:r w:rsidRPr="004208AE">
        <w:rPr>
          <w:rFonts w:eastAsiaTheme="minorEastAsia"/>
          <w:sz w:val="24"/>
          <w:szCs w:val="24"/>
        </w:rPr>
        <w:t xml:space="preserve">, </w:t>
      </w:r>
      <w:r w:rsidRPr="004208AE">
        <w:rPr>
          <w:rFonts w:eastAsiaTheme="minorEastAsia"/>
          <w:i/>
          <w:sz w:val="24"/>
          <w:szCs w:val="24"/>
        </w:rPr>
        <w:t>n</w:t>
      </w:r>
      <w:r w:rsidRPr="004208AE">
        <w:rPr>
          <w:sz w:val="24"/>
          <w:szCs w:val="24"/>
        </w:rPr>
        <w:t xml:space="preserve"> &lt; </w:t>
      </w:r>
      <w:r w:rsidRPr="004208AE">
        <w:rPr>
          <w:i/>
          <w:sz w:val="24"/>
          <w:szCs w:val="24"/>
        </w:rPr>
        <w:t>N</w:t>
      </w:r>
      <w:r w:rsidRPr="004208AE">
        <w:tab/>
      </w:r>
      <w:r w:rsidRPr="004208AE">
        <w:rPr>
          <w:sz w:val="24"/>
        </w:rPr>
        <w:t>(1</w:t>
      </w:r>
      <w:r w:rsidR="00BC34F2" w:rsidRPr="004208AE">
        <w:rPr>
          <w:sz w:val="24"/>
        </w:rPr>
        <w:t>6</w:t>
      </w:r>
      <w:r w:rsidRPr="004208AE">
        <w:rPr>
          <w:sz w:val="24"/>
        </w:rPr>
        <w:t>)</w:t>
      </w:r>
    </w:p>
    <w:p w14:paraId="007F1C9A" w14:textId="053476BD" w:rsidR="0055015E" w:rsidRPr="00FE35A3" w:rsidRDefault="0045328E" w:rsidP="0055015E">
      <w:pPr>
        <w:pStyle w:val="Heading3"/>
        <w:keepNext w:val="0"/>
        <w:keepLines w:val="0"/>
        <w:widowControl w:val="0"/>
        <w:adjustRightInd w:val="0"/>
        <w:snapToGrid w:val="0"/>
        <w:spacing w:before="0" w:line="360" w:lineRule="auto"/>
        <w:rPr>
          <w:i/>
          <w:lang w:val="en-US"/>
        </w:rPr>
      </w:pPr>
      <w:r>
        <w:rPr>
          <w:i/>
          <w:lang w:val="en-US"/>
        </w:rPr>
        <w:t>Variable bounds</w:t>
      </w:r>
    </w:p>
    <w:p w14:paraId="2778E111" w14:textId="77777777" w:rsidR="0055015E" w:rsidRPr="00FE35A3" w:rsidRDefault="0055015E" w:rsidP="0055015E">
      <w:pPr>
        <w:widowControl w:val="0"/>
        <w:adjustRightInd w:val="0"/>
        <w:snapToGrid w:val="0"/>
        <w:spacing w:after="0" w:line="360" w:lineRule="auto"/>
        <w:rPr>
          <w:lang w:val="en-US"/>
        </w:rPr>
      </w:pPr>
      <w:r w:rsidRPr="00FE35A3">
        <w:rPr>
          <w:lang w:val="en-US"/>
        </w:rPr>
        <w:t xml:space="preserve">All timing variables should take values less than the scheduling horizon, as indicated in constraints (17)-(20). </w:t>
      </w:r>
    </w:p>
    <w:p w14:paraId="635F0797" w14:textId="77777777" w:rsidR="0055015E" w:rsidRPr="00FE35A3" w:rsidRDefault="0055015E" w:rsidP="00AF01F3">
      <w:pPr>
        <w:pStyle w:val="Els-body-text"/>
        <w:widowControl w:val="0"/>
        <w:tabs>
          <w:tab w:val="left" w:pos="5103"/>
          <w:tab w:val="right" w:pos="9638"/>
        </w:tabs>
        <w:adjustRightInd w:val="0"/>
        <w:snapToGrid w:val="0"/>
        <w:spacing w:line="360" w:lineRule="auto"/>
      </w:pPr>
      <w:r w:rsidRPr="00815DEB">
        <w:rPr>
          <w:position w:val="-14"/>
        </w:rPr>
        <w:object w:dxaOrig="820" w:dyaOrig="400" w14:anchorId="46CC1864">
          <v:shape id="_x0000_i1041" type="#_x0000_t75" style="width:40.5pt;height:19.5pt" o:ole="">
            <v:imagedata r:id="rId39" o:title=""/>
          </v:shape>
          <o:OLEObject Type="Embed" ProgID="Equation.DSMT4" ShapeID="_x0000_i1041" DrawAspect="Content" ObjectID="_1633782215" r:id="rId40"/>
        </w:object>
      </w:r>
      <w:r w:rsidRPr="00FE35A3">
        <w:tab/>
      </w:r>
      <w:r w:rsidRPr="00FE35A3">
        <w:rPr>
          <w:rFonts w:ascii="Cambria Math" w:eastAsiaTheme="minorHAnsi" w:hAnsi="Cambria Math" w:cs="Cambria Math"/>
          <w:sz w:val="24"/>
          <w:szCs w:val="24"/>
        </w:rPr>
        <w:t>∀</w:t>
      </w:r>
      <w:r w:rsidRPr="00FE35A3">
        <w:rPr>
          <w:rFonts w:eastAsiaTheme="minorHAnsi"/>
          <w:sz w:val="24"/>
          <w:szCs w:val="24"/>
        </w:rPr>
        <w:t xml:space="preserve"> </w:t>
      </w:r>
      <w:r w:rsidRPr="00FE35A3">
        <w:rPr>
          <w:rFonts w:eastAsiaTheme="minorHAnsi"/>
          <w:i/>
          <w:sz w:val="24"/>
          <w:szCs w:val="24"/>
        </w:rPr>
        <w:t>i</w:t>
      </w:r>
      <w:r w:rsidRPr="00FE35A3">
        <w:rPr>
          <w:rFonts w:eastAsiaTheme="minorEastAsia"/>
          <w:sz w:val="24"/>
          <w:szCs w:val="24"/>
        </w:rPr>
        <w:t xml:space="preserve">, </w:t>
      </w:r>
      <w:r w:rsidRPr="00FE35A3">
        <w:rPr>
          <w:rFonts w:eastAsiaTheme="minorEastAsia"/>
          <w:i/>
          <w:sz w:val="24"/>
          <w:szCs w:val="24"/>
        </w:rPr>
        <w:t>n</w:t>
      </w:r>
      <w:r w:rsidRPr="00FE35A3">
        <w:tab/>
      </w:r>
      <w:r w:rsidRPr="00FE35A3">
        <w:rPr>
          <w:sz w:val="24"/>
        </w:rPr>
        <w:t>(17)</w:t>
      </w:r>
    </w:p>
    <w:p w14:paraId="4FB31CF6" w14:textId="77777777" w:rsidR="0055015E" w:rsidRPr="00FE35A3" w:rsidRDefault="0055015E" w:rsidP="00AF01F3">
      <w:pPr>
        <w:pStyle w:val="Els-body-text"/>
        <w:widowControl w:val="0"/>
        <w:tabs>
          <w:tab w:val="left" w:pos="5103"/>
          <w:tab w:val="right" w:pos="9638"/>
        </w:tabs>
        <w:adjustRightInd w:val="0"/>
        <w:snapToGrid w:val="0"/>
        <w:spacing w:line="360" w:lineRule="auto"/>
        <w:rPr>
          <w:sz w:val="24"/>
        </w:rPr>
      </w:pPr>
      <w:r w:rsidRPr="00815DEB">
        <w:rPr>
          <w:position w:val="-14"/>
        </w:rPr>
        <w:object w:dxaOrig="820" w:dyaOrig="400" w14:anchorId="1ED08B66">
          <v:shape id="_x0000_i1042" type="#_x0000_t75" style="width:40.5pt;height:19.5pt" o:ole="">
            <v:imagedata r:id="rId41" o:title=""/>
          </v:shape>
          <o:OLEObject Type="Embed" ProgID="Equation.DSMT4" ShapeID="_x0000_i1042" DrawAspect="Content" ObjectID="_1633782216" r:id="rId42"/>
        </w:object>
      </w:r>
      <w:r w:rsidRPr="00FE35A3">
        <w:tab/>
      </w:r>
      <w:r w:rsidRPr="00FE35A3">
        <w:rPr>
          <w:rFonts w:ascii="Cambria Math" w:eastAsiaTheme="minorHAnsi" w:hAnsi="Cambria Math" w:cs="Cambria Math"/>
          <w:sz w:val="24"/>
          <w:szCs w:val="24"/>
        </w:rPr>
        <w:t>∀</w:t>
      </w:r>
      <w:r w:rsidRPr="00FE35A3">
        <w:rPr>
          <w:rFonts w:eastAsiaTheme="minorHAnsi"/>
          <w:sz w:val="24"/>
          <w:szCs w:val="24"/>
        </w:rPr>
        <w:t xml:space="preserve"> </w:t>
      </w:r>
      <w:r w:rsidRPr="00FE35A3">
        <w:rPr>
          <w:rFonts w:eastAsiaTheme="minorHAnsi"/>
          <w:i/>
          <w:sz w:val="24"/>
          <w:szCs w:val="24"/>
        </w:rPr>
        <w:t>i</w:t>
      </w:r>
      <w:r w:rsidRPr="00FE35A3">
        <w:rPr>
          <w:rFonts w:eastAsiaTheme="minorEastAsia"/>
          <w:sz w:val="24"/>
          <w:szCs w:val="24"/>
        </w:rPr>
        <w:t xml:space="preserve">, </w:t>
      </w:r>
      <w:r w:rsidRPr="00FE35A3">
        <w:rPr>
          <w:rFonts w:eastAsiaTheme="minorEastAsia"/>
          <w:i/>
          <w:sz w:val="24"/>
          <w:szCs w:val="24"/>
        </w:rPr>
        <w:t>n</w:t>
      </w:r>
      <w:r w:rsidRPr="00FE35A3">
        <w:tab/>
      </w:r>
      <w:r w:rsidRPr="00FE35A3">
        <w:rPr>
          <w:sz w:val="24"/>
        </w:rPr>
        <w:t>(18)</w:t>
      </w:r>
    </w:p>
    <w:p w14:paraId="256AD725" w14:textId="77777777" w:rsidR="0055015E" w:rsidRPr="00FE35A3" w:rsidRDefault="0055015E" w:rsidP="00AF01F3">
      <w:pPr>
        <w:pStyle w:val="Els-body-text"/>
        <w:widowControl w:val="0"/>
        <w:tabs>
          <w:tab w:val="left" w:pos="5103"/>
          <w:tab w:val="right" w:pos="9638"/>
        </w:tabs>
        <w:adjustRightInd w:val="0"/>
        <w:snapToGrid w:val="0"/>
        <w:spacing w:line="360" w:lineRule="auto"/>
      </w:pPr>
      <w:r w:rsidRPr="00815DEB">
        <w:rPr>
          <w:position w:val="-14"/>
        </w:rPr>
        <w:object w:dxaOrig="840" w:dyaOrig="400" w14:anchorId="41807E14">
          <v:shape id="_x0000_i1043" type="#_x0000_t75" style="width:40.5pt;height:19.5pt" o:ole="">
            <v:imagedata r:id="rId43" o:title=""/>
          </v:shape>
          <o:OLEObject Type="Embed" ProgID="Equation.DSMT4" ShapeID="_x0000_i1043" DrawAspect="Content" ObjectID="_1633782217" r:id="rId44"/>
        </w:object>
      </w:r>
      <w:r w:rsidRPr="00FE35A3">
        <w:tab/>
      </w:r>
      <w:r w:rsidRPr="00FE35A3">
        <w:rPr>
          <w:rFonts w:ascii="Cambria Math" w:eastAsiaTheme="minorHAnsi" w:hAnsi="Cambria Math" w:cs="Cambria Math"/>
          <w:sz w:val="24"/>
          <w:szCs w:val="24"/>
        </w:rPr>
        <w:t>∀</w:t>
      </w:r>
      <w:r w:rsidRPr="00FE35A3">
        <w:rPr>
          <w:rFonts w:eastAsiaTheme="minorHAnsi"/>
          <w:sz w:val="24"/>
          <w:szCs w:val="24"/>
        </w:rPr>
        <w:t xml:space="preserve"> </w:t>
      </w:r>
      <w:r w:rsidRPr="00FE35A3">
        <w:rPr>
          <w:rFonts w:eastAsiaTheme="minorHAnsi"/>
          <w:i/>
          <w:sz w:val="24"/>
          <w:szCs w:val="24"/>
        </w:rPr>
        <w:t>j</w:t>
      </w:r>
      <w:r w:rsidRPr="00FE35A3">
        <w:rPr>
          <w:rFonts w:eastAsiaTheme="minorEastAsia"/>
          <w:sz w:val="24"/>
          <w:szCs w:val="24"/>
        </w:rPr>
        <w:t xml:space="preserve">, </w:t>
      </w:r>
      <w:r w:rsidRPr="00FE35A3">
        <w:rPr>
          <w:rFonts w:eastAsiaTheme="minorEastAsia"/>
          <w:i/>
          <w:sz w:val="24"/>
          <w:szCs w:val="24"/>
        </w:rPr>
        <w:t>n</w:t>
      </w:r>
      <w:r w:rsidRPr="00FE35A3">
        <w:tab/>
      </w:r>
      <w:r w:rsidRPr="00FE35A3">
        <w:rPr>
          <w:sz w:val="24"/>
        </w:rPr>
        <w:t>(19)</w:t>
      </w:r>
    </w:p>
    <w:p w14:paraId="0ECC6EC0" w14:textId="77777777" w:rsidR="0055015E" w:rsidRPr="00FE35A3" w:rsidRDefault="0055015E" w:rsidP="00AF01F3">
      <w:pPr>
        <w:pStyle w:val="Els-body-text"/>
        <w:widowControl w:val="0"/>
        <w:tabs>
          <w:tab w:val="left" w:pos="5103"/>
          <w:tab w:val="right" w:pos="9638"/>
        </w:tabs>
        <w:adjustRightInd w:val="0"/>
        <w:snapToGrid w:val="0"/>
        <w:spacing w:line="360" w:lineRule="auto"/>
        <w:rPr>
          <w:sz w:val="24"/>
        </w:rPr>
      </w:pPr>
      <w:r w:rsidRPr="00815DEB">
        <w:rPr>
          <w:position w:val="-14"/>
        </w:rPr>
        <w:object w:dxaOrig="840" w:dyaOrig="400" w14:anchorId="79719DAE">
          <v:shape id="_x0000_i1044" type="#_x0000_t75" style="width:40.5pt;height:19.5pt" o:ole="">
            <v:imagedata r:id="rId45" o:title=""/>
          </v:shape>
          <o:OLEObject Type="Embed" ProgID="Equation.DSMT4" ShapeID="_x0000_i1044" DrawAspect="Content" ObjectID="_1633782218" r:id="rId46"/>
        </w:object>
      </w:r>
      <w:r w:rsidRPr="00FE35A3">
        <w:tab/>
      </w:r>
      <w:r w:rsidRPr="00FE35A3">
        <w:rPr>
          <w:rFonts w:ascii="Cambria Math" w:eastAsiaTheme="minorHAnsi" w:hAnsi="Cambria Math" w:cs="Cambria Math"/>
          <w:sz w:val="24"/>
          <w:szCs w:val="24"/>
        </w:rPr>
        <w:t>∀</w:t>
      </w:r>
      <w:r w:rsidRPr="00FE35A3">
        <w:rPr>
          <w:rFonts w:eastAsiaTheme="minorHAnsi"/>
          <w:sz w:val="24"/>
          <w:szCs w:val="24"/>
        </w:rPr>
        <w:t xml:space="preserve"> </w:t>
      </w:r>
      <w:r w:rsidRPr="00FE35A3">
        <w:rPr>
          <w:rFonts w:eastAsiaTheme="minorHAnsi"/>
          <w:i/>
          <w:sz w:val="24"/>
          <w:szCs w:val="24"/>
        </w:rPr>
        <w:t>j</w:t>
      </w:r>
      <w:r w:rsidRPr="00FE35A3">
        <w:rPr>
          <w:rFonts w:eastAsiaTheme="minorEastAsia"/>
          <w:sz w:val="24"/>
          <w:szCs w:val="24"/>
        </w:rPr>
        <w:t xml:space="preserve">, </w:t>
      </w:r>
      <w:r w:rsidRPr="00FE35A3">
        <w:rPr>
          <w:rFonts w:eastAsiaTheme="minorEastAsia"/>
          <w:i/>
          <w:sz w:val="24"/>
          <w:szCs w:val="24"/>
        </w:rPr>
        <w:t>n</w:t>
      </w:r>
      <w:r w:rsidRPr="00FE35A3">
        <w:tab/>
      </w:r>
      <w:r w:rsidRPr="00FE35A3">
        <w:rPr>
          <w:sz w:val="24"/>
        </w:rPr>
        <w:t>(20)</w:t>
      </w:r>
    </w:p>
    <w:p w14:paraId="53C17A17" w14:textId="5A45D293" w:rsidR="0055015E" w:rsidRPr="00FE35A3" w:rsidRDefault="0055015E" w:rsidP="0055015E">
      <w:pPr>
        <w:pStyle w:val="Els-body-text"/>
        <w:widowControl w:val="0"/>
        <w:tabs>
          <w:tab w:val="left" w:pos="5103"/>
          <w:tab w:val="right" w:pos="9070"/>
        </w:tabs>
        <w:adjustRightInd w:val="0"/>
        <w:snapToGrid w:val="0"/>
        <w:spacing w:line="360" w:lineRule="auto"/>
        <w:rPr>
          <w:sz w:val="24"/>
        </w:rPr>
      </w:pPr>
      <w:r w:rsidRPr="00FE35A3">
        <w:rPr>
          <w:sz w:val="24"/>
        </w:rPr>
        <w:t>T</w:t>
      </w:r>
      <w:r w:rsidRPr="00FE35A3">
        <w:rPr>
          <w:rFonts w:eastAsia="SimSun" w:cstheme="minorBidi"/>
          <w:sz w:val="24"/>
          <w:szCs w:val="22"/>
        </w:rPr>
        <w:t>he number of samples examined must always be less than the maximum capacity. Therefore, constraint (21) define</w:t>
      </w:r>
      <w:r w:rsidR="00943E68">
        <w:rPr>
          <w:rFonts w:eastAsia="SimSun" w:cstheme="minorBidi"/>
          <w:sz w:val="24"/>
          <w:szCs w:val="22"/>
        </w:rPr>
        <w:t>s</w:t>
      </w:r>
      <w:r w:rsidRPr="00FE35A3">
        <w:rPr>
          <w:rFonts w:eastAsia="SimSun" w:cstheme="minorBidi"/>
          <w:sz w:val="24"/>
          <w:szCs w:val="22"/>
        </w:rPr>
        <w:t xml:space="preserve"> the upper limit for these variables.</w:t>
      </w:r>
    </w:p>
    <w:p w14:paraId="4075A2FD" w14:textId="77777777" w:rsidR="0055015E" w:rsidRPr="00FE35A3" w:rsidRDefault="0055015E" w:rsidP="00AF01F3">
      <w:pPr>
        <w:pStyle w:val="Els-body-text"/>
        <w:widowControl w:val="0"/>
        <w:tabs>
          <w:tab w:val="left" w:pos="5103"/>
          <w:tab w:val="right" w:pos="9638"/>
        </w:tabs>
        <w:adjustRightInd w:val="0"/>
        <w:snapToGrid w:val="0"/>
        <w:spacing w:line="360" w:lineRule="auto"/>
      </w:pPr>
      <w:r w:rsidRPr="00815DEB">
        <w:rPr>
          <w:position w:val="-14"/>
        </w:rPr>
        <w:object w:dxaOrig="1160" w:dyaOrig="400" w14:anchorId="16BB02F1">
          <v:shape id="_x0000_i1045" type="#_x0000_t75" style="width:57pt;height:19.5pt" o:ole="">
            <v:imagedata r:id="rId47" o:title=""/>
          </v:shape>
          <o:OLEObject Type="Embed" ProgID="Equation.DSMT4" ShapeID="_x0000_i1045" DrawAspect="Content" ObjectID="_1633782219" r:id="rId48"/>
        </w:object>
      </w:r>
      <w:r w:rsidRPr="00FE35A3">
        <w:tab/>
      </w:r>
      <w:r w:rsidRPr="00FE35A3">
        <w:rPr>
          <w:rFonts w:ascii="Cambria Math" w:eastAsiaTheme="minorHAnsi" w:hAnsi="Cambria Math" w:cs="Cambria Math"/>
          <w:sz w:val="24"/>
          <w:szCs w:val="24"/>
        </w:rPr>
        <w:t>∀</w:t>
      </w:r>
      <w:r w:rsidRPr="00FE35A3">
        <w:rPr>
          <w:rFonts w:eastAsiaTheme="minorHAnsi"/>
          <w:sz w:val="24"/>
          <w:szCs w:val="24"/>
        </w:rPr>
        <w:t xml:space="preserve"> </w:t>
      </w:r>
      <w:r w:rsidRPr="00FE35A3">
        <w:rPr>
          <w:rFonts w:eastAsiaTheme="minorHAnsi"/>
          <w:i/>
          <w:sz w:val="24"/>
          <w:szCs w:val="24"/>
        </w:rPr>
        <w:t>i</w:t>
      </w:r>
      <w:r w:rsidRPr="00FE35A3">
        <w:rPr>
          <w:rFonts w:eastAsiaTheme="minorEastAsia"/>
          <w:sz w:val="24"/>
          <w:szCs w:val="24"/>
        </w:rPr>
        <w:t xml:space="preserve">, </w:t>
      </w:r>
      <w:r w:rsidRPr="00FE35A3">
        <w:rPr>
          <w:rFonts w:eastAsiaTheme="minorEastAsia"/>
          <w:i/>
          <w:sz w:val="24"/>
          <w:szCs w:val="24"/>
        </w:rPr>
        <w:t>n</w:t>
      </w:r>
      <w:r w:rsidRPr="0036612B">
        <w:rPr>
          <w:rFonts w:eastAsiaTheme="minorEastAsia"/>
          <w:sz w:val="24"/>
          <w:szCs w:val="24"/>
        </w:rPr>
        <w:t>,</w:t>
      </w:r>
      <w:r w:rsidRPr="00FE35A3">
        <w:rPr>
          <w:rFonts w:eastAsiaTheme="minorHAnsi"/>
          <w:i/>
          <w:sz w:val="24"/>
        </w:rPr>
        <w:t xml:space="preserve"> n </w:t>
      </w:r>
      <w:r w:rsidRPr="00FE35A3">
        <w:rPr>
          <w:rFonts w:eastAsiaTheme="minorHAnsi"/>
          <w:sz w:val="24"/>
        </w:rPr>
        <w:t>≤</w:t>
      </w:r>
      <w:r w:rsidRPr="00FE35A3">
        <w:rPr>
          <w:rFonts w:eastAsiaTheme="minorEastAsia"/>
          <w:i/>
          <w:sz w:val="24"/>
        </w:rPr>
        <w:t xml:space="preserve"> n</w:t>
      </w:r>
      <w:r w:rsidRPr="00FE35A3">
        <w:rPr>
          <w:rFonts w:eastAsiaTheme="minorEastAsia"/>
          <w:sz w:val="24"/>
        </w:rPr>
        <w:sym w:font="Symbol" w:char="F0A2"/>
      </w:r>
      <w:r w:rsidRPr="00FE35A3">
        <w:rPr>
          <w:rFonts w:eastAsiaTheme="minorHAnsi"/>
          <w:i/>
          <w:sz w:val="24"/>
        </w:rPr>
        <w:t xml:space="preserve"> </w:t>
      </w:r>
      <w:r w:rsidRPr="00FE35A3">
        <w:rPr>
          <w:rFonts w:eastAsiaTheme="minorHAnsi"/>
          <w:sz w:val="24"/>
        </w:rPr>
        <w:t xml:space="preserve">≤ </w:t>
      </w:r>
      <w:r w:rsidRPr="00FE35A3">
        <w:rPr>
          <w:rFonts w:eastAsiaTheme="minorHAnsi"/>
          <w:i/>
          <w:sz w:val="24"/>
        </w:rPr>
        <w:t>n+</w:t>
      </w:r>
      <w:r w:rsidRPr="00FE35A3">
        <w:rPr>
          <w:rFonts w:eastAsiaTheme="minorHAnsi"/>
          <w:sz w:val="24"/>
        </w:rPr>
        <w:t>Δ</w:t>
      </w:r>
      <w:r w:rsidRPr="00FE35A3">
        <w:rPr>
          <w:rFonts w:eastAsiaTheme="minorHAnsi"/>
          <w:i/>
          <w:sz w:val="24"/>
        </w:rPr>
        <w:t>n</w:t>
      </w:r>
      <w:r w:rsidRPr="00FE35A3" w:rsidDel="0040155B">
        <w:rPr>
          <w:rFonts w:eastAsiaTheme="minorEastAsia"/>
          <w:i/>
          <w:sz w:val="24"/>
        </w:rPr>
        <w:t xml:space="preserve"> </w:t>
      </w:r>
      <w:r w:rsidRPr="00FE35A3">
        <w:tab/>
      </w:r>
      <w:r w:rsidRPr="00FE35A3">
        <w:rPr>
          <w:sz w:val="24"/>
        </w:rPr>
        <w:t>(21)</w:t>
      </w:r>
      <w:r w:rsidRPr="00FE35A3" w:rsidDel="00527237">
        <w:t xml:space="preserve"> </w:t>
      </w:r>
    </w:p>
    <w:p w14:paraId="7BFAAD8E" w14:textId="77777777" w:rsidR="0055015E" w:rsidRPr="00FE35A3" w:rsidRDefault="0055015E" w:rsidP="0055015E">
      <w:pPr>
        <w:pStyle w:val="Heading3"/>
        <w:keepNext w:val="0"/>
        <w:keepLines w:val="0"/>
        <w:widowControl w:val="0"/>
        <w:adjustRightInd w:val="0"/>
        <w:snapToGrid w:val="0"/>
        <w:spacing w:before="0" w:line="360" w:lineRule="auto"/>
        <w:rPr>
          <w:i/>
          <w:lang w:val="en-US"/>
        </w:rPr>
      </w:pPr>
      <w:r w:rsidRPr="00FE35A3">
        <w:rPr>
          <w:i/>
          <w:lang w:val="en-US"/>
        </w:rPr>
        <w:t>Objective function</w:t>
      </w:r>
    </w:p>
    <w:p w14:paraId="5AE12522" w14:textId="77777777" w:rsidR="0055015E" w:rsidRPr="00FE35A3" w:rsidRDefault="0055015E" w:rsidP="0055015E">
      <w:pPr>
        <w:widowControl w:val="0"/>
        <w:adjustRightInd w:val="0"/>
        <w:snapToGrid w:val="0"/>
        <w:spacing w:after="0" w:line="360" w:lineRule="auto"/>
        <w:rPr>
          <w:lang w:val="en-US"/>
        </w:rPr>
      </w:pPr>
      <w:r w:rsidRPr="00FE35A3">
        <w:rPr>
          <w:lang w:val="en-US"/>
        </w:rPr>
        <w:t>Two objective functions are considered: maximization of productivity and minimization of makespan.</w:t>
      </w:r>
    </w:p>
    <w:p w14:paraId="0A5A6FA2" w14:textId="77777777" w:rsidR="0055015E" w:rsidRPr="00FE35A3" w:rsidRDefault="0055015E" w:rsidP="0055015E">
      <w:pPr>
        <w:pStyle w:val="Heading4"/>
        <w:keepNext w:val="0"/>
        <w:keepLines w:val="0"/>
        <w:widowControl w:val="0"/>
        <w:adjustRightInd w:val="0"/>
        <w:snapToGrid w:val="0"/>
        <w:spacing w:before="0" w:line="360" w:lineRule="auto"/>
        <w:rPr>
          <w:i/>
          <w:lang w:val="en-US"/>
        </w:rPr>
      </w:pPr>
      <w:r w:rsidRPr="00FE35A3">
        <w:rPr>
          <w:i/>
          <w:lang w:val="en-US"/>
        </w:rPr>
        <w:t>Maximization of productivity</w:t>
      </w:r>
    </w:p>
    <w:p w14:paraId="4A794B01" w14:textId="77777777" w:rsidR="0055015E" w:rsidRPr="00FE35A3" w:rsidRDefault="0055015E" w:rsidP="0055015E">
      <w:pPr>
        <w:widowControl w:val="0"/>
        <w:adjustRightInd w:val="0"/>
        <w:snapToGrid w:val="0"/>
        <w:spacing w:after="0" w:line="360" w:lineRule="auto"/>
        <w:rPr>
          <w:lang w:val="en-US"/>
        </w:rPr>
      </w:pPr>
      <w:r w:rsidRPr="00FE35A3">
        <w:rPr>
          <w:lang w:val="en-US"/>
        </w:rPr>
        <w:t>Usually, it is better for a scientific service facility to complete the examination of all samples received during the specified scheduling horizon. However, this may not be achieved. Therefore, it is necessary to maximize the total number of samples that can be examined within the scheduling horizon, as indicated in constraint (22).</w:t>
      </w:r>
    </w:p>
    <w:p w14:paraId="2A3F4533" w14:textId="18C0C2E1" w:rsidR="0055015E" w:rsidRPr="00FE35A3" w:rsidRDefault="0055015E" w:rsidP="00AF01F3">
      <w:pPr>
        <w:pStyle w:val="Els-body-text"/>
        <w:widowControl w:val="0"/>
        <w:tabs>
          <w:tab w:val="left" w:pos="0"/>
          <w:tab w:val="right" w:pos="9638"/>
        </w:tabs>
        <w:adjustRightInd w:val="0"/>
        <w:snapToGrid w:val="0"/>
        <w:spacing w:line="360" w:lineRule="auto"/>
      </w:pPr>
      <w:r w:rsidRPr="00815DEB">
        <w:rPr>
          <w:position w:val="-32"/>
        </w:rPr>
        <w:object w:dxaOrig="3140" w:dyaOrig="580" w14:anchorId="1F6C8C3A">
          <v:shape id="_x0000_i1046" type="#_x0000_t75" style="width:156pt;height:31.5pt" o:ole="">
            <v:imagedata r:id="rId49" o:title=""/>
          </v:shape>
          <o:OLEObject Type="Embed" ProgID="Equation.DSMT4" ShapeID="_x0000_i1046" DrawAspect="Content" ObjectID="_1633782220" r:id="rId50"/>
        </w:object>
      </w:r>
      <w:r w:rsidR="00AF01F3">
        <w:tab/>
      </w:r>
      <w:r w:rsidRPr="00FE35A3">
        <w:rPr>
          <w:sz w:val="24"/>
        </w:rPr>
        <w:t>(22)</w:t>
      </w:r>
    </w:p>
    <w:p w14:paraId="584E7537" w14:textId="56609117" w:rsidR="0055015E" w:rsidRDefault="0055015E" w:rsidP="0055015E">
      <w:pPr>
        <w:widowControl w:val="0"/>
        <w:adjustRightInd w:val="0"/>
        <w:snapToGrid w:val="0"/>
        <w:spacing w:after="0" w:line="360" w:lineRule="auto"/>
        <w:rPr>
          <w:rFonts w:eastAsiaTheme="minorEastAsia"/>
          <w:iCs/>
          <w:lang w:val="en-US"/>
        </w:rPr>
      </w:pPr>
      <w:r w:rsidRPr="00FE35A3">
        <w:rPr>
          <w:rFonts w:eastAsiaTheme="minorEastAsia"/>
          <w:iCs/>
          <w:lang w:val="en-US"/>
        </w:rPr>
        <w:lastRenderedPageBreak/>
        <w:t>where</w:t>
      </w:r>
      <w:r w:rsidR="008A3181">
        <w:rPr>
          <w:rFonts w:eastAsiaTheme="minorEastAsia"/>
          <w:iCs/>
          <w:lang w:val="en-US"/>
        </w:rPr>
        <w:t xml:space="preserve"> </w:t>
      </w:r>
      <w:r w:rsidR="008A3181" w:rsidRPr="0036612B">
        <w:rPr>
          <w:rFonts w:eastAsiaTheme="minorEastAsia"/>
          <w:i/>
          <w:iCs/>
          <w:lang w:val="en-US"/>
        </w:rPr>
        <w:t>p</w:t>
      </w:r>
      <w:r w:rsidR="008A3181" w:rsidRPr="0036612B">
        <w:rPr>
          <w:rFonts w:eastAsiaTheme="minorEastAsia"/>
          <w:i/>
          <w:iCs/>
          <w:vertAlign w:val="subscript"/>
          <w:lang w:val="en-US"/>
        </w:rPr>
        <w:t>s</w:t>
      </w:r>
      <w:r w:rsidR="008A3181">
        <w:rPr>
          <w:rFonts w:eastAsiaTheme="minorEastAsia"/>
          <w:iCs/>
          <w:lang w:val="en-US"/>
        </w:rPr>
        <w:t xml:space="preserve"> </w:t>
      </w:r>
      <w:r w:rsidRPr="00FE35A3">
        <w:rPr>
          <w:rFonts w:eastAsiaTheme="minorEastAsia"/>
          <w:iCs/>
          <w:lang w:val="en-US"/>
        </w:rPr>
        <w:t xml:space="preserve">is a weighted value, which takes the value of 1 for “intermediate products” and 5 for “final products”. </w:t>
      </w:r>
    </w:p>
    <w:p w14:paraId="54F3A7F4" w14:textId="438C409D" w:rsidR="0055015E" w:rsidRPr="00FE35A3" w:rsidRDefault="0055015E" w:rsidP="0055015E">
      <w:pPr>
        <w:widowControl w:val="0"/>
        <w:adjustRightInd w:val="0"/>
        <w:snapToGrid w:val="0"/>
        <w:spacing w:after="0" w:line="360" w:lineRule="auto"/>
        <w:rPr>
          <w:rFonts w:eastAsiaTheme="minorEastAsia"/>
          <w:b/>
          <w:i/>
          <w:lang w:val="en-US"/>
        </w:rPr>
      </w:pPr>
      <w:r w:rsidRPr="00FE35A3">
        <w:rPr>
          <w:rFonts w:eastAsiaTheme="minorEastAsia"/>
          <w:b/>
          <w:i/>
          <w:lang w:val="en-US"/>
        </w:rPr>
        <w:t>Minimization of makespan</w:t>
      </w:r>
    </w:p>
    <w:p w14:paraId="227F27D7" w14:textId="77777777" w:rsidR="0055015E" w:rsidRPr="00FE35A3" w:rsidRDefault="0055015E" w:rsidP="0055015E">
      <w:pPr>
        <w:widowControl w:val="0"/>
        <w:adjustRightInd w:val="0"/>
        <w:snapToGrid w:val="0"/>
        <w:spacing w:after="0" w:line="360" w:lineRule="auto"/>
        <w:rPr>
          <w:lang w:val="en-US"/>
        </w:rPr>
      </w:pPr>
      <w:r w:rsidRPr="00FE35A3">
        <w:rPr>
          <w:lang w:val="en-US"/>
        </w:rPr>
        <w:t xml:space="preserve">Another objective is to minimize the time required to complete the examination of all samples received from customers. We define a variable </w:t>
      </w:r>
      <w:r w:rsidRPr="00FE35A3">
        <w:rPr>
          <w:i/>
          <w:lang w:val="en-US"/>
        </w:rPr>
        <w:t>MS</w:t>
      </w:r>
      <w:r w:rsidRPr="00FE35A3">
        <w:rPr>
          <w:lang w:val="en-US"/>
        </w:rPr>
        <w:t xml:space="preserve"> to denote that the minimum time needed to examine all properties for all samples, which should exceed the finish time of all tasks at the last event point in the process.</w:t>
      </w:r>
    </w:p>
    <w:p w14:paraId="032821AD" w14:textId="2890F21C" w:rsidR="0055015E" w:rsidRDefault="0055015E" w:rsidP="00AF01F3">
      <w:pPr>
        <w:pStyle w:val="Els-body-text"/>
        <w:widowControl w:val="0"/>
        <w:tabs>
          <w:tab w:val="left" w:pos="5103"/>
          <w:tab w:val="right" w:pos="9638"/>
        </w:tabs>
        <w:adjustRightInd w:val="0"/>
        <w:snapToGrid w:val="0"/>
        <w:spacing w:line="360" w:lineRule="auto"/>
        <w:rPr>
          <w:sz w:val="24"/>
        </w:rPr>
      </w:pPr>
      <w:r w:rsidRPr="00815DEB">
        <w:rPr>
          <w:position w:val="-14"/>
        </w:rPr>
        <w:object w:dxaOrig="940" w:dyaOrig="400" w14:anchorId="224C5B26">
          <v:shape id="_x0000_i1047" type="#_x0000_t75" style="width:44.25pt;height:19.5pt" o:ole="">
            <v:imagedata r:id="rId51" o:title=""/>
          </v:shape>
          <o:OLEObject Type="Embed" ProgID="Equation.DSMT4" ShapeID="_x0000_i1047" DrawAspect="Content" ObjectID="_1633782221" r:id="rId52"/>
        </w:object>
      </w:r>
      <w:r w:rsidRPr="00FE35A3">
        <w:tab/>
      </w:r>
      <w:r w:rsidRPr="00FE35A3">
        <w:rPr>
          <w:rFonts w:ascii="Cambria Math" w:eastAsiaTheme="minorHAnsi" w:hAnsi="Cambria Math" w:cs="Cambria Math"/>
          <w:sz w:val="24"/>
          <w:szCs w:val="24"/>
        </w:rPr>
        <w:t>∀</w:t>
      </w:r>
      <w:r w:rsidRPr="00FE35A3">
        <w:rPr>
          <w:i/>
        </w:rPr>
        <w:t>i</w:t>
      </w:r>
      <w:r w:rsidRPr="00FE35A3">
        <w:t xml:space="preserve">, </w:t>
      </w:r>
      <w:r w:rsidRPr="00FE35A3">
        <w:rPr>
          <w:i/>
          <w:sz w:val="24"/>
          <w:szCs w:val="24"/>
        </w:rPr>
        <w:t xml:space="preserve">n </w:t>
      </w:r>
      <w:r w:rsidRPr="00FE35A3">
        <w:rPr>
          <w:sz w:val="24"/>
          <w:szCs w:val="24"/>
        </w:rPr>
        <w:t xml:space="preserve">= </w:t>
      </w:r>
      <w:r w:rsidRPr="00FE35A3">
        <w:rPr>
          <w:i/>
          <w:sz w:val="24"/>
          <w:szCs w:val="24"/>
        </w:rPr>
        <w:t>N</w:t>
      </w:r>
      <w:r w:rsidRPr="00FE35A3">
        <w:tab/>
      </w:r>
      <w:r w:rsidRPr="00FE35A3">
        <w:rPr>
          <w:sz w:val="24"/>
        </w:rPr>
        <w:t>(23</w:t>
      </w:r>
      <w:r w:rsidR="004E7E1C">
        <w:rPr>
          <w:sz w:val="24"/>
        </w:rPr>
        <w:t>a</w:t>
      </w:r>
      <w:r w:rsidRPr="00FE35A3">
        <w:rPr>
          <w:sz w:val="24"/>
        </w:rPr>
        <w:t>)</w:t>
      </w:r>
    </w:p>
    <w:p w14:paraId="69E755CE" w14:textId="658E4E76" w:rsidR="00AC22DF" w:rsidRPr="004208AE" w:rsidRDefault="00BD0A26" w:rsidP="00AF01F3">
      <w:pPr>
        <w:pStyle w:val="Els-body-text"/>
        <w:widowControl w:val="0"/>
        <w:tabs>
          <w:tab w:val="left" w:pos="5103"/>
          <w:tab w:val="right" w:pos="9638"/>
        </w:tabs>
        <w:adjustRightInd w:val="0"/>
        <w:snapToGrid w:val="0"/>
        <w:spacing w:line="360" w:lineRule="auto"/>
      </w:pPr>
      <w:r w:rsidRPr="008276B0">
        <w:rPr>
          <w:position w:val="-28"/>
        </w:rPr>
        <w:object w:dxaOrig="3080" w:dyaOrig="540" w14:anchorId="6AD3B09A">
          <v:shape id="_x0000_i1048" type="#_x0000_t75" style="width:152.25pt;height:30pt" o:ole="">
            <v:imagedata r:id="rId53" o:title=""/>
          </v:shape>
          <o:OLEObject Type="Embed" ProgID="Equation.DSMT4" ShapeID="_x0000_i1048" DrawAspect="Content" ObjectID="_1633782222" r:id="rId54"/>
        </w:object>
      </w:r>
      <w:r w:rsidR="00AC22DF" w:rsidRPr="00FE35A3">
        <w:tab/>
      </w:r>
      <w:r w:rsidR="00AC22DF" w:rsidRPr="00FE35A3">
        <w:rPr>
          <w:rFonts w:ascii="Cambria Math" w:eastAsiaTheme="minorHAnsi" w:hAnsi="Cambria Math" w:cs="Cambria Math"/>
          <w:sz w:val="24"/>
          <w:szCs w:val="24"/>
        </w:rPr>
        <w:t>∀</w:t>
      </w:r>
      <w:r w:rsidR="00AC22DF">
        <w:rPr>
          <w:rFonts w:eastAsiaTheme="minorHAnsi"/>
          <w:i/>
          <w:sz w:val="24"/>
          <w:szCs w:val="24"/>
        </w:rPr>
        <w:t>j</w:t>
      </w:r>
      <w:r w:rsidR="00AC22DF" w:rsidRPr="00FE35A3">
        <w:tab/>
      </w:r>
      <w:r w:rsidR="0044704E">
        <w:rPr>
          <w:sz w:val="24"/>
        </w:rPr>
        <w:t>(23b</w:t>
      </w:r>
      <w:r w:rsidR="00AC22DF" w:rsidRPr="00FE35A3">
        <w:rPr>
          <w:sz w:val="24"/>
        </w:rPr>
        <w:t>)</w:t>
      </w:r>
    </w:p>
    <w:p w14:paraId="342454AF" w14:textId="00C08F0F" w:rsidR="004E7E1C" w:rsidRPr="00FE35A3" w:rsidRDefault="004E7E1C" w:rsidP="00AF01F3">
      <w:pPr>
        <w:pStyle w:val="Els-body-text"/>
        <w:widowControl w:val="0"/>
        <w:tabs>
          <w:tab w:val="left" w:pos="5103"/>
          <w:tab w:val="right" w:pos="9638"/>
        </w:tabs>
        <w:adjustRightInd w:val="0"/>
        <w:snapToGrid w:val="0"/>
        <w:spacing w:line="360" w:lineRule="auto"/>
      </w:pPr>
      <w:r w:rsidRPr="003258BA">
        <w:rPr>
          <w:position w:val="-14"/>
        </w:rPr>
        <w:object w:dxaOrig="980" w:dyaOrig="400" w14:anchorId="70D19DDB">
          <v:shape id="_x0000_i1049" type="#_x0000_t75" style="width:46.5pt;height:19.5pt" o:ole="">
            <v:imagedata r:id="rId55" o:title=""/>
          </v:shape>
          <o:OLEObject Type="Embed" ProgID="Equation.DSMT4" ShapeID="_x0000_i1049" DrawAspect="Content" ObjectID="_1633782223" r:id="rId56"/>
        </w:object>
      </w:r>
      <w:r w:rsidRPr="003258BA">
        <w:tab/>
      </w:r>
      <w:r w:rsidRPr="003258BA">
        <w:rPr>
          <w:rFonts w:ascii="Cambria Math" w:eastAsiaTheme="minorHAnsi" w:hAnsi="Cambria Math" w:cs="Cambria Math"/>
          <w:sz w:val="24"/>
          <w:szCs w:val="24"/>
        </w:rPr>
        <w:t>∀</w:t>
      </w:r>
      <w:r w:rsidRPr="003258BA">
        <w:rPr>
          <w:i/>
        </w:rPr>
        <w:t>i</w:t>
      </w:r>
      <w:r w:rsidRPr="003258BA">
        <w:t xml:space="preserve">, </w:t>
      </w:r>
      <w:r w:rsidRPr="003258BA">
        <w:rPr>
          <w:i/>
          <w:sz w:val="24"/>
          <w:szCs w:val="24"/>
        </w:rPr>
        <w:t xml:space="preserve">n </w:t>
      </w:r>
      <w:r w:rsidRPr="003258BA">
        <w:rPr>
          <w:sz w:val="24"/>
          <w:szCs w:val="24"/>
        </w:rPr>
        <w:t xml:space="preserve">= </w:t>
      </w:r>
      <w:r w:rsidRPr="003258BA">
        <w:rPr>
          <w:i/>
          <w:sz w:val="24"/>
          <w:szCs w:val="24"/>
        </w:rPr>
        <w:t>N</w:t>
      </w:r>
      <w:r w:rsidRPr="003258BA">
        <w:tab/>
      </w:r>
      <w:r w:rsidRPr="003258BA">
        <w:rPr>
          <w:sz w:val="24"/>
        </w:rPr>
        <w:t>(23</w:t>
      </w:r>
      <w:r w:rsidR="0044704E" w:rsidRPr="003258BA">
        <w:rPr>
          <w:sz w:val="24"/>
        </w:rPr>
        <w:t>c)</w:t>
      </w:r>
    </w:p>
    <w:p w14:paraId="35A090A9" w14:textId="77777777" w:rsidR="0055015E" w:rsidRPr="00FE35A3" w:rsidRDefault="0055015E" w:rsidP="0055015E">
      <w:pPr>
        <w:widowControl w:val="0"/>
        <w:adjustRightInd w:val="0"/>
        <w:snapToGrid w:val="0"/>
        <w:spacing w:after="0" w:line="360" w:lineRule="auto"/>
        <w:rPr>
          <w:rFonts w:eastAsiaTheme="minorEastAsia"/>
          <w:lang w:val="en-US"/>
        </w:rPr>
      </w:pPr>
      <w:r w:rsidRPr="00FE35A3">
        <w:rPr>
          <w:rFonts w:eastAsiaTheme="minorEastAsia"/>
          <w:lang w:val="en-US"/>
        </w:rPr>
        <w:t>To achieve minimization of makespan, one additional constraint should be considered to ensure that all samples are examined.</w:t>
      </w:r>
    </w:p>
    <w:p w14:paraId="6BDA80AE" w14:textId="5B060570" w:rsidR="0055015E" w:rsidRPr="00FE35A3" w:rsidRDefault="0055015E" w:rsidP="00103444">
      <w:pPr>
        <w:pStyle w:val="Els-body-text"/>
        <w:widowControl w:val="0"/>
        <w:tabs>
          <w:tab w:val="left" w:pos="5103"/>
          <w:tab w:val="right" w:pos="9638"/>
        </w:tabs>
        <w:adjustRightInd w:val="0"/>
        <w:snapToGrid w:val="0"/>
        <w:spacing w:line="360" w:lineRule="auto"/>
      </w:pPr>
      <w:r w:rsidRPr="00815DEB">
        <w:rPr>
          <w:position w:val="-32"/>
        </w:rPr>
        <w:object w:dxaOrig="2980" w:dyaOrig="580" w14:anchorId="66517E9E">
          <v:shape id="_x0000_i1050" type="#_x0000_t75" style="width:147.75pt;height:31.5pt" o:ole="">
            <v:imagedata r:id="rId57" o:title=""/>
          </v:shape>
          <o:OLEObject Type="Embed" ProgID="Equation.DSMT4" ShapeID="_x0000_i1050" DrawAspect="Content" ObjectID="_1633782224" r:id="rId58"/>
        </w:object>
      </w:r>
      <w:r w:rsidRPr="00FE35A3">
        <w:tab/>
      </w:r>
      <w:r w:rsidRPr="00FE35A3">
        <w:rPr>
          <w:rFonts w:ascii="Cambria Math" w:eastAsiaTheme="minorHAnsi" w:hAnsi="Cambria Math" w:cs="Cambria Math"/>
          <w:sz w:val="24"/>
          <w:szCs w:val="24"/>
        </w:rPr>
        <w:t>∀</w:t>
      </w:r>
      <w:r w:rsidRPr="00FE35A3">
        <w:rPr>
          <w:rFonts w:eastAsiaTheme="minorHAnsi"/>
          <w:sz w:val="24"/>
          <w:szCs w:val="24"/>
        </w:rPr>
        <w:t xml:space="preserve"> </w:t>
      </w:r>
      <w:r w:rsidRPr="00FE35A3">
        <w:rPr>
          <w:rFonts w:eastAsiaTheme="minorHAnsi"/>
          <w:i/>
          <w:sz w:val="24"/>
          <w:szCs w:val="24"/>
        </w:rPr>
        <w:t xml:space="preserve">s </w:t>
      </w:r>
      <w:r w:rsidRPr="00FE35A3">
        <w:rPr>
          <w:rFonts w:ascii="Cambria Math" w:eastAsiaTheme="minorHAnsi" w:hAnsi="Cambria Math" w:cs="Cambria Math"/>
          <w:sz w:val="24"/>
          <w:szCs w:val="24"/>
        </w:rPr>
        <w:t>∊</w:t>
      </w:r>
      <w:r w:rsidRPr="00FE35A3">
        <w:rPr>
          <w:rFonts w:eastAsiaTheme="minorHAnsi"/>
          <w:sz w:val="24"/>
          <w:szCs w:val="24"/>
        </w:rPr>
        <w:t xml:space="preserve"> </w:t>
      </w:r>
      <w:r w:rsidRPr="00FE35A3">
        <w:rPr>
          <w:rFonts w:eastAsiaTheme="minorHAnsi"/>
          <w:b/>
          <w:sz w:val="24"/>
          <w:szCs w:val="24"/>
        </w:rPr>
        <w:t>S</w:t>
      </w:r>
      <w:r w:rsidRPr="00FE35A3">
        <w:rPr>
          <w:rFonts w:eastAsiaTheme="minorHAnsi"/>
          <w:i/>
          <w:sz w:val="24"/>
          <w:szCs w:val="24"/>
          <w:vertAlign w:val="superscript"/>
        </w:rPr>
        <w:t>P</w:t>
      </w:r>
      <w:r w:rsidRPr="0036612B">
        <w:rPr>
          <w:rFonts w:eastAsiaTheme="minorHAnsi"/>
          <w:sz w:val="24"/>
          <w:szCs w:val="24"/>
        </w:rPr>
        <w:t>,</w:t>
      </w:r>
      <w:r w:rsidRPr="00FE35A3">
        <w:rPr>
          <w:rFonts w:eastAsiaTheme="minorHAnsi"/>
          <w:i/>
          <w:sz w:val="24"/>
          <w:szCs w:val="24"/>
        </w:rPr>
        <w:t xml:space="preserve"> n </w:t>
      </w:r>
      <w:r w:rsidRPr="00FE35A3">
        <w:rPr>
          <w:rFonts w:eastAsiaTheme="minorHAnsi"/>
          <w:sz w:val="24"/>
          <w:szCs w:val="24"/>
        </w:rPr>
        <w:t xml:space="preserve">= </w:t>
      </w:r>
      <w:r w:rsidRPr="00FE35A3">
        <w:rPr>
          <w:rFonts w:eastAsiaTheme="minorHAnsi"/>
          <w:i/>
          <w:sz w:val="24"/>
          <w:szCs w:val="24"/>
        </w:rPr>
        <w:t>N</w:t>
      </w:r>
      <w:r w:rsidRPr="00FE35A3">
        <w:tab/>
      </w:r>
      <w:r w:rsidRPr="00FE35A3">
        <w:rPr>
          <w:sz w:val="24"/>
        </w:rPr>
        <w:t>(24)</w:t>
      </w:r>
    </w:p>
    <w:p w14:paraId="38878986" w14:textId="2F4B01A6" w:rsidR="0055015E" w:rsidRPr="00FE35A3" w:rsidRDefault="0055015E" w:rsidP="0055015E">
      <w:pPr>
        <w:widowControl w:val="0"/>
        <w:adjustRightInd w:val="0"/>
        <w:snapToGrid w:val="0"/>
        <w:spacing w:after="0" w:line="360" w:lineRule="auto"/>
        <w:rPr>
          <w:rFonts w:eastAsiaTheme="minorEastAsia"/>
          <w:lang w:val="en-US"/>
        </w:rPr>
      </w:pPr>
      <w:r w:rsidRPr="00FE35A3">
        <w:rPr>
          <w:lang w:val="en-US"/>
        </w:rPr>
        <w:t>where</w:t>
      </w:r>
      <w:r w:rsidR="00500CAF">
        <w:rPr>
          <w:rFonts w:eastAsiaTheme="minorEastAsia"/>
          <w:lang w:val="en-US"/>
        </w:rPr>
        <w:t xml:space="preserve"> </w:t>
      </w:r>
      <w:r w:rsidR="00500CAF" w:rsidRPr="0036612B">
        <w:rPr>
          <w:rFonts w:eastAsiaTheme="minorEastAsia"/>
          <w:i/>
          <w:lang w:val="en-US"/>
        </w:rPr>
        <w:t>D</w:t>
      </w:r>
      <w:r w:rsidR="00500CAF" w:rsidRPr="0036612B">
        <w:rPr>
          <w:rFonts w:eastAsiaTheme="minorEastAsia"/>
          <w:i/>
          <w:vertAlign w:val="subscript"/>
          <w:lang w:val="en-US"/>
        </w:rPr>
        <w:t>s</w:t>
      </w:r>
      <w:r w:rsidR="00500CAF">
        <w:rPr>
          <w:rFonts w:eastAsiaTheme="minorEastAsia"/>
          <w:lang w:val="en-US"/>
        </w:rPr>
        <w:t xml:space="preserve"> </w:t>
      </w:r>
      <w:r w:rsidRPr="00FE35A3">
        <w:rPr>
          <w:rFonts w:eastAsiaTheme="minorEastAsia"/>
          <w:lang w:val="en-US"/>
        </w:rPr>
        <w:t xml:space="preserve">is the total amount of samples that have to be examined. Note that at the last event point all samples have to be examined for all properties. Therefore, we only consider “production states” in (24). Furthermore, the total number of samples received from customers should be equal to the number of samples required to be examined at the last event point. </w:t>
      </w:r>
    </w:p>
    <w:p w14:paraId="5605FE94" w14:textId="6B8B0456" w:rsidR="00376B3D" w:rsidRDefault="0055015E" w:rsidP="0055015E">
      <w:pPr>
        <w:widowControl w:val="0"/>
        <w:tabs>
          <w:tab w:val="left" w:pos="567"/>
        </w:tabs>
        <w:adjustRightInd w:val="0"/>
        <w:snapToGrid w:val="0"/>
        <w:spacing w:after="0" w:line="360" w:lineRule="auto"/>
        <w:rPr>
          <w:rFonts w:eastAsiaTheme="minorEastAsia"/>
          <w:iCs/>
          <w:lang w:val="en-US"/>
        </w:rPr>
      </w:pPr>
      <w:r w:rsidRPr="00FE35A3">
        <w:rPr>
          <w:rFonts w:eastAsiaTheme="minorEastAsia"/>
          <w:iCs/>
          <w:lang w:val="en-US"/>
        </w:rPr>
        <w:tab/>
      </w:r>
      <w:r w:rsidRPr="004208AE">
        <w:rPr>
          <w:rFonts w:eastAsiaTheme="minorEastAsia"/>
          <w:iCs/>
          <w:lang w:val="en-US"/>
        </w:rPr>
        <w:t xml:space="preserve">We complete the model </w:t>
      </w:r>
      <w:r w:rsidRPr="004208AE">
        <w:rPr>
          <w:rFonts w:eastAsiaTheme="minorEastAsia"/>
          <w:b/>
          <w:iCs/>
          <w:lang w:val="en-US"/>
        </w:rPr>
        <w:t>M1</w:t>
      </w:r>
      <w:r w:rsidR="00887FFC" w:rsidRPr="004208AE">
        <w:rPr>
          <w:rFonts w:eastAsiaTheme="minorEastAsia"/>
          <w:b/>
          <w:iCs/>
          <w:lang w:val="en-US"/>
        </w:rPr>
        <w:t>a</w:t>
      </w:r>
      <w:r w:rsidRPr="004208AE">
        <w:rPr>
          <w:rFonts w:eastAsiaTheme="minorEastAsia"/>
          <w:iCs/>
          <w:lang w:val="en-US"/>
        </w:rPr>
        <w:t xml:space="preserve"> which comprises eqs. </w:t>
      </w:r>
      <w:r w:rsidRPr="00465CB4">
        <w:rPr>
          <w:rFonts w:eastAsiaTheme="minorEastAsia"/>
          <w:iCs/>
          <w:lang w:val="en-US"/>
        </w:rPr>
        <w:t>1-</w:t>
      </w:r>
      <w:r w:rsidR="00887FFC" w:rsidRPr="00465CB4">
        <w:rPr>
          <w:rFonts w:eastAsiaTheme="minorEastAsia"/>
          <w:iCs/>
          <w:lang w:val="en-US"/>
        </w:rPr>
        <w:t>14</w:t>
      </w:r>
      <w:r w:rsidR="00F5673C" w:rsidRPr="00465CB4">
        <w:rPr>
          <w:rFonts w:eastAsiaTheme="minorEastAsia"/>
          <w:iCs/>
          <w:lang w:val="en-US"/>
        </w:rPr>
        <w:t>, 17-18</w:t>
      </w:r>
      <w:r w:rsidR="00F5673C" w:rsidRPr="004208AE">
        <w:rPr>
          <w:rFonts w:eastAsiaTheme="minorEastAsia"/>
          <w:iCs/>
          <w:lang w:val="en-US"/>
        </w:rPr>
        <w:t xml:space="preserve"> and </w:t>
      </w:r>
      <w:r w:rsidR="00887FFC" w:rsidRPr="004208AE">
        <w:rPr>
          <w:rFonts w:eastAsiaTheme="minorEastAsia"/>
          <w:iCs/>
          <w:lang w:val="en-US"/>
        </w:rPr>
        <w:t>21-22</w:t>
      </w:r>
      <w:r w:rsidRPr="004208AE">
        <w:rPr>
          <w:rFonts w:eastAsiaTheme="minorEastAsia"/>
          <w:iCs/>
          <w:lang w:val="en-US"/>
        </w:rPr>
        <w:t xml:space="preserve"> for maximization of productivity and eqs. 1-</w:t>
      </w:r>
      <w:r w:rsidR="002B5850" w:rsidRPr="004208AE">
        <w:rPr>
          <w:rFonts w:eastAsiaTheme="minorEastAsia"/>
          <w:iCs/>
          <w:lang w:val="en-US"/>
        </w:rPr>
        <w:t>13</w:t>
      </w:r>
      <w:r w:rsidR="00887FFC" w:rsidRPr="004208AE">
        <w:rPr>
          <w:rFonts w:eastAsiaTheme="minorEastAsia"/>
          <w:iCs/>
          <w:lang w:val="en-US"/>
        </w:rPr>
        <w:t>,</w:t>
      </w:r>
      <w:r w:rsidR="000C2000" w:rsidRPr="004208AE">
        <w:rPr>
          <w:rFonts w:eastAsiaTheme="minorEastAsia"/>
          <w:iCs/>
          <w:lang w:val="en-US"/>
        </w:rPr>
        <w:t xml:space="preserve"> 21,</w:t>
      </w:r>
      <w:r w:rsidRPr="004208AE">
        <w:rPr>
          <w:rFonts w:eastAsiaTheme="minorEastAsia"/>
          <w:iCs/>
          <w:lang w:val="en-US"/>
        </w:rPr>
        <w:t xml:space="preserve"> 23</w:t>
      </w:r>
      <w:r w:rsidR="003A607D" w:rsidRPr="004208AE">
        <w:rPr>
          <w:rFonts w:eastAsiaTheme="minorEastAsia"/>
          <w:iCs/>
          <w:lang w:val="en-US"/>
        </w:rPr>
        <w:t>a,</w:t>
      </w:r>
      <w:r w:rsidR="002B5850" w:rsidRPr="004208AE">
        <w:rPr>
          <w:rFonts w:eastAsiaTheme="minorEastAsia"/>
          <w:iCs/>
          <w:lang w:val="en-US"/>
        </w:rPr>
        <w:t xml:space="preserve"> 23b</w:t>
      </w:r>
      <w:r w:rsidR="00F5673C" w:rsidRPr="004208AE">
        <w:rPr>
          <w:rFonts w:eastAsiaTheme="minorEastAsia"/>
          <w:iCs/>
          <w:lang w:val="en-US"/>
        </w:rPr>
        <w:t xml:space="preserve"> and</w:t>
      </w:r>
      <w:r w:rsidR="003A607D" w:rsidRPr="004208AE">
        <w:rPr>
          <w:rFonts w:eastAsiaTheme="minorEastAsia"/>
          <w:iCs/>
          <w:lang w:val="en-US"/>
        </w:rPr>
        <w:t xml:space="preserve"> </w:t>
      </w:r>
      <w:r w:rsidRPr="004208AE">
        <w:rPr>
          <w:rFonts w:eastAsiaTheme="minorEastAsia"/>
          <w:iCs/>
          <w:lang w:val="en-US"/>
        </w:rPr>
        <w:t>24 for minimization of makespan.</w:t>
      </w:r>
      <w:r w:rsidR="003A607D" w:rsidRPr="004208AE">
        <w:rPr>
          <w:rFonts w:eastAsiaTheme="minorEastAsia"/>
          <w:iCs/>
          <w:lang w:val="en-US"/>
        </w:rPr>
        <w:t xml:space="preserve"> This model </w:t>
      </w:r>
      <w:r w:rsidR="003A607D" w:rsidRPr="004208AE">
        <w:rPr>
          <w:rFonts w:eastAsiaTheme="minorEastAsia"/>
          <w:b/>
          <w:iCs/>
          <w:lang w:val="en-US"/>
        </w:rPr>
        <w:t>M1a</w:t>
      </w:r>
      <w:r w:rsidR="003A607D" w:rsidRPr="004208AE">
        <w:rPr>
          <w:rFonts w:eastAsiaTheme="minorEastAsia"/>
          <w:iCs/>
          <w:lang w:val="en-US"/>
        </w:rPr>
        <w:t xml:space="preserve"> uses the first tightening constraint</w:t>
      </w:r>
      <w:r w:rsidR="00E970E5">
        <w:rPr>
          <w:rFonts w:eastAsiaTheme="minorEastAsia"/>
          <w:iCs/>
          <w:lang w:val="en-US"/>
        </w:rPr>
        <w:t>s</w:t>
      </w:r>
      <w:r w:rsidR="003A607D" w:rsidRPr="004208AE">
        <w:rPr>
          <w:rFonts w:eastAsiaTheme="minorEastAsia"/>
          <w:iCs/>
          <w:lang w:val="en-US"/>
        </w:rPr>
        <w:t xml:space="preserve"> (i.e., constraint</w:t>
      </w:r>
      <w:r w:rsidR="00741048" w:rsidRPr="004208AE">
        <w:rPr>
          <w:rFonts w:eastAsiaTheme="minorEastAsia"/>
          <w:iCs/>
          <w:lang w:val="en-US"/>
        </w:rPr>
        <w:t>s</w:t>
      </w:r>
      <w:r w:rsidR="003A607D" w:rsidRPr="004208AE">
        <w:rPr>
          <w:rFonts w:eastAsiaTheme="minorEastAsia"/>
          <w:iCs/>
          <w:lang w:val="en-US"/>
        </w:rPr>
        <w:t xml:space="preserve"> 14</w:t>
      </w:r>
      <w:r w:rsidR="00741048" w:rsidRPr="004208AE">
        <w:rPr>
          <w:rFonts w:eastAsiaTheme="minorEastAsia"/>
          <w:iCs/>
          <w:lang w:val="en-US"/>
        </w:rPr>
        <w:t xml:space="preserve"> and 23b</w:t>
      </w:r>
      <w:r w:rsidR="003A607D" w:rsidRPr="004208AE">
        <w:rPr>
          <w:rFonts w:eastAsiaTheme="minorEastAsia"/>
          <w:iCs/>
          <w:lang w:val="en-US"/>
        </w:rPr>
        <w:t xml:space="preserve">). Another model </w:t>
      </w:r>
      <w:r w:rsidR="003A607D" w:rsidRPr="004208AE">
        <w:rPr>
          <w:rFonts w:eastAsiaTheme="minorEastAsia"/>
          <w:b/>
          <w:iCs/>
          <w:lang w:val="en-US"/>
        </w:rPr>
        <w:t>M1b</w:t>
      </w:r>
      <w:r w:rsidR="00CC3E0D" w:rsidRPr="004208AE">
        <w:rPr>
          <w:rFonts w:eastAsiaTheme="minorEastAsia"/>
          <w:iCs/>
          <w:lang w:val="en-US"/>
        </w:rPr>
        <w:t xml:space="preserve"> using</w:t>
      </w:r>
      <w:r w:rsidR="003A607D" w:rsidRPr="004208AE">
        <w:rPr>
          <w:rFonts w:eastAsiaTheme="minorEastAsia"/>
          <w:iCs/>
          <w:lang w:val="en-US"/>
        </w:rPr>
        <w:t xml:space="preserve"> the second tightening constraints (i.e., constraints 15-16) are completed which comprises eqs. </w:t>
      </w:r>
      <w:r w:rsidR="00465CB4">
        <w:rPr>
          <w:rFonts w:eastAsiaTheme="minorEastAsia"/>
          <w:iCs/>
          <w:lang w:val="en-US"/>
        </w:rPr>
        <w:t>1-13</w:t>
      </w:r>
      <w:r w:rsidR="00E970E5">
        <w:rPr>
          <w:rFonts w:eastAsiaTheme="minorEastAsia"/>
          <w:iCs/>
          <w:lang w:val="en-US"/>
        </w:rPr>
        <w:t xml:space="preserve"> and </w:t>
      </w:r>
      <w:r w:rsidR="00465CB4">
        <w:rPr>
          <w:rFonts w:eastAsiaTheme="minorEastAsia"/>
          <w:iCs/>
          <w:lang w:val="en-US"/>
        </w:rPr>
        <w:t>15</w:t>
      </w:r>
      <w:r w:rsidR="003A607D" w:rsidRPr="004208AE">
        <w:rPr>
          <w:rFonts w:eastAsiaTheme="minorEastAsia"/>
          <w:iCs/>
          <w:lang w:val="en-US"/>
        </w:rPr>
        <w:t xml:space="preserve">-22 for maximization of productivity and eqs. </w:t>
      </w:r>
      <w:r w:rsidR="00F5673C" w:rsidRPr="004208AE">
        <w:rPr>
          <w:rFonts w:eastAsiaTheme="minorEastAsia"/>
          <w:iCs/>
          <w:lang w:val="en-US"/>
        </w:rPr>
        <w:t xml:space="preserve">1-13, 15-16, </w:t>
      </w:r>
      <w:r w:rsidR="003A607D" w:rsidRPr="004208AE">
        <w:rPr>
          <w:rFonts w:eastAsiaTheme="minorEastAsia"/>
          <w:iCs/>
          <w:lang w:val="en-US"/>
        </w:rPr>
        <w:t>21, 23a, 23</w:t>
      </w:r>
      <w:r w:rsidR="00F5673C" w:rsidRPr="004208AE">
        <w:rPr>
          <w:rFonts w:eastAsiaTheme="minorEastAsia"/>
          <w:iCs/>
          <w:lang w:val="en-US"/>
        </w:rPr>
        <w:t>c</w:t>
      </w:r>
      <w:r w:rsidR="003A607D" w:rsidRPr="004208AE">
        <w:rPr>
          <w:rFonts w:eastAsiaTheme="minorEastAsia"/>
          <w:iCs/>
          <w:lang w:val="en-US"/>
        </w:rPr>
        <w:t xml:space="preserve"> and 24 for minimization of makespan</w:t>
      </w:r>
      <w:r w:rsidR="008619BD" w:rsidRPr="004208AE">
        <w:rPr>
          <w:rFonts w:eastAsiaTheme="minorEastAsia"/>
          <w:iCs/>
          <w:lang w:val="en-US"/>
        </w:rPr>
        <w:t xml:space="preserve">. </w:t>
      </w:r>
      <w:r w:rsidR="00B350B7" w:rsidRPr="004208AE">
        <w:rPr>
          <w:rFonts w:eastAsiaTheme="minorEastAsia"/>
          <w:iCs/>
          <w:lang w:val="en-US"/>
        </w:rPr>
        <w:t xml:space="preserve">It should be noted that </w:t>
      </w:r>
      <w:r w:rsidR="008619BD" w:rsidRPr="004208AE">
        <w:rPr>
          <w:rFonts w:eastAsiaTheme="minorEastAsia"/>
          <w:iCs/>
          <w:lang w:val="en-US"/>
        </w:rPr>
        <w:t xml:space="preserve">although different tasks in the same unit may not start at the same time from the schedule generated using the models </w:t>
      </w:r>
      <w:r w:rsidR="008619BD" w:rsidRPr="00BA7EEB">
        <w:rPr>
          <w:rFonts w:eastAsiaTheme="minorEastAsia"/>
          <w:b/>
          <w:bCs/>
          <w:iCs/>
          <w:lang w:val="en-US"/>
        </w:rPr>
        <w:t>M1a</w:t>
      </w:r>
      <w:r w:rsidR="008619BD" w:rsidRPr="004208AE">
        <w:rPr>
          <w:rFonts w:eastAsiaTheme="minorEastAsia"/>
          <w:iCs/>
          <w:lang w:val="en-US"/>
        </w:rPr>
        <w:t xml:space="preserve"> and </w:t>
      </w:r>
      <w:r w:rsidR="008619BD" w:rsidRPr="00BA7EEB">
        <w:rPr>
          <w:rFonts w:eastAsiaTheme="minorEastAsia"/>
          <w:b/>
          <w:bCs/>
          <w:iCs/>
          <w:lang w:val="en-US"/>
        </w:rPr>
        <w:t>M1b</w:t>
      </w:r>
      <w:r w:rsidR="002D5E08">
        <w:rPr>
          <w:rFonts w:eastAsiaTheme="minorEastAsia"/>
          <w:iCs/>
          <w:lang w:val="en-US"/>
        </w:rPr>
        <w:t>, it is easy</w:t>
      </w:r>
      <w:r w:rsidR="008619BD" w:rsidRPr="004208AE">
        <w:rPr>
          <w:rFonts w:eastAsiaTheme="minorEastAsia"/>
          <w:iCs/>
          <w:lang w:val="en-US"/>
        </w:rPr>
        <w:t xml:space="preserve"> to revise </w:t>
      </w:r>
      <w:r w:rsidR="003B229F">
        <w:rPr>
          <w:rFonts w:eastAsiaTheme="minorEastAsia"/>
          <w:iCs/>
          <w:lang w:val="en-US"/>
        </w:rPr>
        <w:t xml:space="preserve">the schedule </w:t>
      </w:r>
      <w:r w:rsidR="00412ED3">
        <w:rPr>
          <w:rFonts w:eastAsiaTheme="minorEastAsia"/>
          <w:iCs/>
          <w:lang w:val="en-US"/>
        </w:rPr>
        <w:t xml:space="preserve">to </w:t>
      </w:r>
      <w:r w:rsidR="008619BD" w:rsidRPr="004208AE">
        <w:rPr>
          <w:rFonts w:eastAsiaTheme="minorEastAsia"/>
          <w:iCs/>
          <w:lang w:val="en-US"/>
        </w:rPr>
        <w:t>make sure that different tasks in the same unit</w:t>
      </w:r>
      <w:r w:rsidR="00376B3D">
        <w:rPr>
          <w:rFonts w:eastAsiaTheme="minorEastAsia"/>
          <w:iCs/>
          <w:lang w:val="en-US"/>
        </w:rPr>
        <w:t xml:space="preserve"> start at the same time without any effect on the objective function.</w:t>
      </w:r>
    </w:p>
    <w:p w14:paraId="01E6D368" w14:textId="5B6FDB91" w:rsidR="0055015E" w:rsidRPr="00815DEB" w:rsidRDefault="0055015E" w:rsidP="00103444">
      <w:pPr>
        <w:pStyle w:val="Heading2"/>
        <w:keepNext w:val="0"/>
        <w:keepLines w:val="0"/>
        <w:widowControl w:val="0"/>
        <w:numPr>
          <w:ilvl w:val="1"/>
          <w:numId w:val="19"/>
        </w:numPr>
        <w:adjustRightInd w:val="0"/>
        <w:snapToGrid w:val="0"/>
        <w:spacing w:before="0" w:line="360" w:lineRule="auto"/>
        <w:rPr>
          <w:lang w:val="en-US"/>
        </w:rPr>
      </w:pPr>
      <w:r w:rsidRPr="00815DEB">
        <w:rPr>
          <w:lang w:val="en-US"/>
        </w:rPr>
        <w:t>Model M2</w:t>
      </w:r>
    </w:p>
    <w:p w14:paraId="0F48FBCD" w14:textId="1F5DDFDB" w:rsidR="0055015E" w:rsidRPr="00815DEB" w:rsidRDefault="0055015E" w:rsidP="0055015E">
      <w:pPr>
        <w:widowControl w:val="0"/>
        <w:adjustRightInd w:val="0"/>
        <w:snapToGrid w:val="0"/>
        <w:spacing w:after="0" w:line="360" w:lineRule="auto"/>
        <w:rPr>
          <w:rFonts w:eastAsiaTheme="minorEastAsia"/>
          <w:lang w:val="en-US"/>
        </w:rPr>
      </w:pPr>
      <w:r w:rsidRPr="00815DEB">
        <w:rPr>
          <w:lang w:val="en-US"/>
        </w:rPr>
        <w:t>In this model</w:t>
      </w:r>
      <w:r w:rsidR="00A17EC1">
        <w:rPr>
          <w:lang w:val="en-US"/>
        </w:rPr>
        <w:t>,</w:t>
      </w:r>
      <w:r w:rsidRPr="00815DEB">
        <w:rPr>
          <w:lang w:val="en-US"/>
        </w:rPr>
        <w:t xml:space="preserve"> the timing variables are defined based on units. Since multiple tasks are allowed to take place at the same units</w:t>
      </w:r>
      <w:r w:rsidR="00D80365">
        <w:rPr>
          <w:lang w:val="en-US"/>
        </w:rPr>
        <w:t xml:space="preserve"> simultaneously</w:t>
      </w:r>
      <w:r w:rsidRPr="00815DEB">
        <w:rPr>
          <w:lang w:val="en-US"/>
        </w:rPr>
        <w:t>, we want to know their active status of each unit at a time. Thus, we define binary variables</w:t>
      </w:r>
      <w:r w:rsidR="00000843">
        <w:rPr>
          <w:lang w:val="en-US"/>
        </w:rPr>
        <w:t xml:space="preserve"> </w:t>
      </w:r>
      <w:r w:rsidR="00000843" w:rsidRPr="0036612B">
        <w:rPr>
          <w:i/>
          <w:lang w:val="en-US"/>
        </w:rPr>
        <w:t>w</w:t>
      </w:r>
      <w:r w:rsidR="00000843" w:rsidRPr="0036612B">
        <w:rPr>
          <w:i/>
          <w:vertAlign w:val="subscript"/>
          <w:lang w:val="en-US"/>
        </w:rPr>
        <w:t>j</w:t>
      </w:r>
      <w:r w:rsidR="00000843" w:rsidRPr="0036612B">
        <w:rPr>
          <w:vertAlign w:val="subscript"/>
          <w:lang w:val="en-US"/>
        </w:rPr>
        <w:t>,</w:t>
      </w:r>
      <w:r w:rsidR="00000843" w:rsidRPr="0036612B">
        <w:rPr>
          <w:i/>
          <w:vertAlign w:val="subscript"/>
          <w:lang w:val="en-US"/>
        </w:rPr>
        <w:t>n</w:t>
      </w:r>
      <w:r w:rsidR="00000843" w:rsidRPr="0036612B">
        <w:rPr>
          <w:vertAlign w:val="subscript"/>
          <w:lang w:val="en-US"/>
        </w:rPr>
        <w:t>,</w:t>
      </w:r>
      <w:r w:rsidR="00000843" w:rsidRPr="0036612B">
        <w:rPr>
          <w:i/>
          <w:vertAlign w:val="subscript"/>
          <w:lang w:val="en-US"/>
        </w:rPr>
        <w:t>n</w:t>
      </w:r>
      <w:r w:rsidR="00000843" w:rsidRPr="0036612B">
        <w:rPr>
          <w:vertAlign w:val="subscript"/>
          <w:lang w:val="en-US"/>
        </w:rPr>
        <w:sym w:font="Symbol" w:char="F0A2"/>
      </w:r>
      <w:r w:rsidR="00000843">
        <w:rPr>
          <w:rFonts w:eastAsiaTheme="minorEastAsia"/>
          <w:lang w:val="en-US"/>
        </w:rPr>
        <w:t xml:space="preserve"> </w:t>
      </w:r>
      <w:r w:rsidRPr="00815DEB">
        <w:rPr>
          <w:rFonts w:eastAsiaTheme="minorEastAsia"/>
          <w:lang w:val="en-US"/>
        </w:rPr>
        <w:t xml:space="preserve">to denote if </w:t>
      </w:r>
      <w:r w:rsidR="007B4324">
        <w:rPr>
          <w:rFonts w:eastAsiaTheme="minorEastAsia"/>
          <w:lang w:val="en-US"/>
        </w:rPr>
        <w:t xml:space="preserve">a </w:t>
      </w:r>
      <w:r w:rsidRPr="00815DEB">
        <w:rPr>
          <w:rFonts w:eastAsiaTheme="minorEastAsia"/>
          <w:lang w:val="en-US"/>
        </w:rPr>
        <w:t>unit</w:t>
      </w:r>
      <w:r w:rsidR="00500CAF">
        <w:rPr>
          <w:rFonts w:eastAsiaTheme="minorEastAsia"/>
          <w:lang w:val="en-US"/>
        </w:rPr>
        <w:t xml:space="preserve"> </w:t>
      </w:r>
      <w:r w:rsidR="00500CAF" w:rsidRPr="0036612B">
        <w:rPr>
          <w:rFonts w:eastAsiaTheme="minorEastAsia"/>
          <w:i/>
          <w:lang w:val="en-US"/>
        </w:rPr>
        <w:t>j</w:t>
      </w:r>
      <w:r w:rsidR="00500CAF">
        <w:rPr>
          <w:rFonts w:eastAsiaTheme="minorEastAsia"/>
          <w:lang w:val="en-US"/>
        </w:rPr>
        <w:t xml:space="preserve"> i</w:t>
      </w:r>
      <w:r w:rsidRPr="00815DEB">
        <w:rPr>
          <w:rFonts w:eastAsiaTheme="minorEastAsia"/>
          <w:lang w:val="en-US"/>
        </w:rPr>
        <w:t>s active from an event point</w:t>
      </w:r>
      <w:r w:rsidR="00500CAF">
        <w:rPr>
          <w:rFonts w:eastAsiaTheme="minorEastAsia"/>
          <w:lang w:val="en-US"/>
        </w:rPr>
        <w:t xml:space="preserve"> </w:t>
      </w:r>
      <w:r w:rsidR="00500CAF" w:rsidRPr="0036612B">
        <w:rPr>
          <w:rFonts w:eastAsiaTheme="minorEastAsia"/>
          <w:i/>
          <w:lang w:val="en-US"/>
        </w:rPr>
        <w:t>n</w:t>
      </w:r>
      <w:r w:rsidR="00500CAF">
        <w:rPr>
          <w:rFonts w:eastAsiaTheme="minorEastAsia"/>
          <w:lang w:val="en-US"/>
        </w:rPr>
        <w:t xml:space="preserve"> </w:t>
      </w:r>
      <w:r w:rsidRPr="00815DEB">
        <w:rPr>
          <w:rFonts w:eastAsiaTheme="minorEastAsia"/>
          <w:lang w:val="en-US"/>
        </w:rPr>
        <w:t>to another event point</w:t>
      </w:r>
      <w:r w:rsidR="00500CAF">
        <w:rPr>
          <w:rFonts w:eastAsiaTheme="minorEastAsia"/>
          <w:lang w:val="en-US"/>
        </w:rPr>
        <w:t xml:space="preserve"> </w:t>
      </w:r>
      <w:r w:rsidR="00500CAF" w:rsidRPr="0036612B">
        <w:rPr>
          <w:rFonts w:eastAsiaTheme="minorEastAsia"/>
          <w:i/>
          <w:lang w:val="en-US"/>
        </w:rPr>
        <w:t>n</w:t>
      </w:r>
      <w:r w:rsidR="00500CAF">
        <w:rPr>
          <w:rFonts w:eastAsiaTheme="minorEastAsia"/>
          <w:lang w:val="en-US"/>
        </w:rPr>
        <w:sym w:font="Symbol" w:char="F0A2"/>
      </w:r>
      <w:r w:rsidR="00500CAF">
        <w:rPr>
          <w:rFonts w:eastAsiaTheme="minorEastAsia"/>
          <w:lang w:val="en-US"/>
        </w:rPr>
        <w:t xml:space="preserve"> (</w:t>
      </w:r>
      <w:r w:rsidR="00500CAF" w:rsidRPr="0036612B">
        <w:rPr>
          <w:rFonts w:eastAsiaTheme="minorEastAsia"/>
          <w:i/>
          <w:lang w:val="en-US"/>
        </w:rPr>
        <w:t>n</w:t>
      </w:r>
      <w:r w:rsidR="00500CAF">
        <w:rPr>
          <w:rFonts w:eastAsiaTheme="minorEastAsia"/>
          <w:lang w:val="en-US"/>
        </w:rPr>
        <w:sym w:font="Symbol" w:char="F0A2"/>
      </w:r>
      <w:r w:rsidR="00500CAF">
        <w:rPr>
          <w:rFonts w:eastAsiaTheme="minorEastAsia"/>
          <w:lang w:val="en-US"/>
        </w:rPr>
        <w:t xml:space="preserve"> &gt; </w:t>
      </w:r>
      <w:r w:rsidR="00500CAF" w:rsidRPr="0036612B">
        <w:rPr>
          <w:rFonts w:eastAsiaTheme="minorEastAsia"/>
          <w:i/>
          <w:lang w:val="en-US"/>
        </w:rPr>
        <w:t>n</w:t>
      </w:r>
      <w:r w:rsidR="00500CAF">
        <w:rPr>
          <w:rFonts w:eastAsiaTheme="minorEastAsia"/>
          <w:lang w:val="en-US"/>
        </w:rPr>
        <w:t>).</w:t>
      </w:r>
    </w:p>
    <w:p w14:paraId="19F49C8D" w14:textId="77777777" w:rsidR="000A4611" w:rsidRDefault="000A4611" w:rsidP="0055015E">
      <w:pPr>
        <w:pStyle w:val="Heading3"/>
        <w:keepNext w:val="0"/>
        <w:keepLines w:val="0"/>
        <w:widowControl w:val="0"/>
        <w:adjustRightInd w:val="0"/>
        <w:snapToGrid w:val="0"/>
        <w:spacing w:before="0" w:line="360" w:lineRule="auto"/>
        <w:rPr>
          <w:i/>
          <w:lang w:val="en-US"/>
        </w:rPr>
      </w:pPr>
    </w:p>
    <w:p w14:paraId="7DF091BB" w14:textId="53CDD1C0" w:rsidR="0055015E" w:rsidRPr="00815DEB" w:rsidRDefault="0055015E" w:rsidP="0055015E">
      <w:pPr>
        <w:pStyle w:val="Heading3"/>
        <w:keepNext w:val="0"/>
        <w:keepLines w:val="0"/>
        <w:widowControl w:val="0"/>
        <w:adjustRightInd w:val="0"/>
        <w:snapToGrid w:val="0"/>
        <w:spacing w:before="0" w:line="360" w:lineRule="auto"/>
        <w:rPr>
          <w:i/>
          <w:lang w:val="en-US"/>
        </w:rPr>
      </w:pPr>
      <w:r w:rsidRPr="00815DEB">
        <w:rPr>
          <w:i/>
          <w:lang w:val="en-US"/>
        </w:rPr>
        <w:lastRenderedPageBreak/>
        <w:t>Allocation constraints</w:t>
      </w:r>
    </w:p>
    <w:p w14:paraId="1113B4DD" w14:textId="1FCA5872" w:rsidR="0055015E" w:rsidRPr="00815DEB" w:rsidRDefault="0055015E" w:rsidP="0055015E">
      <w:pPr>
        <w:widowControl w:val="0"/>
        <w:adjustRightInd w:val="0"/>
        <w:snapToGrid w:val="0"/>
        <w:spacing w:after="0" w:line="360" w:lineRule="auto"/>
        <w:rPr>
          <w:lang w:val="en-US"/>
        </w:rPr>
      </w:pPr>
      <w:r w:rsidRPr="00815DEB">
        <w:rPr>
          <w:lang w:val="en-US"/>
        </w:rPr>
        <w:t>Although a unit</w:t>
      </w:r>
      <w:r w:rsidR="00DE6334">
        <w:rPr>
          <w:lang w:val="en-US"/>
        </w:rPr>
        <w:t xml:space="preserve"> </w:t>
      </w:r>
      <w:r w:rsidR="00DE6334" w:rsidRPr="0036612B">
        <w:rPr>
          <w:i/>
          <w:lang w:val="en-US"/>
        </w:rPr>
        <w:t>j</w:t>
      </w:r>
      <w:r w:rsidR="00DE6334">
        <w:rPr>
          <w:lang w:val="en-US"/>
        </w:rPr>
        <w:t xml:space="preserve"> </w:t>
      </w:r>
      <w:r w:rsidRPr="00815DEB">
        <w:rPr>
          <w:lang w:val="en-US"/>
        </w:rPr>
        <w:t>is allowed to be active over multiple event points, it can start or end only at one event point, as indicated in constraint (25).</w:t>
      </w:r>
    </w:p>
    <w:p w14:paraId="3C0E3490" w14:textId="77777777" w:rsidR="0055015E" w:rsidRPr="00815DEB" w:rsidRDefault="0055015E" w:rsidP="00103444">
      <w:pPr>
        <w:pStyle w:val="Els-body-text"/>
        <w:widowControl w:val="0"/>
        <w:tabs>
          <w:tab w:val="left" w:pos="5103"/>
          <w:tab w:val="right" w:pos="9638"/>
        </w:tabs>
        <w:adjustRightInd w:val="0"/>
        <w:snapToGrid w:val="0"/>
        <w:spacing w:line="360" w:lineRule="auto"/>
        <w:rPr>
          <w:sz w:val="24"/>
        </w:rPr>
      </w:pPr>
      <w:r w:rsidRPr="00815DEB">
        <w:rPr>
          <w:position w:val="-28"/>
        </w:rPr>
        <w:object w:dxaOrig="2400" w:dyaOrig="540" w14:anchorId="5F736DFB">
          <v:shape id="_x0000_i1051" type="#_x0000_t75" style="width:117pt;height:28.5pt" o:ole="">
            <v:imagedata r:id="rId59" o:title=""/>
          </v:shape>
          <o:OLEObject Type="Embed" ProgID="Equation.DSMT4" ShapeID="_x0000_i1051" DrawAspect="Content" ObjectID="_1633782225" r:id="rId60"/>
        </w:object>
      </w:r>
      <w:r w:rsidRPr="00815DEB">
        <w:tab/>
      </w:r>
      <w:r w:rsidRPr="00815DEB">
        <w:rPr>
          <w:rFonts w:ascii="Cambria Math" w:eastAsiaTheme="minorHAnsi" w:hAnsi="Cambria Math" w:cs="Cambria Math"/>
          <w:sz w:val="24"/>
          <w:szCs w:val="24"/>
        </w:rPr>
        <w:t>∀</w:t>
      </w:r>
      <w:r w:rsidRPr="00815DEB">
        <w:rPr>
          <w:rFonts w:eastAsiaTheme="minorHAnsi"/>
          <w:i/>
        </w:rPr>
        <w:t>j</w:t>
      </w:r>
      <w:r w:rsidRPr="0036612B">
        <w:rPr>
          <w:rFonts w:eastAsiaTheme="minorHAnsi"/>
        </w:rPr>
        <w:t>,</w:t>
      </w:r>
      <w:r w:rsidRPr="00815DEB">
        <w:rPr>
          <w:rFonts w:eastAsiaTheme="minorHAnsi"/>
        </w:rPr>
        <w:t xml:space="preserve"> </w:t>
      </w:r>
      <w:r w:rsidRPr="00815DEB">
        <w:rPr>
          <w:i/>
          <w:sz w:val="24"/>
          <w:szCs w:val="24"/>
        </w:rPr>
        <w:t>n</w:t>
      </w:r>
      <w:r w:rsidRPr="0036612B">
        <w:rPr>
          <w:sz w:val="24"/>
          <w:szCs w:val="24"/>
        </w:rPr>
        <w:t>,</w:t>
      </w:r>
      <w:r w:rsidRPr="00815DEB">
        <w:rPr>
          <w:i/>
          <w:sz w:val="24"/>
          <w:szCs w:val="24"/>
        </w:rPr>
        <w:t xml:space="preserve"> </w:t>
      </w:r>
      <w:r w:rsidRPr="00815DEB">
        <w:rPr>
          <w:sz w:val="24"/>
          <w:szCs w:val="24"/>
          <w:lang w:val="el-GR"/>
        </w:rPr>
        <w:t>Δ</w:t>
      </w:r>
      <w:r w:rsidRPr="00815DEB">
        <w:rPr>
          <w:i/>
          <w:sz w:val="24"/>
          <w:szCs w:val="24"/>
        </w:rPr>
        <w:t xml:space="preserve">n </w:t>
      </w:r>
      <w:r w:rsidRPr="00815DEB">
        <w:rPr>
          <w:sz w:val="24"/>
          <w:szCs w:val="24"/>
        </w:rPr>
        <w:t>&gt; 0</w:t>
      </w:r>
      <w:r w:rsidRPr="00815DEB">
        <w:tab/>
      </w:r>
      <w:r w:rsidRPr="00815DEB">
        <w:rPr>
          <w:sz w:val="24"/>
        </w:rPr>
        <w:t>(25)</w:t>
      </w:r>
    </w:p>
    <w:p w14:paraId="08034D96" w14:textId="062CE611" w:rsidR="0055015E" w:rsidRPr="00815DEB" w:rsidRDefault="0055015E" w:rsidP="0055015E">
      <w:pPr>
        <w:pStyle w:val="Els-body-text"/>
        <w:widowControl w:val="0"/>
        <w:tabs>
          <w:tab w:val="left" w:pos="5103"/>
          <w:tab w:val="right" w:pos="9070"/>
        </w:tabs>
        <w:adjustRightInd w:val="0"/>
        <w:snapToGrid w:val="0"/>
        <w:spacing w:line="360" w:lineRule="auto"/>
      </w:pPr>
      <w:r w:rsidRPr="00815DEB">
        <w:rPr>
          <w:sz w:val="24"/>
        </w:rPr>
        <w:t xml:space="preserve">Note that constraint (25) is valid for each </w:t>
      </w:r>
      <w:r w:rsidRPr="00815DEB">
        <w:rPr>
          <w:sz w:val="24"/>
          <w:szCs w:val="24"/>
        </w:rPr>
        <w:t>unit</w:t>
      </w:r>
      <w:r w:rsidR="00DE6334">
        <w:rPr>
          <w:sz w:val="24"/>
          <w:szCs w:val="24"/>
        </w:rPr>
        <w:t xml:space="preserve"> </w:t>
      </w:r>
      <w:r w:rsidR="00DE6334" w:rsidRPr="0036612B">
        <w:rPr>
          <w:i/>
          <w:sz w:val="24"/>
          <w:szCs w:val="24"/>
        </w:rPr>
        <w:t>j</w:t>
      </w:r>
      <w:r w:rsidR="00DE6334">
        <w:rPr>
          <w:sz w:val="24"/>
          <w:szCs w:val="24"/>
        </w:rPr>
        <w:t xml:space="preserve"> </w:t>
      </w:r>
      <w:r w:rsidRPr="00815DEB">
        <w:rPr>
          <w:sz w:val="24"/>
          <w:szCs w:val="24"/>
        </w:rPr>
        <w:t>without involving</w:t>
      </w:r>
      <w:r w:rsidRPr="00815DEB">
        <w:rPr>
          <w:sz w:val="24"/>
        </w:rPr>
        <w:t xml:space="preserve"> any task. Thus, it does not restrict the number of tasks that are allowed to be </w:t>
      </w:r>
      <w:r w:rsidRPr="00815DEB">
        <w:rPr>
          <w:sz w:val="24"/>
          <w:szCs w:val="24"/>
        </w:rPr>
        <w:t>processed in a unit</w:t>
      </w:r>
      <w:r w:rsidR="00DE6334">
        <w:rPr>
          <w:sz w:val="24"/>
          <w:szCs w:val="24"/>
        </w:rPr>
        <w:t xml:space="preserve"> </w:t>
      </w:r>
      <w:r w:rsidR="00DE6334" w:rsidRPr="0036612B">
        <w:rPr>
          <w:i/>
          <w:sz w:val="24"/>
          <w:szCs w:val="24"/>
        </w:rPr>
        <w:t>j</w:t>
      </w:r>
      <w:r w:rsidR="00DE6334">
        <w:rPr>
          <w:sz w:val="24"/>
          <w:szCs w:val="24"/>
        </w:rPr>
        <w:t>.</w:t>
      </w:r>
    </w:p>
    <w:p w14:paraId="01C41BBC" w14:textId="77777777" w:rsidR="0055015E" w:rsidRPr="00815DEB" w:rsidRDefault="0055015E" w:rsidP="0055015E">
      <w:pPr>
        <w:pStyle w:val="Heading3"/>
        <w:keepNext w:val="0"/>
        <w:keepLines w:val="0"/>
        <w:widowControl w:val="0"/>
        <w:adjustRightInd w:val="0"/>
        <w:snapToGrid w:val="0"/>
        <w:spacing w:before="0" w:line="360" w:lineRule="auto"/>
        <w:rPr>
          <w:i/>
          <w:lang w:val="en-US"/>
        </w:rPr>
      </w:pPr>
      <w:r w:rsidRPr="00815DEB">
        <w:rPr>
          <w:i/>
          <w:lang w:val="en-US"/>
        </w:rPr>
        <w:t>Capacity constraints</w:t>
      </w:r>
    </w:p>
    <w:p w14:paraId="5B689D2A" w14:textId="3967056F" w:rsidR="0055015E" w:rsidRPr="00815DEB" w:rsidRDefault="0055015E" w:rsidP="0055015E">
      <w:pPr>
        <w:widowControl w:val="0"/>
        <w:adjustRightInd w:val="0"/>
        <w:snapToGrid w:val="0"/>
        <w:spacing w:after="0" w:line="360" w:lineRule="auto"/>
        <w:rPr>
          <w:lang w:val="en-US"/>
        </w:rPr>
      </w:pPr>
      <w:r w:rsidRPr="00815DEB">
        <w:rPr>
          <w:lang w:val="en-US"/>
        </w:rPr>
        <w:t>We define continuous variables</w:t>
      </w:r>
      <w:r w:rsidR="00DE6334">
        <w:rPr>
          <w:lang w:val="en-US"/>
        </w:rPr>
        <w:t xml:space="preserve"> </w:t>
      </w:r>
      <w:r w:rsidR="00DE6334" w:rsidRPr="0036612B">
        <w:rPr>
          <w:i/>
          <w:lang w:val="en-US"/>
        </w:rPr>
        <w:t>b</w:t>
      </w:r>
      <w:r w:rsidR="00DE6334" w:rsidRPr="0036612B">
        <w:rPr>
          <w:i/>
          <w:vertAlign w:val="subscript"/>
          <w:lang w:val="en-US"/>
        </w:rPr>
        <w:t>i</w:t>
      </w:r>
      <w:r w:rsidR="00DE6334" w:rsidRPr="0036612B">
        <w:rPr>
          <w:vertAlign w:val="subscript"/>
          <w:lang w:val="en-US"/>
        </w:rPr>
        <w:t>,</w:t>
      </w:r>
      <w:r w:rsidR="00DE6334" w:rsidRPr="0036612B">
        <w:rPr>
          <w:i/>
          <w:vertAlign w:val="subscript"/>
          <w:lang w:val="en-US"/>
        </w:rPr>
        <w:t>j</w:t>
      </w:r>
      <w:r w:rsidR="00DE6334" w:rsidRPr="0036612B">
        <w:rPr>
          <w:vertAlign w:val="subscript"/>
          <w:lang w:val="en-US"/>
        </w:rPr>
        <w:t>,</w:t>
      </w:r>
      <w:r w:rsidR="00DE6334" w:rsidRPr="0036612B">
        <w:rPr>
          <w:i/>
          <w:vertAlign w:val="subscript"/>
          <w:lang w:val="en-US"/>
        </w:rPr>
        <w:t>n</w:t>
      </w:r>
      <w:r w:rsidR="00DE6334" w:rsidRPr="0036612B">
        <w:rPr>
          <w:vertAlign w:val="subscript"/>
          <w:lang w:val="en-US"/>
        </w:rPr>
        <w:t>,</w:t>
      </w:r>
      <w:r w:rsidR="00DE6334" w:rsidRPr="0036612B">
        <w:rPr>
          <w:i/>
          <w:vertAlign w:val="subscript"/>
          <w:lang w:val="en-US"/>
        </w:rPr>
        <w:t>n</w:t>
      </w:r>
      <w:r w:rsidR="00DE6334" w:rsidRPr="0036612B">
        <w:rPr>
          <w:vertAlign w:val="subscript"/>
          <w:lang w:val="en-US"/>
        </w:rPr>
        <w:sym w:font="Symbol" w:char="F0A2"/>
      </w:r>
      <w:r w:rsidR="00DE6334" w:rsidRPr="0036612B">
        <w:rPr>
          <w:vertAlign w:val="subscript"/>
          <w:lang w:val="en-US"/>
        </w:rPr>
        <w:t xml:space="preserve"> </w:t>
      </w:r>
      <w:r w:rsidRPr="00815DEB">
        <w:rPr>
          <w:lang w:val="en-US"/>
        </w:rPr>
        <w:t>to denote the batch size that is processed by a task</w:t>
      </w:r>
      <w:r w:rsidR="00DE6334">
        <w:rPr>
          <w:lang w:val="en-US"/>
        </w:rPr>
        <w:t xml:space="preserve"> </w:t>
      </w:r>
      <w:r w:rsidR="00DE6334">
        <w:rPr>
          <w:i/>
          <w:lang w:val="en-US"/>
        </w:rPr>
        <w:t>i</w:t>
      </w:r>
      <w:r w:rsidR="00DE6334">
        <w:rPr>
          <w:lang w:val="en-US"/>
        </w:rPr>
        <w:t xml:space="preserve"> </w:t>
      </w:r>
      <w:r w:rsidRPr="00815DEB">
        <w:rPr>
          <w:lang w:val="en-US"/>
        </w:rPr>
        <w:t>in a unit</w:t>
      </w:r>
      <w:r w:rsidR="00DE6334">
        <w:rPr>
          <w:lang w:val="en-US"/>
        </w:rPr>
        <w:t xml:space="preserve"> </w:t>
      </w:r>
      <w:r w:rsidR="00DE6334" w:rsidRPr="0036612B">
        <w:rPr>
          <w:i/>
          <w:lang w:val="en-US"/>
        </w:rPr>
        <w:t>j</w:t>
      </w:r>
      <w:r w:rsidR="00DE6334">
        <w:rPr>
          <w:lang w:val="en-US"/>
        </w:rPr>
        <w:t xml:space="preserve"> </w:t>
      </w:r>
      <w:r w:rsidRPr="00815DEB">
        <w:rPr>
          <w:lang w:val="en-US"/>
        </w:rPr>
        <w:t>from event point</w:t>
      </w:r>
      <w:r w:rsidR="00DE6334">
        <w:rPr>
          <w:lang w:val="en-US"/>
        </w:rPr>
        <w:t xml:space="preserve"> </w:t>
      </w:r>
      <w:r w:rsidR="00DE6334" w:rsidRPr="0036612B">
        <w:rPr>
          <w:i/>
          <w:lang w:val="en-US"/>
        </w:rPr>
        <w:t>n</w:t>
      </w:r>
      <m:oMath>
        <m:r>
          <w:rPr>
            <w:rFonts w:ascii="Cambria Math" w:hAnsi="Cambria Math"/>
            <w:lang w:val="en-US"/>
          </w:rPr>
          <m:t xml:space="preserve"> </m:t>
        </m:r>
      </m:oMath>
      <w:r w:rsidRPr="00815DEB">
        <w:rPr>
          <w:lang w:val="en-US"/>
        </w:rPr>
        <w:t>to event point</w:t>
      </w:r>
      <w:r w:rsidR="00DE6334">
        <w:rPr>
          <w:lang w:val="en-US"/>
        </w:rPr>
        <w:t xml:space="preserve"> </w:t>
      </w:r>
      <w:r w:rsidR="00DE6334" w:rsidRPr="0036612B">
        <w:rPr>
          <w:rFonts w:eastAsiaTheme="minorEastAsia"/>
          <w:i/>
          <w:lang w:val="en-US"/>
        </w:rPr>
        <w:t>n</w:t>
      </w:r>
      <w:r w:rsidR="00DE6334" w:rsidRPr="00815DEB">
        <w:rPr>
          <w:rFonts w:eastAsiaTheme="minorEastAsia"/>
        </w:rPr>
        <w:sym w:font="Symbol" w:char="F0A2"/>
      </w:r>
      <w:r w:rsidR="00DE6334">
        <w:rPr>
          <w:rFonts w:eastAsiaTheme="minorEastAsia"/>
          <w:lang w:val="en-US"/>
        </w:rPr>
        <w:t>.</w:t>
      </w:r>
      <w:r w:rsidRPr="00815DEB">
        <w:rPr>
          <w:lang w:val="en-US"/>
        </w:rPr>
        <w:t xml:space="preserve"> Recall that multiple tasks are allowed to be processed in a unit</w:t>
      </w:r>
      <w:r w:rsidR="00DE6334">
        <w:rPr>
          <w:lang w:val="en-US"/>
        </w:rPr>
        <w:t xml:space="preserve"> </w:t>
      </w:r>
      <w:r w:rsidR="00DE6334" w:rsidRPr="0036612B">
        <w:rPr>
          <w:i/>
          <w:lang w:val="en-US"/>
        </w:rPr>
        <w:t>j</w:t>
      </w:r>
      <w:r w:rsidR="00DE6334">
        <w:rPr>
          <w:lang w:val="en-US"/>
        </w:rPr>
        <w:t xml:space="preserve"> </w:t>
      </w:r>
      <w:r w:rsidRPr="00815DEB">
        <w:rPr>
          <w:lang w:val="en-US"/>
        </w:rPr>
        <w:t>simultaneously. The total batch size processed in a unit</w:t>
      </w:r>
      <w:r w:rsidR="00DE6334">
        <w:rPr>
          <w:lang w:val="en-US"/>
        </w:rPr>
        <w:t xml:space="preserve"> </w:t>
      </w:r>
      <w:r w:rsidR="00DE6334" w:rsidRPr="0036612B">
        <w:rPr>
          <w:i/>
          <w:lang w:val="en-US"/>
        </w:rPr>
        <w:t>j</w:t>
      </w:r>
      <w:r w:rsidR="00DE6334">
        <w:rPr>
          <w:lang w:val="en-US"/>
        </w:rPr>
        <w:t xml:space="preserve"> </w:t>
      </w:r>
      <w:r w:rsidRPr="00815DEB">
        <w:rPr>
          <w:lang w:val="en-US"/>
        </w:rPr>
        <w:t>should be within the minimum (</w:t>
      </w:r>
      <m:oMath>
        <m:sSubSup>
          <m:sSubSupPr>
            <m:ctrlPr>
              <w:rPr>
                <w:rFonts w:ascii="Cambria Math" w:hAnsi="Cambria Math"/>
                <w:i/>
                <w:lang w:val="en-US"/>
              </w:rPr>
            </m:ctrlPr>
          </m:sSubSupPr>
          <m:e>
            <m:r>
              <w:rPr>
                <w:rFonts w:ascii="Cambria Math" w:hAnsi="Cambria Math" w:hint="eastAsia"/>
                <w:lang w:val="en-US"/>
              </w:rPr>
              <m:t>B</m:t>
            </m:r>
          </m:e>
          <m:sub>
            <m:r>
              <w:rPr>
                <w:rFonts w:ascii="Cambria Math" w:hAnsi="Cambria Math" w:hint="eastAsia"/>
                <w:lang w:val="en-US"/>
              </w:rPr>
              <m:t>j</m:t>
            </m:r>
          </m:sub>
          <m:sup>
            <m:r>
              <w:rPr>
                <w:rFonts w:ascii="Cambria Math" w:hAnsi="Cambria Math" w:hint="eastAsia"/>
                <w:lang w:val="en-US"/>
              </w:rPr>
              <m:t>min</m:t>
            </m:r>
          </m:sup>
        </m:sSubSup>
      </m:oMath>
      <w:r w:rsidRPr="00815DEB">
        <w:rPr>
          <w:lang w:val="en-US"/>
        </w:rPr>
        <w:t>) and maximum (</w:t>
      </w:r>
      <m:oMath>
        <m:sSubSup>
          <m:sSubSupPr>
            <m:ctrlPr>
              <w:rPr>
                <w:rFonts w:ascii="Cambria Math" w:hAnsi="Cambria Math"/>
                <w:i/>
                <w:lang w:val="en-US"/>
              </w:rPr>
            </m:ctrlPr>
          </m:sSubSupPr>
          <m:e>
            <m:r>
              <w:rPr>
                <w:rFonts w:ascii="Cambria Math" w:hAnsi="Cambria Math" w:hint="eastAsia"/>
                <w:lang w:val="en-US"/>
              </w:rPr>
              <m:t>B</m:t>
            </m:r>
          </m:e>
          <m:sub>
            <m:r>
              <w:rPr>
                <w:rFonts w:ascii="Cambria Math" w:hAnsi="Cambria Math" w:hint="eastAsia"/>
                <w:lang w:val="en-US"/>
              </w:rPr>
              <m:t>j</m:t>
            </m:r>
          </m:sub>
          <m:sup>
            <m:r>
              <w:rPr>
                <w:rFonts w:ascii="Cambria Math" w:hAnsi="Cambria Math" w:hint="eastAsia"/>
                <w:lang w:val="en-US"/>
              </w:rPr>
              <m:t>max</m:t>
            </m:r>
          </m:sup>
        </m:sSubSup>
      </m:oMath>
      <w:r w:rsidRPr="00815DEB">
        <w:rPr>
          <w:lang w:val="en-US"/>
        </w:rPr>
        <w:t>) capacities of this unit</w:t>
      </w:r>
      <w:r w:rsidR="00DE6334">
        <w:rPr>
          <w:lang w:val="en-US"/>
        </w:rPr>
        <w:t xml:space="preserve"> </w:t>
      </w:r>
      <w:r w:rsidR="00DE6334" w:rsidRPr="0036612B">
        <w:rPr>
          <w:i/>
          <w:lang w:val="en-US"/>
        </w:rPr>
        <w:t>j</w:t>
      </w:r>
      <w:r w:rsidR="00DE6334">
        <w:rPr>
          <w:lang w:val="en-US"/>
        </w:rPr>
        <w:t xml:space="preserve"> </w:t>
      </w:r>
      <w:r w:rsidRPr="00815DEB">
        <w:rPr>
          <w:lang w:val="en-US"/>
        </w:rPr>
        <w:t>at a time, as indicated by constraint (26).</w:t>
      </w:r>
    </w:p>
    <w:p w14:paraId="576231FF" w14:textId="77777777" w:rsidR="0055015E" w:rsidRPr="00815DEB" w:rsidRDefault="0055015E" w:rsidP="00103444">
      <w:pPr>
        <w:pStyle w:val="Els-body-text"/>
        <w:widowControl w:val="0"/>
        <w:tabs>
          <w:tab w:val="left" w:pos="5103"/>
          <w:tab w:val="right" w:pos="9638"/>
        </w:tabs>
        <w:adjustRightInd w:val="0"/>
        <w:snapToGrid w:val="0"/>
        <w:spacing w:line="360" w:lineRule="auto"/>
      </w:pPr>
      <w:r w:rsidRPr="00815DEB">
        <w:rPr>
          <w:position w:val="-34"/>
        </w:rPr>
        <w:object w:dxaOrig="3500" w:dyaOrig="600" w14:anchorId="6A4F1650">
          <v:shape id="_x0000_i1052" type="#_x0000_t75" style="width:172.5pt;height:33.75pt" o:ole="">
            <v:imagedata r:id="rId61" o:title=""/>
          </v:shape>
          <o:OLEObject Type="Embed" ProgID="Equation.DSMT4" ShapeID="_x0000_i1052" DrawAspect="Content" ObjectID="_1633782226" r:id="rId62"/>
        </w:object>
      </w:r>
      <w:r w:rsidRPr="00815DEB">
        <w:tab/>
      </w:r>
      <w:r w:rsidRPr="00815DEB">
        <w:rPr>
          <w:rFonts w:ascii="Cambria Math" w:eastAsiaTheme="minorHAnsi" w:hAnsi="Cambria Math" w:cs="Cambria Math"/>
          <w:sz w:val="24"/>
        </w:rPr>
        <w:t>∀</w:t>
      </w:r>
      <w:r w:rsidRPr="00815DEB">
        <w:rPr>
          <w:rFonts w:eastAsiaTheme="minorHAnsi"/>
          <w:i/>
          <w:sz w:val="24"/>
        </w:rPr>
        <w:t>j</w:t>
      </w:r>
      <w:r w:rsidRPr="0036612B">
        <w:rPr>
          <w:rFonts w:eastAsiaTheme="minorHAnsi"/>
          <w:sz w:val="24"/>
        </w:rPr>
        <w:t>,</w:t>
      </w:r>
      <w:r w:rsidRPr="00815DEB">
        <w:rPr>
          <w:rFonts w:eastAsiaTheme="minorHAnsi"/>
          <w:i/>
          <w:sz w:val="24"/>
        </w:rPr>
        <w:t xml:space="preserve"> n</w:t>
      </w:r>
      <w:r w:rsidRPr="0036612B">
        <w:rPr>
          <w:rFonts w:eastAsiaTheme="minorHAnsi"/>
          <w:sz w:val="24"/>
        </w:rPr>
        <w:t>,</w:t>
      </w:r>
      <w:r w:rsidRPr="00815DEB">
        <w:rPr>
          <w:rFonts w:eastAsiaTheme="minorHAnsi"/>
          <w:i/>
          <w:sz w:val="24"/>
        </w:rPr>
        <w:t xml:space="preserve"> n </w:t>
      </w:r>
      <w:r w:rsidRPr="00815DEB">
        <w:rPr>
          <w:rFonts w:eastAsiaTheme="minorHAnsi"/>
          <w:sz w:val="24"/>
        </w:rPr>
        <w:t>≤</w:t>
      </w:r>
      <w:r w:rsidRPr="00815DEB">
        <w:rPr>
          <w:rFonts w:eastAsiaTheme="minorEastAsia"/>
          <w:i/>
          <w:sz w:val="24"/>
        </w:rPr>
        <w:t xml:space="preserve"> n</w:t>
      </w:r>
      <w:r w:rsidRPr="00815DEB">
        <w:rPr>
          <w:rFonts w:eastAsiaTheme="minorEastAsia"/>
          <w:sz w:val="24"/>
        </w:rPr>
        <w:sym w:font="Symbol" w:char="F0A2"/>
      </w:r>
      <w:r w:rsidRPr="00815DEB">
        <w:rPr>
          <w:rFonts w:eastAsiaTheme="minorHAnsi"/>
          <w:i/>
          <w:sz w:val="24"/>
        </w:rPr>
        <w:t xml:space="preserve"> </w:t>
      </w:r>
      <w:r w:rsidRPr="00815DEB">
        <w:rPr>
          <w:rFonts w:eastAsiaTheme="minorHAnsi"/>
          <w:sz w:val="24"/>
        </w:rPr>
        <w:t xml:space="preserve">≤ </w:t>
      </w:r>
      <w:r w:rsidRPr="00815DEB">
        <w:rPr>
          <w:rFonts w:eastAsiaTheme="minorHAnsi"/>
          <w:i/>
          <w:sz w:val="24"/>
        </w:rPr>
        <w:t>n+</w:t>
      </w:r>
      <w:r w:rsidRPr="00815DEB">
        <w:rPr>
          <w:rFonts w:eastAsiaTheme="minorHAnsi"/>
          <w:sz w:val="24"/>
        </w:rPr>
        <w:t>Δ</w:t>
      </w:r>
      <w:r w:rsidRPr="00815DEB">
        <w:rPr>
          <w:rFonts w:eastAsiaTheme="minorHAnsi"/>
          <w:i/>
          <w:sz w:val="24"/>
        </w:rPr>
        <w:t>n</w:t>
      </w:r>
      <w:r w:rsidRPr="00815DEB">
        <w:tab/>
      </w:r>
      <w:r w:rsidRPr="00815DEB">
        <w:rPr>
          <w:sz w:val="24"/>
        </w:rPr>
        <w:t>(26)</w:t>
      </w:r>
    </w:p>
    <w:p w14:paraId="6D24D708" w14:textId="77777777" w:rsidR="0055015E" w:rsidRPr="00815DEB" w:rsidRDefault="0055015E" w:rsidP="0055015E">
      <w:pPr>
        <w:pStyle w:val="Heading3"/>
        <w:keepNext w:val="0"/>
        <w:keepLines w:val="0"/>
        <w:widowControl w:val="0"/>
        <w:adjustRightInd w:val="0"/>
        <w:snapToGrid w:val="0"/>
        <w:spacing w:before="0" w:line="360" w:lineRule="auto"/>
        <w:rPr>
          <w:i/>
          <w:lang w:val="en-US"/>
        </w:rPr>
      </w:pPr>
      <w:r w:rsidRPr="00815DEB">
        <w:rPr>
          <w:i/>
          <w:lang w:val="en-US"/>
        </w:rPr>
        <w:t>Material balance constraints</w:t>
      </w:r>
    </w:p>
    <w:p w14:paraId="395A2E1D" w14:textId="12372830" w:rsidR="0055015E" w:rsidRPr="00815DEB" w:rsidRDefault="0055015E" w:rsidP="0055015E">
      <w:pPr>
        <w:widowControl w:val="0"/>
        <w:adjustRightInd w:val="0"/>
        <w:snapToGrid w:val="0"/>
        <w:spacing w:after="0" w:line="360" w:lineRule="auto"/>
        <w:rPr>
          <w:lang w:val="en-US"/>
        </w:rPr>
      </w:pPr>
      <w:r w:rsidRPr="00815DEB">
        <w:rPr>
          <w:lang w:val="en-US"/>
        </w:rPr>
        <w:t>The amount of a material state</w:t>
      </w:r>
      <w:r w:rsidR="006F0FFC">
        <w:rPr>
          <w:lang w:val="en-US"/>
        </w:rPr>
        <w:t xml:space="preserve"> </w:t>
      </w:r>
      <w:r w:rsidR="006F0FFC" w:rsidRPr="0036612B">
        <w:rPr>
          <w:i/>
          <w:lang w:val="en-US"/>
        </w:rPr>
        <w:t>s</w:t>
      </w:r>
      <w:r w:rsidR="006F0FFC">
        <w:rPr>
          <w:lang w:val="en-US"/>
        </w:rPr>
        <w:t xml:space="preserve"> </w:t>
      </w:r>
      <w:r w:rsidRPr="00815DEB">
        <w:rPr>
          <w:lang w:val="en-US"/>
        </w:rPr>
        <w:t xml:space="preserve">stored </w:t>
      </w:r>
      <w:r w:rsidRPr="00815DEB">
        <w:rPr>
          <w:rFonts w:eastAsiaTheme="minorEastAsia"/>
          <w:lang w:val="en-US"/>
        </w:rPr>
        <w:t>at the beginning of event point</w:t>
      </w:r>
      <w:r w:rsidR="006F0FFC">
        <w:rPr>
          <w:rFonts w:eastAsiaTheme="minorEastAsia"/>
          <w:lang w:val="en-US"/>
        </w:rPr>
        <w:t xml:space="preserve"> </w:t>
      </w:r>
      <w:r w:rsidR="006F0FFC" w:rsidRPr="0036612B">
        <w:rPr>
          <w:rFonts w:eastAsiaTheme="minorEastAsia"/>
          <w:i/>
          <w:lang w:val="en-US"/>
        </w:rPr>
        <w:t>n</w:t>
      </w:r>
      <w:r w:rsidRPr="00815DEB">
        <w:rPr>
          <w:rFonts w:eastAsiaTheme="minorEastAsia"/>
          <w:lang w:val="en-US"/>
        </w:rPr>
        <w:t xml:space="preserve"> should be equal to the amount of the </w:t>
      </w:r>
      <w:r w:rsidRPr="00815DEB">
        <w:rPr>
          <w:lang w:val="en-US"/>
        </w:rPr>
        <w:t>state</w:t>
      </w:r>
      <w:r w:rsidR="006F0FFC">
        <w:rPr>
          <w:rFonts w:eastAsiaTheme="minorEastAsia"/>
          <w:lang w:val="en-US"/>
        </w:rPr>
        <w:t xml:space="preserve"> </w:t>
      </w:r>
      <w:r w:rsidR="006F0FFC" w:rsidRPr="0036612B">
        <w:rPr>
          <w:rFonts w:eastAsiaTheme="minorEastAsia"/>
          <w:i/>
          <w:lang w:val="en-US"/>
        </w:rPr>
        <w:t>s</w:t>
      </w:r>
      <w:r w:rsidR="006F0FFC">
        <w:rPr>
          <w:rFonts w:eastAsiaTheme="minorEastAsia"/>
          <w:lang w:val="en-US"/>
        </w:rPr>
        <w:t xml:space="preserve"> </w:t>
      </w:r>
      <w:r w:rsidRPr="00815DEB">
        <w:rPr>
          <w:rFonts w:eastAsiaTheme="minorEastAsia"/>
          <w:lang w:val="en-US"/>
        </w:rPr>
        <w:t>stored at the beginning of event point</w:t>
      </w:r>
      <w:r w:rsidR="006F0FFC">
        <w:rPr>
          <w:lang w:val="en-US"/>
        </w:rPr>
        <w:t xml:space="preserve"> (</w:t>
      </w:r>
      <w:r w:rsidR="006F0FFC" w:rsidRPr="0036612B">
        <w:rPr>
          <w:i/>
          <w:lang w:val="en-US"/>
        </w:rPr>
        <w:t>n</w:t>
      </w:r>
      <w:r w:rsidR="006F0FFC">
        <w:rPr>
          <w:lang w:val="en-US"/>
        </w:rPr>
        <w:t xml:space="preserve"> – 1), </w:t>
      </w:r>
      <w:r w:rsidRPr="00815DEB">
        <w:rPr>
          <w:rFonts w:eastAsiaTheme="minorEastAsia"/>
          <w:lang w:val="en-US"/>
        </w:rPr>
        <w:t xml:space="preserve">plus the amount of this state </w:t>
      </w:r>
      <m:oMath>
        <m:r>
          <w:rPr>
            <w:rFonts w:ascii="Cambria Math" w:eastAsiaTheme="minorEastAsia" w:hAnsi="Cambria Math" w:hint="eastAsia"/>
            <w:lang w:val="en-US"/>
          </w:rPr>
          <m:t>s</m:t>
        </m:r>
      </m:oMath>
      <w:r w:rsidRPr="00815DEB">
        <w:rPr>
          <w:rFonts w:eastAsiaTheme="minorEastAsia"/>
          <w:lang w:val="en-US"/>
        </w:rPr>
        <w:t xml:space="preserve"> produced by tasks at the end of event point</w:t>
      </w:r>
      <w:r w:rsidR="006F0FFC">
        <w:rPr>
          <w:rFonts w:eastAsiaTheme="minorEastAsia"/>
          <w:lang w:val="en-US"/>
        </w:rPr>
        <w:t xml:space="preserve"> </w:t>
      </w:r>
      <w:r w:rsidR="006F0FFC">
        <w:rPr>
          <w:lang w:val="en-US"/>
        </w:rPr>
        <w:t>(</w:t>
      </w:r>
      <w:r w:rsidR="006F0FFC" w:rsidRPr="003701AB">
        <w:rPr>
          <w:i/>
          <w:lang w:val="en-US"/>
        </w:rPr>
        <w:t>n</w:t>
      </w:r>
      <w:r w:rsidR="006F0FFC">
        <w:rPr>
          <w:lang w:val="en-US"/>
        </w:rPr>
        <w:t xml:space="preserve"> – 1)</w:t>
      </w:r>
      <w:r w:rsidR="006F0FFC" w:rsidRPr="00815DEB">
        <w:rPr>
          <w:rFonts w:eastAsiaTheme="minorEastAsia"/>
          <w:lang w:val="en-US"/>
        </w:rPr>
        <w:t xml:space="preserve"> </w:t>
      </w:r>
      <w:r w:rsidRPr="00815DEB">
        <w:rPr>
          <w:rFonts w:eastAsiaTheme="minorEastAsia"/>
          <w:lang w:val="en-US"/>
        </w:rPr>
        <w:t>(i.e</w:t>
      </w:r>
      <w:r w:rsidR="006F0FFC">
        <w:rPr>
          <w:rFonts w:eastAsiaTheme="minorEastAsia"/>
          <w:lang w:val="en-US"/>
        </w:rPr>
        <w:t>.</w:t>
      </w:r>
      <w:r w:rsidRPr="00815DEB">
        <w:rPr>
          <w:rFonts w:eastAsiaTheme="minorEastAsia"/>
          <w:lang w:val="en-US"/>
        </w:rPr>
        <w:t>,</w:t>
      </w:r>
      <w:r w:rsidR="006F0FFC">
        <w:rPr>
          <w:rFonts w:eastAsiaTheme="minorEastAsia"/>
          <w:lang w:val="en-US"/>
        </w:rPr>
        <w:t xml:space="preserve"> </w:t>
      </w:r>
      <w:r w:rsidR="006F0FFC" w:rsidRPr="0036612B">
        <w:rPr>
          <w:rFonts w:eastAsiaTheme="minorEastAsia"/>
          <w:i/>
          <w:lang w:val="en-US"/>
        </w:rPr>
        <w:sym w:font="Symbol" w:char="F072"/>
      </w:r>
      <w:r w:rsidR="006F0FFC" w:rsidRPr="0036612B">
        <w:rPr>
          <w:rFonts w:eastAsiaTheme="minorEastAsia"/>
          <w:i/>
          <w:vertAlign w:val="subscript"/>
          <w:lang w:val="en-US"/>
        </w:rPr>
        <w:t>i</w:t>
      </w:r>
      <w:r w:rsidR="006F0FFC" w:rsidRPr="0036612B">
        <w:rPr>
          <w:rFonts w:eastAsiaTheme="minorEastAsia"/>
          <w:vertAlign w:val="subscript"/>
          <w:lang w:val="en-US"/>
        </w:rPr>
        <w:t>,</w:t>
      </w:r>
      <w:r w:rsidR="006F0FFC" w:rsidRPr="0036612B">
        <w:rPr>
          <w:rFonts w:eastAsiaTheme="minorEastAsia"/>
          <w:i/>
          <w:vertAlign w:val="subscript"/>
          <w:lang w:val="en-US"/>
        </w:rPr>
        <w:t>s</w:t>
      </w:r>
      <w:r w:rsidR="006F0FFC">
        <w:rPr>
          <w:rFonts w:eastAsiaTheme="minorEastAsia"/>
          <w:lang w:val="en-US"/>
        </w:rPr>
        <w:t xml:space="preserve"> &gt; 0)</w:t>
      </w:r>
      <w:r w:rsidRPr="00815DEB">
        <w:rPr>
          <w:rFonts w:eastAsiaTheme="minorEastAsia"/>
          <w:lang w:val="en-US"/>
        </w:rPr>
        <w:t>, minus the amount of state</w:t>
      </w:r>
      <w:r w:rsidR="002A752D">
        <w:rPr>
          <w:rFonts w:eastAsiaTheme="minorEastAsia"/>
          <w:lang w:val="en-US"/>
        </w:rPr>
        <w:t xml:space="preserve"> </w:t>
      </w:r>
      <w:r w:rsidR="002A752D" w:rsidRPr="0036612B">
        <w:rPr>
          <w:rFonts w:eastAsiaTheme="minorEastAsia"/>
          <w:i/>
          <w:lang w:val="en-US"/>
        </w:rPr>
        <w:t>s</w:t>
      </w:r>
      <w:r w:rsidR="002A752D">
        <w:rPr>
          <w:rFonts w:eastAsiaTheme="minorEastAsia"/>
          <w:lang w:val="en-US"/>
        </w:rPr>
        <w:t xml:space="preserve"> </w:t>
      </w:r>
      <w:r w:rsidRPr="00815DEB">
        <w:rPr>
          <w:rFonts w:eastAsiaTheme="minorEastAsia"/>
          <w:lang w:val="en-US"/>
        </w:rPr>
        <w:t>consumed by tasks at the beginning of event point</w:t>
      </w:r>
      <w:r w:rsidR="002A752D">
        <w:rPr>
          <w:rFonts w:eastAsiaTheme="minorEastAsia"/>
          <w:lang w:val="en-US"/>
        </w:rPr>
        <w:t xml:space="preserve"> </w:t>
      </w:r>
      <w:r w:rsidR="002A752D" w:rsidRPr="0036612B">
        <w:rPr>
          <w:rFonts w:eastAsiaTheme="minorEastAsia"/>
          <w:i/>
          <w:lang w:val="en-US"/>
        </w:rPr>
        <w:t>n</w:t>
      </w:r>
      <w:r w:rsidR="002A752D">
        <w:rPr>
          <w:rFonts w:eastAsiaTheme="minorEastAsia"/>
          <w:lang w:val="en-US"/>
        </w:rPr>
        <w:t xml:space="preserve"> </w:t>
      </w:r>
      <w:r w:rsidRPr="00815DEB">
        <w:rPr>
          <w:rFonts w:eastAsiaTheme="minorEastAsia"/>
          <w:lang w:val="en-US"/>
        </w:rPr>
        <w:t>(i.e.,</w:t>
      </w:r>
      <w:r w:rsidR="006F0FFC">
        <w:rPr>
          <w:rFonts w:eastAsiaTheme="minorEastAsia"/>
          <w:lang w:val="en-US"/>
        </w:rPr>
        <w:t xml:space="preserve"> </w:t>
      </w:r>
      <w:r w:rsidR="006F0FFC" w:rsidRPr="003701AB">
        <w:rPr>
          <w:rFonts w:eastAsiaTheme="minorEastAsia"/>
          <w:i/>
          <w:lang w:val="en-US"/>
        </w:rPr>
        <w:sym w:font="Symbol" w:char="F072"/>
      </w:r>
      <w:r w:rsidR="006F0FFC" w:rsidRPr="003701AB">
        <w:rPr>
          <w:rFonts w:eastAsiaTheme="minorEastAsia"/>
          <w:i/>
          <w:vertAlign w:val="subscript"/>
          <w:lang w:val="en-US"/>
        </w:rPr>
        <w:t>i</w:t>
      </w:r>
      <w:r w:rsidR="006F0FFC" w:rsidRPr="003701AB">
        <w:rPr>
          <w:rFonts w:eastAsiaTheme="minorEastAsia"/>
          <w:vertAlign w:val="subscript"/>
          <w:lang w:val="en-US"/>
        </w:rPr>
        <w:t>,</w:t>
      </w:r>
      <w:r w:rsidR="006F0FFC" w:rsidRPr="003701AB">
        <w:rPr>
          <w:rFonts w:eastAsiaTheme="minorEastAsia"/>
          <w:i/>
          <w:vertAlign w:val="subscript"/>
          <w:lang w:val="en-US"/>
        </w:rPr>
        <w:t>s</w:t>
      </w:r>
      <w:r w:rsidR="006F0FFC">
        <w:rPr>
          <w:rFonts w:eastAsiaTheme="minorEastAsia"/>
          <w:lang w:val="en-US"/>
        </w:rPr>
        <w:t xml:space="preserve"> &lt; 0)</w:t>
      </w:r>
      <w:r w:rsidRPr="00815DEB">
        <w:rPr>
          <w:rFonts w:eastAsiaTheme="minorEastAsia"/>
          <w:lang w:val="en-US"/>
        </w:rPr>
        <w:t>.</w:t>
      </w:r>
    </w:p>
    <w:p w14:paraId="53A7F111" w14:textId="77777777" w:rsidR="0055015E" w:rsidRPr="00815DEB" w:rsidRDefault="0055015E" w:rsidP="00103444">
      <w:pPr>
        <w:widowControl w:val="0"/>
        <w:tabs>
          <w:tab w:val="left" w:pos="7371"/>
          <w:tab w:val="right" w:pos="9638"/>
        </w:tabs>
        <w:adjustRightInd w:val="0"/>
        <w:snapToGrid w:val="0"/>
        <w:spacing w:after="0" w:line="360" w:lineRule="auto"/>
        <w:rPr>
          <w:rFonts w:eastAsia="Times New Roman" w:cs="Times New Roman"/>
          <w:szCs w:val="20"/>
          <w:lang w:val="en-US"/>
        </w:rPr>
      </w:pPr>
      <w:r w:rsidRPr="00815DEB">
        <w:rPr>
          <w:rFonts w:eastAsia="Times New Roman" w:cs="Times New Roman"/>
          <w:position w:val="-38"/>
          <w:sz w:val="20"/>
          <w:szCs w:val="20"/>
          <w:lang w:val="en-US"/>
        </w:rPr>
        <w:object w:dxaOrig="7240" w:dyaOrig="639" w14:anchorId="7717FCFC">
          <v:shape id="_x0000_i1053" type="#_x0000_t75" style="width:358.5pt;height:33.75pt" o:ole="">
            <v:imagedata r:id="rId63" o:title=""/>
          </v:shape>
          <o:OLEObject Type="Embed" ProgID="Equation.DSMT4" ShapeID="_x0000_i1053" DrawAspect="Content" ObjectID="_1633782227" r:id="rId64"/>
        </w:object>
      </w:r>
      <w:r w:rsidRPr="00815DEB">
        <w:rPr>
          <w:rFonts w:eastAsia="Times New Roman" w:cs="Times New Roman"/>
          <w:sz w:val="20"/>
          <w:szCs w:val="20"/>
          <w:lang w:val="en-US"/>
        </w:rPr>
        <w:tab/>
      </w:r>
      <w:r w:rsidRPr="00815DEB">
        <w:rPr>
          <w:rFonts w:ascii="Cambria Math" w:eastAsiaTheme="minorHAnsi" w:hAnsi="Cambria Math" w:cs="Cambria Math"/>
          <w:lang w:val="en-GB"/>
        </w:rPr>
        <w:t>∀</w:t>
      </w:r>
      <w:r w:rsidRPr="00815DEB">
        <w:rPr>
          <w:rFonts w:eastAsiaTheme="minorHAnsi"/>
          <w:i/>
          <w:lang w:val="en-GB"/>
        </w:rPr>
        <w:t>s</w:t>
      </w:r>
      <w:r w:rsidRPr="0036612B">
        <w:rPr>
          <w:rFonts w:eastAsiaTheme="minorHAnsi"/>
          <w:lang w:val="en-GB"/>
        </w:rPr>
        <w:t>,</w:t>
      </w:r>
      <w:r w:rsidRPr="00815DEB">
        <w:rPr>
          <w:rFonts w:eastAsiaTheme="minorHAnsi"/>
          <w:i/>
          <w:lang w:val="en-GB"/>
        </w:rPr>
        <w:t xml:space="preserve"> n </w:t>
      </w:r>
      <w:r w:rsidRPr="00815DEB">
        <w:rPr>
          <w:rFonts w:eastAsiaTheme="minorHAnsi"/>
          <w:lang w:val="en-GB"/>
        </w:rPr>
        <w:t>&gt; 1</w:t>
      </w:r>
      <w:r w:rsidRPr="00815DEB">
        <w:rPr>
          <w:rFonts w:eastAsia="Times New Roman" w:cs="Times New Roman"/>
          <w:sz w:val="20"/>
          <w:szCs w:val="20"/>
          <w:lang w:val="en-US"/>
        </w:rPr>
        <w:tab/>
      </w:r>
      <w:r w:rsidRPr="00815DEB">
        <w:rPr>
          <w:rFonts w:eastAsia="Times New Roman" w:cs="Times New Roman"/>
          <w:szCs w:val="20"/>
          <w:lang w:val="en-US"/>
        </w:rPr>
        <w:t>(27)</w:t>
      </w:r>
    </w:p>
    <w:p w14:paraId="6CD7ED8B" w14:textId="77777777" w:rsidR="0055015E" w:rsidRPr="00815DEB" w:rsidRDefault="0055015E" w:rsidP="0055015E">
      <w:pPr>
        <w:widowControl w:val="0"/>
        <w:adjustRightInd w:val="0"/>
        <w:snapToGrid w:val="0"/>
        <w:spacing w:after="0" w:line="360" w:lineRule="auto"/>
        <w:rPr>
          <w:rFonts w:eastAsiaTheme="minorEastAsia"/>
          <w:lang w:val="en-US"/>
        </w:rPr>
      </w:pPr>
      <w:r w:rsidRPr="00815DEB">
        <w:rPr>
          <w:lang w:val="en-US"/>
        </w:rPr>
        <w:t xml:space="preserve">The amount of a material state </w:t>
      </w:r>
      <m:oMath>
        <m:r>
          <w:rPr>
            <w:rFonts w:ascii="Cambria Math" w:hAnsi="Cambria Math" w:hint="eastAsia"/>
            <w:lang w:val="en-US"/>
          </w:rPr>
          <m:t>s</m:t>
        </m:r>
      </m:oMath>
      <w:r w:rsidRPr="00815DEB">
        <w:rPr>
          <w:lang w:val="en-US"/>
        </w:rPr>
        <w:t xml:space="preserve"> stored </w:t>
      </w:r>
      <w:r w:rsidRPr="00815DEB">
        <w:rPr>
          <w:rFonts w:eastAsiaTheme="minorEastAsia"/>
          <w:lang w:val="en-US"/>
        </w:rPr>
        <w:t xml:space="preserve">at the beginning of the first event point should be equal to the initial amount of state </w:t>
      </w:r>
      <m:oMath>
        <m:r>
          <w:rPr>
            <w:rFonts w:ascii="Cambria Math" w:eastAsiaTheme="minorEastAsia" w:hAnsi="Cambria Math" w:hint="eastAsia"/>
            <w:lang w:val="en-US"/>
          </w:rPr>
          <m:t>s</m:t>
        </m:r>
      </m:oMath>
      <w:r w:rsidRPr="00815DEB">
        <w:rPr>
          <w:rFonts w:eastAsiaTheme="minorEastAsia"/>
          <w:lang w:val="en-US"/>
        </w:rPr>
        <w:t xml:space="preserve"> minus the amount of the state consumed by tasks that start to process state </w:t>
      </w:r>
      <m:oMath>
        <m:r>
          <w:rPr>
            <w:rFonts w:ascii="Cambria Math" w:eastAsiaTheme="minorEastAsia" w:hAnsi="Cambria Math" w:hint="eastAsia"/>
            <w:lang w:val="en-US"/>
          </w:rPr>
          <m:t>s</m:t>
        </m:r>
      </m:oMath>
      <w:r w:rsidRPr="00815DEB">
        <w:rPr>
          <w:rFonts w:eastAsiaTheme="minorEastAsia"/>
          <w:lang w:val="en-US"/>
        </w:rPr>
        <w:t xml:space="preserve"> at the beginning of the first event point.</w:t>
      </w:r>
    </w:p>
    <w:p w14:paraId="32C0DB91" w14:textId="020A816F" w:rsidR="0055015E" w:rsidRPr="00815DEB" w:rsidRDefault="00593668" w:rsidP="00103444">
      <w:pPr>
        <w:widowControl w:val="0"/>
        <w:tabs>
          <w:tab w:val="left" w:pos="5103"/>
          <w:tab w:val="right" w:pos="9638"/>
        </w:tabs>
        <w:adjustRightInd w:val="0"/>
        <w:snapToGrid w:val="0"/>
        <w:spacing w:after="0" w:line="360" w:lineRule="auto"/>
        <w:rPr>
          <w:rFonts w:eastAsia="Times New Roman" w:cs="Times New Roman"/>
          <w:sz w:val="20"/>
          <w:szCs w:val="20"/>
          <w:lang w:val="en-US"/>
        </w:rPr>
      </w:pPr>
      <w:r w:rsidRPr="00815DEB">
        <w:rPr>
          <w:rFonts w:eastAsia="Times New Roman" w:cs="Times New Roman"/>
          <w:position w:val="-38"/>
          <w:sz w:val="20"/>
          <w:szCs w:val="20"/>
          <w:lang w:val="en-US"/>
        </w:rPr>
        <w:object w:dxaOrig="4020" w:dyaOrig="639" w14:anchorId="6E514E66">
          <v:shape id="_x0000_i1054" type="#_x0000_t75" style="width:196.5pt;height:33.75pt" o:ole="">
            <v:imagedata r:id="rId65" o:title=""/>
          </v:shape>
          <o:OLEObject Type="Embed" ProgID="Equation.DSMT4" ShapeID="_x0000_i1054" DrawAspect="Content" ObjectID="_1633782228" r:id="rId66"/>
        </w:object>
      </w:r>
      <w:r w:rsidR="0055015E" w:rsidRPr="00815DEB">
        <w:rPr>
          <w:rFonts w:eastAsia="Times New Roman" w:cs="Times New Roman"/>
          <w:sz w:val="20"/>
          <w:szCs w:val="20"/>
          <w:lang w:val="en-US"/>
        </w:rPr>
        <w:tab/>
      </w:r>
      <w:r w:rsidR="0055015E" w:rsidRPr="00815DEB">
        <w:rPr>
          <w:rFonts w:ascii="Cambria Math" w:eastAsiaTheme="minorHAnsi" w:hAnsi="Cambria Math" w:cs="Cambria Math"/>
          <w:lang w:val="en-GB"/>
        </w:rPr>
        <w:t>∀</w:t>
      </w:r>
      <w:r w:rsidR="0055015E" w:rsidRPr="00815DEB">
        <w:rPr>
          <w:rFonts w:eastAsiaTheme="minorHAnsi"/>
          <w:i/>
          <w:lang w:val="en-GB"/>
        </w:rPr>
        <w:t>s</w:t>
      </w:r>
      <w:r w:rsidR="0055015E" w:rsidRPr="0036612B">
        <w:rPr>
          <w:rFonts w:eastAsiaTheme="minorHAnsi"/>
          <w:lang w:val="en-GB"/>
        </w:rPr>
        <w:t>,</w:t>
      </w:r>
      <w:r w:rsidR="0055015E" w:rsidRPr="00815DEB">
        <w:rPr>
          <w:rFonts w:eastAsiaTheme="minorHAnsi"/>
          <w:i/>
          <w:lang w:val="en-GB"/>
        </w:rPr>
        <w:t xml:space="preserve"> n = </w:t>
      </w:r>
      <w:r w:rsidR="0055015E" w:rsidRPr="00815DEB">
        <w:rPr>
          <w:rFonts w:eastAsiaTheme="minorHAnsi"/>
          <w:lang w:val="en-GB"/>
        </w:rPr>
        <w:t>1</w:t>
      </w:r>
      <w:r w:rsidR="0055015E" w:rsidRPr="00815DEB">
        <w:rPr>
          <w:rFonts w:eastAsia="Times New Roman" w:cs="Times New Roman"/>
          <w:sz w:val="20"/>
          <w:szCs w:val="20"/>
          <w:lang w:val="en-US"/>
        </w:rPr>
        <w:tab/>
      </w:r>
      <w:r w:rsidR="0055015E" w:rsidRPr="00815DEB">
        <w:rPr>
          <w:rFonts w:eastAsia="Times New Roman" w:cs="Times New Roman"/>
          <w:szCs w:val="20"/>
          <w:lang w:val="en-US"/>
        </w:rPr>
        <w:t>(28)</w:t>
      </w:r>
    </w:p>
    <w:p w14:paraId="2BB41D13" w14:textId="77777777" w:rsidR="0055015E" w:rsidRPr="00815DEB" w:rsidRDefault="0055015E" w:rsidP="0055015E">
      <w:pPr>
        <w:pStyle w:val="Heading3"/>
        <w:keepNext w:val="0"/>
        <w:keepLines w:val="0"/>
        <w:widowControl w:val="0"/>
        <w:adjustRightInd w:val="0"/>
        <w:snapToGrid w:val="0"/>
        <w:spacing w:before="0" w:line="360" w:lineRule="auto"/>
        <w:rPr>
          <w:i/>
          <w:lang w:val="en-US"/>
        </w:rPr>
      </w:pPr>
      <w:r w:rsidRPr="00815DEB">
        <w:rPr>
          <w:i/>
          <w:lang w:val="en-US"/>
        </w:rPr>
        <w:t>Duration constraints</w:t>
      </w:r>
    </w:p>
    <w:p w14:paraId="37CC1BBF" w14:textId="4FE54D7C" w:rsidR="0055015E" w:rsidRPr="002A752D" w:rsidRDefault="0055015E" w:rsidP="0055015E">
      <w:pPr>
        <w:widowControl w:val="0"/>
        <w:adjustRightInd w:val="0"/>
        <w:snapToGrid w:val="0"/>
        <w:spacing w:after="0" w:line="360" w:lineRule="auto"/>
        <w:rPr>
          <w:rFonts w:eastAsiaTheme="minorEastAsia"/>
          <w:lang w:val="en-US"/>
        </w:rPr>
      </w:pPr>
      <w:r w:rsidRPr="00815DEB">
        <w:rPr>
          <w:lang w:val="en-US"/>
        </w:rPr>
        <w:t>The processing duration of a unit</w:t>
      </w:r>
      <w:r w:rsidR="002A752D">
        <w:rPr>
          <w:lang w:val="en-US"/>
        </w:rPr>
        <w:t xml:space="preserve"> </w:t>
      </w:r>
      <w:r w:rsidR="002A752D" w:rsidRPr="0036612B">
        <w:rPr>
          <w:i/>
          <w:lang w:val="en-US"/>
        </w:rPr>
        <w:t>j</w:t>
      </w:r>
      <w:r w:rsidR="002A752D">
        <w:rPr>
          <w:lang w:val="en-US"/>
        </w:rPr>
        <w:t xml:space="preserve"> </w:t>
      </w:r>
      <w:r w:rsidRPr="00815DEB">
        <w:rPr>
          <w:lang w:val="en-US"/>
        </w:rPr>
        <w:t>is defined by constraint (29). The constraint assumes constant processing time</w:t>
      </w:r>
      <w:r w:rsidR="002A752D">
        <w:rPr>
          <w:rFonts w:eastAsiaTheme="minorEastAsia"/>
          <w:lang w:val="en-US"/>
        </w:rPr>
        <w:t xml:space="preserve"> (</w:t>
      </w:r>
      <w:r w:rsidR="002A752D" w:rsidRPr="0036612B">
        <w:rPr>
          <w:rFonts w:eastAsiaTheme="minorEastAsia"/>
          <w:i/>
          <w:lang w:val="en-US"/>
        </w:rPr>
        <w:sym w:font="Symbol" w:char="F061"/>
      </w:r>
      <w:r w:rsidR="002A752D" w:rsidRPr="0036612B">
        <w:rPr>
          <w:rFonts w:eastAsiaTheme="minorEastAsia"/>
          <w:i/>
          <w:vertAlign w:val="subscript"/>
          <w:lang w:val="en-US"/>
        </w:rPr>
        <w:t>j</w:t>
      </w:r>
      <w:r w:rsidR="002A752D">
        <w:rPr>
          <w:rFonts w:eastAsiaTheme="minorEastAsia"/>
          <w:lang w:val="en-US"/>
        </w:rPr>
        <w:t>)</w:t>
      </w:r>
      <w:r w:rsidRPr="00815DEB">
        <w:rPr>
          <w:rFonts w:eastAsiaTheme="minorEastAsia"/>
          <w:lang w:val="en-US"/>
        </w:rPr>
        <w:t xml:space="preserve"> </w:t>
      </w:r>
      <w:r w:rsidRPr="00815DEB">
        <w:rPr>
          <w:lang w:val="en-US"/>
        </w:rPr>
        <w:t>for all tasks, which is unit dependent only. This is true for property examination in a scientific service facility. Cons</w:t>
      </w:r>
      <w:r w:rsidR="00593668">
        <w:rPr>
          <w:lang w:val="en-US"/>
        </w:rPr>
        <w:t>traint</w:t>
      </w:r>
      <w:r w:rsidRPr="00815DEB">
        <w:rPr>
          <w:lang w:val="en-US"/>
        </w:rPr>
        <w:t xml:space="preserve"> (29) indicates that the end time of a unit</w:t>
      </w:r>
      <w:r w:rsidR="002A752D">
        <w:rPr>
          <w:rFonts w:eastAsiaTheme="minorEastAsia"/>
          <w:lang w:val="en-US"/>
        </w:rPr>
        <w:t xml:space="preserve"> </w:t>
      </w:r>
      <w:r w:rsidR="002A752D" w:rsidRPr="0036612B">
        <w:rPr>
          <w:rFonts w:eastAsiaTheme="minorEastAsia"/>
          <w:i/>
          <w:lang w:val="en-US"/>
        </w:rPr>
        <w:t>j</w:t>
      </w:r>
      <w:r w:rsidR="002A752D">
        <w:rPr>
          <w:rFonts w:eastAsiaTheme="minorEastAsia"/>
          <w:lang w:val="en-US"/>
        </w:rPr>
        <w:t xml:space="preserve"> </w:t>
      </w:r>
      <w:r w:rsidRPr="00815DEB">
        <w:rPr>
          <w:lang w:val="en-US"/>
        </w:rPr>
        <w:t>at event point</w:t>
      </w:r>
      <w:r w:rsidR="002A752D">
        <w:rPr>
          <w:lang w:val="en-US"/>
        </w:rPr>
        <w:t xml:space="preserve"> </w:t>
      </w:r>
      <w:r w:rsidR="002A752D" w:rsidRPr="0036612B">
        <w:rPr>
          <w:rFonts w:eastAsiaTheme="minorEastAsia"/>
          <w:i/>
          <w:lang w:val="en-US"/>
        </w:rPr>
        <w:t>n</w:t>
      </w:r>
      <w:r w:rsidR="002A752D" w:rsidRPr="00815DEB">
        <w:rPr>
          <w:rFonts w:eastAsiaTheme="minorEastAsia"/>
        </w:rPr>
        <w:sym w:font="Symbol" w:char="F0A2"/>
      </w:r>
      <w:r w:rsidR="002A752D">
        <w:rPr>
          <w:rFonts w:eastAsiaTheme="minorEastAsia"/>
          <w:lang w:val="en-US"/>
        </w:rPr>
        <w:t xml:space="preserve"> </w:t>
      </w:r>
      <w:r w:rsidRPr="00815DEB">
        <w:rPr>
          <w:lang w:val="en-US"/>
        </w:rPr>
        <w:t>must be greater than the start time of this unit</w:t>
      </w:r>
      <w:r w:rsidR="002A752D">
        <w:rPr>
          <w:lang w:val="en-US"/>
        </w:rPr>
        <w:t xml:space="preserve"> </w:t>
      </w:r>
      <w:r w:rsidR="002A752D" w:rsidRPr="0036612B">
        <w:rPr>
          <w:i/>
          <w:lang w:val="en-US"/>
        </w:rPr>
        <w:t>j</w:t>
      </w:r>
      <w:r w:rsidR="002A752D">
        <w:rPr>
          <w:lang w:val="en-US"/>
        </w:rPr>
        <w:t xml:space="preserve"> </w:t>
      </w:r>
      <w:r w:rsidRPr="00815DEB">
        <w:rPr>
          <w:lang w:val="en-US"/>
        </w:rPr>
        <w:t>at event point</w:t>
      </w:r>
      <w:r w:rsidR="002A752D">
        <w:rPr>
          <w:lang w:val="en-US"/>
        </w:rPr>
        <w:t xml:space="preserve"> </w:t>
      </w:r>
      <w:r w:rsidR="002A752D" w:rsidRPr="0036612B">
        <w:rPr>
          <w:i/>
          <w:lang w:val="en-US"/>
        </w:rPr>
        <w:t>n</w:t>
      </w:r>
      <w:r w:rsidR="002A752D">
        <w:rPr>
          <w:lang w:val="en-US"/>
        </w:rPr>
        <w:t xml:space="preserve"> </w:t>
      </w:r>
      <w:r w:rsidRPr="00815DEB">
        <w:rPr>
          <w:lang w:val="en-US"/>
        </w:rPr>
        <w:t>plus the constant processing time</w:t>
      </w:r>
      <w:r w:rsidRPr="00815DEB">
        <w:rPr>
          <w:rFonts w:eastAsiaTheme="minorEastAsia"/>
          <w:lang w:val="en-US"/>
        </w:rPr>
        <w:t xml:space="preserve"> if unit</w:t>
      </w:r>
      <w:r w:rsidR="002A752D">
        <w:rPr>
          <w:rFonts w:eastAsiaTheme="minorEastAsia"/>
          <w:lang w:val="en-US"/>
        </w:rPr>
        <w:t xml:space="preserve"> </w:t>
      </w:r>
      <w:r w:rsidR="002A752D" w:rsidRPr="0036612B">
        <w:rPr>
          <w:rFonts w:eastAsiaTheme="minorEastAsia"/>
          <w:i/>
          <w:lang w:val="en-US"/>
        </w:rPr>
        <w:t>j</w:t>
      </w:r>
      <w:r w:rsidR="002A752D">
        <w:rPr>
          <w:rFonts w:eastAsiaTheme="minorEastAsia"/>
          <w:lang w:val="en-US"/>
        </w:rPr>
        <w:t xml:space="preserve"> </w:t>
      </w:r>
      <w:r w:rsidRPr="00815DEB">
        <w:rPr>
          <w:rFonts w:eastAsiaTheme="minorEastAsia"/>
          <w:lang w:val="en-US"/>
        </w:rPr>
        <w:t>is active from event point</w:t>
      </w:r>
      <w:r w:rsidR="002A752D">
        <w:rPr>
          <w:rFonts w:eastAsiaTheme="minorEastAsia"/>
          <w:lang w:val="en-US"/>
        </w:rPr>
        <w:t xml:space="preserve"> </w:t>
      </w:r>
      <w:r w:rsidR="002A752D" w:rsidRPr="0036612B">
        <w:rPr>
          <w:rFonts w:eastAsiaTheme="minorEastAsia"/>
          <w:i/>
          <w:lang w:val="en-US"/>
        </w:rPr>
        <w:t>n</w:t>
      </w:r>
      <w:r w:rsidR="002A752D">
        <w:rPr>
          <w:rFonts w:eastAsiaTheme="minorEastAsia"/>
          <w:lang w:val="en-US"/>
        </w:rPr>
        <w:t xml:space="preserve"> </w:t>
      </w:r>
      <w:r w:rsidRPr="00815DEB">
        <w:rPr>
          <w:rFonts w:eastAsiaTheme="minorEastAsia"/>
          <w:lang w:val="en-US"/>
        </w:rPr>
        <w:t>to event point</w:t>
      </w:r>
      <w:r w:rsidR="002A752D">
        <w:rPr>
          <w:rFonts w:eastAsiaTheme="minorEastAsia"/>
          <w:lang w:val="en-US"/>
        </w:rPr>
        <w:t xml:space="preserve"> </w:t>
      </w:r>
      <w:r w:rsidR="002A752D" w:rsidRPr="0036612B">
        <w:rPr>
          <w:rFonts w:eastAsiaTheme="minorEastAsia"/>
          <w:i/>
          <w:lang w:val="en-US"/>
        </w:rPr>
        <w:t>n</w:t>
      </w:r>
      <w:r w:rsidR="002A752D" w:rsidRPr="00815DEB">
        <w:rPr>
          <w:rFonts w:eastAsiaTheme="minorEastAsia"/>
        </w:rPr>
        <w:sym w:font="Symbol" w:char="F0A2"/>
      </w:r>
      <w:r w:rsidR="002A752D">
        <w:rPr>
          <w:rFonts w:eastAsiaTheme="minorEastAsia"/>
          <w:lang w:val="en-US"/>
        </w:rPr>
        <w:t>.</w:t>
      </w:r>
    </w:p>
    <w:p w14:paraId="2C5150EB" w14:textId="77777777" w:rsidR="0055015E" w:rsidRPr="00815DEB" w:rsidRDefault="0055015E" w:rsidP="00103444">
      <w:pPr>
        <w:pStyle w:val="Els-body-text"/>
        <w:widowControl w:val="0"/>
        <w:tabs>
          <w:tab w:val="left" w:pos="5103"/>
          <w:tab w:val="right" w:pos="9638"/>
        </w:tabs>
        <w:adjustRightInd w:val="0"/>
        <w:snapToGrid w:val="0"/>
        <w:spacing w:line="360" w:lineRule="auto"/>
      </w:pPr>
      <w:r w:rsidRPr="00815DEB">
        <w:rPr>
          <w:position w:val="-14"/>
        </w:rPr>
        <w:object w:dxaOrig="2060" w:dyaOrig="400" w14:anchorId="40398CD3">
          <v:shape id="_x0000_i1055" type="#_x0000_t75" style="width:102pt;height:19.5pt" o:ole="">
            <v:imagedata r:id="rId67" o:title=""/>
          </v:shape>
          <o:OLEObject Type="Embed" ProgID="Equation.DSMT4" ShapeID="_x0000_i1055" DrawAspect="Content" ObjectID="_1633782229" r:id="rId68"/>
        </w:object>
      </w:r>
      <w:r w:rsidRPr="00815DEB">
        <w:tab/>
      </w:r>
      <w:r w:rsidRPr="00815DEB">
        <w:rPr>
          <w:rFonts w:ascii="Cambria Math" w:eastAsiaTheme="minorHAnsi" w:hAnsi="Cambria Math" w:cs="Cambria Math"/>
          <w:sz w:val="24"/>
        </w:rPr>
        <w:t>∀</w:t>
      </w:r>
      <w:r w:rsidRPr="00815DEB">
        <w:rPr>
          <w:rFonts w:eastAsiaTheme="minorHAnsi"/>
          <w:i/>
          <w:sz w:val="24"/>
        </w:rPr>
        <w:t>j</w:t>
      </w:r>
      <w:r w:rsidRPr="0036612B">
        <w:rPr>
          <w:rFonts w:eastAsiaTheme="minorHAnsi"/>
          <w:sz w:val="24"/>
        </w:rPr>
        <w:t>,</w:t>
      </w:r>
      <w:r w:rsidRPr="00815DEB">
        <w:rPr>
          <w:rFonts w:eastAsiaTheme="minorHAnsi"/>
          <w:i/>
          <w:sz w:val="24"/>
        </w:rPr>
        <w:t xml:space="preserve"> n</w:t>
      </w:r>
      <w:r w:rsidRPr="0036612B">
        <w:rPr>
          <w:rFonts w:eastAsiaTheme="minorHAnsi"/>
          <w:sz w:val="24"/>
        </w:rPr>
        <w:t>,</w:t>
      </w:r>
      <w:r w:rsidRPr="00815DEB">
        <w:rPr>
          <w:rFonts w:eastAsiaTheme="minorHAnsi"/>
          <w:i/>
          <w:sz w:val="24"/>
        </w:rPr>
        <w:t xml:space="preserve"> n </w:t>
      </w:r>
      <w:r w:rsidRPr="00815DEB">
        <w:rPr>
          <w:rFonts w:eastAsiaTheme="minorHAnsi"/>
          <w:sz w:val="24"/>
        </w:rPr>
        <w:t>≤</w:t>
      </w:r>
      <w:r w:rsidRPr="00815DEB">
        <w:rPr>
          <w:rFonts w:eastAsiaTheme="minorEastAsia"/>
          <w:i/>
          <w:sz w:val="24"/>
        </w:rPr>
        <w:t xml:space="preserve"> n</w:t>
      </w:r>
      <w:r w:rsidRPr="00815DEB">
        <w:rPr>
          <w:rFonts w:eastAsiaTheme="minorEastAsia"/>
          <w:sz w:val="24"/>
        </w:rPr>
        <w:sym w:font="Symbol" w:char="F0A2"/>
      </w:r>
      <w:r w:rsidRPr="00815DEB">
        <w:rPr>
          <w:rFonts w:eastAsiaTheme="minorHAnsi"/>
          <w:i/>
          <w:sz w:val="24"/>
        </w:rPr>
        <w:t xml:space="preserve"> </w:t>
      </w:r>
      <w:r w:rsidRPr="00815DEB">
        <w:rPr>
          <w:rFonts w:eastAsiaTheme="minorHAnsi"/>
          <w:sz w:val="24"/>
        </w:rPr>
        <w:t xml:space="preserve">≤ </w:t>
      </w:r>
      <w:r w:rsidRPr="00815DEB">
        <w:rPr>
          <w:rFonts w:eastAsiaTheme="minorHAnsi"/>
          <w:i/>
          <w:sz w:val="24"/>
        </w:rPr>
        <w:t>n+</w:t>
      </w:r>
      <w:r w:rsidRPr="00815DEB">
        <w:rPr>
          <w:rFonts w:eastAsiaTheme="minorHAnsi"/>
          <w:sz w:val="24"/>
        </w:rPr>
        <w:t>Δ</w:t>
      </w:r>
      <w:r w:rsidRPr="00815DEB">
        <w:rPr>
          <w:rFonts w:eastAsiaTheme="minorHAnsi"/>
          <w:i/>
          <w:sz w:val="24"/>
        </w:rPr>
        <w:t>n</w:t>
      </w:r>
      <w:r w:rsidRPr="00815DEB">
        <w:tab/>
      </w:r>
      <w:r w:rsidRPr="00815DEB">
        <w:rPr>
          <w:sz w:val="24"/>
        </w:rPr>
        <w:t>(29)</w:t>
      </w:r>
    </w:p>
    <w:p w14:paraId="76150E05" w14:textId="77777777" w:rsidR="00E41C9F" w:rsidRDefault="00E41C9F" w:rsidP="0055015E">
      <w:pPr>
        <w:pStyle w:val="Heading3"/>
        <w:keepNext w:val="0"/>
        <w:keepLines w:val="0"/>
        <w:widowControl w:val="0"/>
        <w:adjustRightInd w:val="0"/>
        <w:snapToGrid w:val="0"/>
        <w:spacing w:before="0" w:line="360" w:lineRule="auto"/>
        <w:rPr>
          <w:i/>
          <w:lang w:val="en-US"/>
        </w:rPr>
      </w:pPr>
    </w:p>
    <w:p w14:paraId="469A1BBE" w14:textId="45876406" w:rsidR="0055015E" w:rsidRPr="00815DEB" w:rsidRDefault="0055015E" w:rsidP="0055015E">
      <w:pPr>
        <w:pStyle w:val="Heading3"/>
        <w:keepNext w:val="0"/>
        <w:keepLines w:val="0"/>
        <w:widowControl w:val="0"/>
        <w:adjustRightInd w:val="0"/>
        <w:snapToGrid w:val="0"/>
        <w:spacing w:before="0" w:line="360" w:lineRule="auto"/>
        <w:rPr>
          <w:i/>
          <w:lang w:val="en-US"/>
        </w:rPr>
      </w:pPr>
      <w:r w:rsidRPr="00815DEB">
        <w:rPr>
          <w:i/>
          <w:lang w:val="en-US"/>
        </w:rPr>
        <w:lastRenderedPageBreak/>
        <w:t>Sequencing constraints</w:t>
      </w:r>
    </w:p>
    <w:p w14:paraId="21270FBB" w14:textId="2ADA6B2F" w:rsidR="0055015E" w:rsidRPr="00815DEB" w:rsidRDefault="0055015E" w:rsidP="0055015E">
      <w:pPr>
        <w:widowControl w:val="0"/>
        <w:adjustRightInd w:val="0"/>
        <w:snapToGrid w:val="0"/>
        <w:spacing w:after="0" w:line="360" w:lineRule="auto"/>
        <w:rPr>
          <w:rFonts w:eastAsia="Calibri" w:cs="Times New Roman"/>
          <w:lang w:val="en-GB"/>
        </w:rPr>
      </w:pPr>
      <w:r w:rsidRPr="00815DEB">
        <w:rPr>
          <w:rFonts w:eastAsia="Calibri" w:cs="Times New Roman"/>
          <w:lang w:val="en-GB"/>
        </w:rPr>
        <w:t>To sequence different tasks in different units, we define continuous variable</w:t>
      </w:r>
      <w:r w:rsidR="00513BB2">
        <w:rPr>
          <w:rFonts w:eastAsia="Calibri" w:cs="Times New Roman"/>
          <w:lang w:val="en-GB"/>
        </w:rPr>
        <w:t xml:space="preserve"> </w:t>
      </w:r>
      <w:r w:rsidR="00513BB2" w:rsidRPr="0036612B">
        <w:rPr>
          <w:rFonts w:eastAsia="Calibri" w:cs="Times New Roman"/>
          <w:i/>
          <w:lang w:val="en-GB"/>
        </w:rPr>
        <w:t>T</w:t>
      </w:r>
      <w:r w:rsidR="00513BB2" w:rsidRPr="0036612B">
        <w:rPr>
          <w:rFonts w:eastAsia="Calibri" w:cs="Times New Roman"/>
          <w:i/>
          <w:vertAlign w:val="subscript"/>
          <w:lang w:val="en-GB"/>
        </w:rPr>
        <w:t>s</w:t>
      </w:r>
      <w:r w:rsidR="00513BB2" w:rsidRPr="0036612B">
        <w:rPr>
          <w:rFonts w:eastAsia="Calibri" w:cs="Times New Roman"/>
          <w:vertAlign w:val="subscript"/>
          <w:lang w:val="en-GB"/>
        </w:rPr>
        <w:t>,</w:t>
      </w:r>
      <w:r w:rsidR="00513BB2" w:rsidRPr="0036612B">
        <w:rPr>
          <w:rFonts w:eastAsia="Calibri" w:cs="Times New Roman"/>
          <w:i/>
          <w:vertAlign w:val="subscript"/>
          <w:lang w:val="en-GB"/>
        </w:rPr>
        <w:t>n</w:t>
      </w:r>
      <w:r w:rsidR="00513BB2" w:rsidRPr="0036612B">
        <w:rPr>
          <w:rFonts w:eastAsia="Calibri" w:cs="Times New Roman"/>
          <w:vertAlign w:val="subscript"/>
          <w:lang w:val="en-GB"/>
        </w:rPr>
        <w:t xml:space="preserve"> </w:t>
      </w:r>
      <w:r w:rsidRPr="00815DEB">
        <w:rPr>
          <w:rFonts w:eastAsia="Calibri" w:cs="Times New Roman"/>
          <w:lang w:val="en-GB"/>
        </w:rPr>
        <w:t>to denote the time that state</w:t>
      </w:r>
      <w:r w:rsidR="00513BB2">
        <w:rPr>
          <w:rFonts w:eastAsia="Calibri" w:cs="Times New Roman"/>
          <w:lang w:val="en-GB"/>
        </w:rPr>
        <w:t xml:space="preserve"> </w:t>
      </w:r>
      <w:r w:rsidR="00513BB2" w:rsidRPr="0036612B">
        <w:rPr>
          <w:rFonts w:eastAsia="Calibri" w:cs="Times New Roman"/>
          <w:i/>
          <w:lang w:val="en-GB"/>
        </w:rPr>
        <w:t>s</w:t>
      </w:r>
      <w:r w:rsidR="00513BB2">
        <w:rPr>
          <w:rFonts w:eastAsia="Calibri" w:cs="Times New Roman"/>
          <w:lang w:val="en-GB"/>
        </w:rPr>
        <w:t xml:space="preserve"> </w:t>
      </w:r>
      <w:r w:rsidR="000F5F96">
        <w:rPr>
          <w:rFonts w:eastAsia="Calibri" w:cs="Times New Roman"/>
          <w:lang w:val="en-GB"/>
        </w:rPr>
        <w:t>is available</w:t>
      </w:r>
      <w:r w:rsidRPr="00815DEB">
        <w:rPr>
          <w:rFonts w:eastAsia="Calibri" w:cs="Times New Roman"/>
          <w:lang w:val="en-GB"/>
        </w:rPr>
        <w:t xml:space="preserve"> at event point</w:t>
      </w:r>
      <w:r w:rsidR="00513BB2">
        <w:rPr>
          <w:rFonts w:eastAsia="Calibri" w:cs="Times New Roman"/>
          <w:lang w:val="en-GB"/>
        </w:rPr>
        <w:t xml:space="preserve"> </w:t>
      </w:r>
      <w:r w:rsidR="00513BB2" w:rsidRPr="0036612B">
        <w:rPr>
          <w:rFonts w:eastAsia="Calibri" w:cs="Times New Roman"/>
          <w:i/>
          <w:lang w:val="en-GB"/>
        </w:rPr>
        <w:t>n</w:t>
      </w:r>
      <w:r w:rsidR="00513BB2">
        <w:rPr>
          <w:rFonts w:eastAsia="Calibri" w:cs="Times New Roman"/>
          <w:lang w:val="en-GB"/>
        </w:rPr>
        <w:t>.</w:t>
      </w:r>
      <w:r w:rsidRPr="00815DEB">
        <w:rPr>
          <w:rFonts w:eastAsia="Calibri" w:cs="Times New Roman"/>
          <w:lang w:val="en-GB"/>
        </w:rPr>
        <w:t xml:space="preserve"> The end time of tasks that produce a state</w:t>
      </w:r>
      <w:r w:rsidR="00513BB2">
        <w:rPr>
          <w:rFonts w:eastAsia="Calibri" w:cs="Times New Roman"/>
          <w:lang w:val="en-GB"/>
        </w:rPr>
        <w:t xml:space="preserve"> </w:t>
      </w:r>
      <w:r w:rsidR="00513BB2" w:rsidRPr="0036612B">
        <w:rPr>
          <w:rFonts w:eastAsia="Calibri" w:cs="Times New Roman"/>
          <w:i/>
          <w:lang w:val="en-GB"/>
        </w:rPr>
        <w:t>s</w:t>
      </w:r>
      <w:r w:rsidR="00513BB2">
        <w:rPr>
          <w:rFonts w:eastAsia="Calibri" w:cs="Times New Roman"/>
          <w:lang w:val="en-GB"/>
        </w:rPr>
        <w:t xml:space="preserve"> </w:t>
      </w:r>
      <w:r w:rsidRPr="00815DEB">
        <w:rPr>
          <w:rFonts w:eastAsia="Calibri" w:cs="Times New Roman"/>
          <w:lang w:val="en-GB"/>
        </w:rPr>
        <w:t>from event point</w:t>
      </w:r>
      <w:r w:rsidR="00513BB2">
        <w:rPr>
          <w:rFonts w:eastAsia="Calibri" w:cs="Times New Roman"/>
          <w:lang w:val="en-GB"/>
        </w:rPr>
        <w:t xml:space="preserve"> </w:t>
      </w:r>
      <w:r w:rsidR="00513BB2" w:rsidRPr="0036612B">
        <w:rPr>
          <w:rFonts w:eastAsiaTheme="minorEastAsia"/>
          <w:i/>
          <w:lang w:val="en-US"/>
        </w:rPr>
        <w:t>n</w:t>
      </w:r>
      <w:r w:rsidR="00513BB2" w:rsidRPr="00815DEB">
        <w:rPr>
          <w:rFonts w:eastAsiaTheme="minorEastAsia"/>
        </w:rPr>
        <w:sym w:font="Symbol" w:char="F0A2"/>
      </w:r>
      <w:r w:rsidR="00513BB2">
        <w:rPr>
          <w:rFonts w:eastAsiaTheme="minorEastAsia"/>
          <w:lang w:val="en-US"/>
        </w:rPr>
        <w:t xml:space="preserve"> </w:t>
      </w:r>
      <w:r w:rsidRPr="00815DEB">
        <w:rPr>
          <w:rFonts w:eastAsia="Calibri" w:cs="Times New Roman"/>
          <w:lang w:val="en-GB"/>
        </w:rPr>
        <w:t>to event point</w:t>
      </w:r>
      <w:r w:rsidR="00513BB2">
        <w:rPr>
          <w:rFonts w:eastAsia="Calibri" w:cs="Times New Roman"/>
          <w:lang w:val="en-GB"/>
        </w:rPr>
        <w:t xml:space="preserve"> </w:t>
      </w:r>
      <w:r w:rsidR="00513BB2" w:rsidRPr="0036612B">
        <w:rPr>
          <w:rFonts w:eastAsia="Calibri" w:cs="Times New Roman"/>
          <w:i/>
          <w:lang w:val="en-GB"/>
        </w:rPr>
        <w:t>n</w:t>
      </w:r>
      <w:r w:rsidR="00513BB2">
        <w:rPr>
          <w:rFonts w:eastAsia="Calibri" w:cs="Times New Roman"/>
          <w:lang w:val="en-GB"/>
        </w:rPr>
        <w:t xml:space="preserve"> </w:t>
      </w:r>
      <w:r w:rsidRPr="00815DEB">
        <w:rPr>
          <w:rFonts w:eastAsia="Calibri" w:cs="Times New Roman"/>
          <w:lang w:val="en-GB"/>
        </w:rPr>
        <w:t>must be before the time that state</w:t>
      </w:r>
      <w:r w:rsidR="00513BB2">
        <w:rPr>
          <w:rFonts w:eastAsia="Calibri" w:cs="Times New Roman"/>
          <w:lang w:val="en-GB"/>
        </w:rPr>
        <w:t xml:space="preserve"> </w:t>
      </w:r>
      <w:r w:rsidR="00513BB2" w:rsidRPr="0036612B">
        <w:rPr>
          <w:rFonts w:eastAsia="Calibri" w:cs="Times New Roman"/>
          <w:i/>
          <w:lang w:val="en-GB"/>
        </w:rPr>
        <w:t>s</w:t>
      </w:r>
      <w:r w:rsidR="00513BB2">
        <w:rPr>
          <w:rFonts w:eastAsia="Calibri" w:cs="Times New Roman"/>
          <w:lang w:val="en-GB"/>
        </w:rPr>
        <w:t xml:space="preserve"> </w:t>
      </w:r>
      <w:r w:rsidR="007E5901">
        <w:rPr>
          <w:rFonts w:eastAsia="Calibri" w:cs="Times New Roman"/>
          <w:lang w:val="en-GB"/>
        </w:rPr>
        <w:t>is available</w:t>
      </w:r>
      <w:r w:rsidRPr="00815DEB">
        <w:rPr>
          <w:rFonts w:eastAsia="Calibri" w:cs="Times New Roman"/>
          <w:lang w:val="en-GB"/>
        </w:rPr>
        <w:t xml:space="preserve"> at event point</w:t>
      </w:r>
      <w:r w:rsidR="00513BB2">
        <w:rPr>
          <w:rFonts w:eastAsia="Calibri" w:cs="Times New Roman"/>
          <w:lang w:val="en-GB"/>
        </w:rPr>
        <w:t xml:space="preserve"> </w:t>
      </w:r>
      <w:r w:rsidR="00513BB2" w:rsidRPr="0036612B">
        <w:rPr>
          <w:rFonts w:eastAsia="Calibri" w:cs="Times New Roman"/>
          <w:i/>
          <w:lang w:val="en-GB"/>
        </w:rPr>
        <w:t>n</w:t>
      </w:r>
      <w:r w:rsidR="00513BB2">
        <w:rPr>
          <w:rFonts w:eastAsia="Calibri" w:cs="Times New Roman"/>
          <w:lang w:val="en-GB"/>
        </w:rPr>
        <w:t xml:space="preserve"> </w:t>
      </w:r>
      <w:r w:rsidRPr="00815DEB">
        <w:rPr>
          <w:rFonts w:eastAsia="Calibri" w:cs="Times New Roman"/>
          <w:lang w:val="en-GB"/>
        </w:rPr>
        <w:t>as denoted by constraint (30). We assume that “Raw material states” are available at the beginning of the scheduling horizon, while “</w:t>
      </w:r>
      <w:r w:rsidR="008638C0">
        <w:rPr>
          <w:rFonts w:eastAsia="Calibri" w:cs="Times New Roman"/>
          <w:lang w:val="en-GB"/>
        </w:rPr>
        <w:t xml:space="preserve">final </w:t>
      </w:r>
      <w:r w:rsidRPr="00815DEB">
        <w:rPr>
          <w:rFonts w:eastAsia="Calibri" w:cs="Times New Roman"/>
          <w:lang w:val="en-GB"/>
        </w:rPr>
        <w:t>product states” are not “consumed” by any task. Therefore, they are not considered in constraint (30).</w:t>
      </w:r>
    </w:p>
    <w:p w14:paraId="72934C40" w14:textId="77777777" w:rsidR="0055015E" w:rsidRPr="00815DEB" w:rsidRDefault="0055015E" w:rsidP="00103444">
      <w:pPr>
        <w:pStyle w:val="Els-body-text"/>
        <w:widowControl w:val="0"/>
        <w:tabs>
          <w:tab w:val="left" w:pos="5103"/>
          <w:tab w:val="right" w:pos="9638"/>
        </w:tabs>
        <w:adjustRightInd w:val="0"/>
        <w:snapToGrid w:val="0"/>
        <w:spacing w:line="360" w:lineRule="auto"/>
        <w:rPr>
          <w:sz w:val="24"/>
        </w:rPr>
      </w:pPr>
      <w:r w:rsidRPr="00815DEB">
        <w:rPr>
          <w:position w:val="-30"/>
        </w:rPr>
        <w:object w:dxaOrig="3180" w:dyaOrig="720" w14:anchorId="7ADC5889">
          <v:shape id="_x0000_i1056" type="#_x0000_t75" style="width:155.25pt;height:38.25pt" o:ole="">
            <v:imagedata r:id="rId69" o:title=""/>
          </v:shape>
          <o:OLEObject Type="Embed" ProgID="Equation.DSMT4" ShapeID="_x0000_i1056" DrawAspect="Content" ObjectID="_1633782230" r:id="rId70"/>
        </w:object>
      </w:r>
      <w:r w:rsidRPr="00815DEB">
        <w:tab/>
      </w:r>
      <w:r w:rsidRPr="00815DEB">
        <w:rPr>
          <w:rFonts w:ascii="Cambria Math" w:eastAsiaTheme="minorHAnsi" w:hAnsi="Cambria Math" w:cs="Cambria Math"/>
          <w:sz w:val="24"/>
          <w:szCs w:val="24"/>
        </w:rPr>
        <w:t>∀</w:t>
      </w:r>
      <w:r w:rsidRPr="00815DEB">
        <w:rPr>
          <w:rFonts w:eastAsiaTheme="minorHAnsi"/>
          <w:i/>
          <w:sz w:val="24"/>
          <w:szCs w:val="24"/>
        </w:rPr>
        <w:t xml:space="preserve"> s </w:t>
      </w:r>
      <w:r w:rsidRPr="00815DEB">
        <w:rPr>
          <w:rFonts w:ascii="Cambria Math" w:eastAsiaTheme="minorHAnsi" w:hAnsi="Cambria Math" w:cs="Cambria Math"/>
          <w:sz w:val="24"/>
          <w:szCs w:val="24"/>
        </w:rPr>
        <w:t>∊</w:t>
      </w:r>
      <w:r w:rsidRPr="00815DEB">
        <w:rPr>
          <w:rFonts w:eastAsiaTheme="minorHAnsi"/>
          <w:sz w:val="24"/>
          <w:szCs w:val="24"/>
        </w:rPr>
        <w:t xml:space="preserve"> </w:t>
      </w:r>
      <w:r w:rsidRPr="00815DEB">
        <w:rPr>
          <w:rFonts w:eastAsiaTheme="minorHAnsi"/>
          <w:b/>
          <w:sz w:val="24"/>
          <w:szCs w:val="24"/>
        </w:rPr>
        <w:t>S</w:t>
      </w:r>
      <w:r w:rsidRPr="00815DEB">
        <w:rPr>
          <w:rFonts w:eastAsiaTheme="minorHAnsi"/>
          <w:i/>
          <w:sz w:val="24"/>
          <w:szCs w:val="24"/>
          <w:vertAlign w:val="superscript"/>
        </w:rPr>
        <w:t xml:space="preserve">IN </w:t>
      </w:r>
      <w:r w:rsidRPr="0036612B">
        <w:rPr>
          <w:rFonts w:eastAsiaTheme="minorHAnsi"/>
          <w:sz w:val="24"/>
          <w:szCs w:val="24"/>
        </w:rPr>
        <w:t>,</w:t>
      </w:r>
      <w:r w:rsidRPr="00815DEB">
        <w:rPr>
          <w:rFonts w:eastAsiaTheme="minorHAnsi"/>
          <w:i/>
          <w:sz w:val="24"/>
          <w:szCs w:val="24"/>
        </w:rPr>
        <w:t xml:space="preserve"> j</w:t>
      </w:r>
      <w:r w:rsidRPr="00815DEB">
        <w:rPr>
          <w:rFonts w:eastAsiaTheme="minorHAnsi"/>
          <w:iCs/>
          <w:sz w:val="24"/>
          <w:szCs w:val="24"/>
        </w:rPr>
        <w:t xml:space="preserve">, </w:t>
      </w:r>
      <w:r w:rsidRPr="00815DEB">
        <w:rPr>
          <w:rFonts w:eastAsiaTheme="minorHAnsi"/>
          <w:i/>
          <w:sz w:val="24"/>
          <w:szCs w:val="24"/>
        </w:rPr>
        <w:t>n</w:t>
      </w:r>
      <w:r w:rsidRPr="0036612B">
        <w:rPr>
          <w:rFonts w:eastAsiaTheme="minorHAnsi"/>
          <w:sz w:val="24"/>
          <w:szCs w:val="24"/>
        </w:rPr>
        <w:t>,</w:t>
      </w:r>
      <w:r w:rsidRPr="00815DEB">
        <w:rPr>
          <w:position w:val="-34"/>
        </w:rPr>
        <w:object w:dxaOrig="1120" w:dyaOrig="600" w14:anchorId="723D7075">
          <v:shape id="_x0000_i1057" type="#_x0000_t75" style="width:55.5pt;height:29.25pt" o:ole="">
            <v:imagedata r:id="rId71" o:title=""/>
          </v:shape>
          <o:OLEObject Type="Embed" ProgID="Equation.DSMT4" ShapeID="_x0000_i1057" DrawAspect="Content" ObjectID="_1633782231" r:id="rId72"/>
        </w:object>
      </w:r>
      <w:r w:rsidRPr="00815DEB">
        <w:tab/>
      </w:r>
      <w:r w:rsidRPr="00815DEB">
        <w:rPr>
          <w:sz w:val="24"/>
        </w:rPr>
        <w:t>(30)</w:t>
      </w:r>
    </w:p>
    <w:p w14:paraId="17E132DB" w14:textId="0C0C4190" w:rsidR="0055015E" w:rsidRPr="00815DEB" w:rsidRDefault="0055015E" w:rsidP="0055015E">
      <w:pPr>
        <w:pStyle w:val="Els-body-text"/>
        <w:widowControl w:val="0"/>
        <w:tabs>
          <w:tab w:val="left" w:pos="5103"/>
          <w:tab w:val="right" w:pos="9070"/>
        </w:tabs>
        <w:adjustRightInd w:val="0"/>
        <w:snapToGrid w:val="0"/>
        <w:spacing w:line="360" w:lineRule="auto"/>
        <w:rPr>
          <w:rFonts w:eastAsia="Calibri"/>
          <w:sz w:val="24"/>
          <w:szCs w:val="22"/>
          <w:lang w:val="en-GB"/>
        </w:rPr>
      </w:pPr>
      <w:r w:rsidRPr="008C261E">
        <w:rPr>
          <w:rFonts w:eastAsia="Calibri"/>
          <w:sz w:val="24"/>
          <w:szCs w:val="22"/>
          <w:lang w:val="en-GB"/>
        </w:rPr>
        <w:t>Furthermore, the start time of tasks that consume state</w:t>
      </w:r>
      <w:r w:rsidR="007221FB">
        <w:rPr>
          <w:rFonts w:eastAsia="Calibri"/>
          <w:sz w:val="24"/>
          <w:szCs w:val="22"/>
          <w:lang w:val="en-GB"/>
        </w:rPr>
        <w:t xml:space="preserve"> </w:t>
      </w:r>
      <w:r w:rsidR="007221FB" w:rsidRPr="0036612B">
        <w:rPr>
          <w:rFonts w:eastAsia="Calibri"/>
          <w:i/>
          <w:sz w:val="24"/>
          <w:szCs w:val="22"/>
          <w:lang w:val="en-GB"/>
        </w:rPr>
        <w:t>s</w:t>
      </w:r>
      <w:r w:rsidR="007221FB">
        <w:rPr>
          <w:rFonts w:eastAsia="Calibri"/>
          <w:sz w:val="24"/>
          <w:szCs w:val="22"/>
          <w:lang w:val="en-GB"/>
        </w:rPr>
        <w:t xml:space="preserve"> </w:t>
      </w:r>
      <w:r w:rsidRPr="008C261E">
        <w:rPr>
          <w:rFonts w:eastAsia="Calibri"/>
          <w:sz w:val="24"/>
          <w:szCs w:val="22"/>
          <w:lang w:val="en-GB"/>
        </w:rPr>
        <w:t>from event point</w:t>
      </w:r>
      <w:r w:rsidR="007221FB">
        <w:rPr>
          <w:rFonts w:eastAsia="Calibri"/>
          <w:sz w:val="24"/>
          <w:szCs w:val="22"/>
          <w:lang w:val="en-GB"/>
        </w:rPr>
        <w:t xml:space="preserve"> (</w:t>
      </w:r>
      <w:r w:rsidR="007221FB" w:rsidRPr="0036612B">
        <w:rPr>
          <w:rFonts w:eastAsia="Calibri"/>
          <w:i/>
          <w:sz w:val="24"/>
          <w:szCs w:val="22"/>
          <w:lang w:val="en-GB"/>
        </w:rPr>
        <w:t>n</w:t>
      </w:r>
      <w:r w:rsidR="0036612B">
        <w:rPr>
          <w:rFonts w:eastAsia="Calibri"/>
          <w:i/>
          <w:sz w:val="24"/>
          <w:szCs w:val="22"/>
          <w:lang w:val="en-GB"/>
        </w:rPr>
        <w:t xml:space="preserve"> </w:t>
      </w:r>
      <w:r w:rsidR="007221FB">
        <w:rPr>
          <w:rFonts w:eastAsia="Calibri"/>
          <w:sz w:val="24"/>
          <w:szCs w:val="22"/>
          <w:lang w:val="en-GB"/>
        </w:rPr>
        <w:t>+</w:t>
      </w:r>
      <w:r w:rsidR="0036612B">
        <w:rPr>
          <w:rFonts w:eastAsia="Calibri"/>
          <w:sz w:val="24"/>
          <w:szCs w:val="22"/>
          <w:lang w:val="en-GB"/>
        </w:rPr>
        <w:t xml:space="preserve"> </w:t>
      </w:r>
      <w:r w:rsidR="007221FB">
        <w:rPr>
          <w:rFonts w:eastAsia="Calibri"/>
          <w:sz w:val="24"/>
          <w:szCs w:val="22"/>
          <w:lang w:val="en-GB"/>
        </w:rPr>
        <w:t xml:space="preserve">1) </w:t>
      </w:r>
      <w:r w:rsidRPr="008C261E">
        <w:rPr>
          <w:rFonts w:eastAsia="Calibri"/>
          <w:sz w:val="24"/>
          <w:szCs w:val="22"/>
          <w:lang w:val="en-GB"/>
        </w:rPr>
        <w:t>to event point</w:t>
      </w:r>
      <w:r w:rsidR="007221FB">
        <w:rPr>
          <w:rFonts w:eastAsia="Calibri"/>
          <w:sz w:val="24"/>
          <w:szCs w:val="22"/>
          <w:lang w:val="en-GB"/>
        </w:rPr>
        <w:t xml:space="preserve"> </w:t>
      </w:r>
      <w:r w:rsidR="007221FB" w:rsidRPr="00815DEB">
        <w:rPr>
          <w:rFonts w:eastAsiaTheme="minorEastAsia"/>
          <w:i/>
          <w:sz w:val="24"/>
        </w:rPr>
        <w:t>n</w:t>
      </w:r>
      <w:r w:rsidR="007221FB" w:rsidRPr="00815DEB">
        <w:rPr>
          <w:rFonts w:eastAsiaTheme="minorEastAsia"/>
          <w:sz w:val="24"/>
        </w:rPr>
        <w:sym w:font="Symbol" w:char="F0A2"/>
      </w:r>
      <w:r w:rsidR="007221FB">
        <w:rPr>
          <w:rFonts w:eastAsiaTheme="minorEastAsia"/>
          <w:sz w:val="24"/>
        </w:rPr>
        <w:t>,</w:t>
      </w:r>
      <w:r w:rsidRPr="008C261E">
        <w:rPr>
          <w:rFonts w:eastAsia="Calibri"/>
          <w:sz w:val="24"/>
          <w:szCs w:val="22"/>
          <w:lang w:val="en-GB"/>
        </w:rPr>
        <w:t xml:space="preserve"> must be after the time that state</w:t>
      </w:r>
      <w:r w:rsidR="007221FB">
        <w:rPr>
          <w:rFonts w:eastAsia="Calibri"/>
          <w:sz w:val="24"/>
          <w:szCs w:val="22"/>
          <w:lang w:val="en-GB"/>
        </w:rPr>
        <w:t xml:space="preserve"> </w:t>
      </w:r>
      <w:r w:rsidR="007221FB" w:rsidRPr="0036612B">
        <w:rPr>
          <w:rFonts w:eastAsia="Calibri"/>
          <w:i/>
          <w:sz w:val="24"/>
          <w:szCs w:val="22"/>
          <w:lang w:val="en-GB"/>
        </w:rPr>
        <w:t>s</w:t>
      </w:r>
      <w:r w:rsidR="007221FB">
        <w:rPr>
          <w:rFonts w:eastAsia="Calibri"/>
          <w:sz w:val="24"/>
          <w:szCs w:val="22"/>
          <w:lang w:val="en-GB"/>
        </w:rPr>
        <w:t xml:space="preserve"> </w:t>
      </w:r>
      <w:r w:rsidRPr="008C261E">
        <w:rPr>
          <w:rFonts w:eastAsia="Calibri"/>
          <w:sz w:val="24"/>
          <w:szCs w:val="22"/>
          <w:lang w:val="en-GB"/>
        </w:rPr>
        <w:t>is available to be consumed at event point</w:t>
      </w:r>
      <w:r w:rsidR="007221FB">
        <w:rPr>
          <w:rFonts w:eastAsia="Calibri"/>
          <w:sz w:val="24"/>
          <w:szCs w:val="22"/>
          <w:lang w:val="en-GB"/>
        </w:rPr>
        <w:t xml:space="preserve"> </w:t>
      </w:r>
      <w:r w:rsidR="007221FB" w:rsidRPr="0036612B">
        <w:rPr>
          <w:rFonts w:eastAsia="Calibri"/>
          <w:i/>
          <w:sz w:val="24"/>
          <w:szCs w:val="22"/>
          <w:lang w:val="en-GB"/>
        </w:rPr>
        <w:t>n</w:t>
      </w:r>
      <w:r w:rsidR="007221FB">
        <w:rPr>
          <w:rFonts w:eastAsia="Calibri"/>
          <w:sz w:val="24"/>
          <w:szCs w:val="22"/>
          <w:lang w:val="en-GB"/>
        </w:rPr>
        <w:t xml:space="preserve"> </w:t>
      </w:r>
      <w:r w:rsidRPr="008C261E">
        <w:rPr>
          <w:rFonts w:eastAsia="Calibri"/>
          <w:sz w:val="24"/>
          <w:szCs w:val="22"/>
          <w:lang w:val="en-GB"/>
        </w:rPr>
        <w:t>as specified by constraint (31).</w:t>
      </w:r>
      <w:r w:rsidRPr="00815DEB">
        <w:rPr>
          <w:rFonts w:eastAsia="Calibri"/>
          <w:sz w:val="24"/>
          <w:szCs w:val="22"/>
          <w:lang w:val="en-GB"/>
        </w:rPr>
        <w:t xml:space="preserve"> </w:t>
      </w:r>
    </w:p>
    <w:p w14:paraId="3568BBEC" w14:textId="45800EFB" w:rsidR="0055015E" w:rsidRPr="00815DEB" w:rsidRDefault="009210AA" w:rsidP="00103444">
      <w:pPr>
        <w:pStyle w:val="Els-body-text"/>
        <w:widowControl w:val="0"/>
        <w:tabs>
          <w:tab w:val="left" w:pos="5103"/>
          <w:tab w:val="right" w:pos="9638"/>
        </w:tabs>
        <w:adjustRightInd w:val="0"/>
        <w:snapToGrid w:val="0"/>
        <w:spacing w:line="360" w:lineRule="auto"/>
        <w:rPr>
          <w:sz w:val="24"/>
        </w:rPr>
      </w:pPr>
      <w:r w:rsidRPr="008D56AB">
        <w:rPr>
          <w:position w:val="-30"/>
        </w:rPr>
        <w:object w:dxaOrig="3720" w:dyaOrig="720" w14:anchorId="3A103FE6">
          <v:shape id="_x0000_i1058" type="#_x0000_t75" style="width:185.25pt;height:38.25pt" o:ole="">
            <v:imagedata r:id="rId73" o:title=""/>
          </v:shape>
          <o:OLEObject Type="Embed" ProgID="Equation.DSMT4" ShapeID="_x0000_i1058" DrawAspect="Content" ObjectID="_1633782232" r:id="rId74"/>
        </w:object>
      </w:r>
      <w:r w:rsidR="0055015E" w:rsidRPr="008D56AB">
        <w:tab/>
      </w:r>
      <w:r w:rsidR="0055015E" w:rsidRPr="008D56AB">
        <w:rPr>
          <w:rFonts w:ascii="Cambria Math" w:eastAsiaTheme="minorHAnsi" w:hAnsi="Cambria Math" w:cs="Cambria Math"/>
          <w:sz w:val="24"/>
          <w:szCs w:val="24"/>
        </w:rPr>
        <w:t>∀</w:t>
      </w:r>
      <w:r w:rsidR="0055015E" w:rsidRPr="008D56AB">
        <w:rPr>
          <w:rFonts w:eastAsiaTheme="minorHAnsi"/>
          <w:i/>
          <w:sz w:val="24"/>
          <w:szCs w:val="24"/>
        </w:rPr>
        <w:t xml:space="preserve"> s </w:t>
      </w:r>
      <w:r w:rsidR="0055015E" w:rsidRPr="008D56AB">
        <w:rPr>
          <w:rFonts w:ascii="Cambria Math" w:eastAsiaTheme="minorHAnsi" w:hAnsi="Cambria Math" w:cs="Cambria Math"/>
          <w:sz w:val="24"/>
          <w:szCs w:val="24"/>
        </w:rPr>
        <w:t>∊</w:t>
      </w:r>
      <w:r w:rsidR="0055015E" w:rsidRPr="008D56AB">
        <w:rPr>
          <w:rFonts w:eastAsiaTheme="minorHAnsi"/>
          <w:sz w:val="24"/>
          <w:szCs w:val="24"/>
        </w:rPr>
        <w:t xml:space="preserve"> </w:t>
      </w:r>
      <w:r w:rsidR="0055015E" w:rsidRPr="008D56AB">
        <w:rPr>
          <w:rFonts w:eastAsiaTheme="minorHAnsi"/>
          <w:b/>
          <w:sz w:val="24"/>
          <w:szCs w:val="24"/>
        </w:rPr>
        <w:t>S</w:t>
      </w:r>
      <w:r w:rsidR="0055015E" w:rsidRPr="008D56AB">
        <w:rPr>
          <w:rFonts w:eastAsiaTheme="minorHAnsi"/>
          <w:i/>
          <w:sz w:val="24"/>
          <w:szCs w:val="24"/>
          <w:vertAlign w:val="superscript"/>
        </w:rPr>
        <w:t xml:space="preserve">IN </w:t>
      </w:r>
      <w:r w:rsidR="0055015E" w:rsidRPr="0036612B">
        <w:rPr>
          <w:rFonts w:eastAsiaTheme="minorHAnsi"/>
          <w:sz w:val="24"/>
          <w:szCs w:val="24"/>
        </w:rPr>
        <w:t>,</w:t>
      </w:r>
      <w:r w:rsidR="0055015E" w:rsidRPr="008D56AB">
        <w:rPr>
          <w:rFonts w:eastAsiaTheme="minorHAnsi"/>
          <w:i/>
          <w:sz w:val="24"/>
          <w:szCs w:val="24"/>
        </w:rPr>
        <w:t xml:space="preserve"> j</w:t>
      </w:r>
      <w:r w:rsidR="0055015E" w:rsidRPr="008D56AB">
        <w:rPr>
          <w:rFonts w:eastAsiaTheme="minorHAnsi"/>
          <w:iCs/>
          <w:sz w:val="24"/>
          <w:szCs w:val="24"/>
        </w:rPr>
        <w:t xml:space="preserve">, </w:t>
      </w:r>
      <w:r w:rsidRPr="00815DEB">
        <w:rPr>
          <w:rFonts w:eastAsiaTheme="minorEastAsia"/>
          <w:i/>
          <w:sz w:val="24"/>
          <w:szCs w:val="24"/>
        </w:rPr>
        <w:t>n</w:t>
      </w:r>
      <w:r w:rsidRPr="00815DEB">
        <w:rPr>
          <w:sz w:val="24"/>
          <w:szCs w:val="24"/>
        </w:rPr>
        <w:t xml:space="preserve">  &lt; </w:t>
      </w:r>
      <w:r w:rsidRPr="00815DEB">
        <w:rPr>
          <w:i/>
          <w:sz w:val="24"/>
          <w:szCs w:val="24"/>
        </w:rPr>
        <w:t>N</w:t>
      </w:r>
      <w:r w:rsidR="0055015E" w:rsidRPr="0036612B">
        <w:rPr>
          <w:rFonts w:eastAsiaTheme="minorHAnsi"/>
          <w:sz w:val="24"/>
          <w:szCs w:val="24"/>
        </w:rPr>
        <w:t>,</w:t>
      </w:r>
      <w:r w:rsidR="0055015E" w:rsidRPr="008D56AB">
        <w:rPr>
          <w:position w:val="-34"/>
        </w:rPr>
        <w:object w:dxaOrig="1120" w:dyaOrig="600" w14:anchorId="1C703D16">
          <v:shape id="_x0000_i1059" type="#_x0000_t75" style="width:55.5pt;height:29.25pt" o:ole="">
            <v:imagedata r:id="rId75" o:title=""/>
          </v:shape>
          <o:OLEObject Type="Embed" ProgID="Equation.DSMT4" ShapeID="_x0000_i1059" DrawAspect="Content" ObjectID="_1633782233" r:id="rId76"/>
        </w:object>
      </w:r>
      <w:r w:rsidR="0055015E" w:rsidRPr="008D56AB">
        <w:tab/>
      </w:r>
      <w:r w:rsidR="0055015E" w:rsidRPr="008D56AB">
        <w:rPr>
          <w:sz w:val="24"/>
        </w:rPr>
        <w:t>(31)</w:t>
      </w:r>
    </w:p>
    <w:p w14:paraId="0DFE27B3" w14:textId="03331F8A" w:rsidR="0055015E" w:rsidRPr="00815DEB" w:rsidRDefault="0055015E" w:rsidP="0055015E">
      <w:pPr>
        <w:pStyle w:val="Els-body-text"/>
        <w:widowControl w:val="0"/>
        <w:tabs>
          <w:tab w:val="left" w:pos="5103"/>
          <w:tab w:val="right" w:pos="9070"/>
        </w:tabs>
        <w:adjustRightInd w:val="0"/>
        <w:snapToGrid w:val="0"/>
        <w:spacing w:line="360" w:lineRule="auto"/>
        <w:rPr>
          <w:rFonts w:eastAsia="Calibri"/>
          <w:sz w:val="24"/>
          <w:szCs w:val="22"/>
          <w:lang w:val="en-GB"/>
        </w:rPr>
      </w:pPr>
      <w:r w:rsidRPr="00815DEB">
        <w:rPr>
          <w:rFonts w:eastAsia="Calibri"/>
          <w:sz w:val="24"/>
          <w:szCs w:val="22"/>
          <w:lang w:val="en-GB"/>
        </w:rPr>
        <w:t xml:space="preserve">Similar to constraint (30), constraint (31) is </w:t>
      </w:r>
      <w:r w:rsidR="00C96F0D">
        <w:rPr>
          <w:rFonts w:eastAsia="Calibri"/>
          <w:sz w:val="24"/>
          <w:szCs w:val="22"/>
          <w:lang w:val="en-GB"/>
        </w:rPr>
        <w:t xml:space="preserve">also </w:t>
      </w:r>
      <w:r w:rsidRPr="00815DEB">
        <w:rPr>
          <w:rFonts w:eastAsia="Calibri"/>
          <w:sz w:val="24"/>
          <w:szCs w:val="22"/>
          <w:lang w:val="en-GB"/>
        </w:rPr>
        <w:t>only valid for “intermediate material states”.</w:t>
      </w:r>
    </w:p>
    <w:p w14:paraId="6A45C522" w14:textId="0E5A6455" w:rsidR="0055015E" w:rsidRPr="00815DEB" w:rsidRDefault="0055015E" w:rsidP="0055015E">
      <w:pPr>
        <w:widowControl w:val="0"/>
        <w:adjustRightInd w:val="0"/>
        <w:snapToGrid w:val="0"/>
        <w:spacing w:after="0" w:line="360" w:lineRule="auto"/>
        <w:rPr>
          <w:rFonts w:eastAsiaTheme="minorEastAsia"/>
          <w:lang w:val="en-US"/>
        </w:rPr>
      </w:pPr>
      <w:r w:rsidRPr="00815DEB">
        <w:rPr>
          <w:lang w:val="en-US"/>
        </w:rPr>
        <w:t>A unit</w:t>
      </w:r>
      <w:r w:rsidR="00646012">
        <w:rPr>
          <w:rFonts w:eastAsiaTheme="minorEastAsia"/>
          <w:lang w:val="en-US"/>
        </w:rPr>
        <w:t xml:space="preserve"> </w:t>
      </w:r>
      <w:r w:rsidR="00646012" w:rsidRPr="0036612B">
        <w:rPr>
          <w:rFonts w:eastAsiaTheme="minorEastAsia"/>
          <w:i/>
          <w:lang w:val="en-US"/>
        </w:rPr>
        <w:t>j</w:t>
      </w:r>
      <w:r w:rsidR="00646012">
        <w:rPr>
          <w:rFonts w:eastAsiaTheme="minorEastAsia"/>
          <w:lang w:val="en-US"/>
        </w:rPr>
        <w:t xml:space="preserve"> </w:t>
      </w:r>
      <w:r w:rsidRPr="00815DEB">
        <w:rPr>
          <w:rFonts w:eastAsiaTheme="minorEastAsia"/>
          <w:lang w:val="en-US"/>
        </w:rPr>
        <w:t>at event point</w:t>
      </w:r>
      <w:r w:rsidR="00646012">
        <w:rPr>
          <w:rFonts w:eastAsiaTheme="minorEastAsia"/>
          <w:lang w:val="en-US"/>
        </w:rPr>
        <w:t xml:space="preserve"> (</w:t>
      </w:r>
      <w:r w:rsidR="00646012" w:rsidRPr="0036612B">
        <w:rPr>
          <w:rFonts w:eastAsiaTheme="minorEastAsia"/>
          <w:i/>
          <w:lang w:val="en-US"/>
        </w:rPr>
        <w:t>n</w:t>
      </w:r>
      <w:r w:rsidR="0036612B">
        <w:rPr>
          <w:rFonts w:eastAsiaTheme="minorEastAsia"/>
          <w:i/>
          <w:lang w:val="en-US"/>
        </w:rPr>
        <w:t xml:space="preserve"> </w:t>
      </w:r>
      <w:r w:rsidR="00646012">
        <w:rPr>
          <w:rFonts w:eastAsiaTheme="minorEastAsia"/>
          <w:lang w:val="en-US"/>
        </w:rPr>
        <w:t>+</w:t>
      </w:r>
      <w:r w:rsidR="0036612B">
        <w:rPr>
          <w:rFonts w:eastAsiaTheme="minorEastAsia"/>
          <w:lang w:val="en-US"/>
        </w:rPr>
        <w:t xml:space="preserve"> </w:t>
      </w:r>
      <w:r w:rsidR="00646012">
        <w:rPr>
          <w:rFonts w:eastAsiaTheme="minorEastAsia"/>
          <w:lang w:val="en-US"/>
        </w:rPr>
        <w:t xml:space="preserve">1) </w:t>
      </w:r>
      <w:r w:rsidRPr="00815DEB">
        <w:rPr>
          <w:rFonts w:eastAsiaTheme="minorEastAsia"/>
          <w:lang w:val="en-US"/>
        </w:rPr>
        <w:t xml:space="preserve">must always start after any other </w:t>
      </w:r>
      <w:r w:rsidR="001956ED">
        <w:rPr>
          <w:rFonts w:eastAsiaTheme="minorEastAsia"/>
          <w:lang w:val="en-US"/>
        </w:rPr>
        <w:t xml:space="preserve">process in </w:t>
      </w:r>
      <w:r w:rsidRPr="00815DEB">
        <w:rPr>
          <w:rFonts w:eastAsiaTheme="minorEastAsia"/>
          <w:lang w:val="en-US"/>
        </w:rPr>
        <w:t>unit</w:t>
      </w:r>
      <w:r w:rsidR="00646012">
        <w:rPr>
          <w:rFonts w:eastAsiaTheme="minorEastAsia"/>
          <w:lang w:val="en-US"/>
        </w:rPr>
        <w:t xml:space="preserve"> </w:t>
      </w:r>
      <w:r w:rsidR="00646012" w:rsidRPr="0036612B">
        <w:rPr>
          <w:rFonts w:eastAsiaTheme="minorEastAsia"/>
          <w:i/>
          <w:lang w:val="en-US"/>
        </w:rPr>
        <w:t>j</w:t>
      </w:r>
      <w:r w:rsidR="00646012">
        <w:rPr>
          <w:rFonts w:eastAsiaTheme="minorEastAsia"/>
          <w:lang w:val="en-US"/>
        </w:rPr>
        <w:t xml:space="preserve"> </w:t>
      </w:r>
      <w:r w:rsidR="001956ED">
        <w:rPr>
          <w:rFonts w:eastAsiaTheme="minorEastAsia"/>
          <w:lang w:val="en-US"/>
        </w:rPr>
        <w:t>ends</w:t>
      </w:r>
      <w:r w:rsidRPr="00815DEB">
        <w:rPr>
          <w:rFonts w:eastAsiaTheme="minorEastAsia"/>
          <w:lang w:val="en-US"/>
        </w:rPr>
        <w:t xml:space="preserve"> at event point</w:t>
      </w:r>
      <w:r w:rsidR="00646012">
        <w:rPr>
          <w:rFonts w:eastAsiaTheme="minorEastAsia"/>
          <w:lang w:val="en-US"/>
        </w:rPr>
        <w:t xml:space="preserve"> </w:t>
      </w:r>
      <w:r w:rsidR="00646012" w:rsidRPr="0036612B">
        <w:rPr>
          <w:rFonts w:eastAsiaTheme="minorEastAsia"/>
          <w:i/>
          <w:lang w:val="en-US"/>
        </w:rPr>
        <w:t>n</w:t>
      </w:r>
      <w:r w:rsidR="00646012">
        <w:rPr>
          <w:rFonts w:eastAsiaTheme="minorEastAsia"/>
          <w:lang w:val="en-US"/>
        </w:rPr>
        <w:t>.</w:t>
      </w:r>
      <w:r w:rsidRPr="00815DEB">
        <w:rPr>
          <w:rFonts w:eastAsiaTheme="minorEastAsia"/>
          <w:lang w:val="en-US"/>
        </w:rPr>
        <w:t xml:space="preserve"> This is because the property examination for a new order/sample groups should wait until the current examination completes.</w:t>
      </w:r>
    </w:p>
    <w:p w14:paraId="11A891A8" w14:textId="77777777" w:rsidR="0055015E" w:rsidRPr="00815DEB" w:rsidRDefault="0055015E" w:rsidP="00103444">
      <w:pPr>
        <w:pStyle w:val="Els-body-text"/>
        <w:widowControl w:val="0"/>
        <w:tabs>
          <w:tab w:val="left" w:pos="5103"/>
          <w:tab w:val="right" w:pos="9638"/>
        </w:tabs>
        <w:adjustRightInd w:val="0"/>
        <w:snapToGrid w:val="0"/>
        <w:spacing w:line="360" w:lineRule="auto"/>
        <w:rPr>
          <w:sz w:val="24"/>
        </w:rPr>
      </w:pPr>
      <w:r w:rsidRPr="00815DEB">
        <w:rPr>
          <w:position w:val="-14"/>
        </w:rPr>
        <w:object w:dxaOrig="1060" w:dyaOrig="400" w14:anchorId="18E4495D">
          <v:shape id="_x0000_i1060" type="#_x0000_t75" style="width:52.5pt;height:19.5pt" o:ole="">
            <v:imagedata r:id="rId77" o:title=""/>
          </v:shape>
          <o:OLEObject Type="Embed" ProgID="Equation.DSMT4" ShapeID="_x0000_i1060" DrawAspect="Content" ObjectID="_1633782234" r:id="rId78"/>
        </w:object>
      </w:r>
      <w:r w:rsidRPr="00815DEB">
        <w:tab/>
      </w:r>
      <w:r w:rsidRPr="00815DEB">
        <w:rPr>
          <w:rFonts w:ascii="Cambria Math" w:eastAsiaTheme="minorHAnsi" w:hAnsi="Cambria Math" w:cs="Cambria Math"/>
          <w:sz w:val="24"/>
          <w:szCs w:val="24"/>
        </w:rPr>
        <w:t>∀</w:t>
      </w:r>
      <w:r w:rsidRPr="00815DEB">
        <w:rPr>
          <w:rFonts w:eastAsiaTheme="minorHAnsi"/>
          <w:sz w:val="24"/>
          <w:szCs w:val="24"/>
        </w:rPr>
        <w:t xml:space="preserve"> </w:t>
      </w:r>
      <w:r w:rsidRPr="00815DEB">
        <w:rPr>
          <w:rFonts w:eastAsiaTheme="minorHAnsi"/>
          <w:i/>
          <w:sz w:val="24"/>
          <w:szCs w:val="24"/>
        </w:rPr>
        <w:t>j</w:t>
      </w:r>
      <w:r w:rsidRPr="00815DEB">
        <w:rPr>
          <w:rFonts w:eastAsiaTheme="minorEastAsia"/>
          <w:sz w:val="24"/>
          <w:szCs w:val="24"/>
        </w:rPr>
        <w:t xml:space="preserve">, </w:t>
      </w:r>
      <w:r w:rsidRPr="00815DEB">
        <w:rPr>
          <w:rFonts w:eastAsiaTheme="minorEastAsia"/>
          <w:i/>
          <w:sz w:val="24"/>
          <w:szCs w:val="24"/>
        </w:rPr>
        <w:t>n</w:t>
      </w:r>
      <w:r w:rsidRPr="00815DEB">
        <w:rPr>
          <w:sz w:val="24"/>
          <w:szCs w:val="24"/>
        </w:rPr>
        <w:t xml:space="preserve">  &lt; </w:t>
      </w:r>
      <w:r w:rsidRPr="00815DEB">
        <w:rPr>
          <w:i/>
          <w:sz w:val="24"/>
          <w:szCs w:val="24"/>
        </w:rPr>
        <w:t>N</w:t>
      </w:r>
      <w:r w:rsidRPr="00815DEB">
        <w:tab/>
      </w:r>
      <w:r w:rsidRPr="00815DEB">
        <w:rPr>
          <w:sz w:val="24"/>
        </w:rPr>
        <w:t>(32)</w:t>
      </w:r>
    </w:p>
    <w:p w14:paraId="0AE88784" w14:textId="5914CE17" w:rsidR="0055015E" w:rsidRPr="00815DEB" w:rsidRDefault="0055015E" w:rsidP="0055015E">
      <w:pPr>
        <w:widowControl w:val="0"/>
        <w:adjustRightInd w:val="0"/>
        <w:snapToGrid w:val="0"/>
        <w:spacing w:after="0" w:line="360" w:lineRule="auto"/>
        <w:rPr>
          <w:rFonts w:eastAsia="Calibri" w:cs="Times New Roman"/>
          <w:lang w:val="en-GB"/>
        </w:rPr>
      </w:pPr>
      <w:r w:rsidRPr="00815DEB">
        <w:rPr>
          <w:rFonts w:eastAsia="Calibri" w:cs="Times New Roman"/>
          <w:lang w:val="en-GB"/>
        </w:rPr>
        <w:t>The start time that state</w:t>
      </w:r>
      <w:r w:rsidR="00646012">
        <w:rPr>
          <w:rFonts w:eastAsia="Calibri" w:cs="Times New Roman"/>
          <w:lang w:val="en-GB"/>
        </w:rPr>
        <w:t xml:space="preserve"> </w:t>
      </w:r>
      <w:r w:rsidR="00646012" w:rsidRPr="0036612B">
        <w:rPr>
          <w:rFonts w:eastAsia="Calibri" w:cs="Times New Roman"/>
          <w:i/>
          <w:lang w:val="en-GB"/>
        </w:rPr>
        <w:t>s</w:t>
      </w:r>
      <w:r w:rsidR="00646012">
        <w:rPr>
          <w:rFonts w:eastAsia="Calibri" w:cs="Times New Roman"/>
          <w:lang w:val="en-GB"/>
        </w:rPr>
        <w:t xml:space="preserve"> </w:t>
      </w:r>
      <w:r w:rsidRPr="00815DEB">
        <w:rPr>
          <w:rFonts w:eastAsia="Calibri" w:cs="Times New Roman"/>
          <w:lang w:val="en-GB"/>
        </w:rPr>
        <w:t>is available to be consumed at event point</w:t>
      </w:r>
      <w:r w:rsidR="00646012">
        <w:rPr>
          <w:rFonts w:eastAsia="Calibri" w:cs="Times New Roman"/>
          <w:lang w:val="en-GB"/>
        </w:rPr>
        <w:t xml:space="preserve"> </w:t>
      </w:r>
      <w:r w:rsidR="00646012" w:rsidRPr="0036612B">
        <w:rPr>
          <w:rFonts w:eastAsia="Calibri" w:cs="Times New Roman"/>
          <w:i/>
          <w:lang w:val="en-GB"/>
        </w:rPr>
        <w:t>n</w:t>
      </w:r>
      <w:r w:rsidR="00646012">
        <w:rPr>
          <w:rFonts w:eastAsia="Calibri" w:cs="Times New Roman"/>
          <w:lang w:val="en-GB"/>
        </w:rPr>
        <w:t xml:space="preserve"> </w:t>
      </w:r>
      <w:r w:rsidRPr="00815DEB">
        <w:rPr>
          <w:rFonts w:eastAsia="Calibri" w:cs="Times New Roman"/>
          <w:lang w:val="en-GB"/>
        </w:rPr>
        <w:t>must always be before the time that is available to be consumed at the next event point</w:t>
      </w:r>
      <w:r w:rsidR="00646012">
        <w:rPr>
          <w:rFonts w:eastAsia="Calibri" w:cs="Times New Roman"/>
          <w:lang w:val="en-GB"/>
        </w:rPr>
        <w:t xml:space="preserve"> (</w:t>
      </w:r>
      <w:r w:rsidR="00646012" w:rsidRPr="0036612B">
        <w:rPr>
          <w:rFonts w:eastAsia="Calibri" w:cs="Times New Roman"/>
          <w:i/>
          <w:lang w:val="en-GB"/>
        </w:rPr>
        <w:t>n</w:t>
      </w:r>
      <w:r w:rsidR="0036612B">
        <w:rPr>
          <w:rFonts w:eastAsia="Calibri" w:cs="Times New Roman"/>
          <w:i/>
          <w:lang w:val="en-GB"/>
        </w:rPr>
        <w:t xml:space="preserve"> </w:t>
      </w:r>
      <w:r w:rsidR="00646012">
        <w:rPr>
          <w:rFonts w:eastAsia="Calibri" w:cs="Times New Roman"/>
          <w:lang w:val="en-GB"/>
        </w:rPr>
        <w:t>+</w:t>
      </w:r>
      <w:r w:rsidR="0036612B">
        <w:rPr>
          <w:rFonts w:eastAsia="Calibri" w:cs="Times New Roman"/>
          <w:lang w:val="en-GB"/>
        </w:rPr>
        <w:t xml:space="preserve"> </w:t>
      </w:r>
      <w:r w:rsidR="00646012">
        <w:rPr>
          <w:rFonts w:eastAsia="Calibri" w:cs="Times New Roman"/>
          <w:lang w:val="en-GB"/>
        </w:rPr>
        <w:t>1),</w:t>
      </w:r>
      <w:r w:rsidRPr="00815DEB">
        <w:rPr>
          <w:rFonts w:eastAsia="Calibri" w:cs="Times New Roman"/>
          <w:lang w:val="en-GB"/>
        </w:rPr>
        <w:t xml:space="preserve"> as denoted by constraint (33).</w:t>
      </w:r>
    </w:p>
    <w:p w14:paraId="15A3903F" w14:textId="394ED053" w:rsidR="0055015E" w:rsidRPr="00815DEB" w:rsidRDefault="0055015E" w:rsidP="00341B25">
      <w:pPr>
        <w:pStyle w:val="Els-body-text"/>
        <w:widowControl w:val="0"/>
        <w:tabs>
          <w:tab w:val="left" w:pos="5103"/>
          <w:tab w:val="right" w:pos="9638"/>
        </w:tabs>
        <w:adjustRightInd w:val="0"/>
        <w:snapToGrid w:val="0"/>
        <w:spacing w:line="360" w:lineRule="auto"/>
      </w:pPr>
      <w:r w:rsidRPr="00815DEB">
        <w:rPr>
          <w:position w:val="-14"/>
        </w:rPr>
        <w:object w:dxaOrig="1040" w:dyaOrig="380" w14:anchorId="08DF3C7F">
          <v:shape id="_x0000_i1061" type="#_x0000_t75" style="width:52.5pt;height:19.5pt" o:ole="">
            <v:imagedata r:id="rId79" o:title=""/>
          </v:shape>
          <o:OLEObject Type="Embed" ProgID="Equation.DSMT4" ShapeID="_x0000_i1061" DrawAspect="Content" ObjectID="_1633782235" r:id="rId80"/>
        </w:object>
      </w:r>
      <w:r w:rsidRPr="00815DEB">
        <w:tab/>
      </w:r>
      <w:r w:rsidRPr="00815DEB">
        <w:rPr>
          <w:rFonts w:ascii="Cambria Math" w:eastAsiaTheme="minorHAnsi" w:hAnsi="Cambria Math" w:cs="Cambria Math"/>
          <w:sz w:val="24"/>
          <w:szCs w:val="24"/>
        </w:rPr>
        <w:t>∀</w:t>
      </w:r>
      <w:r w:rsidRPr="00815DEB">
        <w:rPr>
          <w:rFonts w:eastAsiaTheme="minorHAnsi"/>
          <w:sz w:val="24"/>
          <w:szCs w:val="24"/>
        </w:rPr>
        <w:t xml:space="preserve"> </w:t>
      </w:r>
      <w:r w:rsidRPr="00815DEB">
        <w:rPr>
          <w:rFonts w:eastAsiaTheme="minorHAnsi"/>
          <w:i/>
          <w:sz w:val="24"/>
          <w:szCs w:val="24"/>
        </w:rPr>
        <w:t xml:space="preserve">s </w:t>
      </w:r>
      <w:r w:rsidRPr="00815DEB">
        <w:rPr>
          <w:rFonts w:ascii="Cambria Math" w:eastAsiaTheme="minorHAnsi" w:hAnsi="Cambria Math" w:cs="Cambria Math"/>
          <w:sz w:val="24"/>
          <w:szCs w:val="24"/>
        </w:rPr>
        <w:t>∊</w:t>
      </w:r>
      <w:r w:rsidRPr="00815DEB">
        <w:rPr>
          <w:rFonts w:eastAsiaTheme="minorHAnsi"/>
          <w:sz w:val="24"/>
          <w:szCs w:val="24"/>
        </w:rPr>
        <w:t xml:space="preserve"> </w:t>
      </w:r>
      <w:r w:rsidRPr="00815DEB">
        <w:rPr>
          <w:rFonts w:eastAsiaTheme="minorHAnsi"/>
          <w:b/>
          <w:sz w:val="24"/>
          <w:szCs w:val="24"/>
        </w:rPr>
        <w:t>S</w:t>
      </w:r>
      <w:r w:rsidRPr="00815DEB">
        <w:rPr>
          <w:rFonts w:eastAsiaTheme="minorHAnsi"/>
          <w:i/>
          <w:sz w:val="24"/>
          <w:szCs w:val="24"/>
          <w:vertAlign w:val="superscript"/>
        </w:rPr>
        <w:t>IN</w:t>
      </w:r>
      <w:r w:rsidR="002B6AC6" w:rsidRPr="0036612B">
        <w:rPr>
          <w:rFonts w:eastAsiaTheme="minorHAnsi"/>
          <w:sz w:val="24"/>
          <w:szCs w:val="24"/>
        </w:rPr>
        <w:t>,</w:t>
      </w:r>
      <w:r w:rsidR="002B6AC6">
        <w:rPr>
          <w:rFonts w:eastAsiaTheme="minorHAnsi"/>
          <w:i/>
          <w:sz w:val="24"/>
          <w:szCs w:val="24"/>
        </w:rPr>
        <w:t xml:space="preserve"> </w:t>
      </w:r>
      <w:r w:rsidRPr="00815DEB">
        <w:rPr>
          <w:rFonts w:eastAsiaTheme="minorHAnsi"/>
          <w:i/>
          <w:sz w:val="24"/>
          <w:szCs w:val="24"/>
        </w:rPr>
        <w:t xml:space="preserve">n </w:t>
      </w:r>
      <w:r w:rsidRPr="00815DEB">
        <w:rPr>
          <w:rFonts w:eastAsiaTheme="minorHAnsi"/>
          <w:sz w:val="24"/>
          <w:szCs w:val="24"/>
        </w:rPr>
        <w:t xml:space="preserve">&lt; </w:t>
      </w:r>
      <w:r w:rsidRPr="00815DEB">
        <w:rPr>
          <w:rFonts w:eastAsiaTheme="minorHAnsi"/>
          <w:i/>
          <w:sz w:val="24"/>
          <w:szCs w:val="24"/>
        </w:rPr>
        <w:t>N</w:t>
      </w:r>
      <w:r w:rsidRPr="00815DEB">
        <w:tab/>
      </w:r>
      <w:r w:rsidRPr="00815DEB">
        <w:rPr>
          <w:sz w:val="24"/>
        </w:rPr>
        <w:t>(33)</w:t>
      </w:r>
    </w:p>
    <w:p w14:paraId="3EE18AB1" w14:textId="10941A14" w:rsidR="0055015E" w:rsidRPr="00815DEB" w:rsidRDefault="0055015E" w:rsidP="0055015E">
      <w:pPr>
        <w:pStyle w:val="Heading3"/>
        <w:keepNext w:val="0"/>
        <w:keepLines w:val="0"/>
        <w:widowControl w:val="0"/>
        <w:adjustRightInd w:val="0"/>
        <w:snapToGrid w:val="0"/>
        <w:spacing w:before="0" w:line="360" w:lineRule="auto"/>
        <w:rPr>
          <w:i/>
          <w:lang w:val="en-US"/>
        </w:rPr>
      </w:pPr>
      <w:r w:rsidRPr="00815DEB">
        <w:rPr>
          <w:i/>
          <w:lang w:val="en-US"/>
        </w:rPr>
        <w:t>Variable bound</w:t>
      </w:r>
      <w:r w:rsidR="002A7A49">
        <w:rPr>
          <w:i/>
          <w:lang w:val="en-US"/>
        </w:rPr>
        <w:t>s</w:t>
      </w:r>
    </w:p>
    <w:bookmarkStart w:id="6" w:name="_Hlk503866425"/>
    <w:p w14:paraId="6D927EEA" w14:textId="77777777" w:rsidR="0055015E" w:rsidRPr="00815DEB" w:rsidRDefault="0055015E" w:rsidP="00341B25">
      <w:pPr>
        <w:pStyle w:val="Els-body-text"/>
        <w:widowControl w:val="0"/>
        <w:tabs>
          <w:tab w:val="left" w:pos="5103"/>
          <w:tab w:val="right" w:pos="9638"/>
        </w:tabs>
        <w:adjustRightInd w:val="0"/>
        <w:snapToGrid w:val="0"/>
        <w:spacing w:line="360" w:lineRule="auto"/>
      </w:pPr>
      <w:r w:rsidRPr="00815DEB">
        <w:rPr>
          <w:position w:val="-14"/>
        </w:rPr>
        <w:object w:dxaOrig="840" w:dyaOrig="400" w14:anchorId="77208117">
          <v:shape id="_x0000_i1062" type="#_x0000_t75" style="width:40.5pt;height:19.5pt" o:ole="">
            <v:imagedata r:id="rId43" o:title=""/>
          </v:shape>
          <o:OLEObject Type="Embed" ProgID="Equation.DSMT4" ShapeID="_x0000_i1062" DrawAspect="Content" ObjectID="_1633782236" r:id="rId81"/>
        </w:object>
      </w:r>
      <w:r w:rsidRPr="00815DEB">
        <w:tab/>
      </w:r>
      <w:r w:rsidRPr="00815DEB">
        <w:rPr>
          <w:rFonts w:ascii="Cambria Math" w:eastAsiaTheme="minorHAnsi" w:hAnsi="Cambria Math" w:cs="Cambria Math"/>
          <w:sz w:val="24"/>
          <w:szCs w:val="24"/>
        </w:rPr>
        <w:t>∀</w:t>
      </w:r>
      <w:r w:rsidRPr="00815DEB">
        <w:rPr>
          <w:rFonts w:eastAsiaTheme="minorHAnsi"/>
          <w:sz w:val="24"/>
          <w:szCs w:val="24"/>
        </w:rPr>
        <w:t xml:space="preserve"> </w:t>
      </w:r>
      <w:r w:rsidRPr="00815DEB">
        <w:rPr>
          <w:rFonts w:eastAsiaTheme="minorHAnsi"/>
          <w:i/>
          <w:sz w:val="24"/>
          <w:szCs w:val="24"/>
        </w:rPr>
        <w:t>j</w:t>
      </w:r>
      <w:r w:rsidRPr="00815DEB">
        <w:rPr>
          <w:rFonts w:eastAsiaTheme="minorEastAsia"/>
          <w:sz w:val="24"/>
          <w:szCs w:val="24"/>
        </w:rPr>
        <w:t xml:space="preserve">, </w:t>
      </w:r>
      <w:r w:rsidRPr="00815DEB">
        <w:rPr>
          <w:rFonts w:eastAsiaTheme="minorEastAsia"/>
          <w:i/>
          <w:sz w:val="24"/>
          <w:szCs w:val="24"/>
        </w:rPr>
        <w:t>n</w:t>
      </w:r>
      <w:r w:rsidRPr="00815DEB">
        <w:tab/>
      </w:r>
      <w:r w:rsidRPr="00815DEB">
        <w:rPr>
          <w:sz w:val="24"/>
        </w:rPr>
        <w:t>(34)</w:t>
      </w:r>
    </w:p>
    <w:bookmarkEnd w:id="6"/>
    <w:p w14:paraId="281BD650" w14:textId="77777777" w:rsidR="0055015E" w:rsidRPr="00815DEB" w:rsidRDefault="0055015E" w:rsidP="00341B25">
      <w:pPr>
        <w:pStyle w:val="Els-body-text"/>
        <w:widowControl w:val="0"/>
        <w:tabs>
          <w:tab w:val="left" w:pos="5103"/>
          <w:tab w:val="right" w:pos="9638"/>
        </w:tabs>
        <w:adjustRightInd w:val="0"/>
        <w:snapToGrid w:val="0"/>
        <w:spacing w:line="360" w:lineRule="auto"/>
      </w:pPr>
      <w:r w:rsidRPr="00815DEB">
        <w:rPr>
          <w:position w:val="-14"/>
        </w:rPr>
        <w:object w:dxaOrig="840" w:dyaOrig="400" w14:anchorId="35054EF6">
          <v:shape id="_x0000_i1063" type="#_x0000_t75" style="width:40.5pt;height:19.5pt" o:ole="">
            <v:imagedata r:id="rId45" o:title=""/>
          </v:shape>
          <o:OLEObject Type="Embed" ProgID="Equation.DSMT4" ShapeID="_x0000_i1063" DrawAspect="Content" ObjectID="_1633782237" r:id="rId82"/>
        </w:object>
      </w:r>
      <w:r w:rsidRPr="00815DEB">
        <w:tab/>
      </w:r>
      <w:r w:rsidRPr="00815DEB">
        <w:rPr>
          <w:rFonts w:ascii="Cambria Math" w:eastAsiaTheme="minorHAnsi" w:hAnsi="Cambria Math" w:cs="Cambria Math"/>
          <w:sz w:val="24"/>
          <w:szCs w:val="24"/>
        </w:rPr>
        <w:t>∀</w:t>
      </w:r>
      <w:r w:rsidRPr="00815DEB">
        <w:rPr>
          <w:rFonts w:eastAsiaTheme="minorHAnsi"/>
          <w:sz w:val="24"/>
          <w:szCs w:val="24"/>
        </w:rPr>
        <w:t xml:space="preserve"> </w:t>
      </w:r>
      <w:r w:rsidRPr="00815DEB">
        <w:rPr>
          <w:rFonts w:eastAsiaTheme="minorHAnsi"/>
          <w:i/>
          <w:sz w:val="24"/>
          <w:szCs w:val="24"/>
        </w:rPr>
        <w:t>j</w:t>
      </w:r>
      <w:r w:rsidRPr="00815DEB">
        <w:rPr>
          <w:rFonts w:eastAsiaTheme="minorEastAsia"/>
          <w:sz w:val="24"/>
          <w:szCs w:val="24"/>
        </w:rPr>
        <w:t xml:space="preserve">, </w:t>
      </w:r>
      <w:r w:rsidRPr="00815DEB">
        <w:rPr>
          <w:rFonts w:eastAsiaTheme="minorEastAsia"/>
          <w:i/>
          <w:sz w:val="24"/>
          <w:szCs w:val="24"/>
        </w:rPr>
        <w:t>n</w:t>
      </w:r>
      <w:r w:rsidRPr="00815DEB">
        <w:tab/>
      </w:r>
      <w:r w:rsidRPr="00815DEB">
        <w:rPr>
          <w:sz w:val="24"/>
        </w:rPr>
        <w:t>(35)</w:t>
      </w:r>
    </w:p>
    <w:p w14:paraId="4EF985EA" w14:textId="77777777" w:rsidR="0055015E" w:rsidRPr="004208AE" w:rsidRDefault="0055015E" w:rsidP="00341B25">
      <w:pPr>
        <w:pStyle w:val="Els-body-text"/>
        <w:widowControl w:val="0"/>
        <w:tabs>
          <w:tab w:val="left" w:pos="5103"/>
          <w:tab w:val="right" w:pos="9638"/>
        </w:tabs>
        <w:adjustRightInd w:val="0"/>
        <w:snapToGrid w:val="0"/>
        <w:spacing w:line="360" w:lineRule="auto"/>
        <w:rPr>
          <w:sz w:val="24"/>
          <w:szCs w:val="24"/>
        </w:rPr>
      </w:pPr>
      <w:r w:rsidRPr="00815DEB">
        <w:rPr>
          <w:position w:val="-14"/>
        </w:rPr>
        <w:object w:dxaOrig="840" w:dyaOrig="380" w14:anchorId="27B2F3BB">
          <v:shape id="_x0000_i1064" type="#_x0000_t75" style="width:40.5pt;height:19.5pt" o:ole="">
            <v:imagedata r:id="rId83" o:title=""/>
          </v:shape>
          <o:OLEObject Type="Embed" ProgID="Equation.DSMT4" ShapeID="_x0000_i1064" DrawAspect="Content" ObjectID="_1633782238" r:id="rId84"/>
        </w:object>
      </w:r>
      <w:r w:rsidRPr="00815DEB">
        <w:tab/>
      </w:r>
      <w:r w:rsidRPr="004208AE">
        <w:rPr>
          <w:rFonts w:ascii="Cambria Math" w:eastAsiaTheme="minorHAnsi" w:hAnsi="Cambria Math" w:cs="Cambria Math"/>
          <w:sz w:val="24"/>
          <w:szCs w:val="24"/>
        </w:rPr>
        <w:t>∀</w:t>
      </w:r>
      <w:r w:rsidRPr="004208AE">
        <w:rPr>
          <w:rFonts w:eastAsiaTheme="minorHAnsi"/>
          <w:sz w:val="24"/>
          <w:szCs w:val="24"/>
        </w:rPr>
        <w:t xml:space="preserve"> </w:t>
      </w:r>
      <w:r w:rsidRPr="004208AE">
        <w:rPr>
          <w:rFonts w:eastAsiaTheme="minorHAnsi"/>
          <w:i/>
          <w:sz w:val="24"/>
          <w:szCs w:val="24"/>
        </w:rPr>
        <w:t>s</w:t>
      </w:r>
      <w:r w:rsidRPr="004208AE">
        <w:rPr>
          <w:rFonts w:eastAsiaTheme="minorEastAsia"/>
          <w:sz w:val="24"/>
          <w:szCs w:val="24"/>
        </w:rPr>
        <w:t xml:space="preserve">, </w:t>
      </w:r>
      <w:r w:rsidRPr="004208AE">
        <w:rPr>
          <w:rFonts w:eastAsiaTheme="minorEastAsia"/>
          <w:i/>
          <w:sz w:val="24"/>
          <w:szCs w:val="24"/>
        </w:rPr>
        <w:t>n</w:t>
      </w:r>
      <w:r w:rsidRPr="004208AE">
        <w:rPr>
          <w:sz w:val="24"/>
          <w:szCs w:val="24"/>
        </w:rPr>
        <w:tab/>
        <w:t>(36)</w:t>
      </w:r>
    </w:p>
    <w:p w14:paraId="55934D74" w14:textId="77777777" w:rsidR="0055015E" w:rsidRPr="004208AE" w:rsidRDefault="0055015E" w:rsidP="00341B25">
      <w:pPr>
        <w:pStyle w:val="Els-body-text"/>
        <w:widowControl w:val="0"/>
        <w:tabs>
          <w:tab w:val="left" w:pos="5103"/>
          <w:tab w:val="right" w:pos="9638"/>
        </w:tabs>
        <w:adjustRightInd w:val="0"/>
        <w:snapToGrid w:val="0"/>
        <w:spacing w:line="360" w:lineRule="auto"/>
        <w:rPr>
          <w:sz w:val="24"/>
          <w:szCs w:val="24"/>
        </w:rPr>
      </w:pPr>
      <w:r w:rsidRPr="004208AE">
        <w:rPr>
          <w:position w:val="-14"/>
          <w:sz w:val="24"/>
          <w:szCs w:val="24"/>
        </w:rPr>
        <w:object w:dxaOrig="1280" w:dyaOrig="400" w14:anchorId="173D27E6">
          <v:shape id="_x0000_i1065" type="#_x0000_t75" style="width:61.5pt;height:19.5pt" o:ole="">
            <v:imagedata r:id="rId85" o:title=""/>
          </v:shape>
          <o:OLEObject Type="Embed" ProgID="Equation.DSMT4" ShapeID="_x0000_i1065" DrawAspect="Content" ObjectID="_1633782239" r:id="rId86"/>
        </w:object>
      </w:r>
      <w:r w:rsidRPr="004208AE">
        <w:rPr>
          <w:sz w:val="24"/>
          <w:szCs w:val="24"/>
        </w:rPr>
        <w:tab/>
      </w:r>
      <w:r w:rsidRPr="004208AE">
        <w:rPr>
          <w:rFonts w:ascii="Cambria Math" w:eastAsiaTheme="minorHAnsi" w:hAnsi="Cambria Math" w:cs="Cambria Math"/>
          <w:sz w:val="24"/>
          <w:szCs w:val="24"/>
        </w:rPr>
        <w:t>∀</w:t>
      </w:r>
      <w:r w:rsidRPr="004208AE">
        <w:rPr>
          <w:rFonts w:eastAsiaTheme="minorHAnsi"/>
          <w:sz w:val="24"/>
          <w:szCs w:val="24"/>
        </w:rPr>
        <w:t xml:space="preserve"> </w:t>
      </w:r>
      <w:r w:rsidRPr="004208AE">
        <w:rPr>
          <w:rFonts w:eastAsiaTheme="minorHAnsi"/>
          <w:i/>
          <w:sz w:val="24"/>
          <w:szCs w:val="24"/>
        </w:rPr>
        <w:t>j</w:t>
      </w:r>
      <w:r w:rsidRPr="004208AE">
        <w:rPr>
          <w:rFonts w:eastAsiaTheme="minorHAnsi"/>
          <w:sz w:val="24"/>
          <w:szCs w:val="24"/>
        </w:rPr>
        <w:t xml:space="preserve">, </w:t>
      </w:r>
      <w:r w:rsidRPr="004208AE">
        <w:rPr>
          <w:rFonts w:eastAsiaTheme="minorHAnsi"/>
          <w:i/>
          <w:sz w:val="24"/>
          <w:szCs w:val="24"/>
        </w:rPr>
        <w:t>i</w:t>
      </w:r>
      <w:r w:rsidRPr="004208AE">
        <w:rPr>
          <w:rFonts w:eastAsiaTheme="minorHAnsi"/>
          <w:sz w:val="24"/>
          <w:szCs w:val="24"/>
        </w:rPr>
        <w:sym w:font="Symbol" w:char="F0CE"/>
      </w:r>
      <w:r w:rsidRPr="004208AE">
        <w:rPr>
          <w:rFonts w:eastAsiaTheme="minorHAnsi"/>
          <w:b/>
          <w:sz w:val="24"/>
          <w:szCs w:val="24"/>
        </w:rPr>
        <w:t>I</w:t>
      </w:r>
      <w:r w:rsidRPr="004208AE">
        <w:rPr>
          <w:rFonts w:eastAsiaTheme="minorHAnsi"/>
          <w:i/>
          <w:sz w:val="24"/>
          <w:szCs w:val="24"/>
          <w:vertAlign w:val="subscript"/>
        </w:rPr>
        <w:t>j</w:t>
      </w:r>
      <w:r w:rsidRPr="004208AE">
        <w:rPr>
          <w:rFonts w:eastAsiaTheme="minorEastAsia"/>
          <w:sz w:val="24"/>
          <w:szCs w:val="24"/>
        </w:rPr>
        <w:t xml:space="preserve">, </w:t>
      </w:r>
      <w:r w:rsidRPr="004208AE">
        <w:rPr>
          <w:rFonts w:eastAsiaTheme="minorEastAsia"/>
          <w:i/>
          <w:sz w:val="24"/>
          <w:szCs w:val="24"/>
        </w:rPr>
        <w:t>n</w:t>
      </w:r>
      <w:r w:rsidRPr="004208AE">
        <w:rPr>
          <w:sz w:val="24"/>
          <w:szCs w:val="24"/>
        </w:rPr>
        <w:t xml:space="preserve"> </w:t>
      </w:r>
      <w:r w:rsidRPr="004208AE">
        <w:rPr>
          <w:sz w:val="24"/>
          <w:szCs w:val="24"/>
        </w:rPr>
        <w:sym w:font="Symbol" w:char="F0A3"/>
      </w:r>
      <w:r w:rsidRPr="004208AE">
        <w:rPr>
          <w:sz w:val="24"/>
          <w:szCs w:val="24"/>
        </w:rPr>
        <w:t xml:space="preserve"> </w:t>
      </w:r>
      <w:r w:rsidRPr="004208AE">
        <w:rPr>
          <w:rFonts w:eastAsiaTheme="minorEastAsia"/>
          <w:i/>
          <w:sz w:val="24"/>
          <w:szCs w:val="24"/>
        </w:rPr>
        <w:t>n</w:t>
      </w:r>
      <w:r w:rsidRPr="004208AE">
        <w:rPr>
          <w:rFonts w:eastAsiaTheme="minorEastAsia"/>
          <w:sz w:val="24"/>
          <w:szCs w:val="24"/>
        </w:rPr>
        <w:sym w:font="Symbol" w:char="F0A2"/>
      </w:r>
      <w:r w:rsidRPr="004208AE">
        <w:rPr>
          <w:rFonts w:eastAsiaTheme="minorEastAsia"/>
          <w:sz w:val="24"/>
          <w:szCs w:val="24"/>
        </w:rPr>
        <w:t xml:space="preserve"> </w:t>
      </w:r>
      <w:r w:rsidRPr="004208AE">
        <w:rPr>
          <w:rFonts w:eastAsiaTheme="minorEastAsia"/>
          <w:sz w:val="24"/>
          <w:szCs w:val="24"/>
        </w:rPr>
        <w:sym w:font="Symbol" w:char="F0A3"/>
      </w:r>
      <w:r w:rsidRPr="004208AE">
        <w:rPr>
          <w:rFonts w:eastAsiaTheme="minorEastAsia"/>
          <w:sz w:val="24"/>
          <w:szCs w:val="24"/>
        </w:rPr>
        <w:t xml:space="preserve"> </w:t>
      </w:r>
      <w:r w:rsidRPr="004208AE">
        <w:rPr>
          <w:rFonts w:eastAsiaTheme="minorEastAsia"/>
          <w:i/>
          <w:sz w:val="24"/>
          <w:szCs w:val="24"/>
        </w:rPr>
        <w:t>n</w:t>
      </w:r>
      <w:r w:rsidRPr="004208AE">
        <w:rPr>
          <w:rFonts w:eastAsiaTheme="minorEastAsia"/>
          <w:sz w:val="24"/>
          <w:szCs w:val="24"/>
        </w:rPr>
        <w:t>+</w:t>
      </w:r>
      <w:r w:rsidRPr="004208AE">
        <w:rPr>
          <w:rFonts w:eastAsiaTheme="minorEastAsia"/>
          <w:sz w:val="24"/>
          <w:szCs w:val="24"/>
        </w:rPr>
        <w:sym w:font="Symbol" w:char="F044"/>
      </w:r>
      <w:r w:rsidRPr="004208AE">
        <w:rPr>
          <w:rFonts w:eastAsiaTheme="minorEastAsia"/>
          <w:i/>
          <w:sz w:val="24"/>
          <w:szCs w:val="24"/>
        </w:rPr>
        <w:t>n</w:t>
      </w:r>
      <w:r w:rsidRPr="004208AE">
        <w:rPr>
          <w:sz w:val="24"/>
          <w:szCs w:val="24"/>
        </w:rPr>
        <w:tab/>
        <w:t>(37)</w:t>
      </w:r>
      <w:r w:rsidRPr="004208AE" w:rsidDel="00527237">
        <w:rPr>
          <w:sz w:val="24"/>
          <w:szCs w:val="24"/>
        </w:rPr>
        <w:t xml:space="preserve"> </w:t>
      </w:r>
    </w:p>
    <w:p w14:paraId="0F0F471E" w14:textId="77777777" w:rsidR="0055015E" w:rsidRPr="00815DEB" w:rsidRDefault="0055015E" w:rsidP="0055015E">
      <w:pPr>
        <w:pStyle w:val="Heading3"/>
        <w:keepNext w:val="0"/>
        <w:keepLines w:val="0"/>
        <w:widowControl w:val="0"/>
        <w:adjustRightInd w:val="0"/>
        <w:snapToGrid w:val="0"/>
        <w:spacing w:before="0" w:line="360" w:lineRule="auto"/>
        <w:rPr>
          <w:i/>
          <w:lang w:val="en-US"/>
        </w:rPr>
      </w:pPr>
      <w:r w:rsidRPr="00815DEB">
        <w:rPr>
          <w:i/>
          <w:lang w:val="en-US"/>
        </w:rPr>
        <w:t>Objective function</w:t>
      </w:r>
    </w:p>
    <w:p w14:paraId="5827F38F" w14:textId="2F9A00D1" w:rsidR="0055015E" w:rsidRDefault="0055015E" w:rsidP="0055015E">
      <w:pPr>
        <w:widowControl w:val="0"/>
        <w:adjustRightInd w:val="0"/>
        <w:snapToGrid w:val="0"/>
        <w:spacing w:after="0" w:line="360" w:lineRule="auto"/>
        <w:rPr>
          <w:lang w:val="en-US"/>
        </w:rPr>
      </w:pPr>
      <w:r w:rsidRPr="00815DEB">
        <w:rPr>
          <w:lang w:val="en-US"/>
        </w:rPr>
        <w:t xml:space="preserve">Similar to </w:t>
      </w:r>
      <w:r w:rsidR="00D84FBD">
        <w:rPr>
          <w:lang w:val="en-US"/>
        </w:rPr>
        <w:t xml:space="preserve">the </w:t>
      </w:r>
      <w:r w:rsidRPr="00815DEB">
        <w:rPr>
          <w:lang w:val="en-US"/>
        </w:rPr>
        <w:t>model</w:t>
      </w:r>
      <w:r w:rsidR="00497D1B">
        <w:rPr>
          <w:lang w:val="en-US"/>
        </w:rPr>
        <w:t>s</w:t>
      </w:r>
      <w:r w:rsidRPr="00815DEB">
        <w:rPr>
          <w:lang w:val="en-US"/>
        </w:rPr>
        <w:t xml:space="preserve"> </w:t>
      </w:r>
      <w:r w:rsidRPr="00815DEB">
        <w:rPr>
          <w:b/>
          <w:lang w:val="en-US"/>
        </w:rPr>
        <w:t>M1</w:t>
      </w:r>
      <w:r w:rsidR="00497D1B">
        <w:rPr>
          <w:b/>
          <w:lang w:val="en-US"/>
        </w:rPr>
        <w:t xml:space="preserve">a </w:t>
      </w:r>
      <w:r w:rsidR="00497D1B">
        <w:rPr>
          <w:bCs/>
          <w:lang w:val="en-US"/>
        </w:rPr>
        <w:t xml:space="preserve">and </w:t>
      </w:r>
      <w:r w:rsidR="00497D1B">
        <w:rPr>
          <w:b/>
          <w:lang w:val="en-US"/>
        </w:rPr>
        <w:t>M1b</w:t>
      </w:r>
      <w:r w:rsidRPr="00815DEB">
        <w:rPr>
          <w:lang w:val="en-US"/>
        </w:rPr>
        <w:t xml:space="preserve">, two objective functions are considered for the model </w:t>
      </w:r>
      <w:r w:rsidRPr="00815DEB">
        <w:rPr>
          <w:b/>
          <w:lang w:val="en-US"/>
        </w:rPr>
        <w:t>M2</w:t>
      </w:r>
      <w:r w:rsidRPr="00815DEB">
        <w:rPr>
          <w:lang w:val="en-US"/>
        </w:rPr>
        <w:t xml:space="preserve"> including maximization of profit and minimization of makespan.</w:t>
      </w:r>
    </w:p>
    <w:p w14:paraId="0FB78E7E" w14:textId="77777777" w:rsidR="0055015E" w:rsidRPr="00815DEB" w:rsidRDefault="0055015E" w:rsidP="0055015E">
      <w:pPr>
        <w:pStyle w:val="Heading4"/>
        <w:keepNext w:val="0"/>
        <w:keepLines w:val="0"/>
        <w:widowControl w:val="0"/>
        <w:adjustRightInd w:val="0"/>
        <w:snapToGrid w:val="0"/>
        <w:spacing w:before="0" w:line="360" w:lineRule="auto"/>
        <w:rPr>
          <w:i/>
          <w:lang w:val="en-US"/>
        </w:rPr>
      </w:pPr>
      <w:r w:rsidRPr="00815DEB">
        <w:rPr>
          <w:i/>
          <w:lang w:val="en-US"/>
        </w:rPr>
        <w:t>Maximization of productivity</w:t>
      </w:r>
    </w:p>
    <w:p w14:paraId="0FE22D93" w14:textId="77777777" w:rsidR="0055015E" w:rsidRPr="00815DEB" w:rsidRDefault="0055015E" w:rsidP="0055015E">
      <w:pPr>
        <w:widowControl w:val="0"/>
        <w:adjustRightInd w:val="0"/>
        <w:snapToGrid w:val="0"/>
        <w:spacing w:after="0" w:line="360" w:lineRule="auto"/>
        <w:rPr>
          <w:rFonts w:eastAsiaTheme="minorEastAsia"/>
          <w:iCs/>
          <w:lang w:val="en-US"/>
        </w:rPr>
      </w:pPr>
      <w:r w:rsidRPr="00815DEB">
        <w:rPr>
          <w:rFonts w:eastAsiaTheme="minorEastAsia"/>
          <w:iCs/>
          <w:lang w:val="en-US"/>
        </w:rPr>
        <w:t xml:space="preserve">Given a specific scheduling horizon, objective function (38) is used to maximize the total number of </w:t>
      </w:r>
      <w:r w:rsidRPr="00815DEB">
        <w:rPr>
          <w:rFonts w:eastAsiaTheme="minorEastAsia"/>
          <w:iCs/>
          <w:lang w:val="en-US"/>
        </w:rPr>
        <w:lastRenderedPageBreak/>
        <w:t>samples that can be examined at the end of the scheduling horizon.</w:t>
      </w:r>
    </w:p>
    <w:p w14:paraId="72FB23E9" w14:textId="0558493D" w:rsidR="0055015E" w:rsidRPr="00815DEB" w:rsidRDefault="0055015E" w:rsidP="00341B25">
      <w:pPr>
        <w:pStyle w:val="Els-body-text"/>
        <w:widowControl w:val="0"/>
        <w:tabs>
          <w:tab w:val="right" w:pos="9638"/>
        </w:tabs>
        <w:adjustRightInd w:val="0"/>
        <w:snapToGrid w:val="0"/>
        <w:spacing w:line="360" w:lineRule="auto"/>
      </w:pPr>
      <w:r w:rsidRPr="00815DEB">
        <w:rPr>
          <w:position w:val="-38"/>
        </w:rPr>
        <w:object w:dxaOrig="3879" w:dyaOrig="639" w14:anchorId="203069AA">
          <v:shape id="_x0000_i1066" type="#_x0000_t75" style="width:190.5pt;height:33.75pt" o:ole="">
            <v:imagedata r:id="rId87" o:title=""/>
          </v:shape>
          <o:OLEObject Type="Embed" ProgID="Equation.DSMT4" ShapeID="_x0000_i1066" DrawAspect="Content" ObjectID="_1633782240" r:id="rId88"/>
        </w:object>
      </w:r>
      <w:r w:rsidR="00341B25">
        <w:tab/>
      </w:r>
      <w:r w:rsidRPr="00815DEB">
        <w:rPr>
          <w:sz w:val="24"/>
        </w:rPr>
        <w:t>(38)</w:t>
      </w:r>
    </w:p>
    <w:p w14:paraId="279D94BC" w14:textId="77777777" w:rsidR="0055015E" w:rsidRPr="00815DEB" w:rsidRDefault="0055015E" w:rsidP="0055015E">
      <w:pPr>
        <w:pStyle w:val="Heading4"/>
        <w:keepNext w:val="0"/>
        <w:keepLines w:val="0"/>
        <w:widowControl w:val="0"/>
        <w:adjustRightInd w:val="0"/>
        <w:snapToGrid w:val="0"/>
        <w:spacing w:before="0" w:line="360" w:lineRule="auto"/>
        <w:rPr>
          <w:rFonts w:eastAsiaTheme="minorEastAsia"/>
          <w:i/>
          <w:lang w:val="en-US"/>
        </w:rPr>
      </w:pPr>
      <w:r w:rsidRPr="00815DEB">
        <w:rPr>
          <w:rFonts w:eastAsiaTheme="minorEastAsia"/>
          <w:i/>
          <w:lang w:val="en-US"/>
        </w:rPr>
        <w:t>Minimization of makespan</w:t>
      </w:r>
    </w:p>
    <w:p w14:paraId="635FCA22" w14:textId="0DB0789C" w:rsidR="0055015E" w:rsidRPr="00815DEB" w:rsidRDefault="0055015E" w:rsidP="0055015E">
      <w:pPr>
        <w:widowControl w:val="0"/>
        <w:adjustRightInd w:val="0"/>
        <w:snapToGrid w:val="0"/>
        <w:spacing w:after="0" w:line="360" w:lineRule="auto"/>
        <w:rPr>
          <w:lang w:val="en-US"/>
        </w:rPr>
      </w:pPr>
      <w:r w:rsidRPr="00815DEB">
        <w:rPr>
          <w:lang w:val="en-US"/>
        </w:rPr>
        <w:t>For minimization of makespan, the objective function (3</w:t>
      </w:r>
      <w:r w:rsidR="001956ED">
        <w:rPr>
          <w:lang w:val="en-US"/>
        </w:rPr>
        <w:t>9a</w:t>
      </w:r>
      <w:r w:rsidRPr="00815DEB">
        <w:rPr>
          <w:lang w:val="en-US"/>
        </w:rPr>
        <w:t>) is introduced.</w:t>
      </w:r>
    </w:p>
    <w:p w14:paraId="6CDA7262" w14:textId="6D7A3A8E" w:rsidR="0055015E" w:rsidRDefault="0055015E" w:rsidP="00341B25">
      <w:pPr>
        <w:pStyle w:val="Els-body-text"/>
        <w:widowControl w:val="0"/>
        <w:tabs>
          <w:tab w:val="left" w:pos="5103"/>
          <w:tab w:val="right" w:pos="9638"/>
        </w:tabs>
        <w:adjustRightInd w:val="0"/>
        <w:snapToGrid w:val="0"/>
        <w:spacing w:line="360" w:lineRule="auto"/>
        <w:rPr>
          <w:sz w:val="24"/>
        </w:rPr>
      </w:pPr>
      <w:r w:rsidRPr="00815DEB">
        <w:rPr>
          <w:position w:val="-14"/>
        </w:rPr>
        <w:object w:dxaOrig="980" w:dyaOrig="400" w14:anchorId="7C5260B1">
          <v:shape id="_x0000_i1067" type="#_x0000_t75" style="width:47.25pt;height:19.5pt" o:ole="">
            <v:imagedata r:id="rId89" o:title=""/>
          </v:shape>
          <o:OLEObject Type="Embed" ProgID="Equation.DSMT4" ShapeID="_x0000_i1067" DrawAspect="Content" ObjectID="_1633782241" r:id="rId90"/>
        </w:object>
      </w:r>
      <w:r w:rsidRPr="00815DEB">
        <w:tab/>
      </w:r>
      <w:r w:rsidR="00736C98" w:rsidRPr="00815DEB">
        <w:rPr>
          <w:rFonts w:ascii="Cambria Math" w:eastAsiaTheme="minorHAnsi" w:hAnsi="Cambria Math" w:cs="Cambria Math"/>
          <w:sz w:val="24"/>
          <w:szCs w:val="24"/>
        </w:rPr>
        <w:t>∀</w:t>
      </w:r>
      <w:r w:rsidR="00736C98" w:rsidRPr="00815DEB">
        <w:rPr>
          <w:rFonts w:eastAsiaTheme="minorHAnsi"/>
          <w:sz w:val="24"/>
          <w:szCs w:val="24"/>
        </w:rPr>
        <w:t xml:space="preserve"> </w:t>
      </w:r>
      <w:r w:rsidR="00736C98" w:rsidRPr="00815DEB">
        <w:rPr>
          <w:rFonts w:eastAsiaTheme="minorHAnsi"/>
          <w:i/>
          <w:sz w:val="24"/>
          <w:szCs w:val="24"/>
        </w:rPr>
        <w:t>j</w:t>
      </w:r>
      <w:r w:rsidR="00736C98" w:rsidRPr="00815DEB">
        <w:rPr>
          <w:rFonts w:eastAsiaTheme="minorEastAsia"/>
          <w:sz w:val="24"/>
          <w:szCs w:val="24"/>
        </w:rPr>
        <w:t xml:space="preserve">, </w:t>
      </w:r>
      <w:r w:rsidR="00736C98" w:rsidRPr="00815DEB">
        <w:rPr>
          <w:rFonts w:eastAsiaTheme="minorEastAsia"/>
          <w:i/>
          <w:sz w:val="24"/>
          <w:szCs w:val="24"/>
        </w:rPr>
        <w:t>n</w:t>
      </w:r>
      <w:r w:rsidRPr="00815DEB">
        <w:rPr>
          <w:i/>
        </w:rPr>
        <w:t xml:space="preserve"> = N</w:t>
      </w:r>
      <w:r w:rsidRPr="00815DEB">
        <w:tab/>
      </w:r>
      <w:r w:rsidRPr="00815DEB">
        <w:rPr>
          <w:sz w:val="24"/>
        </w:rPr>
        <w:t>(39</w:t>
      </w:r>
      <w:r w:rsidR="00D82C15">
        <w:rPr>
          <w:sz w:val="24"/>
        </w:rPr>
        <w:t>a</w:t>
      </w:r>
      <w:r w:rsidRPr="00815DEB">
        <w:rPr>
          <w:sz w:val="24"/>
        </w:rPr>
        <w:t>)</w:t>
      </w:r>
    </w:p>
    <w:p w14:paraId="3BB060B6" w14:textId="15AF8F8C" w:rsidR="00D82C15" w:rsidRPr="004208AE" w:rsidRDefault="00D82C15" w:rsidP="00341B25">
      <w:pPr>
        <w:pStyle w:val="Els-body-text"/>
        <w:widowControl w:val="0"/>
        <w:tabs>
          <w:tab w:val="left" w:pos="5103"/>
          <w:tab w:val="right" w:pos="9638"/>
        </w:tabs>
        <w:adjustRightInd w:val="0"/>
        <w:snapToGrid w:val="0"/>
        <w:spacing w:line="360" w:lineRule="auto"/>
        <w:rPr>
          <w:sz w:val="24"/>
        </w:rPr>
      </w:pPr>
      <w:r w:rsidRPr="003258BA">
        <w:rPr>
          <w:position w:val="-14"/>
        </w:rPr>
        <w:object w:dxaOrig="960" w:dyaOrig="400" w14:anchorId="4745FB75">
          <v:shape id="_x0000_i1068" type="#_x0000_t75" style="width:46.5pt;height:19.5pt" o:ole="">
            <v:imagedata r:id="rId91" o:title=""/>
          </v:shape>
          <o:OLEObject Type="Embed" ProgID="Equation.DSMT4" ShapeID="_x0000_i1068" DrawAspect="Content" ObjectID="_1633782242" r:id="rId92"/>
        </w:object>
      </w:r>
      <w:r w:rsidRPr="003258BA">
        <w:tab/>
      </w:r>
      <w:r w:rsidR="00736C98" w:rsidRPr="00815DEB">
        <w:rPr>
          <w:rFonts w:ascii="Cambria Math" w:eastAsiaTheme="minorHAnsi" w:hAnsi="Cambria Math" w:cs="Cambria Math"/>
          <w:sz w:val="24"/>
          <w:szCs w:val="24"/>
        </w:rPr>
        <w:t>∀</w:t>
      </w:r>
      <w:r w:rsidR="00736C98" w:rsidRPr="00815DEB">
        <w:rPr>
          <w:rFonts w:eastAsiaTheme="minorHAnsi"/>
          <w:sz w:val="24"/>
          <w:szCs w:val="24"/>
        </w:rPr>
        <w:t xml:space="preserve"> </w:t>
      </w:r>
      <w:r w:rsidR="00736C98" w:rsidRPr="00815DEB">
        <w:rPr>
          <w:rFonts w:eastAsiaTheme="minorHAnsi"/>
          <w:i/>
          <w:sz w:val="24"/>
          <w:szCs w:val="24"/>
        </w:rPr>
        <w:t>j</w:t>
      </w:r>
      <w:r w:rsidR="00736C98" w:rsidRPr="00815DEB">
        <w:rPr>
          <w:rFonts w:eastAsiaTheme="minorEastAsia"/>
          <w:sz w:val="24"/>
          <w:szCs w:val="24"/>
        </w:rPr>
        <w:t xml:space="preserve">, </w:t>
      </w:r>
      <w:r w:rsidR="00736C98" w:rsidRPr="00815DEB">
        <w:rPr>
          <w:rFonts w:eastAsiaTheme="minorEastAsia"/>
          <w:i/>
          <w:sz w:val="24"/>
          <w:szCs w:val="24"/>
        </w:rPr>
        <w:t>n</w:t>
      </w:r>
      <w:r w:rsidR="00736C98" w:rsidRPr="00815DEB">
        <w:rPr>
          <w:i/>
        </w:rPr>
        <w:t xml:space="preserve"> = N</w:t>
      </w:r>
      <w:r w:rsidRPr="003258BA">
        <w:tab/>
      </w:r>
      <w:r w:rsidRPr="003258BA">
        <w:rPr>
          <w:sz w:val="24"/>
        </w:rPr>
        <w:t>(39b)</w:t>
      </w:r>
    </w:p>
    <w:p w14:paraId="1363195B" w14:textId="55E890EB" w:rsidR="0055015E" w:rsidRPr="00815DEB" w:rsidRDefault="0055015E" w:rsidP="0055015E">
      <w:pPr>
        <w:widowControl w:val="0"/>
        <w:adjustRightInd w:val="0"/>
        <w:snapToGrid w:val="0"/>
        <w:spacing w:after="0" w:line="360" w:lineRule="auto"/>
        <w:rPr>
          <w:rFonts w:eastAsiaTheme="minorEastAsia"/>
          <w:lang w:val="en-US"/>
        </w:rPr>
      </w:pPr>
      <w:r w:rsidRPr="00815DEB">
        <w:rPr>
          <w:lang w:val="en-US"/>
        </w:rPr>
        <w:t>Similar to model</w:t>
      </w:r>
      <w:r w:rsidR="00497D1B">
        <w:rPr>
          <w:lang w:val="en-US"/>
        </w:rPr>
        <w:t>s</w:t>
      </w:r>
      <w:r w:rsidRPr="00815DEB">
        <w:rPr>
          <w:lang w:val="en-US"/>
        </w:rPr>
        <w:t xml:space="preserve"> </w:t>
      </w:r>
      <w:r w:rsidRPr="00815DEB">
        <w:rPr>
          <w:b/>
          <w:lang w:val="en-US"/>
        </w:rPr>
        <w:t>M1</w:t>
      </w:r>
      <w:r w:rsidR="00497D1B">
        <w:rPr>
          <w:b/>
          <w:lang w:val="en-US"/>
        </w:rPr>
        <w:t xml:space="preserve">a </w:t>
      </w:r>
      <w:r w:rsidR="00497D1B">
        <w:rPr>
          <w:bCs/>
          <w:lang w:val="en-US"/>
        </w:rPr>
        <w:t xml:space="preserve">and </w:t>
      </w:r>
      <w:r w:rsidR="00497D1B">
        <w:rPr>
          <w:b/>
          <w:lang w:val="en-US"/>
        </w:rPr>
        <w:t>M1b</w:t>
      </w:r>
      <w:r w:rsidRPr="00815DEB">
        <w:rPr>
          <w:lang w:val="en-US"/>
        </w:rPr>
        <w:t xml:space="preserve">, </w:t>
      </w:r>
      <w:r w:rsidRPr="00815DEB">
        <w:rPr>
          <w:rFonts w:eastAsiaTheme="minorEastAsia"/>
          <w:lang w:val="en-US"/>
        </w:rPr>
        <w:t>one more constraint should be considered to ensure that all properties are examined in all samples in the case of minimization of makespan.</w:t>
      </w:r>
    </w:p>
    <w:p w14:paraId="5BD0865B" w14:textId="2E65CF6F" w:rsidR="0055015E" w:rsidRPr="00815DEB" w:rsidRDefault="0055015E" w:rsidP="00341B25">
      <w:pPr>
        <w:pStyle w:val="Els-body-text"/>
        <w:widowControl w:val="0"/>
        <w:tabs>
          <w:tab w:val="left" w:pos="5103"/>
          <w:tab w:val="right" w:pos="9638"/>
        </w:tabs>
        <w:adjustRightInd w:val="0"/>
        <w:snapToGrid w:val="0"/>
        <w:spacing w:line="360" w:lineRule="auto"/>
        <w:rPr>
          <w:sz w:val="24"/>
        </w:rPr>
      </w:pPr>
      <w:r w:rsidRPr="00815DEB">
        <w:rPr>
          <w:position w:val="-38"/>
        </w:rPr>
        <w:object w:dxaOrig="3739" w:dyaOrig="639" w14:anchorId="63073EF4">
          <v:shape id="_x0000_i1069" type="#_x0000_t75" style="width:184.5pt;height:33.75pt" o:ole="">
            <v:imagedata r:id="rId93" o:title=""/>
          </v:shape>
          <o:OLEObject Type="Embed" ProgID="Equation.DSMT4" ShapeID="_x0000_i1069" DrawAspect="Content" ObjectID="_1633782243" r:id="rId94"/>
        </w:object>
      </w:r>
      <w:r w:rsidRPr="00815DEB">
        <w:tab/>
      </w:r>
      <w:r w:rsidR="00736C98" w:rsidRPr="00FE35A3">
        <w:rPr>
          <w:rFonts w:ascii="Cambria Math" w:eastAsiaTheme="minorHAnsi" w:hAnsi="Cambria Math" w:cs="Cambria Math"/>
          <w:sz w:val="24"/>
          <w:szCs w:val="24"/>
        </w:rPr>
        <w:t>∀</w:t>
      </w:r>
      <w:r w:rsidR="00736C98" w:rsidRPr="00FE35A3">
        <w:rPr>
          <w:rFonts w:eastAsiaTheme="minorHAnsi"/>
          <w:sz w:val="24"/>
          <w:szCs w:val="24"/>
        </w:rPr>
        <w:t xml:space="preserve"> </w:t>
      </w:r>
      <w:r w:rsidR="00736C98" w:rsidRPr="00FE35A3">
        <w:rPr>
          <w:rFonts w:eastAsiaTheme="minorHAnsi"/>
          <w:i/>
          <w:sz w:val="24"/>
          <w:szCs w:val="24"/>
        </w:rPr>
        <w:t xml:space="preserve">s </w:t>
      </w:r>
      <w:r w:rsidR="00736C98" w:rsidRPr="00FE35A3">
        <w:rPr>
          <w:rFonts w:ascii="Cambria Math" w:eastAsiaTheme="minorHAnsi" w:hAnsi="Cambria Math" w:cs="Cambria Math"/>
          <w:sz w:val="24"/>
          <w:szCs w:val="24"/>
        </w:rPr>
        <w:t>∊</w:t>
      </w:r>
      <w:r w:rsidR="00736C98" w:rsidRPr="00FE35A3">
        <w:rPr>
          <w:rFonts w:eastAsiaTheme="minorHAnsi"/>
          <w:sz w:val="24"/>
          <w:szCs w:val="24"/>
        </w:rPr>
        <w:t xml:space="preserve"> </w:t>
      </w:r>
      <w:r w:rsidR="00736C98" w:rsidRPr="00FE35A3">
        <w:rPr>
          <w:rFonts w:eastAsiaTheme="minorHAnsi"/>
          <w:b/>
          <w:sz w:val="24"/>
          <w:szCs w:val="24"/>
        </w:rPr>
        <w:t>S</w:t>
      </w:r>
      <w:r w:rsidR="00736C98" w:rsidRPr="00FE35A3">
        <w:rPr>
          <w:rFonts w:eastAsiaTheme="minorHAnsi"/>
          <w:i/>
          <w:sz w:val="24"/>
          <w:szCs w:val="24"/>
          <w:vertAlign w:val="superscript"/>
        </w:rPr>
        <w:t>P</w:t>
      </w:r>
      <w:r w:rsidR="00736C98" w:rsidRPr="0036612B">
        <w:rPr>
          <w:rFonts w:eastAsiaTheme="minorHAnsi"/>
          <w:sz w:val="24"/>
          <w:szCs w:val="24"/>
        </w:rPr>
        <w:t>,</w:t>
      </w:r>
      <w:r w:rsidR="00736C98" w:rsidRPr="00FE35A3">
        <w:rPr>
          <w:rFonts w:eastAsiaTheme="minorHAnsi"/>
          <w:i/>
          <w:sz w:val="24"/>
          <w:szCs w:val="24"/>
        </w:rPr>
        <w:t xml:space="preserve"> n </w:t>
      </w:r>
      <w:r w:rsidR="00736C98" w:rsidRPr="00FE35A3">
        <w:rPr>
          <w:rFonts w:eastAsiaTheme="minorHAnsi"/>
          <w:sz w:val="24"/>
          <w:szCs w:val="24"/>
        </w:rPr>
        <w:t xml:space="preserve">= </w:t>
      </w:r>
      <w:r w:rsidR="00736C98" w:rsidRPr="00FE35A3">
        <w:rPr>
          <w:rFonts w:eastAsiaTheme="minorHAnsi"/>
          <w:i/>
          <w:sz w:val="24"/>
          <w:szCs w:val="24"/>
        </w:rPr>
        <w:t>N</w:t>
      </w:r>
      <w:r w:rsidRPr="00815DEB">
        <w:tab/>
      </w:r>
      <w:r w:rsidRPr="00815DEB">
        <w:rPr>
          <w:sz w:val="24"/>
        </w:rPr>
        <w:t>(40)</w:t>
      </w:r>
    </w:p>
    <w:p w14:paraId="69BF4A24" w14:textId="01AE1CC1" w:rsidR="0055015E" w:rsidRPr="001B2335" w:rsidRDefault="009A218E" w:rsidP="0055015E">
      <w:pPr>
        <w:widowControl w:val="0"/>
        <w:tabs>
          <w:tab w:val="left" w:pos="567"/>
        </w:tabs>
        <w:adjustRightInd w:val="0"/>
        <w:snapToGrid w:val="0"/>
        <w:spacing w:after="0" w:line="360" w:lineRule="auto"/>
        <w:rPr>
          <w:rFonts w:eastAsiaTheme="minorEastAsia"/>
          <w:iCs/>
          <w:lang w:val="en-GB"/>
        </w:rPr>
      </w:pPr>
      <w:r>
        <w:rPr>
          <w:rFonts w:eastAsiaTheme="minorEastAsia"/>
          <w:iCs/>
          <w:lang w:val="en-US"/>
        </w:rPr>
        <w:tab/>
      </w:r>
      <w:r w:rsidR="0055015E" w:rsidRPr="00815DEB">
        <w:rPr>
          <w:rFonts w:eastAsiaTheme="minorEastAsia"/>
          <w:iCs/>
          <w:lang w:val="en-US"/>
        </w:rPr>
        <w:t xml:space="preserve">We complete the model </w:t>
      </w:r>
      <w:r w:rsidR="0055015E" w:rsidRPr="00815DEB">
        <w:rPr>
          <w:rFonts w:eastAsiaTheme="minorEastAsia"/>
          <w:b/>
          <w:iCs/>
          <w:lang w:val="en-US"/>
        </w:rPr>
        <w:t>M2</w:t>
      </w:r>
      <w:r w:rsidR="0055015E" w:rsidRPr="00815DEB">
        <w:rPr>
          <w:rFonts w:eastAsiaTheme="minorEastAsia"/>
          <w:iCs/>
          <w:lang w:val="en-US"/>
        </w:rPr>
        <w:t xml:space="preserve"> which comprises eqs. 25-38 for maximization of productivity and eqs. 25-</w:t>
      </w:r>
      <w:r w:rsidR="00465CB4">
        <w:rPr>
          <w:rFonts w:eastAsiaTheme="minorEastAsia"/>
          <w:iCs/>
          <w:lang w:val="en-US"/>
        </w:rPr>
        <w:t xml:space="preserve">33, </w:t>
      </w:r>
      <w:r w:rsidR="0055015E" w:rsidRPr="00815DEB">
        <w:rPr>
          <w:rFonts w:eastAsiaTheme="minorEastAsia"/>
          <w:iCs/>
          <w:lang w:val="en-US"/>
        </w:rPr>
        <w:t>37, 39-40 for minimization of makespan</w:t>
      </w:r>
      <w:r w:rsidR="0055015E" w:rsidRPr="008D0F02">
        <w:rPr>
          <w:rFonts w:eastAsiaTheme="minorEastAsia"/>
          <w:iCs/>
          <w:lang w:val="en-US"/>
        </w:rPr>
        <w:t>.</w:t>
      </w:r>
    </w:p>
    <w:p w14:paraId="6A8C354C" w14:textId="77777777" w:rsidR="0055015E" w:rsidRDefault="0055015E" w:rsidP="0055015E">
      <w:pPr>
        <w:pStyle w:val="Heading1"/>
        <w:keepNext w:val="0"/>
        <w:keepLines w:val="0"/>
        <w:widowControl w:val="0"/>
        <w:adjustRightInd w:val="0"/>
        <w:snapToGrid w:val="0"/>
        <w:spacing w:before="0" w:line="360" w:lineRule="auto"/>
        <w:rPr>
          <w:lang w:val="en-US"/>
        </w:rPr>
      </w:pPr>
      <w:r w:rsidRPr="001B2335">
        <w:rPr>
          <w:lang w:val="en-US"/>
        </w:rPr>
        <w:t>4 Computational studies</w:t>
      </w:r>
    </w:p>
    <w:p w14:paraId="174A3B61" w14:textId="4B95D457" w:rsidR="0088779F" w:rsidRPr="00750448" w:rsidRDefault="0055015E" w:rsidP="0055015E">
      <w:pPr>
        <w:widowControl w:val="0"/>
        <w:adjustRightInd w:val="0"/>
        <w:snapToGrid w:val="0"/>
        <w:spacing w:after="0" w:line="360" w:lineRule="auto"/>
        <w:rPr>
          <w:lang w:val="en-US"/>
        </w:rPr>
      </w:pPr>
      <w:r w:rsidRPr="00815DEB">
        <w:rPr>
          <w:lang w:val="en-US"/>
        </w:rPr>
        <w:t xml:space="preserve">We solve </w:t>
      </w:r>
      <w:r w:rsidR="0062648F">
        <w:rPr>
          <w:lang w:val="en-US"/>
        </w:rPr>
        <w:t>3</w:t>
      </w:r>
      <w:r w:rsidR="00CB28D8">
        <w:rPr>
          <w:lang w:val="en-US"/>
        </w:rPr>
        <w:t>2</w:t>
      </w:r>
      <w:r w:rsidRPr="00815DEB">
        <w:rPr>
          <w:lang w:val="en-US"/>
        </w:rPr>
        <w:t xml:space="preserve"> examples to illustrate the capabilities of the proposed models. Example 1 is the illustrative example from </w:t>
      </w:r>
      <w:r w:rsidRPr="00815DEB">
        <w:rPr>
          <w:color w:val="0000FF"/>
          <w:lang w:val="en-US"/>
        </w:rPr>
        <w:t xml:space="preserve">Lagzi </w:t>
      </w:r>
      <w:r w:rsidRPr="00815DEB">
        <w:rPr>
          <w:i/>
          <w:color w:val="0000FF"/>
          <w:lang w:val="en-US"/>
        </w:rPr>
        <w:t>et al.</w:t>
      </w:r>
      <w:r w:rsidRPr="00815DEB">
        <w:rPr>
          <w:color w:val="0000FF"/>
          <w:lang w:val="en-US"/>
        </w:rPr>
        <w:t xml:space="preserve"> (2017a)</w:t>
      </w:r>
      <w:r w:rsidRPr="00815DEB">
        <w:rPr>
          <w:lang w:val="en-US"/>
        </w:rPr>
        <w:t xml:space="preserve"> in which two groups of samples are examined for four properties in the facility having six machines. The necessary data are given in Tables 1-2. Examples 2-</w:t>
      </w:r>
      <w:r w:rsidR="005E7A8E">
        <w:rPr>
          <w:lang w:val="en-US"/>
        </w:rPr>
        <w:t>20</w:t>
      </w:r>
      <w:r w:rsidRPr="00815DEB">
        <w:rPr>
          <w:lang w:val="en-US"/>
        </w:rPr>
        <w:t xml:space="preserve"> are generated randomly following discrete uniform distribution.</w:t>
      </w:r>
      <w:r w:rsidRPr="008D0F02">
        <w:rPr>
          <w:lang w:val="en-US"/>
        </w:rPr>
        <w:t xml:space="preserve"> </w:t>
      </w:r>
      <w:r w:rsidRPr="00815DEB">
        <w:rPr>
          <w:lang w:val="en-US"/>
        </w:rPr>
        <w:t>Examples 2-6 have ten groups of samples with each containing from 50 to 80 samples. These sample groups have to be examined for 1 to 4 properties. Examples 7-8 have five groups of samples with 1-4 properties to be examined</w:t>
      </w:r>
      <w:r w:rsidRPr="008D0F02">
        <w:rPr>
          <w:lang w:val="en-US"/>
        </w:rPr>
        <w:t xml:space="preserve">. </w:t>
      </w:r>
      <w:r w:rsidRPr="00815DEB">
        <w:rPr>
          <w:lang w:val="en-US"/>
        </w:rPr>
        <w:t xml:space="preserve">One sample has to be examined for more than once for the same property since a property needs to be examined in two or more different conditions such as varying temperature or pressure. This could often happen in a scientific service facility, as </w:t>
      </w:r>
      <w:r w:rsidRPr="00BC1A80">
        <w:rPr>
          <w:lang w:val="en-US"/>
        </w:rPr>
        <w:t>illustrated</w:t>
      </w:r>
      <w:r w:rsidRPr="00815DEB">
        <w:rPr>
          <w:lang w:val="en-US"/>
        </w:rPr>
        <w:t xml:space="preserve"> in </w:t>
      </w:r>
      <w:r w:rsidRPr="00815DEB">
        <w:rPr>
          <w:color w:val="0000FF"/>
          <w:lang w:val="en-US"/>
        </w:rPr>
        <w:t xml:space="preserve">Lagzi </w:t>
      </w:r>
      <w:r w:rsidRPr="00815DEB">
        <w:rPr>
          <w:i/>
          <w:color w:val="0000FF"/>
          <w:lang w:val="en-US"/>
        </w:rPr>
        <w:t>et al.</w:t>
      </w:r>
      <w:r w:rsidRPr="00815DEB">
        <w:rPr>
          <w:color w:val="0000FF"/>
          <w:lang w:val="en-US"/>
        </w:rPr>
        <w:t xml:space="preserve"> (2017a)</w:t>
      </w:r>
      <w:r w:rsidRPr="00815DEB">
        <w:rPr>
          <w:lang w:val="en-US"/>
        </w:rPr>
        <w:t>.</w:t>
      </w:r>
      <w:r w:rsidRPr="00BC1A80">
        <w:rPr>
          <w:lang w:val="en-US"/>
        </w:rPr>
        <w:t xml:space="preserve"> </w:t>
      </w:r>
      <w:r w:rsidRPr="00815DEB">
        <w:rPr>
          <w:lang w:val="en-US"/>
        </w:rPr>
        <w:t xml:space="preserve">Examples 9-19 involve 2-10 groups of samples with each containing from 50 to 80 samples having 3-8 properties to </w:t>
      </w:r>
      <w:r w:rsidRPr="00750448">
        <w:rPr>
          <w:lang w:val="en-US"/>
        </w:rPr>
        <w:t xml:space="preserve">be examined. </w:t>
      </w:r>
      <w:r w:rsidR="00B37F3E" w:rsidRPr="00750448">
        <w:rPr>
          <w:lang w:val="en-US"/>
        </w:rPr>
        <w:t>The necessary data for Examples 2-2</w:t>
      </w:r>
      <w:r w:rsidR="00B37F3E">
        <w:rPr>
          <w:lang w:val="en-US"/>
        </w:rPr>
        <w:t>0</w:t>
      </w:r>
      <w:r w:rsidR="00B37F3E" w:rsidRPr="00750448">
        <w:rPr>
          <w:lang w:val="en-US"/>
        </w:rPr>
        <w:t xml:space="preserve"> can be found in the </w:t>
      </w:r>
      <w:r w:rsidR="00B37F3E" w:rsidRPr="00750448">
        <w:rPr>
          <w:b/>
          <w:lang w:val="en-US"/>
        </w:rPr>
        <w:t>Supplementary Material</w:t>
      </w:r>
      <w:r w:rsidR="00B37F3E" w:rsidRPr="00750448">
        <w:rPr>
          <w:lang w:val="en-US"/>
        </w:rPr>
        <w:t xml:space="preserve">. </w:t>
      </w:r>
      <w:r w:rsidRPr="00750448">
        <w:rPr>
          <w:lang w:val="en-US"/>
        </w:rPr>
        <w:t>A scheduling horizon of 480 min (i.e., 8 hours) is considered for Examples 2-19</w:t>
      </w:r>
      <w:r w:rsidR="00000FD6" w:rsidRPr="00750448">
        <w:rPr>
          <w:lang w:val="en-US"/>
        </w:rPr>
        <w:t>. Example 20 has 100 group</w:t>
      </w:r>
      <w:r w:rsidR="00C36D7D" w:rsidRPr="00750448">
        <w:rPr>
          <w:lang w:val="en-US"/>
        </w:rPr>
        <w:t>s</w:t>
      </w:r>
      <w:r w:rsidR="00000FD6" w:rsidRPr="00750448">
        <w:rPr>
          <w:lang w:val="en-US"/>
        </w:rPr>
        <w:t xml:space="preserve"> of samples with each containing 200 to 300 samples</w:t>
      </w:r>
      <w:r w:rsidR="0088779F" w:rsidRPr="00750448">
        <w:rPr>
          <w:lang w:val="en-US"/>
        </w:rPr>
        <w:t xml:space="preserve"> having</w:t>
      </w:r>
      <w:r w:rsidR="00116BDC" w:rsidRPr="00750448">
        <w:rPr>
          <w:lang w:val="en-US"/>
        </w:rPr>
        <w:t xml:space="preserve"> </w:t>
      </w:r>
      <w:r w:rsidR="0088779F" w:rsidRPr="00750448">
        <w:rPr>
          <w:lang w:val="en-US"/>
        </w:rPr>
        <w:t>a</w:t>
      </w:r>
      <w:r w:rsidR="00116BDC" w:rsidRPr="00750448">
        <w:rPr>
          <w:lang w:val="en-US"/>
        </w:rPr>
        <w:t xml:space="preserve"> total 25049 samples </w:t>
      </w:r>
      <w:r w:rsidR="0088779F" w:rsidRPr="00750448">
        <w:rPr>
          <w:lang w:val="en-US"/>
        </w:rPr>
        <w:t>to b</w:t>
      </w:r>
      <w:r w:rsidR="00116BDC" w:rsidRPr="00750448">
        <w:rPr>
          <w:lang w:val="en-US"/>
        </w:rPr>
        <w:t>e examined</w:t>
      </w:r>
      <w:r w:rsidR="0088779F" w:rsidRPr="00750448">
        <w:rPr>
          <w:lang w:val="en-US"/>
        </w:rPr>
        <w:t>.</w:t>
      </w:r>
      <w:r w:rsidR="00696C7A" w:rsidRPr="00750448">
        <w:rPr>
          <w:lang w:val="en-US"/>
        </w:rPr>
        <w:t xml:space="preserve"> There are 25 properties that are required to be examined with each group having 8-9 properties.</w:t>
      </w:r>
      <w:r w:rsidR="00D25EF2" w:rsidRPr="00750448">
        <w:rPr>
          <w:lang w:val="en-US"/>
        </w:rPr>
        <w:t xml:space="preserve"> The scheduling horizon is 40 hours.</w:t>
      </w:r>
    </w:p>
    <w:p w14:paraId="434D66A5" w14:textId="3F4B9F40" w:rsidR="0055015E" w:rsidRPr="00815DEB" w:rsidRDefault="00027A4E" w:rsidP="00027A4E">
      <w:pPr>
        <w:widowControl w:val="0"/>
        <w:tabs>
          <w:tab w:val="left" w:pos="567"/>
        </w:tabs>
        <w:adjustRightInd w:val="0"/>
        <w:snapToGrid w:val="0"/>
        <w:spacing w:after="0" w:line="360" w:lineRule="auto"/>
        <w:rPr>
          <w:lang w:val="en-US"/>
        </w:rPr>
      </w:pPr>
      <w:r w:rsidRPr="00750448">
        <w:rPr>
          <w:lang w:val="en-US"/>
        </w:rPr>
        <w:tab/>
      </w:r>
      <w:r w:rsidR="0055015E" w:rsidRPr="00750448">
        <w:rPr>
          <w:lang w:val="en-US"/>
        </w:rPr>
        <w:t>Examples 2</w:t>
      </w:r>
      <w:r w:rsidR="00000FD6" w:rsidRPr="00750448">
        <w:rPr>
          <w:lang w:val="en-US"/>
        </w:rPr>
        <w:t>1</w:t>
      </w:r>
      <w:r w:rsidR="0055015E" w:rsidRPr="00750448">
        <w:rPr>
          <w:lang w:val="en-US"/>
        </w:rPr>
        <w:t>-</w:t>
      </w:r>
      <w:r w:rsidR="0062648F" w:rsidRPr="00750448">
        <w:rPr>
          <w:lang w:val="en-US"/>
        </w:rPr>
        <w:t>3</w:t>
      </w:r>
      <w:r w:rsidR="00CB28D8">
        <w:rPr>
          <w:lang w:val="en-US"/>
        </w:rPr>
        <w:t>2</w:t>
      </w:r>
      <w:r w:rsidR="0055015E" w:rsidRPr="00750448">
        <w:rPr>
          <w:lang w:val="en-US"/>
        </w:rPr>
        <w:t xml:space="preserve"> </w:t>
      </w:r>
      <w:r w:rsidR="00C25FDB" w:rsidRPr="00750448">
        <w:rPr>
          <w:lang w:val="en-US"/>
        </w:rPr>
        <w:t xml:space="preserve">have </w:t>
      </w:r>
      <w:r w:rsidR="00E15324" w:rsidRPr="00750448">
        <w:rPr>
          <w:lang w:val="en-US"/>
        </w:rPr>
        <w:t>the same</w:t>
      </w:r>
      <w:r w:rsidR="00C25FDB" w:rsidRPr="00750448">
        <w:rPr>
          <w:lang w:val="en-US"/>
        </w:rPr>
        <w:t xml:space="preserve"> number of processing units and properties to those of </w:t>
      </w:r>
      <w:r w:rsidR="00C25FDB" w:rsidRPr="00750448">
        <w:rPr>
          <w:color w:val="0000FF"/>
          <w:lang w:val="en-US"/>
        </w:rPr>
        <w:t xml:space="preserve">Lagzi </w:t>
      </w:r>
      <w:r w:rsidR="00C25FDB" w:rsidRPr="00750448">
        <w:rPr>
          <w:i/>
          <w:color w:val="0000FF"/>
          <w:lang w:val="en-US"/>
        </w:rPr>
        <w:t>et al.</w:t>
      </w:r>
      <w:r w:rsidR="00C25FDB" w:rsidRPr="00750448">
        <w:rPr>
          <w:color w:val="0000FF"/>
          <w:lang w:val="en-US"/>
        </w:rPr>
        <w:t xml:space="preserve"> (2017b)</w:t>
      </w:r>
      <w:r w:rsidR="00025437" w:rsidRPr="00750448">
        <w:rPr>
          <w:color w:val="0000FF"/>
          <w:lang w:val="en-US"/>
        </w:rPr>
        <w:t xml:space="preserve">. </w:t>
      </w:r>
      <w:r w:rsidR="00025437" w:rsidRPr="00750448">
        <w:rPr>
          <w:color w:val="000000" w:themeColor="text1"/>
          <w:lang w:val="en-US"/>
        </w:rPr>
        <w:t>The processing time</w:t>
      </w:r>
      <w:r w:rsidR="00614F48" w:rsidRPr="00750448">
        <w:rPr>
          <w:color w:val="000000" w:themeColor="text1"/>
          <w:lang w:val="en-US"/>
        </w:rPr>
        <w:t xml:space="preserve">, </w:t>
      </w:r>
      <w:r w:rsidR="00025437" w:rsidRPr="00750448">
        <w:rPr>
          <w:color w:val="000000" w:themeColor="text1"/>
          <w:lang w:val="en-US"/>
        </w:rPr>
        <w:t>and maximum capacity of each processing unit in Examples 21-3</w:t>
      </w:r>
      <w:r w:rsidR="003271CB">
        <w:rPr>
          <w:color w:val="000000" w:themeColor="text1"/>
          <w:lang w:val="en-US"/>
        </w:rPr>
        <w:t>2</w:t>
      </w:r>
      <w:r w:rsidR="00025437" w:rsidRPr="00750448">
        <w:rPr>
          <w:color w:val="000000" w:themeColor="text1"/>
          <w:lang w:val="en-US"/>
        </w:rPr>
        <w:t xml:space="preserve"> are </w:t>
      </w:r>
      <w:r w:rsidR="00D37FC3">
        <w:rPr>
          <w:color w:val="000000" w:themeColor="text1"/>
          <w:lang w:val="en-US"/>
        </w:rPr>
        <w:t xml:space="preserve">also </w:t>
      </w:r>
      <w:r w:rsidR="00025437" w:rsidRPr="00750448">
        <w:rPr>
          <w:color w:val="000000" w:themeColor="text1"/>
          <w:lang w:val="en-US"/>
        </w:rPr>
        <w:t xml:space="preserve">exactly same as those of </w:t>
      </w:r>
      <w:r w:rsidR="00025437" w:rsidRPr="00750448">
        <w:rPr>
          <w:color w:val="0000FF"/>
          <w:lang w:val="en-US"/>
        </w:rPr>
        <w:t>Lagzi et al. (2017b)</w:t>
      </w:r>
      <w:r w:rsidR="002C7198" w:rsidRPr="00750448">
        <w:rPr>
          <w:color w:val="0000FF"/>
          <w:lang w:val="en-US"/>
        </w:rPr>
        <w:t xml:space="preserve">. </w:t>
      </w:r>
      <w:r w:rsidR="003D0D09" w:rsidRPr="00750448">
        <w:rPr>
          <w:color w:val="000000" w:themeColor="text1"/>
          <w:lang w:val="en-US"/>
        </w:rPr>
        <w:t>Other data are generated randomly following the discrete uniform distribution since they are not provided in</w:t>
      </w:r>
      <w:r w:rsidR="003D0D09" w:rsidRPr="00750448">
        <w:rPr>
          <w:color w:val="0000FF"/>
          <w:lang w:val="en-US"/>
        </w:rPr>
        <w:t xml:space="preserve"> Lagzi et al. (2017b).</w:t>
      </w:r>
      <w:r w:rsidR="009665F9" w:rsidRPr="00750448">
        <w:rPr>
          <w:color w:val="0000FF"/>
          <w:lang w:val="en-US"/>
        </w:rPr>
        <w:t xml:space="preserve"> </w:t>
      </w:r>
      <w:r w:rsidR="009978D4" w:rsidRPr="00750448">
        <w:rPr>
          <w:color w:val="000000" w:themeColor="text1"/>
          <w:lang w:val="en-US"/>
        </w:rPr>
        <w:t xml:space="preserve">While </w:t>
      </w:r>
      <w:r w:rsidR="0062648F" w:rsidRPr="00750448">
        <w:rPr>
          <w:color w:val="000000" w:themeColor="text1"/>
          <w:lang w:val="en-US"/>
        </w:rPr>
        <w:t xml:space="preserve">5 sample </w:t>
      </w:r>
      <w:r w:rsidR="0062648F" w:rsidRPr="00750448">
        <w:rPr>
          <w:lang w:val="en-US"/>
        </w:rPr>
        <w:t>groups are considered</w:t>
      </w:r>
      <w:r w:rsidR="009978D4" w:rsidRPr="00750448">
        <w:rPr>
          <w:lang w:val="en-US"/>
        </w:rPr>
        <w:t xml:space="preserve"> for Examples 21-25</w:t>
      </w:r>
      <w:r w:rsidR="0062648F" w:rsidRPr="00750448">
        <w:rPr>
          <w:lang w:val="en-US"/>
        </w:rPr>
        <w:t>, 10 sample groups are involved in Examples 2</w:t>
      </w:r>
      <w:r w:rsidR="009665F9" w:rsidRPr="00750448">
        <w:rPr>
          <w:lang w:val="en-US"/>
        </w:rPr>
        <w:t>6</w:t>
      </w:r>
      <w:r w:rsidR="0062648F" w:rsidRPr="00750448">
        <w:rPr>
          <w:lang w:val="en-US"/>
        </w:rPr>
        <w:t>-</w:t>
      </w:r>
      <w:r w:rsidR="009665F9" w:rsidRPr="00750448">
        <w:rPr>
          <w:lang w:val="en-US"/>
        </w:rPr>
        <w:t>30</w:t>
      </w:r>
      <w:r w:rsidR="0062648F" w:rsidRPr="00750448">
        <w:rPr>
          <w:lang w:val="en-US"/>
        </w:rPr>
        <w:t xml:space="preserve">. </w:t>
      </w:r>
      <w:r w:rsidR="009665F9" w:rsidRPr="00750448">
        <w:rPr>
          <w:lang w:val="en-US"/>
        </w:rPr>
        <w:t xml:space="preserve">Each </w:t>
      </w:r>
      <w:r w:rsidR="009665F9" w:rsidRPr="00750448">
        <w:rPr>
          <w:lang w:val="en-US"/>
        </w:rPr>
        <w:lastRenderedPageBreak/>
        <w:t>sample group</w:t>
      </w:r>
      <w:r w:rsidR="009978D4" w:rsidRPr="00750448">
        <w:rPr>
          <w:lang w:val="en-US"/>
        </w:rPr>
        <w:t xml:space="preserve"> in Examples 21-30</w:t>
      </w:r>
      <w:r w:rsidR="009665F9" w:rsidRPr="00750448">
        <w:rPr>
          <w:lang w:val="en-US"/>
        </w:rPr>
        <w:t xml:space="preserve"> contains from 50 to 80 samples.</w:t>
      </w:r>
      <w:r w:rsidR="009665F9" w:rsidRPr="00750448" w:rsidDel="009665F9">
        <w:rPr>
          <w:lang w:val="en-US"/>
        </w:rPr>
        <w:t xml:space="preserve"> </w:t>
      </w:r>
      <w:r w:rsidR="009665F9" w:rsidRPr="00750448">
        <w:rPr>
          <w:lang w:val="en-US"/>
        </w:rPr>
        <w:t xml:space="preserve">Example 31 considers </w:t>
      </w:r>
      <w:r w:rsidR="0062648F" w:rsidRPr="00750448">
        <w:rPr>
          <w:lang w:val="en-US"/>
        </w:rPr>
        <w:t xml:space="preserve">100 sample groups </w:t>
      </w:r>
      <w:r w:rsidR="009665F9" w:rsidRPr="00750448">
        <w:rPr>
          <w:lang w:val="en-US"/>
        </w:rPr>
        <w:t>with</w:t>
      </w:r>
      <w:r w:rsidR="00BB0634" w:rsidRPr="00750448">
        <w:rPr>
          <w:lang w:val="en-US"/>
        </w:rPr>
        <w:t xml:space="preserve"> each</w:t>
      </w:r>
      <w:r w:rsidR="009665F9" w:rsidRPr="00750448">
        <w:rPr>
          <w:lang w:val="en-US"/>
        </w:rPr>
        <w:t xml:space="preserve"> </w:t>
      </w:r>
      <w:r w:rsidR="00BB0634" w:rsidRPr="00750448">
        <w:rPr>
          <w:lang w:val="en-US"/>
        </w:rPr>
        <w:t>group contain</w:t>
      </w:r>
      <w:r w:rsidR="009665F9" w:rsidRPr="00750448">
        <w:rPr>
          <w:lang w:val="en-US"/>
        </w:rPr>
        <w:t>ing</w:t>
      </w:r>
      <w:r w:rsidR="00BB0634" w:rsidRPr="00750448">
        <w:rPr>
          <w:lang w:val="en-US"/>
        </w:rPr>
        <w:t xml:space="preserve"> 200-300 samples.</w:t>
      </w:r>
      <w:r w:rsidR="0036727B" w:rsidRPr="00750448">
        <w:rPr>
          <w:lang w:val="en-US"/>
        </w:rPr>
        <w:t xml:space="preserve"> </w:t>
      </w:r>
      <w:r w:rsidR="0062648F" w:rsidRPr="00750448">
        <w:rPr>
          <w:lang w:val="en-US"/>
        </w:rPr>
        <w:t xml:space="preserve"> </w:t>
      </w:r>
      <w:r w:rsidR="00B84D11" w:rsidRPr="00750448">
        <w:rPr>
          <w:lang w:val="en-US"/>
        </w:rPr>
        <w:t xml:space="preserve">A total of </w:t>
      </w:r>
      <w:r w:rsidR="0062648F" w:rsidRPr="00750448">
        <w:rPr>
          <w:lang w:val="en-US"/>
        </w:rPr>
        <w:t>25</w:t>
      </w:r>
      <w:r w:rsidR="00E858D3">
        <w:rPr>
          <w:lang w:val="en-US"/>
        </w:rPr>
        <w:t>245</w:t>
      </w:r>
      <w:r w:rsidR="0036727B" w:rsidRPr="00750448">
        <w:rPr>
          <w:lang w:val="en-US"/>
        </w:rPr>
        <w:t xml:space="preserve"> samples have to be examined</w:t>
      </w:r>
      <w:r w:rsidR="00CB28D8">
        <w:rPr>
          <w:lang w:val="en-US"/>
        </w:rPr>
        <w:t>. Example 32 contains 100 sample groups with 250-350 samples for each group. For Example 32</w:t>
      </w:r>
      <w:r w:rsidR="003271CB">
        <w:rPr>
          <w:lang w:val="en-US"/>
        </w:rPr>
        <w:t>,</w:t>
      </w:r>
      <w:r w:rsidR="00CB28D8">
        <w:rPr>
          <w:lang w:val="en-US"/>
        </w:rPr>
        <w:t xml:space="preserve"> a total of 30067 samples have to be examined.</w:t>
      </w:r>
      <w:r w:rsidR="009348EB" w:rsidRPr="00750448">
        <w:rPr>
          <w:lang w:val="en-US"/>
        </w:rPr>
        <w:t xml:space="preserve"> </w:t>
      </w:r>
      <w:r w:rsidR="0055015E" w:rsidRPr="00750448">
        <w:rPr>
          <w:lang w:val="en-US"/>
        </w:rPr>
        <w:t xml:space="preserve">Two scheduling horizons including </w:t>
      </w:r>
      <w:r w:rsidR="0055015E" w:rsidRPr="00750448">
        <w:rPr>
          <w:i/>
          <w:iCs/>
          <w:lang w:val="en-US"/>
        </w:rPr>
        <w:t>H</w:t>
      </w:r>
      <w:r w:rsidR="0055015E" w:rsidRPr="00750448">
        <w:rPr>
          <w:lang w:val="en-US"/>
        </w:rPr>
        <w:t xml:space="preserve"> = 480 min and </w:t>
      </w:r>
      <w:r w:rsidR="0055015E" w:rsidRPr="00750448">
        <w:rPr>
          <w:i/>
          <w:iCs/>
          <w:lang w:val="en-US"/>
        </w:rPr>
        <w:t>H</w:t>
      </w:r>
      <w:r w:rsidR="0055015E" w:rsidRPr="00750448">
        <w:rPr>
          <w:lang w:val="en-US"/>
        </w:rPr>
        <w:t xml:space="preserve"> = 1440 min are investigated for Examples 2</w:t>
      </w:r>
      <w:r w:rsidR="009348EB" w:rsidRPr="00750448">
        <w:rPr>
          <w:lang w:val="en-US"/>
        </w:rPr>
        <w:t>1</w:t>
      </w:r>
      <w:r w:rsidR="0055015E" w:rsidRPr="00750448">
        <w:rPr>
          <w:lang w:val="en-US"/>
        </w:rPr>
        <w:t>-</w:t>
      </w:r>
      <w:r w:rsidR="009348EB" w:rsidRPr="00750448">
        <w:rPr>
          <w:lang w:val="en-US"/>
        </w:rPr>
        <w:t>30</w:t>
      </w:r>
      <w:r w:rsidR="00F9480E" w:rsidRPr="00750448">
        <w:rPr>
          <w:lang w:val="en-US"/>
        </w:rPr>
        <w:t xml:space="preserve">, whilst </w:t>
      </w:r>
      <w:r w:rsidR="0062648F" w:rsidRPr="00750448">
        <w:rPr>
          <w:lang w:val="en-US"/>
        </w:rPr>
        <w:t>a scheduling horizon of 40 hours (</w:t>
      </w:r>
      <w:r w:rsidR="0062648F" w:rsidRPr="00750448">
        <w:rPr>
          <w:i/>
          <w:iCs/>
          <w:lang w:val="en-US"/>
        </w:rPr>
        <w:t>H</w:t>
      </w:r>
      <w:r w:rsidR="0062648F" w:rsidRPr="00750448">
        <w:rPr>
          <w:lang w:val="en-US"/>
        </w:rPr>
        <w:t xml:space="preserve"> = 2400 min) was examined</w:t>
      </w:r>
      <w:r w:rsidR="00F9480E" w:rsidRPr="00750448">
        <w:rPr>
          <w:lang w:val="en-US"/>
        </w:rPr>
        <w:t xml:space="preserve"> for Example</w:t>
      </w:r>
      <w:r w:rsidR="00CB28D8">
        <w:rPr>
          <w:lang w:val="en-US"/>
        </w:rPr>
        <w:t>s</w:t>
      </w:r>
      <w:r w:rsidR="00F9480E" w:rsidRPr="00750448">
        <w:rPr>
          <w:lang w:val="en-US"/>
        </w:rPr>
        <w:t xml:space="preserve"> 31</w:t>
      </w:r>
      <w:r w:rsidR="00CB28D8">
        <w:rPr>
          <w:lang w:val="en-US"/>
        </w:rPr>
        <w:t>-32</w:t>
      </w:r>
      <w:r w:rsidR="0062648F" w:rsidRPr="00750448">
        <w:rPr>
          <w:lang w:val="en-US"/>
        </w:rPr>
        <w:t xml:space="preserve">. </w:t>
      </w:r>
      <w:r w:rsidR="0055015E" w:rsidRPr="00750448">
        <w:rPr>
          <w:lang w:val="en-US"/>
        </w:rPr>
        <w:t>All sample groups are able to be processed using 11 predefined processing paths with each having 1-10 machines as shown in Table 3 and Figure 2.</w:t>
      </w:r>
      <w:r w:rsidR="00C9038D" w:rsidRPr="00750448">
        <w:rPr>
          <w:lang w:val="en-US"/>
        </w:rPr>
        <w:t xml:space="preserve"> It should be noted that Examples 20-3</w:t>
      </w:r>
      <w:r w:rsidR="007A7261">
        <w:rPr>
          <w:lang w:val="en-US"/>
        </w:rPr>
        <w:t>2</w:t>
      </w:r>
      <w:r w:rsidR="00C9038D" w:rsidRPr="00750448">
        <w:rPr>
          <w:lang w:val="en-US"/>
        </w:rPr>
        <w:t xml:space="preserve"> </w:t>
      </w:r>
      <w:r w:rsidR="00491B86">
        <w:rPr>
          <w:lang w:val="en-US"/>
        </w:rPr>
        <w:t>represent</w:t>
      </w:r>
      <w:r w:rsidR="00C9038D" w:rsidRPr="00750448">
        <w:rPr>
          <w:lang w:val="en-US"/>
        </w:rPr>
        <w:t xml:space="preserve"> </w:t>
      </w:r>
      <w:r w:rsidR="00F3488D" w:rsidRPr="00750448">
        <w:rPr>
          <w:lang w:val="en-US"/>
        </w:rPr>
        <w:t xml:space="preserve">large-scale </w:t>
      </w:r>
      <w:r w:rsidR="00AE3846">
        <w:rPr>
          <w:lang w:val="en-US"/>
        </w:rPr>
        <w:t xml:space="preserve">actual </w:t>
      </w:r>
      <w:r w:rsidR="00F3488D" w:rsidRPr="00750448">
        <w:rPr>
          <w:lang w:val="en-US"/>
        </w:rPr>
        <w:t>scientific service facilities</w:t>
      </w:r>
      <w:r w:rsidR="00736CCB" w:rsidRPr="00750448">
        <w:rPr>
          <w:lang w:val="en-US"/>
        </w:rPr>
        <w:t xml:space="preserve"> (</w:t>
      </w:r>
      <w:r w:rsidR="00B84D11" w:rsidRPr="00750448">
        <w:rPr>
          <w:color w:val="0000FF"/>
          <w:lang w:val="en-US"/>
        </w:rPr>
        <w:t xml:space="preserve">Lagzi </w:t>
      </w:r>
      <w:r w:rsidR="00B84D11" w:rsidRPr="00750448">
        <w:rPr>
          <w:i/>
          <w:color w:val="0000FF"/>
          <w:lang w:val="en-US"/>
        </w:rPr>
        <w:t>et al.</w:t>
      </w:r>
      <w:r w:rsidR="00736CCB" w:rsidRPr="00750448">
        <w:rPr>
          <w:color w:val="0000FF"/>
          <w:lang w:val="en-US"/>
        </w:rPr>
        <w:t xml:space="preserve">, </w:t>
      </w:r>
      <w:r w:rsidR="00B84D11" w:rsidRPr="00750448">
        <w:rPr>
          <w:color w:val="0000FF"/>
          <w:lang w:val="en-US"/>
        </w:rPr>
        <w:t>2017b</w:t>
      </w:r>
      <w:r w:rsidR="00B84D11" w:rsidRPr="00593668">
        <w:rPr>
          <w:lang w:val="en-US"/>
        </w:rPr>
        <w:t>)</w:t>
      </w:r>
      <w:r w:rsidR="00B84D11" w:rsidRPr="00750448">
        <w:rPr>
          <w:lang w:val="en-US"/>
        </w:rPr>
        <w:t>.</w:t>
      </w:r>
      <w:r w:rsidR="00562327" w:rsidRPr="00750448">
        <w:rPr>
          <w:lang w:val="en-US"/>
        </w:rPr>
        <w:t xml:space="preserve"> </w:t>
      </w:r>
      <w:r w:rsidR="0055015E" w:rsidRPr="00750448">
        <w:rPr>
          <w:lang w:val="en-US"/>
        </w:rPr>
        <w:t>The necessary data for Examples 2</w:t>
      </w:r>
      <w:r w:rsidR="00B57765">
        <w:rPr>
          <w:lang w:val="en-US"/>
        </w:rPr>
        <w:t>1</w:t>
      </w:r>
      <w:r w:rsidR="0055015E" w:rsidRPr="00750448">
        <w:rPr>
          <w:lang w:val="en-US"/>
        </w:rPr>
        <w:t>-</w:t>
      </w:r>
      <w:r w:rsidR="00B57765">
        <w:rPr>
          <w:lang w:val="en-US"/>
        </w:rPr>
        <w:t>3</w:t>
      </w:r>
      <w:r w:rsidR="007A7261">
        <w:rPr>
          <w:lang w:val="en-US"/>
        </w:rPr>
        <w:t>2</w:t>
      </w:r>
      <w:r w:rsidR="0055015E" w:rsidRPr="00750448">
        <w:rPr>
          <w:lang w:val="en-US"/>
        </w:rPr>
        <w:t xml:space="preserve"> can be found in the </w:t>
      </w:r>
      <w:r w:rsidR="0055015E" w:rsidRPr="00750448">
        <w:rPr>
          <w:b/>
          <w:lang w:val="en-US"/>
        </w:rPr>
        <w:t>Supplementary Material</w:t>
      </w:r>
      <w:r w:rsidR="0055015E" w:rsidRPr="00750448">
        <w:rPr>
          <w:lang w:val="en-US"/>
        </w:rPr>
        <w:t>. All examples vary with the number of sample groups, properties, machines, and scheduling horizon. All examples are solved in CPLEX 12/GAMS 24.6.1</w:t>
      </w:r>
      <w:r w:rsidR="008875EA">
        <w:rPr>
          <w:lang w:val="en-US"/>
        </w:rPr>
        <w:t xml:space="preserve"> </w:t>
      </w:r>
      <w:r w:rsidR="0055015E" w:rsidRPr="00750448">
        <w:rPr>
          <w:lang w:val="en-US"/>
        </w:rPr>
        <w:t xml:space="preserve">on a desktop computer with Intel® Core™ i5-2500 3.3 GHz and 8 GB RAM running Windows 7. </w:t>
      </w:r>
      <w:r w:rsidR="003C4C3D" w:rsidRPr="00750448">
        <w:rPr>
          <w:lang w:val="en-US"/>
        </w:rPr>
        <w:t>We set the maximum CPU time for all examples as 1 hour.</w:t>
      </w:r>
    </w:p>
    <w:p w14:paraId="0B67AF59" w14:textId="755F377D" w:rsidR="0055015E" w:rsidRPr="00AF2D0D" w:rsidRDefault="0055015E" w:rsidP="0055015E">
      <w:pPr>
        <w:widowControl w:val="0"/>
        <w:tabs>
          <w:tab w:val="left" w:pos="567"/>
        </w:tabs>
        <w:adjustRightInd w:val="0"/>
        <w:snapToGrid w:val="0"/>
        <w:spacing w:after="0" w:line="360" w:lineRule="auto"/>
        <w:rPr>
          <w:lang w:val="en-US"/>
        </w:rPr>
      </w:pPr>
      <w:r w:rsidRPr="00815DEB">
        <w:rPr>
          <w:lang w:val="en-US"/>
        </w:rPr>
        <w:tab/>
        <w:t xml:space="preserve">We also compare the </w:t>
      </w:r>
      <w:r w:rsidR="009A218E">
        <w:rPr>
          <w:lang w:val="en-US"/>
        </w:rPr>
        <w:t xml:space="preserve">performance of the proposed </w:t>
      </w:r>
      <w:r w:rsidR="00A47385">
        <w:rPr>
          <w:lang w:val="en-US"/>
        </w:rPr>
        <w:t xml:space="preserve">three </w:t>
      </w:r>
      <w:r w:rsidRPr="00815DEB">
        <w:rPr>
          <w:lang w:val="en-US"/>
        </w:rPr>
        <w:t xml:space="preserve">models </w:t>
      </w:r>
      <w:r w:rsidRPr="00815DEB">
        <w:rPr>
          <w:b/>
          <w:lang w:val="en-US"/>
        </w:rPr>
        <w:t>M1</w:t>
      </w:r>
      <w:r w:rsidR="009A218E">
        <w:rPr>
          <w:b/>
          <w:lang w:val="en-US"/>
        </w:rPr>
        <w:t>a, M1b</w:t>
      </w:r>
      <w:r w:rsidRPr="00815DEB">
        <w:rPr>
          <w:lang w:val="en-US"/>
        </w:rPr>
        <w:t xml:space="preserve"> and </w:t>
      </w:r>
      <w:r w:rsidRPr="00815DEB">
        <w:rPr>
          <w:b/>
          <w:lang w:val="en-US"/>
        </w:rPr>
        <w:t>M2</w:t>
      </w:r>
      <w:r w:rsidRPr="00815DEB">
        <w:rPr>
          <w:lang w:val="en-US"/>
        </w:rPr>
        <w:t xml:space="preserve"> with those discrete-time models of </w:t>
      </w:r>
      <w:r w:rsidRPr="00815DEB">
        <w:rPr>
          <w:color w:val="0000FF"/>
          <w:lang w:val="en-US"/>
        </w:rPr>
        <w:t xml:space="preserve">Patil </w:t>
      </w:r>
      <w:r w:rsidRPr="00815DEB">
        <w:rPr>
          <w:i/>
          <w:color w:val="0000FF"/>
          <w:lang w:val="en-US"/>
        </w:rPr>
        <w:t>et al.</w:t>
      </w:r>
      <w:r w:rsidRPr="00815DEB">
        <w:rPr>
          <w:color w:val="0000FF"/>
          <w:lang w:val="en-US"/>
        </w:rPr>
        <w:t xml:space="preserve"> (2015)</w:t>
      </w:r>
      <w:r w:rsidRPr="00815DEB">
        <w:rPr>
          <w:lang w:val="en-US"/>
        </w:rPr>
        <w:t xml:space="preserve"> and </w:t>
      </w:r>
      <w:r w:rsidRPr="00815DEB">
        <w:rPr>
          <w:color w:val="0000FF"/>
          <w:lang w:val="en-US"/>
        </w:rPr>
        <w:t xml:space="preserve">Lagzi </w:t>
      </w:r>
      <w:r w:rsidRPr="00815DEB">
        <w:rPr>
          <w:i/>
          <w:color w:val="0000FF"/>
          <w:lang w:val="en-US"/>
        </w:rPr>
        <w:t>et al</w:t>
      </w:r>
      <w:r w:rsidRPr="00815DEB">
        <w:rPr>
          <w:color w:val="0000FF"/>
          <w:lang w:val="en-US"/>
        </w:rPr>
        <w:t>. (2017b)</w:t>
      </w:r>
      <w:r w:rsidRPr="00815DEB">
        <w:rPr>
          <w:lang w:val="en-US"/>
        </w:rPr>
        <w:t xml:space="preserve"> and the process-slot </w:t>
      </w:r>
      <w:r w:rsidR="0002451D">
        <w:rPr>
          <w:lang w:val="en-US"/>
        </w:rPr>
        <w:t xml:space="preserve">continuous-time </w:t>
      </w:r>
      <w:r w:rsidRPr="00815DEB">
        <w:rPr>
          <w:lang w:val="en-US"/>
        </w:rPr>
        <w:t xml:space="preserve">model of </w:t>
      </w:r>
      <w:r w:rsidRPr="00815DEB">
        <w:rPr>
          <w:color w:val="0000FF"/>
          <w:lang w:val="en-US"/>
        </w:rPr>
        <w:t xml:space="preserve">Lagzi </w:t>
      </w:r>
      <w:r w:rsidRPr="00815DEB">
        <w:rPr>
          <w:i/>
          <w:color w:val="0000FF"/>
          <w:lang w:val="en-US"/>
        </w:rPr>
        <w:t>et al.</w:t>
      </w:r>
      <w:r w:rsidRPr="00815DEB">
        <w:rPr>
          <w:color w:val="0000FF"/>
          <w:lang w:val="en-US"/>
        </w:rPr>
        <w:t xml:space="preserve"> (2017a)</w:t>
      </w:r>
      <w:r w:rsidRPr="00815DEB">
        <w:rPr>
          <w:lang w:val="en-US"/>
        </w:rPr>
        <w:t xml:space="preserve">. While the discrete-time model of </w:t>
      </w:r>
      <w:r w:rsidRPr="00815DEB">
        <w:rPr>
          <w:color w:val="0000FF"/>
          <w:lang w:val="en-US"/>
        </w:rPr>
        <w:t xml:space="preserve">Patil </w:t>
      </w:r>
      <w:r w:rsidRPr="00815DEB">
        <w:rPr>
          <w:i/>
          <w:color w:val="0000FF"/>
          <w:lang w:val="en-US"/>
        </w:rPr>
        <w:t>et al</w:t>
      </w:r>
      <w:r w:rsidRPr="00815DEB">
        <w:rPr>
          <w:color w:val="0000FF"/>
          <w:lang w:val="en-US"/>
        </w:rPr>
        <w:t>. (2015)</w:t>
      </w:r>
      <w:r w:rsidRPr="00815DEB">
        <w:rPr>
          <w:lang w:val="en-US"/>
        </w:rPr>
        <w:t xml:space="preserve"> uses</w:t>
      </w:r>
      <w:r w:rsidR="008F775D">
        <w:rPr>
          <w:lang w:val="en-US"/>
        </w:rPr>
        <w:t xml:space="preserve"> a</w:t>
      </w:r>
      <w:r w:rsidRPr="00815DEB">
        <w:rPr>
          <w:lang w:val="en-US"/>
        </w:rPr>
        <w:t xml:space="preserve"> uniform time grid for all units in which the scheduling horizon is divided into time intervals of equal length, the model of </w:t>
      </w:r>
      <w:r w:rsidRPr="00815DEB">
        <w:rPr>
          <w:color w:val="0000FF"/>
          <w:lang w:val="en-US"/>
        </w:rPr>
        <w:t xml:space="preserve">Lagzi </w:t>
      </w:r>
      <w:r w:rsidRPr="00815DEB">
        <w:rPr>
          <w:i/>
          <w:color w:val="0000FF"/>
          <w:lang w:val="en-US"/>
        </w:rPr>
        <w:t>et al</w:t>
      </w:r>
      <w:r w:rsidRPr="00815DEB">
        <w:rPr>
          <w:color w:val="0000FF"/>
          <w:lang w:val="en-US"/>
        </w:rPr>
        <w:t>. (2017b)</w:t>
      </w:r>
      <w:r w:rsidRPr="00815DEB">
        <w:rPr>
          <w:lang w:val="en-US"/>
        </w:rPr>
        <w:t xml:space="preserve"> uses non-uniform time grid in which the scheduling horizon is divided into time intervals of varying length. The length of each time interval in </w:t>
      </w:r>
      <w:r w:rsidRPr="00815DEB">
        <w:rPr>
          <w:color w:val="0000FF"/>
          <w:lang w:val="en-US"/>
        </w:rPr>
        <w:t xml:space="preserve">Patil </w:t>
      </w:r>
      <w:r w:rsidRPr="00815DEB">
        <w:rPr>
          <w:i/>
          <w:color w:val="0000FF"/>
          <w:lang w:val="en-US"/>
        </w:rPr>
        <w:t>et al</w:t>
      </w:r>
      <w:r w:rsidRPr="00815DEB">
        <w:rPr>
          <w:color w:val="0000FF"/>
          <w:lang w:val="en-US"/>
        </w:rPr>
        <w:t>. (2015)</w:t>
      </w:r>
      <w:r w:rsidRPr="00815DEB">
        <w:rPr>
          <w:lang w:val="en-US"/>
        </w:rPr>
        <w:t xml:space="preserve"> is equal to the greatest common factor of all tasks since all tasks have to start and end exactly at the time points. In the model of </w:t>
      </w:r>
      <w:r w:rsidRPr="00815DEB">
        <w:rPr>
          <w:color w:val="0000FF"/>
          <w:lang w:val="en-US"/>
        </w:rPr>
        <w:t xml:space="preserve">Lagzi </w:t>
      </w:r>
      <w:r w:rsidRPr="00815DEB">
        <w:rPr>
          <w:i/>
          <w:color w:val="0000FF"/>
          <w:lang w:val="en-US"/>
        </w:rPr>
        <w:t>et al</w:t>
      </w:r>
      <w:r w:rsidRPr="00815DEB">
        <w:rPr>
          <w:color w:val="0000FF"/>
          <w:lang w:val="en-US"/>
        </w:rPr>
        <w:t>. (2017b)</w:t>
      </w:r>
      <w:r w:rsidRPr="00815DEB">
        <w:rPr>
          <w:lang w:val="en-US"/>
        </w:rPr>
        <w:t xml:space="preserve"> the maximum time interval length was set to 60 minutes. For units with processing time less than 60 minutes the length of each time interval was equal to the processing time. On the other hand, for </w:t>
      </w:r>
      <w:r w:rsidRPr="00AF2D0D">
        <w:rPr>
          <w:lang w:val="en-US"/>
        </w:rPr>
        <w:t>units with larger proces</w:t>
      </w:r>
      <w:r w:rsidR="003E1CB9" w:rsidRPr="00AF2D0D">
        <w:rPr>
          <w:lang w:val="en-US"/>
        </w:rPr>
        <w:t>sing times</w:t>
      </w:r>
      <w:r w:rsidR="008F775D" w:rsidRPr="00AF2D0D">
        <w:rPr>
          <w:lang w:val="en-US"/>
        </w:rPr>
        <w:t>,</w:t>
      </w:r>
      <w:r w:rsidR="003E1CB9" w:rsidRPr="00AF2D0D">
        <w:rPr>
          <w:lang w:val="en-US"/>
        </w:rPr>
        <w:t xml:space="preserve"> the time interval is</w:t>
      </w:r>
      <w:r w:rsidRPr="00AF2D0D">
        <w:rPr>
          <w:lang w:val="en-US"/>
        </w:rPr>
        <w:t xml:space="preserve"> set to the maximum length (i.e., 60 minutes).</w:t>
      </w:r>
      <w:r w:rsidR="00754247" w:rsidRPr="00AF2D0D">
        <w:rPr>
          <w:lang w:val="en-US"/>
        </w:rPr>
        <w:t xml:space="preserve"> </w:t>
      </w:r>
      <w:bookmarkStart w:id="7" w:name="_Hlk21794598"/>
      <w:r w:rsidR="0066518B" w:rsidRPr="00AF2D0D">
        <w:rPr>
          <w:lang w:val="en-US"/>
        </w:rPr>
        <w:t>It should be mentioned that</w:t>
      </w:r>
      <w:r w:rsidR="00754247" w:rsidRPr="00AF2D0D">
        <w:rPr>
          <w:lang w:val="en-US"/>
        </w:rPr>
        <w:t xml:space="preserve"> the models </w:t>
      </w:r>
      <w:r w:rsidR="0066518B" w:rsidRPr="00AF2D0D">
        <w:rPr>
          <w:lang w:val="en-US"/>
        </w:rPr>
        <w:t xml:space="preserve">from </w:t>
      </w:r>
      <w:r w:rsidR="00754247" w:rsidRPr="00AF2D0D">
        <w:rPr>
          <w:color w:val="0000FF"/>
          <w:lang w:val="en-US"/>
        </w:rPr>
        <w:t xml:space="preserve">Patil </w:t>
      </w:r>
      <w:r w:rsidR="00754247" w:rsidRPr="00AF2D0D">
        <w:rPr>
          <w:i/>
          <w:color w:val="0000FF"/>
          <w:lang w:val="en-US"/>
        </w:rPr>
        <w:t>et al.</w:t>
      </w:r>
      <w:r w:rsidR="00754247" w:rsidRPr="00AF2D0D">
        <w:rPr>
          <w:color w:val="0000FF"/>
          <w:lang w:val="en-US"/>
        </w:rPr>
        <w:t xml:space="preserve"> </w:t>
      </w:r>
      <w:r w:rsidR="0066518B" w:rsidRPr="00AF2D0D">
        <w:rPr>
          <w:color w:val="0000FF"/>
          <w:lang w:val="en-US"/>
        </w:rPr>
        <w:t>(</w:t>
      </w:r>
      <w:r w:rsidR="00754247" w:rsidRPr="00AF2D0D">
        <w:rPr>
          <w:color w:val="0000FF"/>
          <w:lang w:val="en-US"/>
        </w:rPr>
        <w:t>2015</w:t>
      </w:r>
      <w:r w:rsidR="0066518B" w:rsidRPr="00AF2D0D">
        <w:rPr>
          <w:color w:val="0000FF"/>
          <w:lang w:val="en-US"/>
        </w:rPr>
        <w:t>)</w:t>
      </w:r>
      <w:r w:rsidR="00754247" w:rsidRPr="00AF2D0D">
        <w:rPr>
          <w:color w:val="0000FF"/>
          <w:lang w:val="en-US"/>
        </w:rPr>
        <w:t xml:space="preserve"> </w:t>
      </w:r>
      <w:r w:rsidR="0066518B" w:rsidRPr="00AF2D0D">
        <w:rPr>
          <w:color w:val="0000FF"/>
          <w:lang w:val="en-US"/>
        </w:rPr>
        <w:t xml:space="preserve">and </w:t>
      </w:r>
      <w:r w:rsidR="00754247" w:rsidRPr="00AF2D0D">
        <w:rPr>
          <w:color w:val="0000FF"/>
          <w:lang w:val="en-US"/>
        </w:rPr>
        <w:t xml:space="preserve">Lagzi </w:t>
      </w:r>
      <w:r w:rsidR="00754247" w:rsidRPr="00AF2D0D">
        <w:rPr>
          <w:i/>
          <w:color w:val="0000FF"/>
          <w:lang w:val="en-US"/>
        </w:rPr>
        <w:t>et al.</w:t>
      </w:r>
      <w:r w:rsidR="00754247" w:rsidRPr="00AF2D0D">
        <w:rPr>
          <w:color w:val="0000FF"/>
          <w:lang w:val="en-US"/>
        </w:rPr>
        <w:t xml:space="preserve"> </w:t>
      </w:r>
      <w:r w:rsidR="0066518B" w:rsidRPr="00AF2D0D">
        <w:rPr>
          <w:color w:val="0000FF"/>
          <w:lang w:val="en-US"/>
        </w:rPr>
        <w:t>(</w:t>
      </w:r>
      <w:r w:rsidR="00754247" w:rsidRPr="00AF2D0D">
        <w:rPr>
          <w:color w:val="0000FF"/>
          <w:lang w:val="en-US"/>
        </w:rPr>
        <w:t>2017a</w:t>
      </w:r>
      <w:r w:rsidR="0066518B" w:rsidRPr="00AF2D0D">
        <w:rPr>
          <w:color w:val="0000FF"/>
          <w:lang w:val="en-US"/>
        </w:rPr>
        <w:t>-</w:t>
      </w:r>
      <w:r w:rsidR="00754247" w:rsidRPr="00AF2D0D">
        <w:rPr>
          <w:color w:val="0000FF"/>
          <w:lang w:val="en-US"/>
        </w:rPr>
        <w:t>b</w:t>
      </w:r>
      <w:r w:rsidR="0066518B" w:rsidRPr="00AF2D0D">
        <w:rPr>
          <w:color w:val="0000FF"/>
          <w:lang w:val="en-US"/>
        </w:rPr>
        <w:t>)</w:t>
      </w:r>
      <w:r w:rsidR="00754247" w:rsidRPr="00AF2D0D">
        <w:rPr>
          <w:lang w:val="en-US"/>
        </w:rPr>
        <w:t xml:space="preserve"> d</w:t>
      </w:r>
      <w:r w:rsidR="0066518B" w:rsidRPr="00AF2D0D">
        <w:rPr>
          <w:lang w:val="en-US"/>
        </w:rPr>
        <w:t>id</w:t>
      </w:r>
      <w:r w:rsidR="00754247" w:rsidRPr="00AF2D0D">
        <w:rPr>
          <w:lang w:val="en-US"/>
        </w:rPr>
        <w:t xml:space="preserve"> not consider makespan minimization. </w:t>
      </w:r>
      <w:r w:rsidR="009E3B0E">
        <w:rPr>
          <w:lang w:val="en-US"/>
        </w:rPr>
        <w:t>T</w:t>
      </w:r>
      <w:r w:rsidR="00754247" w:rsidRPr="00AF2D0D">
        <w:rPr>
          <w:lang w:val="en-US"/>
        </w:rPr>
        <w:t>he</w:t>
      </w:r>
      <w:r w:rsidR="00634498" w:rsidRPr="00AF2D0D">
        <w:rPr>
          <w:lang w:val="en-US"/>
        </w:rPr>
        <w:t>se</w:t>
      </w:r>
      <w:r w:rsidR="00754247" w:rsidRPr="00AF2D0D">
        <w:rPr>
          <w:lang w:val="en-US"/>
        </w:rPr>
        <w:t xml:space="preserve"> models </w:t>
      </w:r>
      <w:r w:rsidR="00634498" w:rsidRPr="00AF2D0D">
        <w:rPr>
          <w:lang w:val="en-US"/>
        </w:rPr>
        <w:t xml:space="preserve">are extended for </w:t>
      </w:r>
      <w:r w:rsidR="00754247" w:rsidRPr="00AF2D0D">
        <w:rPr>
          <w:lang w:val="en-US"/>
        </w:rPr>
        <w:t>minimization of makespan</w:t>
      </w:r>
      <w:r w:rsidR="009E3B0E">
        <w:rPr>
          <w:lang w:val="en-US"/>
        </w:rPr>
        <w:t xml:space="preserve"> in this paper which are presented in </w:t>
      </w:r>
      <w:r w:rsidR="00360E56" w:rsidRPr="00360E56">
        <w:rPr>
          <w:b/>
          <w:bCs/>
          <w:lang w:val="en-US"/>
        </w:rPr>
        <w:t>A</w:t>
      </w:r>
      <w:r w:rsidR="009E3B0E" w:rsidRPr="00360E56">
        <w:rPr>
          <w:b/>
          <w:bCs/>
          <w:lang w:val="en-US"/>
        </w:rPr>
        <w:t>ppendices A and B</w:t>
      </w:r>
      <w:r w:rsidR="009E3B0E">
        <w:rPr>
          <w:lang w:val="en-US"/>
        </w:rPr>
        <w:t>.</w:t>
      </w:r>
    </w:p>
    <w:bookmarkEnd w:id="7"/>
    <w:p w14:paraId="7558E939" w14:textId="77777777" w:rsidR="0055015E" w:rsidRPr="00AF2D0D" w:rsidRDefault="0055015E" w:rsidP="0055015E">
      <w:pPr>
        <w:widowControl w:val="0"/>
        <w:adjustRightInd w:val="0"/>
        <w:snapToGrid w:val="0"/>
        <w:spacing w:after="0" w:line="360" w:lineRule="auto"/>
        <w:rPr>
          <w:b/>
          <w:i/>
          <w:lang w:val="en-US"/>
        </w:rPr>
      </w:pPr>
      <w:r w:rsidRPr="00AF2D0D">
        <w:rPr>
          <w:b/>
          <w:i/>
          <w:lang w:val="en-US"/>
        </w:rPr>
        <w:t>Example 1</w:t>
      </w:r>
    </w:p>
    <w:p w14:paraId="6EF830BB" w14:textId="483F1351" w:rsidR="0055015E" w:rsidRDefault="0055015E" w:rsidP="0055015E">
      <w:pPr>
        <w:widowControl w:val="0"/>
        <w:adjustRightInd w:val="0"/>
        <w:snapToGrid w:val="0"/>
        <w:spacing w:after="0" w:line="360" w:lineRule="auto"/>
        <w:rPr>
          <w:lang w:val="en-US"/>
        </w:rPr>
      </w:pPr>
      <w:r w:rsidRPr="00AF2D0D">
        <w:rPr>
          <w:lang w:val="en-US"/>
        </w:rPr>
        <w:t>This example involves two groups of samples</w:t>
      </w:r>
      <w:r w:rsidR="00004B45" w:rsidRPr="00AF2D0D">
        <w:rPr>
          <w:lang w:val="en-US"/>
        </w:rPr>
        <w:t xml:space="preserve"> (group 1 and g</w:t>
      </w:r>
      <w:r w:rsidR="001956ED" w:rsidRPr="00AF2D0D">
        <w:rPr>
          <w:lang w:val="en-US"/>
        </w:rPr>
        <w:t>r</w:t>
      </w:r>
      <w:r w:rsidR="00004B45" w:rsidRPr="00AF2D0D">
        <w:rPr>
          <w:lang w:val="en-US"/>
        </w:rPr>
        <w:t>oup 2)</w:t>
      </w:r>
      <w:r w:rsidRPr="00AF2D0D">
        <w:rPr>
          <w:lang w:val="en-US"/>
        </w:rPr>
        <w:t xml:space="preserve">. </w:t>
      </w:r>
      <w:r w:rsidR="00975C08" w:rsidRPr="00AF2D0D">
        <w:rPr>
          <w:lang w:val="en-US"/>
        </w:rPr>
        <w:t xml:space="preserve">There are </w:t>
      </w:r>
      <w:r w:rsidR="008F775D" w:rsidRPr="00AF2D0D">
        <w:rPr>
          <w:lang w:val="en-US"/>
        </w:rPr>
        <w:t xml:space="preserve">in </w:t>
      </w:r>
      <w:r w:rsidR="00975C08" w:rsidRPr="00AF2D0D">
        <w:rPr>
          <w:lang w:val="en-US"/>
        </w:rPr>
        <w:t>total</w:t>
      </w:r>
      <w:r w:rsidR="00766BF9">
        <w:rPr>
          <w:lang w:val="en-US"/>
        </w:rPr>
        <w:t xml:space="preserve"> 4 properties (P1-P4) using in 6</w:t>
      </w:r>
      <w:r w:rsidR="00975C08">
        <w:rPr>
          <w:lang w:val="en-US"/>
        </w:rPr>
        <w:t xml:space="preserve"> units (J1-J</w:t>
      </w:r>
      <w:r w:rsidR="00766BF9">
        <w:rPr>
          <w:lang w:val="en-US"/>
        </w:rPr>
        <w:t>6</w:t>
      </w:r>
      <w:r w:rsidR="00975C08">
        <w:rPr>
          <w:lang w:val="en-US"/>
        </w:rPr>
        <w:t>).</w:t>
      </w:r>
      <w:r w:rsidR="009419CB">
        <w:rPr>
          <w:lang w:val="en-US"/>
        </w:rPr>
        <w:t xml:space="preserve"> The property examination sequences for two groups of samples are P1-P3-P4 for group 1 and P1-P2-P3-P4 for group 2.</w:t>
      </w:r>
      <w:r w:rsidR="00796C18">
        <w:rPr>
          <w:lang w:val="en-US"/>
        </w:rPr>
        <w:t xml:space="preserve"> Pro</w:t>
      </w:r>
      <w:r w:rsidR="00AD78DA">
        <w:rPr>
          <w:lang w:val="en-US"/>
        </w:rPr>
        <w:t>perty 1</w:t>
      </w:r>
      <w:r w:rsidR="00490F86">
        <w:rPr>
          <w:lang w:val="en-US"/>
        </w:rPr>
        <w:t xml:space="preserve"> </w:t>
      </w:r>
      <w:r w:rsidR="00AD78DA">
        <w:rPr>
          <w:lang w:val="en-US"/>
        </w:rPr>
        <w:t>is examin</w:t>
      </w:r>
      <w:r w:rsidR="00195041">
        <w:rPr>
          <w:lang w:val="en-US"/>
        </w:rPr>
        <w:t xml:space="preserve">ed in unit J1. </w:t>
      </w:r>
      <w:r w:rsidR="00796C18">
        <w:rPr>
          <w:lang w:val="en-US"/>
        </w:rPr>
        <w:t>Property 2 is examined in units J2 and J3. Property 3 is examined in units J4 and J5. Property 4 is examined in unit J6.</w:t>
      </w:r>
      <w:r w:rsidR="00206BFE">
        <w:rPr>
          <w:lang w:val="en-US"/>
        </w:rPr>
        <w:t xml:space="preserve"> </w:t>
      </w:r>
      <w:r w:rsidR="00206BFE" w:rsidRPr="00465CB4">
        <w:rPr>
          <w:lang w:val="en-US"/>
        </w:rPr>
        <w:t xml:space="preserve">The examination of each property from a sample group is denoted as a </w:t>
      </w:r>
      <w:r w:rsidR="00206BFE" w:rsidRPr="00AB0D5F">
        <w:rPr>
          <w:i/>
          <w:lang w:val="en-US"/>
        </w:rPr>
        <w:t>task</w:t>
      </w:r>
      <w:r w:rsidR="004233B9">
        <w:rPr>
          <w:lang w:val="en-US"/>
        </w:rPr>
        <w:t xml:space="preserve">. For instance, we use </w:t>
      </w:r>
      <w:r w:rsidR="00206BFE" w:rsidRPr="00465CB4">
        <w:rPr>
          <w:lang w:val="en-US"/>
        </w:rPr>
        <w:t>task I1 to denote the examination of P1 fo</w:t>
      </w:r>
      <w:r w:rsidR="004233B9">
        <w:rPr>
          <w:lang w:val="en-US"/>
        </w:rPr>
        <w:t xml:space="preserve">r the sample group 1 in unit J1 and use </w:t>
      </w:r>
      <w:r w:rsidR="00206BFE" w:rsidRPr="00465CB4">
        <w:rPr>
          <w:lang w:val="en-US"/>
        </w:rPr>
        <w:t>task I2 to denote the examination of P1 for the sample group 2 in unit J1.</w:t>
      </w:r>
      <w:r w:rsidR="00D45A76">
        <w:rPr>
          <w:lang w:val="en-US"/>
        </w:rPr>
        <w:t xml:space="preserve"> </w:t>
      </w:r>
      <w:r w:rsidR="00766BF9">
        <w:rPr>
          <w:lang w:val="en-US"/>
        </w:rPr>
        <w:t xml:space="preserve">There are </w:t>
      </w:r>
      <w:r w:rsidR="008F775D">
        <w:rPr>
          <w:lang w:val="en-US"/>
        </w:rPr>
        <w:t xml:space="preserve">in </w:t>
      </w:r>
      <w:r w:rsidR="00766BF9">
        <w:rPr>
          <w:lang w:val="en-US"/>
        </w:rPr>
        <w:t>total 10 tasks</w:t>
      </w:r>
      <w:r w:rsidR="005416BC">
        <w:rPr>
          <w:lang w:val="en-US"/>
        </w:rPr>
        <w:t xml:space="preserve"> (I1-I10)</w:t>
      </w:r>
      <w:r w:rsidR="00766BF9">
        <w:rPr>
          <w:lang w:val="en-US"/>
        </w:rPr>
        <w:t xml:space="preserve">. </w:t>
      </w:r>
      <w:r w:rsidRPr="00465CB4">
        <w:rPr>
          <w:lang w:val="en-US"/>
        </w:rPr>
        <w:t xml:space="preserve">We use state </w:t>
      </w:r>
      <w:r w:rsidRPr="00465CB4">
        <w:rPr>
          <w:lang w:val="en-US"/>
        </w:rPr>
        <w:lastRenderedPageBreak/>
        <w:t xml:space="preserve">S1 to denote the initial status of the sample group 1. We use states </w:t>
      </w:r>
      <w:r w:rsidR="008904EF">
        <w:rPr>
          <w:lang w:val="en-US"/>
        </w:rPr>
        <w:t xml:space="preserve">S1-S9 to denote the status of the two sample groups. The state-task network for this example is illustrated in Figure 3. </w:t>
      </w:r>
      <w:r w:rsidRPr="00465CB4">
        <w:rPr>
          <w:lang w:val="en-US"/>
        </w:rPr>
        <w:t>The computational results are given in Table 4. From Table</w:t>
      </w:r>
      <w:r w:rsidR="00B2329D">
        <w:rPr>
          <w:lang w:val="en-US"/>
        </w:rPr>
        <w:t xml:space="preserve"> 4, it can be seen that all six</w:t>
      </w:r>
      <w:r w:rsidRPr="00465CB4">
        <w:rPr>
          <w:lang w:val="en-US"/>
        </w:rPr>
        <w:t xml:space="preserve"> models solve Example 1 in very small CPU time (&lt; 1 s) for both objective </w:t>
      </w:r>
      <w:r w:rsidRPr="000E2988">
        <w:rPr>
          <w:lang w:val="en-US"/>
        </w:rPr>
        <w:t>functio</w:t>
      </w:r>
      <w:r w:rsidR="00B2329D">
        <w:rPr>
          <w:lang w:val="en-US"/>
        </w:rPr>
        <w:t xml:space="preserve">ns. However, the </w:t>
      </w:r>
      <w:r>
        <w:rPr>
          <w:lang w:val="en-US"/>
        </w:rPr>
        <w:t xml:space="preserve">proposed </w:t>
      </w:r>
      <w:r w:rsidRPr="000E2988">
        <w:rPr>
          <w:lang w:val="en-US"/>
        </w:rPr>
        <w:t xml:space="preserve">models </w:t>
      </w:r>
      <w:r w:rsidRPr="000E2988">
        <w:rPr>
          <w:b/>
          <w:lang w:val="en-US"/>
        </w:rPr>
        <w:t>M1</w:t>
      </w:r>
      <w:r w:rsidR="00B2329D">
        <w:rPr>
          <w:b/>
          <w:lang w:val="en-US"/>
        </w:rPr>
        <w:t>a, M1B</w:t>
      </w:r>
      <w:r w:rsidRPr="000E2988">
        <w:rPr>
          <w:lang w:val="en-US"/>
        </w:rPr>
        <w:t xml:space="preserve"> and </w:t>
      </w:r>
      <w:r w:rsidRPr="000E2988">
        <w:rPr>
          <w:b/>
          <w:lang w:val="en-US"/>
        </w:rPr>
        <w:t>M2</w:t>
      </w:r>
      <w:r w:rsidRPr="000E2988">
        <w:rPr>
          <w:lang w:val="en-US"/>
        </w:rPr>
        <w:t xml:space="preserve"> lead to smaller model size than the existing models and hence they can be potentially superior, especially in the case of minimization of makespan, where they also lead to a tighter MILP relaxation.</w:t>
      </w:r>
      <w:r>
        <w:rPr>
          <w:lang w:val="en-US"/>
        </w:rPr>
        <w:t xml:space="preserve"> The optimal solutions are generated with </w:t>
      </w:r>
      <w:r>
        <w:t>Δ</w:t>
      </w:r>
      <w:r w:rsidRPr="001B2335">
        <w:rPr>
          <w:i/>
          <w:lang w:val="en-GB"/>
        </w:rPr>
        <w:t>n</w:t>
      </w:r>
      <w:r>
        <w:rPr>
          <w:lang w:val="en-GB"/>
        </w:rPr>
        <w:t xml:space="preserve"> = 0 </w:t>
      </w:r>
      <w:r w:rsidR="00A119C7">
        <w:rPr>
          <w:lang w:val="en-US"/>
        </w:rPr>
        <w:t>from the</w:t>
      </w:r>
      <w:r>
        <w:rPr>
          <w:lang w:val="en-US"/>
        </w:rPr>
        <w:t xml:space="preserve"> proposed models </w:t>
      </w:r>
      <w:r w:rsidRPr="00B73681">
        <w:rPr>
          <w:b/>
          <w:lang w:val="en-US"/>
        </w:rPr>
        <w:t>M1</w:t>
      </w:r>
      <w:r w:rsidR="00A119C7">
        <w:rPr>
          <w:b/>
          <w:lang w:val="en-US"/>
        </w:rPr>
        <w:t xml:space="preserve">a, M1b </w:t>
      </w:r>
      <w:r>
        <w:rPr>
          <w:lang w:val="en-US"/>
        </w:rPr>
        <w:t xml:space="preserve">and </w:t>
      </w:r>
      <w:r w:rsidRPr="00B73681">
        <w:rPr>
          <w:b/>
          <w:lang w:val="en-US"/>
        </w:rPr>
        <w:t>M2</w:t>
      </w:r>
      <w:r w:rsidR="003E1CB9">
        <w:rPr>
          <w:b/>
          <w:lang w:val="en-US"/>
        </w:rPr>
        <w:t xml:space="preserve">. </w:t>
      </w:r>
      <w:r w:rsidR="008A358A">
        <w:rPr>
          <w:lang w:val="en-US"/>
        </w:rPr>
        <w:t>T</w:t>
      </w:r>
      <w:r>
        <w:rPr>
          <w:lang w:val="en-US"/>
        </w:rPr>
        <w:t xml:space="preserve">he optimal schedule generated using the mathematical model </w:t>
      </w:r>
      <w:r>
        <w:rPr>
          <w:b/>
          <w:lang w:val="en-US"/>
        </w:rPr>
        <w:t>M2</w:t>
      </w:r>
      <w:r>
        <w:rPr>
          <w:lang w:val="en-US"/>
        </w:rPr>
        <w:t xml:space="preserve"> with maximization of productivity</w:t>
      </w:r>
      <w:r w:rsidR="008A358A">
        <w:rPr>
          <w:lang w:val="en-US"/>
        </w:rPr>
        <w:t xml:space="preserve"> is depicted in Figure 4</w:t>
      </w:r>
      <w:r>
        <w:rPr>
          <w:lang w:val="en-US"/>
        </w:rPr>
        <w:t>. From the optimal schedule</w:t>
      </w:r>
      <w:r w:rsidR="00E525C7">
        <w:rPr>
          <w:lang w:val="en-US"/>
        </w:rPr>
        <w:t xml:space="preserve"> (Figure 4)</w:t>
      </w:r>
      <w:r>
        <w:rPr>
          <w:lang w:val="en-US"/>
        </w:rPr>
        <w:t xml:space="preserve"> it can be observed that two tasks are processed in the same unit simultaneously. </w:t>
      </w:r>
      <w:r w:rsidRPr="003258BA">
        <w:rPr>
          <w:lang w:val="en-US"/>
        </w:rPr>
        <w:t>For instance,</w:t>
      </w:r>
      <w:r>
        <w:rPr>
          <w:lang w:val="en-US"/>
        </w:rPr>
        <w:t xml:space="preserve"> </w:t>
      </w:r>
      <w:r w:rsidR="00270580">
        <w:rPr>
          <w:lang w:val="en-US"/>
        </w:rPr>
        <w:t xml:space="preserve">unit J1 </w:t>
      </w:r>
      <w:r w:rsidR="003258BA">
        <w:rPr>
          <w:lang w:val="en-US"/>
        </w:rPr>
        <w:t>examin</w:t>
      </w:r>
      <w:r w:rsidR="00270580">
        <w:rPr>
          <w:lang w:val="en-US"/>
        </w:rPr>
        <w:t>es the property P1</w:t>
      </w:r>
      <w:r w:rsidR="00266582">
        <w:rPr>
          <w:lang w:val="en-US"/>
        </w:rPr>
        <w:t xml:space="preserve"> of 70 samples from</w:t>
      </w:r>
      <w:r w:rsidR="00270580">
        <w:rPr>
          <w:lang w:val="en-US"/>
        </w:rPr>
        <w:t xml:space="preserve"> the</w:t>
      </w:r>
      <w:r w:rsidR="003258BA">
        <w:rPr>
          <w:lang w:val="en-US"/>
        </w:rPr>
        <w:t xml:space="preserve"> </w:t>
      </w:r>
      <w:r w:rsidR="00266582">
        <w:rPr>
          <w:lang w:val="en-US"/>
        </w:rPr>
        <w:t>sample group 1 and 70 samples from</w:t>
      </w:r>
      <w:r w:rsidR="00270580">
        <w:rPr>
          <w:lang w:val="en-US"/>
        </w:rPr>
        <w:t xml:space="preserve"> the</w:t>
      </w:r>
      <w:r w:rsidR="003258BA">
        <w:rPr>
          <w:lang w:val="en-US"/>
        </w:rPr>
        <w:t xml:space="preserve"> sa</w:t>
      </w:r>
      <w:r w:rsidR="002105BE">
        <w:rPr>
          <w:lang w:val="en-US"/>
        </w:rPr>
        <w:t>mple group 2 simultaneously during</w:t>
      </w:r>
      <w:r w:rsidR="003258BA">
        <w:rPr>
          <w:lang w:val="en-US"/>
        </w:rPr>
        <w:t xml:space="preserve"> 0 to 50 minutes.</w:t>
      </w:r>
    </w:p>
    <w:p w14:paraId="5B08C465" w14:textId="1558CEF8" w:rsidR="00132F23" w:rsidRDefault="0055015E" w:rsidP="0055015E">
      <w:pPr>
        <w:widowControl w:val="0"/>
        <w:tabs>
          <w:tab w:val="left" w:pos="567"/>
        </w:tabs>
        <w:adjustRightInd w:val="0"/>
        <w:snapToGrid w:val="0"/>
        <w:spacing w:after="0" w:line="360" w:lineRule="auto"/>
        <w:rPr>
          <w:lang w:val="en-US"/>
        </w:rPr>
      </w:pPr>
      <w:r>
        <w:rPr>
          <w:lang w:val="en-US"/>
        </w:rPr>
        <w:tab/>
      </w:r>
      <w:r w:rsidRPr="000E2988">
        <w:rPr>
          <w:lang w:val="en-US"/>
        </w:rPr>
        <w:t xml:space="preserve">Another remarkable finding is that the discrete-time model of </w:t>
      </w:r>
      <w:r w:rsidRPr="001B2335">
        <w:rPr>
          <w:color w:val="0000FF"/>
          <w:lang w:val="en-US"/>
        </w:rPr>
        <w:t xml:space="preserve">Patil </w:t>
      </w:r>
      <w:r w:rsidRPr="001B2335">
        <w:rPr>
          <w:i/>
          <w:color w:val="0000FF"/>
          <w:lang w:val="en-US"/>
        </w:rPr>
        <w:t>et al</w:t>
      </w:r>
      <w:r w:rsidRPr="001B2335">
        <w:rPr>
          <w:color w:val="0000FF"/>
          <w:lang w:val="en-US"/>
        </w:rPr>
        <w:t xml:space="preserve">. (2015) </w:t>
      </w:r>
      <w:r w:rsidRPr="000E2988">
        <w:rPr>
          <w:lang w:val="en-US"/>
        </w:rPr>
        <w:t xml:space="preserve">leads to a much tighter MILP relaxation than all other models when the objective is to maximize productivity. More specifically, it is interesting that the solution from the relaxed MILP is exactly </w:t>
      </w:r>
      <w:r>
        <w:rPr>
          <w:lang w:val="en-US"/>
        </w:rPr>
        <w:t>identical</w:t>
      </w:r>
      <w:r w:rsidRPr="000E2988">
        <w:rPr>
          <w:lang w:val="en-US"/>
        </w:rPr>
        <w:t xml:space="preserve"> to the optimal solution. Even though the discrete-time model of </w:t>
      </w:r>
      <w:r w:rsidRPr="00497D1B">
        <w:rPr>
          <w:color w:val="0000FF"/>
          <w:lang w:val="en-US"/>
        </w:rPr>
        <w:t xml:space="preserve">Patil </w:t>
      </w:r>
      <w:r w:rsidRPr="00497D1B">
        <w:rPr>
          <w:i/>
          <w:iCs/>
          <w:color w:val="0000FF"/>
          <w:lang w:val="en-US"/>
        </w:rPr>
        <w:t>et al.</w:t>
      </w:r>
      <w:r w:rsidRPr="00497D1B">
        <w:rPr>
          <w:color w:val="0000FF"/>
          <w:lang w:val="en-US"/>
        </w:rPr>
        <w:t xml:space="preserve"> (2015)</w:t>
      </w:r>
      <w:r w:rsidRPr="000E2988">
        <w:rPr>
          <w:lang w:val="en-US"/>
        </w:rPr>
        <w:t xml:space="preserve"> </w:t>
      </w:r>
      <w:r w:rsidRPr="00465CB4">
        <w:rPr>
          <w:lang w:val="en-US"/>
        </w:rPr>
        <w:t xml:space="preserve">leads to large model size, it requires similar computational </w:t>
      </w:r>
      <w:r w:rsidR="005F7CAA">
        <w:rPr>
          <w:lang w:val="en-US"/>
        </w:rPr>
        <w:t>time than the rest</w:t>
      </w:r>
      <w:r w:rsidRPr="00465CB4">
        <w:rPr>
          <w:lang w:val="en-US"/>
        </w:rPr>
        <w:t>. On the contrary,</w:t>
      </w:r>
      <w:r w:rsidR="00465CB4" w:rsidRPr="00465CB4">
        <w:rPr>
          <w:lang w:val="en-US"/>
        </w:rPr>
        <w:t xml:space="preserve"> for minimization of makespan</w:t>
      </w:r>
      <w:r w:rsidRPr="00465CB4">
        <w:rPr>
          <w:lang w:val="en-US"/>
        </w:rPr>
        <w:t xml:space="preserve"> the discrete-time formulation of </w:t>
      </w:r>
      <w:r w:rsidRPr="00465CB4">
        <w:rPr>
          <w:color w:val="0000FF"/>
          <w:lang w:val="en-US"/>
        </w:rPr>
        <w:t xml:space="preserve">Patil </w:t>
      </w:r>
      <w:r w:rsidRPr="00465CB4">
        <w:rPr>
          <w:i/>
          <w:color w:val="0000FF"/>
          <w:lang w:val="en-US"/>
        </w:rPr>
        <w:t>et al</w:t>
      </w:r>
      <w:r w:rsidRPr="00465CB4">
        <w:rPr>
          <w:color w:val="0000FF"/>
          <w:lang w:val="en-US"/>
        </w:rPr>
        <w:t xml:space="preserve">. (2015) </w:t>
      </w:r>
      <w:r w:rsidRPr="00465CB4">
        <w:rPr>
          <w:lang w:val="en-US"/>
        </w:rPr>
        <w:t xml:space="preserve">leads to a </w:t>
      </w:r>
      <w:r w:rsidR="006511D7">
        <w:rPr>
          <w:lang w:val="en-US"/>
        </w:rPr>
        <w:t xml:space="preserve">much worse relaxation than </w:t>
      </w:r>
      <w:r w:rsidRPr="00465CB4">
        <w:rPr>
          <w:lang w:val="en-US"/>
        </w:rPr>
        <w:t>other models. By</w:t>
      </w:r>
      <w:r>
        <w:rPr>
          <w:lang w:val="en-US"/>
        </w:rPr>
        <w:t xml:space="preserve"> comparing the uniform discrete</w:t>
      </w:r>
      <w:r w:rsidR="006511D7">
        <w:rPr>
          <w:lang w:val="en-US"/>
        </w:rPr>
        <w:t>-</w:t>
      </w:r>
      <w:r>
        <w:rPr>
          <w:lang w:val="en-US"/>
        </w:rPr>
        <w:t xml:space="preserve">time model of </w:t>
      </w:r>
      <w:r w:rsidRPr="001B2335">
        <w:rPr>
          <w:color w:val="0000FF"/>
          <w:lang w:val="en-US"/>
        </w:rPr>
        <w:t xml:space="preserve">Patil </w:t>
      </w:r>
      <w:r w:rsidRPr="001B2335">
        <w:rPr>
          <w:i/>
          <w:color w:val="0000FF"/>
          <w:lang w:val="en-US"/>
        </w:rPr>
        <w:t xml:space="preserve">et al. </w:t>
      </w:r>
      <w:r w:rsidRPr="001B2335">
        <w:rPr>
          <w:color w:val="0000FF"/>
          <w:lang w:val="en-US"/>
        </w:rPr>
        <w:t xml:space="preserve">(2015) </w:t>
      </w:r>
      <w:r>
        <w:rPr>
          <w:lang w:val="en-US"/>
        </w:rPr>
        <w:t>with that non-uniform discrete</w:t>
      </w:r>
      <w:r w:rsidR="006511D7">
        <w:rPr>
          <w:lang w:val="en-US"/>
        </w:rPr>
        <w:t>-</w:t>
      </w:r>
      <w:r>
        <w:rPr>
          <w:lang w:val="en-US"/>
        </w:rPr>
        <w:t xml:space="preserve">time model of </w:t>
      </w:r>
      <w:r w:rsidRPr="001B2335">
        <w:rPr>
          <w:color w:val="0000FF"/>
          <w:lang w:val="en-US"/>
        </w:rPr>
        <w:t xml:space="preserve">Lagzi </w:t>
      </w:r>
      <w:r w:rsidRPr="001B2335">
        <w:rPr>
          <w:i/>
          <w:color w:val="0000FF"/>
          <w:lang w:val="en-US"/>
        </w:rPr>
        <w:t xml:space="preserve">et al. </w:t>
      </w:r>
      <w:r w:rsidRPr="001B2335">
        <w:rPr>
          <w:color w:val="0000FF"/>
          <w:lang w:val="en-US"/>
        </w:rPr>
        <w:t>(2017b)</w:t>
      </w:r>
      <w:r>
        <w:rPr>
          <w:lang w:val="en-US"/>
        </w:rPr>
        <w:t xml:space="preserve">, it can be concluded that the use of a non-uniform discretization can lead to smaller model size. More specifically, if maximization of productivity is used as objective, the model of </w:t>
      </w:r>
      <w:r w:rsidRPr="001B2335">
        <w:rPr>
          <w:color w:val="0000FF"/>
          <w:lang w:val="en-US"/>
        </w:rPr>
        <w:t xml:space="preserve">Lagzi </w:t>
      </w:r>
      <w:r w:rsidRPr="001B2335">
        <w:rPr>
          <w:i/>
          <w:color w:val="0000FF"/>
          <w:lang w:val="en-US"/>
        </w:rPr>
        <w:t xml:space="preserve">et al. </w:t>
      </w:r>
      <w:r w:rsidRPr="001B2335">
        <w:rPr>
          <w:color w:val="0000FF"/>
          <w:lang w:val="en-US"/>
        </w:rPr>
        <w:t xml:space="preserve">(2017b) </w:t>
      </w:r>
      <w:r>
        <w:rPr>
          <w:lang w:val="en-US"/>
        </w:rPr>
        <w:t xml:space="preserve">requires approximately half discrete variables than the model of </w:t>
      </w:r>
      <w:r w:rsidRPr="001B2335">
        <w:rPr>
          <w:color w:val="0000FF"/>
          <w:lang w:val="en-US"/>
        </w:rPr>
        <w:t xml:space="preserve">Patil </w:t>
      </w:r>
      <w:r w:rsidRPr="001B2335">
        <w:rPr>
          <w:i/>
          <w:color w:val="0000FF"/>
          <w:lang w:val="en-US"/>
        </w:rPr>
        <w:t xml:space="preserve">et al. </w:t>
      </w:r>
      <w:r w:rsidRPr="001B2335">
        <w:rPr>
          <w:color w:val="0000FF"/>
          <w:lang w:val="en-US"/>
        </w:rPr>
        <w:t xml:space="preserve">(2015) </w:t>
      </w:r>
      <w:r>
        <w:rPr>
          <w:lang w:val="en-US"/>
        </w:rPr>
        <w:t xml:space="preserve">(715 vs 1394). Therefore, </w:t>
      </w:r>
      <w:r w:rsidRPr="001B2335">
        <w:rPr>
          <w:color w:val="0000FF"/>
          <w:lang w:val="en-US"/>
        </w:rPr>
        <w:t xml:space="preserve">Lagzi </w:t>
      </w:r>
      <w:r w:rsidRPr="001B2335">
        <w:rPr>
          <w:i/>
          <w:color w:val="0000FF"/>
          <w:lang w:val="en-US"/>
        </w:rPr>
        <w:t xml:space="preserve">et al. </w:t>
      </w:r>
      <w:r w:rsidRPr="001B2335">
        <w:rPr>
          <w:color w:val="0000FF"/>
          <w:lang w:val="en-US"/>
        </w:rPr>
        <w:t>(2017b)</w:t>
      </w:r>
      <w:r>
        <w:rPr>
          <w:lang w:val="en-US"/>
        </w:rPr>
        <w:t xml:space="preserve"> formulation can potentially be more efficient in terms of computational time than the discrete</w:t>
      </w:r>
      <w:r w:rsidR="008F775D">
        <w:rPr>
          <w:lang w:val="en-US"/>
        </w:rPr>
        <w:t>-</w:t>
      </w:r>
      <w:r>
        <w:rPr>
          <w:lang w:val="en-US"/>
        </w:rPr>
        <w:t xml:space="preserve">time model of </w:t>
      </w:r>
      <w:r w:rsidRPr="001B2335">
        <w:rPr>
          <w:color w:val="0000FF"/>
          <w:lang w:val="en-US"/>
        </w:rPr>
        <w:t xml:space="preserve">Patil </w:t>
      </w:r>
      <w:r w:rsidRPr="001B2335">
        <w:rPr>
          <w:i/>
          <w:color w:val="0000FF"/>
          <w:lang w:val="en-US"/>
        </w:rPr>
        <w:t xml:space="preserve">et al. </w:t>
      </w:r>
      <w:r w:rsidRPr="001B2335">
        <w:rPr>
          <w:color w:val="0000FF"/>
          <w:lang w:val="en-US"/>
        </w:rPr>
        <w:t>(2015)</w:t>
      </w:r>
      <w:r>
        <w:rPr>
          <w:lang w:val="en-US"/>
        </w:rPr>
        <w:t xml:space="preserve">. However, since a coarser discretization is used, it can lead to suboptimum solutions. For instance, if minimization of makespan is used as objective, the model of </w:t>
      </w:r>
      <w:r w:rsidRPr="001B2335">
        <w:rPr>
          <w:color w:val="0000FF"/>
          <w:lang w:val="en-US"/>
        </w:rPr>
        <w:t xml:space="preserve">Lagzi </w:t>
      </w:r>
      <w:r w:rsidRPr="001B2335">
        <w:rPr>
          <w:i/>
          <w:color w:val="0000FF"/>
          <w:lang w:val="en-US"/>
        </w:rPr>
        <w:t xml:space="preserve">et al. </w:t>
      </w:r>
      <w:r w:rsidRPr="001B2335">
        <w:rPr>
          <w:color w:val="0000FF"/>
          <w:lang w:val="en-US"/>
        </w:rPr>
        <w:t xml:space="preserve">(2017b) </w:t>
      </w:r>
      <w:r w:rsidR="00DB50D0">
        <w:rPr>
          <w:lang w:val="en-US"/>
        </w:rPr>
        <w:t>leads to 9</w:t>
      </w:r>
      <w:r w:rsidR="002B3B60">
        <w:rPr>
          <w:lang w:val="en-US"/>
        </w:rPr>
        <w:t>.9</w:t>
      </w:r>
      <w:r w:rsidR="00DB50D0">
        <w:rPr>
          <w:lang w:val="en-US"/>
        </w:rPr>
        <w:t>% worse solution than other models</w:t>
      </w:r>
      <w:r>
        <w:rPr>
          <w:lang w:val="en-US"/>
        </w:rPr>
        <w:t xml:space="preserve"> (555 min vs 500 min).</w:t>
      </w:r>
      <w:r w:rsidR="00BD0CB5">
        <w:rPr>
          <w:lang w:val="en-US"/>
        </w:rPr>
        <w:t xml:space="preserve"> </w:t>
      </w:r>
    </w:p>
    <w:p w14:paraId="42726E0B" w14:textId="00BD3C86" w:rsidR="0055015E" w:rsidRPr="000E5F2C" w:rsidRDefault="00132F23" w:rsidP="0055015E">
      <w:pPr>
        <w:widowControl w:val="0"/>
        <w:tabs>
          <w:tab w:val="left" w:pos="567"/>
        </w:tabs>
        <w:adjustRightInd w:val="0"/>
        <w:snapToGrid w:val="0"/>
        <w:spacing w:after="0" w:line="360" w:lineRule="auto"/>
        <w:rPr>
          <w:lang w:val="en-US"/>
        </w:rPr>
      </w:pPr>
      <w:r>
        <w:rPr>
          <w:lang w:val="en-US"/>
        </w:rPr>
        <w:tab/>
      </w:r>
      <w:r w:rsidR="00BD0CB5">
        <w:rPr>
          <w:lang w:val="en-US"/>
        </w:rPr>
        <w:t xml:space="preserve">From Table 4 it can also be seen that all continuous-time formulations </w:t>
      </w:r>
      <w:r w:rsidR="00925DB0">
        <w:rPr>
          <w:lang w:val="en-US"/>
        </w:rPr>
        <w:t xml:space="preserve">(i.e., </w:t>
      </w:r>
      <w:r w:rsidR="00925DB0" w:rsidRPr="00925DB0">
        <w:rPr>
          <w:color w:val="0000FF"/>
          <w:lang w:val="en-US"/>
        </w:rPr>
        <w:t>Lagzi et al. 2017a</w:t>
      </w:r>
      <w:r w:rsidR="00925DB0">
        <w:rPr>
          <w:lang w:val="en-US"/>
        </w:rPr>
        <w:t xml:space="preserve">, </w:t>
      </w:r>
      <w:r w:rsidR="00925DB0" w:rsidRPr="00925DB0">
        <w:rPr>
          <w:b/>
          <w:lang w:val="en-US"/>
        </w:rPr>
        <w:t>M1a</w:t>
      </w:r>
      <w:r w:rsidR="00925DB0">
        <w:rPr>
          <w:lang w:val="en-US"/>
        </w:rPr>
        <w:t xml:space="preserve">, </w:t>
      </w:r>
      <w:r w:rsidR="00925DB0" w:rsidRPr="00925DB0">
        <w:rPr>
          <w:b/>
          <w:lang w:val="en-US"/>
        </w:rPr>
        <w:t>M1b</w:t>
      </w:r>
      <w:r w:rsidR="00925DB0">
        <w:rPr>
          <w:lang w:val="en-US"/>
        </w:rPr>
        <w:t xml:space="preserve"> and </w:t>
      </w:r>
      <w:r w:rsidR="00925DB0" w:rsidRPr="00925DB0">
        <w:rPr>
          <w:b/>
          <w:lang w:val="en-US"/>
        </w:rPr>
        <w:t>M2</w:t>
      </w:r>
      <w:r w:rsidR="00925DB0">
        <w:rPr>
          <w:lang w:val="en-US"/>
        </w:rPr>
        <w:t xml:space="preserve">) </w:t>
      </w:r>
      <w:r w:rsidR="00BD0CB5">
        <w:rPr>
          <w:lang w:val="en-US"/>
        </w:rPr>
        <w:t>require the same</w:t>
      </w:r>
      <w:r w:rsidR="000F4988">
        <w:rPr>
          <w:lang w:val="en-US"/>
        </w:rPr>
        <w:t xml:space="preserve"> number of event points or slots</w:t>
      </w:r>
      <w:r w:rsidR="00925DB0">
        <w:rPr>
          <w:lang w:val="en-US"/>
        </w:rPr>
        <w:t xml:space="preserve"> for both objective functions</w:t>
      </w:r>
      <w:r w:rsidR="00BD0CB5">
        <w:rPr>
          <w:lang w:val="en-US"/>
        </w:rPr>
        <w:t>.</w:t>
      </w:r>
      <w:r>
        <w:rPr>
          <w:lang w:val="en-US"/>
        </w:rPr>
        <w:t xml:space="preserve"> Although the models </w:t>
      </w:r>
      <w:r w:rsidRPr="00132F23">
        <w:rPr>
          <w:b/>
          <w:lang w:val="en-US"/>
        </w:rPr>
        <w:t>M1a</w:t>
      </w:r>
      <w:r>
        <w:rPr>
          <w:lang w:val="en-US"/>
        </w:rPr>
        <w:t xml:space="preserve"> and </w:t>
      </w:r>
      <w:r w:rsidRPr="00132F23">
        <w:rPr>
          <w:b/>
          <w:lang w:val="en-US"/>
        </w:rPr>
        <w:t>M1b</w:t>
      </w:r>
      <w:r>
        <w:rPr>
          <w:lang w:val="en-US"/>
        </w:rPr>
        <w:t xml:space="preserve"> lead to the same MILP relaxation, the model </w:t>
      </w:r>
      <w:r w:rsidRPr="00497D1B">
        <w:rPr>
          <w:b/>
          <w:bCs/>
          <w:lang w:val="en-US"/>
        </w:rPr>
        <w:t>M1b</w:t>
      </w:r>
      <w:r>
        <w:rPr>
          <w:lang w:val="en-US"/>
        </w:rPr>
        <w:t xml:space="preserve"> has more continuous variables and constraints than </w:t>
      </w:r>
      <w:r w:rsidRPr="00497D1B">
        <w:rPr>
          <w:b/>
          <w:bCs/>
          <w:lang w:val="en-US"/>
        </w:rPr>
        <w:t>M1</w:t>
      </w:r>
      <w:r w:rsidR="00497D1B">
        <w:rPr>
          <w:b/>
          <w:bCs/>
          <w:lang w:val="en-US"/>
        </w:rPr>
        <w:t>a</w:t>
      </w:r>
      <w:r>
        <w:rPr>
          <w:lang w:val="en-US"/>
        </w:rPr>
        <w:t xml:space="preserve"> due </w:t>
      </w:r>
      <w:r w:rsidRPr="0097217D">
        <w:rPr>
          <w:lang w:val="en-US"/>
        </w:rPr>
        <w:t>to the introduction of addit</w:t>
      </w:r>
      <w:r w:rsidR="00336994" w:rsidRPr="0097217D">
        <w:rPr>
          <w:lang w:val="en-US"/>
        </w:rPr>
        <w:t xml:space="preserve">ional </w:t>
      </w:r>
      <w:r w:rsidR="005522AC" w:rsidRPr="0097217D">
        <w:rPr>
          <w:lang w:val="en-US"/>
        </w:rPr>
        <w:t xml:space="preserve">variables </w:t>
      </w:r>
      <m:oMath>
        <m:sSubSup>
          <m:sSubSupPr>
            <m:ctrlPr>
              <w:rPr>
                <w:rFonts w:ascii="Cambria Math" w:hAnsi="Cambria Math"/>
                <w:i/>
                <w:lang w:val="en-US"/>
              </w:rPr>
            </m:ctrlPr>
          </m:sSubSupPr>
          <m:e>
            <m:r>
              <w:rPr>
                <w:rFonts w:ascii="Cambria Math" w:hAnsi="Cambria Math" w:hint="eastAsia"/>
                <w:lang w:val="en-US"/>
              </w:rPr>
              <m:t>T</m:t>
            </m:r>
          </m:e>
          <m:sub>
            <m:r>
              <w:rPr>
                <w:rFonts w:ascii="Cambria Math" w:hAnsi="Cambria Math" w:hint="eastAsia"/>
                <w:lang w:val="en-US"/>
              </w:rPr>
              <m:t>j,n</m:t>
            </m:r>
          </m:sub>
          <m:sup>
            <m:r>
              <m:rPr>
                <m:sty m:val="p"/>
              </m:rPr>
              <w:rPr>
                <w:rFonts w:ascii="Cambria Math" w:hAnsi="Cambria Math"/>
                <w:lang w:val="en-US"/>
              </w:rPr>
              <m:t>s</m:t>
            </m:r>
          </m:sup>
        </m:sSubSup>
      </m:oMath>
      <w:r w:rsidR="005522AC" w:rsidRPr="0097217D">
        <w:rPr>
          <w:lang w:val="en-US"/>
        </w:rPr>
        <w:t xml:space="preserve"> and </w:t>
      </w:r>
      <m:oMath>
        <m:sSubSup>
          <m:sSubSupPr>
            <m:ctrlPr>
              <w:rPr>
                <w:rFonts w:ascii="Cambria Math" w:hAnsi="Cambria Math"/>
                <w:i/>
                <w:lang w:val="en-US"/>
              </w:rPr>
            </m:ctrlPr>
          </m:sSubSupPr>
          <m:e>
            <m:r>
              <w:rPr>
                <w:rFonts w:ascii="Cambria Math" w:hAnsi="Cambria Math" w:hint="eastAsia"/>
                <w:lang w:val="en-US"/>
              </w:rPr>
              <m:t>T</m:t>
            </m:r>
          </m:e>
          <m:sub>
            <m:r>
              <w:rPr>
                <w:rFonts w:ascii="Cambria Math" w:hAnsi="Cambria Math" w:hint="eastAsia"/>
                <w:lang w:val="en-US"/>
              </w:rPr>
              <m:t>j,n</m:t>
            </m:r>
          </m:sub>
          <m:sup>
            <m:r>
              <m:rPr>
                <m:sty m:val="p"/>
              </m:rPr>
              <w:rPr>
                <w:rFonts w:ascii="Cambria Math" w:hAnsi="Cambria Math" w:hint="eastAsia"/>
                <w:lang w:val="en-US"/>
              </w:rPr>
              <m:t>f</m:t>
            </m:r>
          </m:sup>
        </m:sSubSup>
      </m:oMath>
      <w:r w:rsidR="007C17BF" w:rsidRPr="0097217D">
        <w:rPr>
          <w:lang w:val="en-US"/>
        </w:rPr>
        <w:t xml:space="preserve"> with additional </w:t>
      </w:r>
      <w:r w:rsidR="00336994" w:rsidRPr="0097217D">
        <w:rPr>
          <w:lang w:val="en-US"/>
        </w:rPr>
        <w:t xml:space="preserve">related </w:t>
      </w:r>
      <w:r w:rsidR="00336994" w:rsidRPr="00E82E50">
        <w:rPr>
          <w:lang w:val="en-US"/>
        </w:rPr>
        <w:t>constraints</w:t>
      </w:r>
      <w:r w:rsidR="007C17BF" w:rsidRPr="00E82E50">
        <w:rPr>
          <w:lang w:val="en-US"/>
        </w:rPr>
        <w:t xml:space="preserve"> (</w:t>
      </w:r>
      <w:r w:rsidR="00E82E50" w:rsidRPr="00E82E50">
        <w:rPr>
          <w:lang w:val="en-US"/>
        </w:rPr>
        <w:t>e.g., constraints 15 and 16</w:t>
      </w:r>
      <w:r w:rsidR="005522AC" w:rsidRPr="0097217D">
        <w:rPr>
          <w:lang w:val="en-US"/>
        </w:rPr>
        <w:t>)</w:t>
      </w:r>
      <w:r w:rsidR="00336994" w:rsidRPr="0097217D">
        <w:rPr>
          <w:lang w:val="en-US"/>
        </w:rPr>
        <w:t>.</w:t>
      </w:r>
      <w:r w:rsidR="009E0327" w:rsidRPr="0097217D">
        <w:rPr>
          <w:lang w:val="en-US"/>
        </w:rPr>
        <w:t xml:space="preserve"> As a result</w:t>
      </w:r>
      <w:r w:rsidR="003E78C9" w:rsidRPr="0097217D">
        <w:rPr>
          <w:lang w:val="en-US"/>
        </w:rPr>
        <w:t xml:space="preserve">, the model </w:t>
      </w:r>
      <w:r w:rsidR="003E78C9" w:rsidRPr="0097217D">
        <w:rPr>
          <w:b/>
          <w:lang w:val="en-US"/>
        </w:rPr>
        <w:t>M1a</w:t>
      </w:r>
      <w:r w:rsidR="003E78C9" w:rsidRPr="0097217D">
        <w:rPr>
          <w:lang w:val="en-US"/>
        </w:rPr>
        <w:t xml:space="preserve"> leads to slightly smaller CPU time than the model </w:t>
      </w:r>
      <w:r w:rsidR="003E78C9" w:rsidRPr="0097217D">
        <w:rPr>
          <w:b/>
          <w:lang w:val="en-US"/>
        </w:rPr>
        <w:t>M1b</w:t>
      </w:r>
      <w:r w:rsidR="003E78C9" w:rsidRPr="0097217D">
        <w:rPr>
          <w:lang w:val="en-US"/>
        </w:rPr>
        <w:t>.</w:t>
      </w:r>
    </w:p>
    <w:p w14:paraId="6A6ED983" w14:textId="77777777" w:rsidR="00FD4D83" w:rsidRDefault="00FD4D83" w:rsidP="0055015E">
      <w:pPr>
        <w:pStyle w:val="Heading3"/>
        <w:keepNext w:val="0"/>
        <w:keepLines w:val="0"/>
        <w:widowControl w:val="0"/>
        <w:adjustRightInd w:val="0"/>
        <w:snapToGrid w:val="0"/>
        <w:spacing w:before="0" w:line="360" w:lineRule="auto"/>
        <w:rPr>
          <w:i/>
          <w:lang w:val="en-US"/>
        </w:rPr>
      </w:pPr>
    </w:p>
    <w:p w14:paraId="3AF47C6E" w14:textId="6077AE84" w:rsidR="0055015E" w:rsidRPr="000E2988" w:rsidRDefault="0055015E" w:rsidP="0055015E">
      <w:pPr>
        <w:pStyle w:val="Heading3"/>
        <w:keepNext w:val="0"/>
        <w:keepLines w:val="0"/>
        <w:widowControl w:val="0"/>
        <w:adjustRightInd w:val="0"/>
        <w:snapToGrid w:val="0"/>
        <w:spacing w:before="0" w:line="360" w:lineRule="auto"/>
        <w:rPr>
          <w:i/>
          <w:lang w:val="en-US"/>
        </w:rPr>
      </w:pPr>
      <w:r w:rsidRPr="000E2988">
        <w:rPr>
          <w:i/>
          <w:lang w:val="en-US"/>
        </w:rPr>
        <w:lastRenderedPageBreak/>
        <w:t>Other examples</w:t>
      </w:r>
    </w:p>
    <w:p w14:paraId="50565908" w14:textId="17007ECD" w:rsidR="0055015E" w:rsidRPr="000E2988" w:rsidRDefault="0055015E" w:rsidP="0055015E">
      <w:pPr>
        <w:widowControl w:val="0"/>
        <w:adjustRightInd w:val="0"/>
        <w:snapToGrid w:val="0"/>
        <w:spacing w:after="0" w:line="360" w:lineRule="auto"/>
        <w:rPr>
          <w:lang w:val="en-US"/>
        </w:rPr>
      </w:pPr>
      <w:r w:rsidRPr="000E2988">
        <w:rPr>
          <w:lang w:val="en-US"/>
        </w:rPr>
        <w:t xml:space="preserve">The computational results </w:t>
      </w:r>
      <w:r>
        <w:rPr>
          <w:lang w:val="en-US"/>
        </w:rPr>
        <w:t>for Examples 2-</w:t>
      </w:r>
      <w:r w:rsidR="00AD2DFF">
        <w:rPr>
          <w:lang w:val="en-US"/>
        </w:rPr>
        <w:t>3</w:t>
      </w:r>
      <w:r w:rsidR="00123F05">
        <w:rPr>
          <w:lang w:val="en-US"/>
        </w:rPr>
        <w:t>2</w:t>
      </w:r>
      <w:r>
        <w:rPr>
          <w:lang w:val="en-US"/>
        </w:rPr>
        <w:t xml:space="preserve"> </w:t>
      </w:r>
      <w:r w:rsidR="00123F05">
        <w:rPr>
          <w:lang w:val="en-US"/>
        </w:rPr>
        <w:t xml:space="preserve">with the objective of maximization of productivity </w:t>
      </w:r>
      <w:r w:rsidRPr="000E2988">
        <w:rPr>
          <w:lang w:val="en-US"/>
        </w:rPr>
        <w:t>are given in Tables 5-</w:t>
      </w:r>
      <w:r w:rsidR="00123F05">
        <w:rPr>
          <w:lang w:val="en-US"/>
        </w:rPr>
        <w:t>8, whi</w:t>
      </w:r>
      <w:r w:rsidR="002773C7">
        <w:rPr>
          <w:lang w:val="en-US"/>
        </w:rPr>
        <w:t>l</w:t>
      </w:r>
      <w:r w:rsidR="00123F05">
        <w:rPr>
          <w:lang w:val="en-US"/>
        </w:rPr>
        <w:t>st the results for Examples 2-19, 21-23 and 27</w:t>
      </w:r>
      <w:r w:rsidRPr="000E2988">
        <w:rPr>
          <w:lang w:val="en-US"/>
        </w:rPr>
        <w:t xml:space="preserve"> </w:t>
      </w:r>
      <w:r>
        <w:rPr>
          <w:lang w:val="en-US"/>
        </w:rPr>
        <w:t>with the objective of</w:t>
      </w:r>
      <w:r w:rsidR="00123F05">
        <w:rPr>
          <w:lang w:val="en-US"/>
        </w:rPr>
        <w:t xml:space="preserve"> </w:t>
      </w:r>
      <w:r w:rsidRPr="000E2988">
        <w:rPr>
          <w:lang w:val="en-US"/>
        </w:rPr>
        <w:t>minimization of makespan</w:t>
      </w:r>
      <w:r w:rsidR="00123F05">
        <w:rPr>
          <w:lang w:val="en-US"/>
        </w:rPr>
        <w:t xml:space="preserve"> are given in Tables 9-11</w:t>
      </w:r>
      <w:r>
        <w:rPr>
          <w:lang w:val="en-US"/>
        </w:rPr>
        <w:t>.</w:t>
      </w:r>
      <w:r w:rsidR="0067469A">
        <w:rPr>
          <w:lang w:val="en-US"/>
        </w:rPr>
        <w:t xml:space="preserve"> The column “event points”</w:t>
      </w:r>
      <w:r w:rsidR="00AB4A56">
        <w:rPr>
          <w:lang w:val="en-US"/>
        </w:rPr>
        <w:t xml:space="preserve"> in Tables </w:t>
      </w:r>
      <w:r w:rsidR="00620520">
        <w:rPr>
          <w:lang w:val="en-US"/>
        </w:rPr>
        <w:t>4</w:t>
      </w:r>
      <w:r w:rsidR="00AB4A56">
        <w:rPr>
          <w:lang w:val="en-US"/>
        </w:rPr>
        <w:t>-11 presents</w:t>
      </w:r>
      <w:r w:rsidR="0067469A">
        <w:rPr>
          <w:lang w:val="en-US"/>
        </w:rPr>
        <w:t xml:space="preserve"> the number of event points required for </w:t>
      </w:r>
      <w:r w:rsidR="0067469A" w:rsidRPr="00AB4A56">
        <w:rPr>
          <w:b/>
          <w:lang w:val="en-US"/>
        </w:rPr>
        <w:t>M1a</w:t>
      </w:r>
      <w:r w:rsidR="0067469A">
        <w:rPr>
          <w:lang w:val="en-US"/>
        </w:rPr>
        <w:t xml:space="preserve">, </w:t>
      </w:r>
      <w:r w:rsidR="0067469A" w:rsidRPr="00AB4A56">
        <w:rPr>
          <w:b/>
          <w:lang w:val="en-US"/>
        </w:rPr>
        <w:t>M1b</w:t>
      </w:r>
      <w:r w:rsidR="0067469A">
        <w:rPr>
          <w:lang w:val="en-US"/>
        </w:rPr>
        <w:t xml:space="preserve">, and </w:t>
      </w:r>
      <w:r w:rsidR="0067469A" w:rsidRPr="00AB4A56">
        <w:rPr>
          <w:b/>
          <w:lang w:val="en-US"/>
        </w:rPr>
        <w:t>M2</w:t>
      </w:r>
      <w:r w:rsidR="00AB4A56">
        <w:rPr>
          <w:lang w:val="en-US"/>
        </w:rPr>
        <w:t>,</w:t>
      </w:r>
      <w:r w:rsidR="0067469A">
        <w:rPr>
          <w:lang w:val="en-US"/>
        </w:rPr>
        <w:t xml:space="preserve"> the number of slots required for the model of </w:t>
      </w:r>
      <w:r w:rsidR="0067469A" w:rsidRPr="009E1A26">
        <w:rPr>
          <w:color w:val="0000FF"/>
          <w:lang w:val="en-US"/>
        </w:rPr>
        <w:t>Lagzi et al. (2017a)</w:t>
      </w:r>
      <w:r w:rsidR="0067469A">
        <w:rPr>
          <w:lang w:val="en-US"/>
        </w:rPr>
        <w:t xml:space="preserve"> and the </w:t>
      </w:r>
      <w:r w:rsidR="009E1A26">
        <w:rPr>
          <w:lang w:val="en-US"/>
        </w:rPr>
        <w:t xml:space="preserve">number of </w:t>
      </w:r>
      <w:r w:rsidR="0067469A">
        <w:rPr>
          <w:lang w:val="en-US"/>
        </w:rPr>
        <w:t xml:space="preserve">time intervals required for the models of </w:t>
      </w:r>
      <w:r w:rsidR="0067469A" w:rsidRPr="009E1A26">
        <w:rPr>
          <w:color w:val="0000FF"/>
          <w:lang w:val="en-US"/>
        </w:rPr>
        <w:t>Patil et al. (2015)</w:t>
      </w:r>
      <w:r w:rsidR="0067469A">
        <w:rPr>
          <w:lang w:val="en-US"/>
        </w:rPr>
        <w:t xml:space="preserve"> and </w:t>
      </w:r>
      <w:r w:rsidR="0067469A" w:rsidRPr="009E1A26">
        <w:rPr>
          <w:color w:val="0000FF"/>
          <w:lang w:val="en-US"/>
        </w:rPr>
        <w:t>Lagzi et al. (2017b)</w:t>
      </w:r>
      <w:r w:rsidR="0067469A">
        <w:rPr>
          <w:lang w:val="en-US"/>
        </w:rPr>
        <w:t>.</w:t>
      </w:r>
    </w:p>
    <w:p w14:paraId="1BA27647" w14:textId="77777777" w:rsidR="0055015E" w:rsidRPr="000E2988" w:rsidRDefault="0055015E" w:rsidP="0055015E">
      <w:pPr>
        <w:pStyle w:val="Heading3"/>
        <w:keepNext w:val="0"/>
        <w:keepLines w:val="0"/>
        <w:widowControl w:val="0"/>
        <w:adjustRightInd w:val="0"/>
        <w:snapToGrid w:val="0"/>
        <w:spacing w:before="0" w:line="360" w:lineRule="auto"/>
        <w:rPr>
          <w:i/>
          <w:lang w:val="en-US"/>
        </w:rPr>
      </w:pPr>
      <w:r w:rsidRPr="000E2988">
        <w:rPr>
          <w:i/>
          <w:lang w:val="en-US"/>
        </w:rPr>
        <w:t>Maximization of productivity</w:t>
      </w:r>
    </w:p>
    <w:p w14:paraId="42A04AA0" w14:textId="43E18B71" w:rsidR="0055015E" w:rsidRPr="000E5F2C" w:rsidRDefault="006B2A3B" w:rsidP="0055015E">
      <w:pPr>
        <w:widowControl w:val="0"/>
        <w:adjustRightInd w:val="0"/>
        <w:snapToGrid w:val="0"/>
        <w:spacing w:after="0" w:line="360" w:lineRule="auto"/>
        <w:rPr>
          <w:lang w:val="en-US"/>
        </w:rPr>
      </w:pPr>
      <w:r>
        <w:rPr>
          <w:lang w:val="en-US"/>
        </w:rPr>
        <w:t>Table 5 present</w:t>
      </w:r>
      <w:r w:rsidR="0055015E" w:rsidRPr="000E2988">
        <w:rPr>
          <w:lang w:val="en-US"/>
        </w:rPr>
        <w:t xml:space="preserve">s the computational results for Examples 2-8. From Table 5, it can be concluded that the model </w:t>
      </w:r>
      <w:r w:rsidR="0055015E" w:rsidRPr="000E2988">
        <w:rPr>
          <w:b/>
          <w:lang w:val="en-US"/>
        </w:rPr>
        <w:t>M2</w:t>
      </w:r>
      <w:r w:rsidR="0055015E" w:rsidRPr="000E2988">
        <w:rPr>
          <w:lang w:val="en-US"/>
        </w:rPr>
        <w:t xml:space="preserve"> is the most superior since it requires less computational time </w:t>
      </w:r>
      <w:r w:rsidR="0055015E" w:rsidRPr="0097217D">
        <w:rPr>
          <w:lang w:val="en-US"/>
        </w:rPr>
        <w:t xml:space="preserve">than the models of </w:t>
      </w:r>
      <w:r w:rsidR="0055015E" w:rsidRPr="0097217D">
        <w:rPr>
          <w:color w:val="0000FF"/>
          <w:lang w:val="en-US"/>
        </w:rPr>
        <w:t xml:space="preserve">Patil </w:t>
      </w:r>
      <w:r w:rsidR="0055015E" w:rsidRPr="0097217D">
        <w:rPr>
          <w:i/>
          <w:color w:val="0000FF"/>
          <w:lang w:val="en-US"/>
        </w:rPr>
        <w:t xml:space="preserve">et al. </w:t>
      </w:r>
      <w:r w:rsidR="0055015E" w:rsidRPr="0097217D">
        <w:rPr>
          <w:color w:val="0000FF"/>
          <w:lang w:val="en-US"/>
        </w:rPr>
        <w:t>(2015)</w:t>
      </w:r>
      <w:r w:rsidR="0055015E" w:rsidRPr="0097217D">
        <w:rPr>
          <w:lang w:val="en-US"/>
        </w:rPr>
        <w:t xml:space="preserve">, </w:t>
      </w:r>
      <w:r w:rsidR="0055015E" w:rsidRPr="0097217D">
        <w:rPr>
          <w:color w:val="0000FF"/>
          <w:lang w:val="en-US"/>
        </w:rPr>
        <w:t xml:space="preserve">Lagzi </w:t>
      </w:r>
      <w:r w:rsidR="0055015E" w:rsidRPr="0097217D">
        <w:rPr>
          <w:i/>
          <w:color w:val="0000FF"/>
          <w:lang w:val="en-US"/>
        </w:rPr>
        <w:t xml:space="preserve">et al. </w:t>
      </w:r>
      <w:r w:rsidR="0055015E" w:rsidRPr="0097217D">
        <w:rPr>
          <w:color w:val="0000FF"/>
          <w:lang w:val="en-US"/>
        </w:rPr>
        <w:t>(2017a)</w:t>
      </w:r>
      <w:r w:rsidR="00DC7EB0" w:rsidRPr="0097217D">
        <w:rPr>
          <w:lang w:val="en-US"/>
        </w:rPr>
        <w:t>,</w:t>
      </w:r>
      <w:r w:rsidR="0055015E" w:rsidRPr="0097217D">
        <w:rPr>
          <w:lang w:val="en-US"/>
        </w:rPr>
        <w:t xml:space="preserve"> </w:t>
      </w:r>
      <w:r w:rsidR="0055015E" w:rsidRPr="0097217D">
        <w:rPr>
          <w:b/>
          <w:lang w:val="en-US"/>
        </w:rPr>
        <w:t>M1</w:t>
      </w:r>
      <w:r w:rsidR="00E95325" w:rsidRPr="0097217D">
        <w:rPr>
          <w:b/>
          <w:lang w:val="en-US"/>
        </w:rPr>
        <w:t xml:space="preserve">a </w:t>
      </w:r>
      <w:r w:rsidR="00E95325" w:rsidRPr="0097217D">
        <w:rPr>
          <w:lang w:val="en-US"/>
        </w:rPr>
        <w:t xml:space="preserve">and </w:t>
      </w:r>
      <w:r w:rsidR="00E95325" w:rsidRPr="0097217D">
        <w:rPr>
          <w:b/>
          <w:lang w:val="en-US"/>
        </w:rPr>
        <w:t>M1b</w:t>
      </w:r>
      <w:r w:rsidR="0055015E" w:rsidRPr="0097217D">
        <w:rPr>
          <w:lang w:val="en-US"/>
        </w:rPr>
        <w:t xml:space="preserve">. The main reason is that the model </w:t>
      </w:r>
      <w:r w:rsidR="0055015E" w:rsidRPr="0097217D">
        <w:rPr>
          <w:b/>
          <w:lang w:val="en-US"/>
        </w:rPr>
        <w:t>M2</w:t>
      </w:r>
      <w:r w:rsidR="0055015E" w:rsidRPr="0097217D">
        <w:rPr>
          <w:lang w:val="en-US"/>
        </w:rPr>
        <w:t xml:space="preserve"> leads to a much smaller model size</w:t>
      </w:r>
      <w:r w:rsidR="002F15B1" w:rsidRPr="0097217D">
        <w:rPr>
          <w:lang w:val="en-US"/>
        </w:rPr>
        <w:t xml:space="preserve"> especially less number of discrete variables required</w:t>
      </w:r>
      <w:r w:rsidR="0055015E" w:rsidRPr="0097217D">
        <w:rPr>
          <w:lang w:val="en-US"/>
        </w:rPr>
        <w:t>. For example, it can generate the optimum solution for Example 2 by using 89.1% less constraints</w:t>
      </w:r>
      <w:r w:rsidR="0055015E" w:rsidRPr="000E2988">
        <w:rPr>
          <w:lang w:val="en-US"/>
        </w:rPr>
        <w:t xml:space="preserve"> than the model of </w:t>
      </w:r>
      <w:r w:rsidR="0055015E" w:rsidRPr="001B2335">
        <w:rPr>
          <w:color w:val="0000FF"/>
          <w:lang w:val="en-US"/>
        </w:rPr>
        <w:t xml:space="preserve">Lagzi </w:t>
      </w:r>
      <w:r w:rsidR="0055015E" w:rsidRPr="001B2335">
        <w:rPr>
          <w:i/>
          <w:color w:val="0000FF"/>
          <w:lang w:val="en-US"/>
        </w:rPr>
        <w:t>et al.</w:t>
      </w:r>
      <w:r w:rsidR="0055015E" w:rsidRPr="001B2335">
        <w:rPr>
          <w:color w:val="0000FF"/>
          <w:lang w:val="en-US"/>
        </w:rPr>
        <w:t xml:space="preserve"> (2017a) </w:t>
      </w:r>
      <w:r w:rsidR="0055015E" w:rsidRPr="000E2988">
        <w:rPr>
          <w:lang w:val="en-US"/>
        </w:rPr>
        <w:t xml:space="preserve">(i.e., 703 vs. 6424), 85.7% less constraints than the model of </w:t>
      </w:r>
      <w:r w:rsidR="0055015E" w:rsidRPr="001B2335">
        <w:rPr>
          <w:color w:val="0000FF"/>
          <w:lang w:val="en-US"/>
        </w:rPr>
        <w:t xml:space="preserve">Patil </w:t>
      </w:r>
      <w:r w:rsidR="0055015E" w:rsidRPr="001B2335">
        <w:rPr>
          <w:i/>
          <w:color w:val="0000FF"/>
          <w:lang w:val="en-US"/>
        </w:rPr>
        <w:t>et al.</w:t>
      </w:r>
      <w:r w:rsidR="0055015E" w:rsidRPr="001B2335">
        <w:rPr>
          <w:color w:val="0000FF"/>
          <w:lang w:val="en-US"/>
        </w:rPr>
        <w:t xml:space="preserve"> (2015) </w:t>
      </w:r>
      <w:r w:rsidR="00E95325">
        <w:rPr>
          <w:lang w:val="en-US"/>
        </w:rPr>
        <w:t>(i.e., 703 vs. 4907),</w:t>
      </w:r>
      <w:r w:rsidR="0055015E" w:rsidRPr="000E2988">
        <w:rPr>
          <w:lang w:val="en-US"/>
        </w:rPr>
        <w:t xml:space="preserve"> </w:t>
      </w:r>
      <w:r w:rsidR="00E95325">
        <w:rPr>
          <w:lang w:val="en-US"/>
        </w:rPr>
        <w:t>73.8</w:t>
      </w:r>
      <w:r w:rsidR="0055015E" w:rsidRPr="000E2988">
        <w:rPr>
          <w:lang w:val="en-US"/>
        </w:rPr>
        <w:t xml:space="preserve">% less constraints than the model </w:t>
      </w:r>
      <w:r w:rsidR="0055015E" w:rsidRPr="000E2988">
        <w:rPr>
          <w:b/>
          <w:lang w:val="en-US"/>
        </w:rPr>
        <w:t>M1</w:t>
      </w:r>
      <w:r w:rsidR="00E95325">
        <w:rPr>
          <w:b/>
          <w:lang w:val="en-US"/>
        </w:rPr>
        <w:t>a</w:t>
      </w:r>
      <w:r w:rsidR="0055015E" w:rsidRPr="000E2988">
        <w:rPr>
          <w:lang w:val="en-US"/>
        </w:rPr>
        <w:t xml:space="preserve"> (</w:t>
      </w:r>
      <w:r w:rsidR="00E95325">
        <w:rPr>
          <w:lang w:val="en-US"/>
        </w:rPr>
        <w:t xml:space="preserve">i.e., </w:t>
      </w:r>
      <w:r w:rsidR="0055015E" w:rsidRPr="000E2988">
        <w:rPr>
          <w:lang w:val="en-US"/>
        </w:rPr>
        <w:t xml:space="preserve">703 vs. </w:t>
      </w:r>
      <w:r w:rsidR="00E95325">
        <w:rPr>
          <w:lang w:val="en-US"/>
        </w:rPr>
        <w:t>2682</w:t>
      </w:r>
      <w:r w:rsidR="0055015E" w:rsidRPr="000E2988">
        <w:rPr>
          <w:lang w:val="en-US"/>
        </w:rPr>
        <w:t>)</w:t>
      </w:r>
      <w:r w:rsidR="00E95325">
        <w:rPr>
          <w:lang w:val="en-US"/>
        </w:rPr>
        <w:t xml:space="preserve"> and 74.2% less constraints than the model </w:t>
      </w:r>
      <w:r w:rsidR="00E95325">
        <w:rPr>
          <w:b/>
          <w:lang w:val="en-US"/>
        </w:rPr>
        <w:t xml:space="preserve">M1b </w:t>
      </w:r>
      <w:r w:rsidR="00E95325">
        <w:rPr>
          <w:lang w:val="en-US"/>
        </w:rPr>
        <w:t>(i.e., 703 vs. 2730)</w:t>
      </w:r>
      <w:r w:rsidR="0055015E" w:rsidRPr="000E2988">
        <w:rPr>
          <w:lang w:val="en-US"/>
        </w:rPr>
        <w:t>.</w:t>
      </w:r>
      <w:r w:rsidR="0055015E">
        <w:rPr>
          <w:lang w:val="en-US"/>
        </w:rPr>
        <w:t xml:space="preserve"> Furthermore, the model </w:t>
      </w:r>
      <w:r w:rsidR="0055015E">
        <w:rPr>
          <w:b/>
          <w:lang w:val="en-US"/>
        </w:rPr>
        <w:t>M2</w:t>
      </w:r>
      <w:r w:rsidR="0055015E">
        <w:rPr>
          <w:lang w:val="en-US"/>
        </w:rPr>
        <w:t xml:space="preserve"> requires 82.1% less discrete variables than </w:t>
      </w:r>
      <w:r w:rsidR="0055015E" w:rsidRPr="000E2988">
        <w:rPr>
          <w:lang w:val="en-US"/>
        </w:rPr>
        <w:t xml:space="preserve">the model of </w:t>
      </w:r>
      <w:r w:rsidR="0055015E" w:rsidRPr="001B2335">
        <w:rPr>
          <w:color w:val="0000FF"/>
          <w:lang w:val="en-US"/>
        </w:rPr>
        <w:t xml:space="preserve">Lagzi </w:t>
      </w:r>
      <w:r w:rsidR="0055015E" w:rsidRPr="001B2335">
        <w:rPr>
          <w:i/>
          <w:color w:val="0000FF"/>
          <w:lang w:val="en-US"/>
        </w:rPr>
        <w:t>et al.</w:t>
      </w:r>
      <w:r w:rsidR="0055015E" w:rsidRPr="001B2335">
        <w:rPr>
          <w:color w:val="0000FF"/>
          <w:lang w:val="en-US"/>
        </w:rPr>
        <w:t xml:space="preserve"> (2017a)</w:t>
      </w:r>
      <w:r w:rsidR="0055015E" w:rsidRPr="000E2988">
        <w:rPr>
          <w:lang w:val="en-US"/>
        </w:rPr>
        <w:t xml:space="preserve"> (i.e., </w:t>
      </w:r>
      <w:r w:rsidR="0055015E">
        <w:rPr>
          <w:lang w:val="en-US"/>
        </w:rPr>
        <w:t>260</w:t>
      </w:r>
      <w:r w:rsidR="0055015E" w:rsidRPr="000E2988">
        <w:rPr>
          <w:lang w:val="en-US"/>
        </w:rPr>
        <w:t xml:space="preserve"> vs. </w:t>
      </w:r>
      <w:r w:rsidR="0055015E">
        <w:rPr>
          <w:lang w:val="en-US"/>
        </w:rPr>
        <w:t>1456</w:t>
      </w:r>
      <w:r w:rsidR="0055015E" w:rsidRPr="000E2988">
        <w:rPr>
          <w:lang w:val="en-US"/>
        </w:rPr>
        <w:t>)</w:t>
      </w:r>
      <w:r w:rsidR="0055015E">
        <w:rPr>
          <w:lang w:val="en-US"/>
        </w:rPr>
        <w:t>, 94.1</w:t>
      </w:r>
      <w:r w:rsidR="0055015E" w:rsidRPr="000E2988">
        <w:rPr>
          <w:lang w:val="en-US"/>
        </w:rPr>
        <w:t xml:space="preserve">% less </w:t>
      </w:r>
      <w:r w:rsidR="0055015E">
        <w:rPr>
          <w:lang w:val="en-US"/>
        </w:rPr>
        <w:t>discrete variables</w:t>
      </w:r>
      <w:r w:rsidR="0055015E" w:rsidRPr="000E2988">
        <w:rPr>
          <w:lang w:val="en-US"/>
        </w:rPr>
        <w:t xml:space="preserve"> than the model of </w:t>
      </w:r>
      <w:r w:rsidR="0055015E" w:rsidRPr="003F558E">
        <w:rPr>
          <w:color w:val="0000FF"/>
          <w:lang w:val="en-US"/>
        </w:rPr>
        <w:t>Patil et al. (2015)</w:t>
      </w:r>
      <w:r w:rsidR="0055015E" w:rsidRPr="000E2988">
        <w:rPr>
          <w:lang w:val="en-US"/>
        </w:rPr>
        <w:t xml:space="preserve"> (i.e., </w:t>
      </w:r>
      <w:r w:rsidR="0055015E">
        <w:rPr>
          <w:lang w:val="en-US"/>
        </w:rPr>
        <w:t>260</w:t>
      </w:r>
      <w:r w:rsidR="0055015E" w:rsidRPr="000E2988">
        <w:rPr>
          <w:lang w:val="en-US"/>
        </w:rPr>
        <w:t xml:space="preserve"> vs. </w:t>
      </w:r>
      <w:r w:rsidR="0055015E">
        <w:rPr>
          <w:lang w:val="en-US"/>
        </w:rPr>
        <w:t>4412</w:t>
      </w:r>
      <w:r w:rsidR="0055015E" w:rsidRPr="000E2988">
        <w:rPr>
          <w:lang w:val="en-US"/>
        </w:rPr>
        <w:t xml:space="preserve">) and </w:t>
      </w:r>
      <w:r w:rsidR="0055015E">
        <w:rPr>
          <w:lang w:val="en-US"/>
        </w:rPr>
        <w:t>43.5</w:t>
      </w:r>
      <w:r w:rsidR="0055015E" w:rsidRPr="000E2988">
        <w:rPr>
          <w:lang w:val="en-US"/>
        </w:rPr>
        <w:t xml:space="preserve">% less </w:t>
      </w:r>
      <w:r w:rsidR="0055015E">
        <w:rPr>
          <w:lang w:val="en-US"/>
        </w:rPr>
        <w:t>discrete variables</w:t>
      </w:r>
      <w:r w:rsidR="0055015E" w:rsidRPr="000E2988">
        <w:rPr>
          <w:lang w:val="en-US"/>
        </w:rPr>
        <w:t xml:space="preserve"> than the model</w:t>
      </w:r>
      <w:r w:rsidR="00E95325">
        <w:rPr>
          <w:lang w:val="en-US"/>
        </w:rPr>
        <w:t>s</w:t>
      </w:r>
      <w:r w:rsidR="0055015E" w:rsidRPr="000E2988">
        <w:rPr>
          <w:lang w:val="en-US"/>
        </w:rPr>
        <w:t xml:space="preserve"> </w:t>
      </w:r>
      <w:r w:rsidR="0055015E" w:rsidRPr="000E2988">
        <w:rPr>
          <w:b/>
          <w:lang w:val="en-US"/>
        </w:rPr>
        <w:t>M1</w:t>
      </w:r>
      <w:r w:rsidR="00E95325">
        <w:rPr>
          <w:b/>
          <w:lang w:val="en-US"/>
        </w:rPr>
        <w:t xml:space="preserve">a </w:t>
      </w:r>
      <w:r w:rsidR="00E95325">
        <w:rPr>
          <w:lang w:val="en-US"/>
        </w:rPr>
        <w:t xml:space="preserve">and </w:t>
      </w:r>
      <w:r w:rsidR="00E95325">
        <w:rPr>
          <w:b/>
          <w:lang w:val="en-US"/>
        </w:rPr>
        <w:t>M1b</w:t>
      </w:r>
      <w:r w:rsidR="0055015E" w:rsidRPr="000E2988">
        <w:rPr>
          <w:lang w:val="en-US"/>
        </w:rPr>
        <w:t xml:space="preserve"> (</w:t>
      </w:r>
      <w:r w:rsidR="0055015E">
        <w:rPr>
          <w:lang w:val="en-US"/>
        </w:rPr>
        <w:t>260</w:t>
      </w:r>
      <w:r w:rsidR="0055015E" w:rsidRPr="000E2988">
        <w:rPr>
          <w:lang w:val="en-US"/>
        </w:rPr>
        <w:t xml:space="preserve"> vs. </w:t>
      </w:r>
      <w:r w:rsidR="0055015E">
        <w:rPr>
          <w:lang w:val="en-US"/>
        </w:rPr>
        <w:t>460)</w:t>
      </w:r>
      <w:r w:rsidR="0055015E" w:rsidRPr="000E2988">
        <w:rPr>
          <w:lang w:val="en-US"/>
        </w:rPr>
        <w:t>.</w:t>
      </w:r>
      <w:r w:rsidR="0055015E">
        <w:rPr>
          <w:lang w:val="en-US"/>
        </w:rPr>
        <w:t xml:space="preserve"> Even though the model </w:t>
      </w:r>
      <w:r w:rsidR="0055015E">
        <w:rPr>
          <w:b/>
          <w:lang w:val="en-US"/>
        </w:rPr>
        <w:t>M2</w:t>
      </w:r>
      <w:r w:rsidR="0055015E">
        <w:rPr>
          <w:lang w:val="en-US"/>
        </w:rPr>
        <w:t xml:space="preserve"> </w:t>
      </w:r>
      <w:r w:rsidR="00E550AC">
        <w:rPr>
          <w:lang w:val="en-US"/>
        </w:rPr>
        <w:t xml:space="preserve">also </w:t>
      </w:r>
      <w:r w:rsidR="0055015E">
        <w:rPr>
          <w:lang w:val="en-US"/>
        </w:rPr>
        <w:t xml:space="preserve">leads to a smaller model size than the model of </w:t>
      </w:r>
      <w:r w:rsidR="0055015E" w:rsidRPr="001B2335">
        <w:rPr>
          <w:color w:val="0000FF"/>
          <w:lang w:val="en-US"/>
        </w:rPr>
        <w:t xml:space="preserve">Lagzi </w:t>
      </w:r>
      <w:r w:rsidR="0055015E" w:rsidRPr="001B2335">
        <w:rPr>
          <w:i/>
          <w:color w:val="0000FF"/>
          <w:lang w:val="en-US"/>
        </w:rPr>
        <w:t xml:space="preserve">et al. </w:t>
      </w:r>
      <w:r w:rsidR="0055015E" w:rsidRPr="001B2335">
        <w:rPr>
          <w:color w:val="0000FF"/>
          <w:lang w:val="en-US"/>
        </w:rPr>
        <w:t>(2017b)</w:t>
      </w:r>
      <w:r w:rsidR="0055015E">
        <w:rPr>
          <w:lang w:val="en-US"/>
        </w:rPr>
        <w:t>, (51.9% less discrete variables, 62</w:t>
      </w:r>
      <w:r w:rsidR="00E550AC">
        <w:rPr>
          <w:lang w:val="en-US"/>
        </w:rPr>
        <w:t>.</w:t>
      </w:r>
      <w:r w:rsidR="0055015E">
        <w:rPr>
          <w:lang w:val="en-US"/>
        </w:rPr>
        <w:t xml:space="preserve">8% less continuous variables and 12.8% less constraints), it requires more computational time. This is mainly because the model of </w:t>
      </w:r>
      <w:r w:rsidR="0055015E" w:rsidRPr="001B2335">
        <w:rPr>
          <w:color w:val="0000FF"/>
          <w:lang w:val="en-US"/>
        </w:rPr>
        <w:t xml:space="preserve">Lagzi </w:t>
      </w:r>
      <w:r w:rsidR="0055015E" w:rsidRPr="001B2335">
        <w:rPr>
          <w:i/>
          <w:color w:val="0000FF"/>
          <w:lang w:val="en-US"/>
        </w:rPr>
        <w:t xml:space="preserve">et al. </w:t>
      </w:r>
      <w:r w:rsidR="0055015E" w:rsidRPr="001B2335">
        <w:rPr>
          <w:color w:val="0000FF"/>
          <w:lang w:val="en-US"/>
        </w:rPr>
        <w:t xml:space="preserve">(2017b) </w:t>
      </w:r>
      <w:r w:rsidR="0055015E">
        <w:rPr>
          <w:lang w:val="en-US"/>
        </w:rPr>
        <w:t xml:space="preserve">leads to a much tighter </w:t>
      </w:r>
      <w:r w:rsidR="00604FFB">
        <w:rPr>
          <w:lang w:val="en-US"/>
        </w:rPr>
        <w:t xml:space="preserve">MILP </w:t>
      </w:r>
      <w:r w:rsidR="0055015E">
        <w:rPr>
          <w:lang w:val="en-US"/>
        </w:rPr>
        <w:t>relaxation. However, in most cases</w:t>
      </w:r>
      <w:r w:rsidR="00C41F5C">
        <w:rPr>
          <w:lang w:val="en-US"/>
        </w:rPr>
        <w:t>,</w:t>
      </w:r>
      <w:r w:rsidR="0055015E">
        <w:rPr>
          <w:lang w:val="en-US"/>
        </w:rPr>
        <w:t xml:space="preserve"> the model of </w:t>
      </w:r>
      <w:r w:rsidR="0055015E" w:rsidRPr="001B2335">
        <w:rPr>
          <w:color w:val="0000FF"/>
          <w:lang w:val="en-US"/>
        </w:rPr>
        <w:t xml:space="preserve">Lagzi </w:t>
      </w:r>
      <w:r w:rsidR="0055015E" w:rsidRPr="001B2335">
        <w:rPr>
          <w:i/>
          <w:color w:val="0000FF"/>
          <w:lang w:val="en-US"/>
        </w:rPr>
        <w:t xml:space="preserve">et al. </w:t>
      </w:r>
      <w:r w:rsidR="0055015E" w:rsidRPr="001B2335">
        <w:rPr>
          <w:color w:val="0000FF"/>
          <w:lang w:val="en-US"/>
        </w:rPr>
        <w:t xml:space="preserve">(2017b) </w:t>
      </w:r>
      <w:r w:rsidR="0055015E">
        <w:rPr>
          <w:lang w:val="en-US"/>
        </w:rPr>
        <w:t xml:space="preserve">is only limited to generate a suboptimum solution in contrast to the proposed model </w:t>
      </w:r>
      <w:r w:rsidR="0055015E">
        <w:rPr>
          <w:b/>
          <w:lang w:val="en-US"/>
        </w:rPr>
        <w:t>M2</w:t>
      </w:r>
      <w:r w:rsidR="0055015E">
        <w:rPr>
          <w:lang w:val="en-US"/>
        </w:rPr>
        <w:t xml:space="preserve"> which generates the optimum solution for all these examples. </w:t>
      </w:r>
    </w:p>
    <w:p w14:paraId="1A5BA4E2" w14:textId="3EAF3C20" w:rsidR="0055015E" w:rsidRDefault="0055015E" w:rsidP="0055015E">
      <w:pPr>
        <w:widowControl w:val="0"/>
        <w:tabs>
          <w:tab w:val="left" w:pos="567"/>
        </w:tabs>
        <w:adjustRightInd w:val="0"/>
        <w:snapToGrid w:val="0"/>
        <w:spacing w:after="0" w:line="360" w:lineRule="auto"/>
        <w:rPr>
          <w:lang w:val="en-US"/>
        </w:rPr>
      </w:pPr>
      <w:r>
        <w:rPr>
          <w:lang w:val="en-US"/>
        </w:rPr>
        <w:tab/>
        <w:t xml:space="preserve">The </w:t>
      </w:r>
      <w:r w:rsidR="00F702D3">
        <w:rPr>
          <w:lang w:val="en-US"/>
        </w:rPr>
        <w:t xml:space="preserve">uniform </w:t>
      </w:r>
      <w:r>
        <w:rPr>
          <w:lang w:val="en-US"/>
        </w:rPr>
        <w:t xml:space="preserve">discrete-time formulation of </w:t>
      </w:r>
      <w:r w:rsidRPr="001B2335">
        <w:rPr>
          <w:color w:val="0000FF"/>
          <w:lang w:val="en-US"/>
        </w:rPr>
        <w:t xml:space="preserve">Patil </w:t>
      </w:r>
      <w:r w:rsidRPr="001B2335">
        <w:rPr>
          <w:i/>
          <w:color w:val="0000FF"/>
          <w:lang w:val="en-US"/>
        </w:rPr>
        <w:t>et al.</w:t>
      </w:r>
      <w:r w:rsidRPr="001B2335">
        <w:rPr>
          <w:color w:val="0000FF"/>
          <w:lang w:val="en-US"/>
        </w:rPr>
        <w:t xml:space="preserve"> (2015) </w:t>
      </w:r>
      <w:r>
        <w:rPr>
          <w:lang w:val="en-US"/>
        </w:rPr>
        <w:t>performs better than the model</w:t>
      </w:r>
      <w:r w:rsidR="00E95325">
        <w:rPr>
          <w:lang w:val="en-US"/>
        </w:rPr>
        <w:t>s</w:t>
      </w:r>
      <w:r>
        <w:rPr>
          <w:lang w:val="en-US"/>
        </w:rPr>
        <w:t xml:space="preserve"> </w:t>
      </w:r>
      <w:r>
        <w:rPr>
          <w:b/>
          <w:lang w:val="en-US"/>
        </w:rPr>
        <w:t>M1</w:t>
      </w:r>
      <w:r w:rsidR="00E95325">
        <w:rPr>
          <w:b/>
          <w:lang w:val="en-US"/>
        </w:rPr>
        <w:t>a</w:t>
      </w:r>
      <w:r w:rsidR="00E95325">
        <w:rPr>
          <w:lang w:val="en-US"/>
        </w:rPr>
        <w:t xml:space="preserve">, </w:t>
      </w:r>
      <w:r w:rsidR="00E95325">
        <w:rPr>
          <w:b/>
          <w:lang w:val="en-US"/>
        </w:rPr>
        <w:t>M1b</w:t>
      </w:r>
      <w:r>
        <w:rPr>
          <w:b/>
          <w:lang w:val="en-US"/>
        </w:rPr>
        <w:t xml:space="preserve"> </w:t>
      </w:r>
      <w:r>
        <w:rPr>
          <w:lang w:val="en-US"/>
        </w:rPr>
        <w:t xml:space="preserve">and the process-slot </w:t>
      </w:r>
      <w:r w:rsidR="00F702D3">
        <w:rPr>
          <w:lang w:val="en-US"/>
        </w:rPr>
        <w:t xml:space="preserve">continuous-time </w:t>
      </w:r>
      <w:r>
        <w:rPr>
          <w:lang w:val="en-US"/>
        </w:rPr>
        <w:t xml:space="preserve">model of </w:t>
      </w:r>
      <w:r w:rsidRPr="001B2335">
        <w:rPr>
          <w:color w:val="0000FF"/>
          <w:lang w:val="en-US"/>
        </w:rPr>
        <w:t xml:space="preserve">Lagzi </w:t>
      </w:r>
      <w:r w:rsidRPr="001B2335">
        <w:rPr>
          <w:i/>
          <w:color w:val="0000FF"/>
          <w:lang w:val="en-US"/>
        </w:rPr>
        <w:t>et al.</w:t>
      </w:r>
      <w:r w:rsidRPr="001B2335">
        <w:rPr>
          <w:color w:val="0000FF"/>
          <w:lang w:val="en-US"/>
        </w:rPr>
        <w:t xml:space="preserve"> (2017a)</w:t>
      </w:r>
      <w:r>
        <w:rPr>
          <w:lang w:val="en-US"/>
        </w:rPr>
        <w:t xml:space="preserve">. </w:t>
      </w:r>
      <w:r w:rsidRPr="00A3434B">
        <w:rPr>
          <w:lang w:val="en-US"/>
        </w:rPr>
        <w:t xml:space="preserve">This is mainly due to the fact that the solution from the relaxed MILP </w:t>
      </w:r>
      <w:r w:rsidR="00B8196B">
        <w:rPr>
          <w:lang w:val="en-US"/>
        </w:rPr>
        <w:t xml:space="preserve">of </w:t>
      </w:r>
      <w:r w:rsidR="00B8196B" w:rsidRPr="00B8196B">
        <w:rPr>
          <w:color w:val="0000FF"/>
          <w:lang w:val="en-US"/>
        </w:rPr>
        <w:t>Patil et al. (2015)</w:t>
      </w:r>
      <w:r w:rsidR="00B8196B">
        <w:rPr>
          <w:lang w:val="en-US"/>
        </w:rPr>
        <w:t xml:space="preserve"> </w:t>
      </w:r>
      <w:r w:rsidRPr="00A3434B">
        <w:rPr>
          <w:lang w:val="en-US"/>
        </w:rPr>
        <w:t>is exactly the same as the optimum solution for all these examples</w:t>
      </w:r>
      <w:r>
        <w:rPr>
          <w:lang w:val="en-US"/>
        </w:rPr>
        <w:t xml:space="preserve">. However, the exceptionally high model size makes the model inferior to the model </w:t>
      </w:r>
      <w:r w:rsidRPr="00E6688E">
        <w:rPr>
          <w:b/>
          <w:lang w:val="en-US"/>
        </w:rPr>
        <w:t>M2</w:t>
      </w:r>
      <w:r>
        <w:rPr>
          <w:lang w:val="en-US"/>
        </w:rPr>
        <w:t xml:space="preserve">. By comparing the models </w:t>
      </w:r>
      <w:r w:rsidRPr="00B82CAD">
        <w:rPr>
          <w:b/>
          <w:lang w:val="en-US"/>
        </w:rPr>
        <w:t>M1</w:t>
      </w:r>
      <w:r w:rsidR="00E95325">
        <w:rPr>
          <w:b/>
          <w:lang w:val="en-US"/>
        </w:rPr>
        <w:t>a, M1b</w:t>
      </w:r>
      <w:r>
        <w:rPr>
          <w:lang w:val="en-US"/>
        </w:rPr>
        <w:t xml:space="preserve"> and </w:t>
      </w:r>
      <w:r w:rsidRPr="00B82CAD">
        <w:rPr>
          <w:b/>
          <w:lang w:val="en-US"/>
        </w:rPr>
        <w:t>M2</w:t>
      </w:r>
      <w:r>
        <w:rPr>
          <w:lang w:val="en-US"/>
        </w:rPr>
        <w:t xml:space="preserve"> and the process-slot model of </w:t>
      </w:r>
      <w:r w:rsidRPr="001B2335">
        <w:rPr>
          <w:color w:val="0000FF"/>
          <w:lang w:val="en-US"/>
        </w:rPr>
        <w:t xml:space="preserve">Lagzi </w:t>
      </w:r>
      <w:r w:rsidRPr="001B2335">
        <w:rPr>
          <w:i/>
          <w:color w:val="0000FF"/>
          <w:lang w:val="en-US"/>
        </w:rPr>
        <w:t>et al.</w:t>
      </w:r>
      <w:r w:rsidRPr="001B2335">
        <w:rPr>
          <w:color w:val="0000FF"/>
          <w:lang w:val="en-US"/>
        </w:rPr>
        <w:t xml:space="preserve"> (2017a)</w:t>
      </w:r>
      <w:r w:rsidR="00E95325">
        <w:rPr>
          <w:lang w:val="en-US"/>
        </w:rPr>
        <w:t>, it can be concluded that</w:t>
      </w:r>
      <w:r>
        <w:rPr>
          <w:lang w:val="en-US"/>
        </w:rPr>
        <w:t xml:space="preserve"> proposed models </w:t>
      </w:r>
      <w:r w:rsidRPr="009B12BE">
        <w:rPr>
          <w:b/>
          <w:lang w:val="en-US"/>
        </w:rPr>
        <w:t>M1</w:t>
      </w:r>
      <w:r w:rsidR="00E95325">
        <w:rPr>
          <w:b/>
          <w:lang w:val="en-US"/>
        </w:rPr>
        <w:t>a</w:t>
      </w:r>
      <w:r w:rsidR="00E95325">
        <w:rPr>
          <w:lang w:val="en-US"/>
        </w:rPr>
        <w:t xml:space="preserve">, </w:t>
      </w:r>
      <w:r w:rsidR="00E95325">
        <w:rPr>
          <w:b/>
          <w:lang w:val="en-US"/>
        </w:rPr>
        <w:t>M1b</w:t>
      </w:r>
      <w:r>
        <w:rPr>
          <w:lang w:val="en-US"/>
        </w:rPr>
        <w:t xml:space="preserve"> and </w:t>
      </w:r>
      <w:r w:rsidRPr="009B12BE">
        <w:rPr>
          <w:b/>
          <w:lang w:val="en-US"/>
        </w:rPr>
        <w:t>M2</w:t>
      </w:r>
      <w:r>
        <w:rPr>
          <w:lang w:val="en-US"/>
        </w:rPr>
        <w:t xml:space="preserve"> generate optimum solutions in much less computational time, due to the fact that they are much tighter and hence lead to smaller model size. More importantly, the process-slot model of </w:t>
      </w:r>
      <w:r w:rsidRPr="001B2335">
        <w:rPr>
          <w:color w:val="0000FF"/>
          <w:lang w:val="en-US"/>
        </w:rPr>
        <w:t xml:space="preserve">Lagzi </w:t>
      </w:r>
      <w:r w:rsidRPr="001B2335">
        <w:rPr>
          <w:i/>
          <w:color w:val="0000FF"/>
          <w:lang w:val="en-US"/>
        </w:rPr>
        <w:t>et al.</w:t>
      </w:r>
      <w:r w:rsidRPr="001B2335">
        <w:rPr>
          <w:color w:val="0000FF"/>
          <w:lang w:val="en-US"/>
        </w:rPr>
        <w:t xml:space="preserve"> (2017a) </w:t>
      </w:r>
      <w:r>
        <w:rPr>
          <w:lang w:val="en-US"/>
        </w:rPr>
        <w:t xml:space="preserve">requires more slots than </w:t>
      </w:r>
      <w:r w:rsidRPr="00A3434B">
        <w:rPr>
          <w:lang w:val="en-US"/>
        </w:rPr>
        <w:t xml:space="preserve">the models </w:t>
      </w:r>
      <w:r w:rsidRPr="00A3434B">
        <w:rPr>
          <w:b/>
          <w:lang w:val="en-US"/>
        </w:rPr>
        <w:t>M1</w:t>
      </w:r>
      <w:r w:rsidR="00E95325">
        <w:rPr>
          <w:b/>
          <w:lang w:val="en-US"/>
        </w:rPr>
        <w:t>a</w:t>
      </w:r>
      <w:r w:rsidR="00E95325">
        <w:rPr>
          <w:lang w:val="en-US"/>
        </w:rPr>
        <w:t xml:space="preserve">, </w:t>
      </w:r>
      <w:r w:rsidR="00E95325">
        <w:rPr>
          <w:b/>
          <w:lang w:val="en-US"/>
        </w:rPr>
        <w:t>M1b</w:t>
      </w:r>
      <w:r w:rsidRPr="00A3434B">
        <w:rPr>
          <w:b/>
          <w:lang w:val="en-US"/>
        </w:rPr>
        <w:t xml:space="preserve"> </w:t>
      </w:r>
      <w:r w:rsidRPr="00E55AFE">
        <w:rPr>
          <w:lang w:val="en-US"/>
        </w:rPr>
        <w:t>and</w:t>
      </w:r>
      <w:r w:rsidRPr="00A3434B">
        <w:rPr>
          <w:b/>
          <w:lang w:val="en-US"/>
        </w:rPr>
        <w:t xml:space="preserve"> M2 </w:t>
      </w:r>
      <w:r w:rsidRPr="00A3434B">
        <w:rPr>
          <w:lang w:val="en-US"/>
        </w:rPr>
        <w:t xml:space="preserve">in some </w:t>
      </w:r>
      <w:r>
        <w:rPr>
          <w:lang w:val="en-US"/>
        </w:rPr>
        <w:t>examples</w:t>
      </w:r>
      <w:r w:rsidRPr="00A3434B">
        <w:rPr>
          <w:lang w:val="en-US"/>
        </w:rPr>
        <w:t xml:space="preserve">. </w:t>
      </w:r>
      <w:r w:rsidR="004D03FE">
        <w:rPr>
          <w:lang w:val="en-US"/>
        </w:rPr>
        <w:t>This is because</w:t>
      </w:r>
      <w:r w:rsidR="00DA0AB3">
        <w:rPr>
          <w:lang w:val="en-US"/>
        </w:rPr>
        <w:t xml:space="preserve"> all tasks in the process have to start or end at the same slot points.</w:t>
      </w:r>
      <w:r w:rsidR="00C00DD7">
        <w:rPr>
          <w:lang w:val="en-US"/>
        </w:rPr>
        <w:t xml:space="preserve"> </w:t>
      </w:r>
      <w:r w:rsidRPr="00A3434B">
        <w:rPr>
          <w:lang w:val="en-US"/>
        </w:rPr>
        <w:t xml:space="preserve">It can also be observed that the model </w:t>
      </w:r>
      <w:r w:rsidRPr="00A3434B">
        <w:rPr>
          <w:b/>
          <w:lang w:val="en-US"/>
        </w:rPr>
        <w:t>M2</w:t>
      </w:r>
      <w:r w:rsidRPr="00A3434B">
        <w:rPr>
          <w:lang w:val="en-US"/>
        </w:rPr>
        <w:t xml:space="preserve"> req</w:t>
      </w:r>
      <w:r w:rsidR="00E95325">
        <w:rPr>
          <w:lang w:val="en-US"/>
        </w:rPr>
        <w:t>uires more event points than</w:t>
      </w:r>
      <w:r w:rsidRPr="00A3434B">
        <w:rPr>
          <w:lang w:val="en-US"/>
        </w:rPr>
        <w:t xml:space="preserve"> model</w:t>
      </w:r>
      <w:r w:rsidR="00E95325">
        <w:rPr>
          <w:lang w:val="en-US"/>
        </w:rPr>
        <w:t>s</w:t>
      </w:r>
      <w:r w:rsidRPr="00A3434B">
        <w:rPr>
          <w:lang w:val="en-US"/>
        </w:rPr>
        <w:t xml:space="preserve"> </w:t>
      </w:r>
      <w:r w:rsidRPr="00A3434B">
        <w:rPr>
          <w:b/>
          <w:lang w:val="en-US"/>
        </w:rPr>
        <w:t>M1</w:t>
      </w:r>
      <w:r w:rsidR="00E95325">
        <w:rPr>
          <w:b/>
          <w:lang w:val="en-US"/>
        </w:rPr>
        <w:t xml:space="preserve">a </w:t>
      </w:r>
      <w:r w:rsidR="00E95325">
        <w:rPr>
          <w:lang w:val="en-US"/>
        </w:rPr>
        <w:t xml:space="preserve">and </w:t>
      </w:r>
      <w:r w:rsidR="00E95325">
        <w:rPr>
          <w:b/>
          <w:lang w:val="en-US"/>
        </w:rPr>
        <w:t>M1b</w:t>
      </w:r>
      <w:r w:rsidRPr="00A3434B">
        <w:rPr>
          <w:lang w:val="en-US"/>
        </w:rPr>
        <w:t xml:space="preserve"> for </w:t>
      </w:r>
      <w:r w:rsidRPr="0097217D">
        <w:rPr>
          <w:lang w:val="en-US"/>
        </w:rPr>
        <w:t xml:space="preserve">Example 5. </w:t>
      </w:r>
      <w:r w:rsidR="006A1B83" w:rsidRPr="0097217D">
        <w:rPr>
          <w:lang w:val="en-US"/>
        </w:rPr>
        <w:t xml:space="preserve">The main possible reason is </w:t>
      </w:r>
      <w:r w:rsidR="006A1B83" w:rsidRPr="0097217D">
        <w:rPr>
          <w:lang w:val="en-US"/>
        </w:rPr>
        <w:lastRenderedPageBreak/>
        <w:t>due to the constraint</w:t>
      </w:r>
      <w:r w:rsidR="00324A43" w:rsidRPr="0097217D">
        <w:rPr>
          <w:lang w:val="en-US"/>
        </w:rPr>
        <w:t>s</w:t>
      </w:r>
      <w:r w:rsidR="006A1B83" w:rsidRPr="0097217D">
        <w:rPr>
          <w:lang w:val="en-US"/>
        </w:rPr>
        <w:t xml:space="preserve"> (</w:t>
      </w:r>
      <w:r w:rsidR="00324A43" w:rsidRPr="0097217D">
        <w:rPr>
          <w:lang w:val="en-US"/>
        </w:rPr>
        <w:t>30</w:t>
      </w:r>
      <w:r w:rsidR="00784E87">
        <w:rPr>
          <w:lang w:val="en-US"/>
        </w:rPr>
        <w:t>)</w:t>
      </w:r>
      <w:r w:rsidR="00324A43" w:rsidRPr="0097217D">
        <w:rPr>
          <w:lang w:val="en-US"/>
        </w:rPr>
        <w:t>-</w:t>
      </w:r>
      <w:r w:rsidR="00784E87">
        <w:rPr>
          <w:lang w:val="en-US"/>
        </w:rPr>
        <w:t>(</w:t>
      </w:r>
      <w:r w:rsidR="006A1B83" w:rsidRPr="0097217D">
        <w:rPr>
          <w:lang w:val="en-US"/>
        </w:rPr>
        <w:t xml:space="preserve">31), which </w:t>
      </w:r>
      <w:r w:rsidR="00BF4915" w:rsidRPr="0097217D">
        <w:rPr>
          <w:lang w:val="en-US"/>
        </w:rPr>
        <w:t xml:space="preserve">impose all states that </w:t>
      </w:r>
      <w:r w:rsidR="00324A43" w:rsidRPr="0097217D">
        <w:rPr>
          <w:lang w:val="en-US"/>
        </w:rPr>
        <w:t>can</w:t>
      </w:r>
      <w:r w:rsidR="00BF4915" w:rsidRPr="0097217D">
        <w:rPr>
          <w:lang w:val="en-US"/>
        </w:rPr>
        <w:t xml:space="preserve"> be processed in a unit </w:t>
      </w:r>
      <w:r w:rsidR="00BF4915" w:rsidRPr="00784E87">
        <w:rPr>
          <w:i/>
          <w:iCs/>
          <w:lang w:val="en-US"/>
        </w:rPr>
        <w:t>j</w:t>
      </w:r>
      <w:r w:rsidR="00BF4915" w:rsidRPr="0097217D">
        <w:rPr>
          <w:lang w:val="en-US"/>
        </w:rPr>
        <w:t xml:space="preserve"> </w:t>
      </w:r>
      <w:r w:rsidR="00324A43" w:rsidRPr="0097217D">
        <w:rPr>
          <w:lang w:val="en-US"/>
        </w:rPr>
        <w:t xml:space="preserve">to be available after the unit finishes tasks or before the unit begins to process tasks </w:t>
      </w:r>
      <w:r w:rsidR="00BC7C9B" w:rsidRPr="0097217D">
        <w:rPr>
          <w:lang w:val="en-US"/>
        </w:rPr>
        <w:t xml:space="preserve">once the unit is active </w:t>
      </w:r>
      <w:r w:rsidR="00324A43" w:rsidRPr="0097217D">
        <w:rPr>
          <w:lang w:val="en-US"/>
        </w:rPr>
        <w:t xml:space="preserve">regardless which task is processed in a unit </w:t>
      </w:r>
      <w:r w:rsidR="00324A43" w:rsidRPr="0097217D">
        <w:rPr>
          <w:i/>
          <w:lang w:val="en-US"/>
        </w:rPr>
        <w:t>j</w:t>
      </w:r>
      <w:r w:rsidR="00324A43" w:rsidRPr="0097217D">
        <w:rPr>
          <w:lang w:val="en-US"/>
        </w:rPr>
        <w:t>.</w:t>
      </w:r>
      <w:r w:rsidR="00BC7C9B" w:rsidRPr="0097217D">
        <w:rPr>
          <w:lang w:val="en-US"/>
        </w:rPr>
        <w:t xml:space="preserve"> </w:t>
      </w:r>
      <w:r w:rsidRPr="0097217D">
        <w:rPr>
          <w:rFonts w:eastAsiaTheme="minorEastAsia"/>
          <w:lang w:val="en-GB"/>
        </w:rPr>
        <w:t>Consequently</w:t>
      </w:r>
      <w:r w:rsidR="0097217D">
        <w:rPr>
          <w:rFonts w:eastAsiaTheme="minorEastAsia"/>
          <w:lang w:val="en-GB"/>
        </w:rPr>
        <w:t>,</w:t>
      </w:r>
      <w:r w:rsidRPr="0097217D">
        <w:rPr>
          <w:rFonts w:eastAsiaTheme="minorEastAsia"/>
          <w:lang w:val="en-GB"/>
        </w:rPr>
        <w:t xml:space="preserve"> more</w:t>
      </w:r>
      <w:r w:rsidRPr="008E5EC9">
        <w:rPr>
          <w:rFonts w:eastAsiaTheme="minorEastAsia"/>
          <w:lang w:val="en-GB"/>
        </w:rPr>
        <w:t xml:space="preserve"> event points than model</w:t>
      </w:r>
      <w:r w:rsidR="00E95325" w:rsidRPr="008E5EC9">
        <w:rPr>
          <w:rFonts w:eastAsiaTheme="minorEastAsia"/>
          <w:lang w:val="en-GB"/>
        </w:rPr>
        <w:t>s</w:t>
      </w:r>
      <w:r w:rsidRPr="008E5EC9">
        <w:rPr>
          <w:rFonts w:eastAsiaTheme="minorEastAsia"/>
          <w:lang w:val="en-GB"/>
        </w:rPr>
        <w:t xml:space="preserve"> </w:t>
      </w:r>
      <w:r w:rsidRPr="008E5EC9">
        <w:rPr>
          <w:rFonts w:eastAsiaTheme="minorEastAsia"/>
          <w:b/>
          <w:lang w:val="en-GB"/>
        </w:rPr>
        <w:t>M1</w:t>
      </w:r>
      <w:r w:rsidR="00E95325" w:rsidRPr="008E5EC9">
        <w:rPr>
          <w:rFonts w:eastAsiaTheme="minorEastAsia"/>
          <w:b/>
          <w:lang w:val="en-GB"/>
        </w:rPr>
        <w:t xml:space="preserve">a </w:t>
      </w:r>
      <w:r w:rsidR="00E95325" w:rsidRPr="008E5EC9">
        <w:rPr>
          <w:rFonts w:eastAsiaTheme="minorEastAsia"/>
          <w:lang w:val="en-GB"/>
        </w:rPr>
        <w:t xml:space="preserve">and </w:t>
      </w:r>
      <w:r w:rsidR="00E95325" w:rsidRPr="008E5EC9">
        <w:rPr>
          <w:rFonts w:eastAsiaTheme="minorEastAsia"/>
          <w:b/>
          <w:lang w:val="en-GB"/>
        </w:rPr>
        <w:t>M1b</w:t>
      </w:r>
      <w:r w:rsidRPr="008E5EC9">
        <w:rPr>
          <w:rFonts w:eastAsiaTheme="minorEastAsia"/>
          <w:b/>
          <w:lang w:val="en-GB"/>
        </w:rPr>
        <w:t xml:space="preserve"> </w:t>
      </w:r>
      <w:r w:rsidRPr="008E5EC9">
        <w:rPr>
          <w:rFonts w:eastAsiaTheme="minorEastAsia"/>
          <w:lang w:val="en-GB"/>
        </w:rPr>
        <w:t>are required to generate the optimal solution</w:t>
      </w:r>
      <w:r w:rsidR="00BC7C9B" w:rsidRPr="008E5EC9">
        <w:rPr>
          <w:rFonts w:eastAsiaTheme="minorEastAsia"/>
          <w:lang w:val="en-GB"/>
        </w:rPr>
        <w:t xml:space="preserve"> for this Example</w:t>
      </w:r>
      <w:r w:rsidR="008E5EC9" w:rsidRPr="008E5EC9">
        <w:rPr>
          <w:rFonts w:eastAsiaTheme="minorEastAsia"/>
          <w:lang w:val="en-GB"/>
        </w:rPr>
        <w:t xml:space="preserve"> 5</w:t>
      </w:r>
      <w:r w:rsidRPr="008E5EC9">
        <w:rPr>
          <w:rFonts w:eastAsiaTheme="minorEastAsia"/>
          <w:lang w:val="en-GB"/>
        </w:rPr>
        <w:t>.</w:t>
      </w:r>
      <w:r>
        <w:rPr>
          <w:rFonts w:eastAsiaTheme="minorEastAsia"/>
          <w:lang w:val="en-GB"/>
        </w:rPr>
        <w:t xml:space="preserve"> </w:t>
      </w:r>
      <w:r>
        <w:rPr>
          <w:lang w:val="en-US"/>
        </w:rPr>
        <w:t xml:space="preserve">It is interesting that even though the model </w:t>
      </w:r>
      <w:r>
        <w:rPr>
          <w:b/>
          <w:lang w:val="en-US"/>
        </w:rPr>
        <w:t xml:space="preserve">M2 </w:t>
      </w:r>
      <w:r>
        <w:rPr>
          <w:lang w:val="en-US"/>
        </w:rPr>
        <w:t xml:space="preserve">requires one more event point than </w:t>
      </w:r>
      <w:r w:rsidR="00E95325">
        <w:rPr>
          <w:lang w:val="en-US"/>
        </w:rPr>
        <w:t>these models</w:t>
      </w:r>
      <w:r w:rsidR="006914CD">
        <w:rPr>
          <w:lang w:val="en-US"/>
        </w:rPr>
        <w:t xml:space="preserve">, it still leads to </w:t>
      </w:r>
      <w:r w:rsidR="00C41F5C">
        <w:rPr>
          <w:lang w:val="en-US"/>
        </w:rPr>
        <w:t xml:space="preserve">a </w:t>
      </w:r>
      <w:r w:rsidR="006914CD">
        <w:rPr>
          <w:lang w:val="en-US"/>
        </w:rPr>
        <w:t>much smaller</w:t>
      </w:r>
      <w:r>
        <w:rPr>
          <w:lang w:val="en-US"/>
        </w:rPr>
        <w:t xml:space="preserve"> model size. As a result, it generates the optimum solution in significantly less amount of CPU time </w:t>
      </w:r>
      <w:r w:rsidR="00497D1B">
        <w:rPr>
          <w:lang w:val="en-US"/>
        </w:rPr>
        <w:t xml:space="preserve">than </w:t>
      </w:r>
      <w:r w:rsidR="00497D1B">
        <w:rPr>
          <w:b/>
          <w:bCs/>
          <w:lang w:val="en-US"/>
        </w:rPr>
        <w:t xml:space="preserve">M1a </w:t>
      </w:r>
      <w:r>
        <w:rPr>
          <w:lang w:val="en-US"/>
        </w:rPr>
        <w:t xml:space="preserve">(0.328 s vs. </w:t>
      </w:r>
      <w:r w:rsidR="00497D1B">
        <w:rPr>
          <w:lang w:val="en-US"/>
        </w:rPr>
        <w:t>20.64</w:t>
      </w:r>
      <w:r>
        <w:rPr>
          <w:lang w:val="en-US"/>
        </w:rPr>
        <w:t xml:space="preserve"> s)</w:t>
      </w:r>
      <w:r w:rsidR="00497D1B">
        <w:rPr>
          <w:lang w:val="en-US"/>
        </w:rPr>
        <w:t xml:space="preserve"> and </w:t>
      </w:r>
      <w:r w:rsidR="00497D1B">
        <w:rPr>
          <w:b/>
          <w:bCs/>
          <w:lang w:val="en-US"/>
        </w:rPr>
        <w:t xml:space="preserve">M1b </w:t>
      </w:r>
      <w:r w:rsidR="00497D1B">
        <w:rPr>
          <w:lang w:val="en-US"/>
        </w:rPr>
        <w:t>(</w:t>
      </w:r>
      <w:r w:rsidR="006B5F35">
        <w:rPr>
          <w:lang w:val="en-US"/>
        </w:rPr>
        <w:t>0.328 s vs. 19.33 s</w:t>
      </w:r>
      <w:r w:rsidR="00497D1B">
        <w:rPr>
          <w:lang w:val="en-US"/>
        </w:rPr>
        <w:t>)</w:t>
      </w:r>
      <w:r>
        <w:rPr>
          <w:lang w:val="en-US"/>
        </w:rPr>
        <w:t xml:space="preserve">. </w:t>
      </w:r>
    </w:p>
    <w:p w14:paraId="1DD0A05F" w14:textId="1F7C791A" w:rsidR="00DC7EB0" w:rsidRPr="00DC7EB0" w:rsidRDefault="00DC7EB0" w:rsidP="00D77E57">
      <w:pPr>
        <w:widowControl w:val="0"/>
        <w:tabs>
          <w:tab w:val="left" w:pos="567"/>
        </w:tabs>
        <w:adjustRightInd w:val="0"/>
        <w:snapToGrid w:val="0"/>
        <w:spacing w:after="0" w:line="360" w:lineRule="auto"/>
        <w:rPr>
          <w:lang w:val="en-US"/>
        </w:rPr>
      </w:pPr>
      <w:r>
        <w:rPr>
          <w:lang w:val="en-US"/>
        </w:rPr>
        <w:tab/>
        <w:t xml:space="preserve">By examining </w:t>
      </w:r>
      <w:r w:rsidR="002D6E5A">
        <w:rPr>
          <w:lang w:val="en-US"/>
        </w:rPr>
        <w:t xml:space="preserve">the </w:t>
      </w:r>
      <w:r>
        <w:rPr>
          <w:lang w:val="en-US"/>
        </w:rPr>
        <w:t xml:space="preserve">models </w:t>
      </w:r>
      <w:r>
        <w:rPr>
          <w:b/>
          <w:lang w:val="en-US"/>
        </w:rPr>
        <w:t>M1a</w:t>
      </w:r>
      <w:r>
        <w:rPr>
          <w:lang w:val="en-US"/>
        </w:rPr>
        <w:t xml:space="preserve"> and </w:t>
      </w:r>
      <w:r>
        <w:rPr>
          <w:b/>
          <w:lang w:val="en-US"/>
        </w:rPr>
        <w:t>M1b</w:t>
      </w:r>
      <w:r>
        <w:rPr>
          <w:lang w:val="en-US"/>
        </w:rPr>
        <w:t xml:space="preserve">, </w:t>
      </w:r>
      <w:r w:rsidR="002D6E5A">
        <w:rPr>
          <w:lang w:val="en-US"/>
        </w:rPr>
        <w:t xml:space="preserve">both of them lead to the same MILP relaxation for all these examples. The model </w:t>
      </w:r>
      <w:r w:rsidR="002D6E5A" w:rsidRPr="002D6E5A">
        <w:rPr>
          <w:b/>
          <w:lang w:val="en-US"/>
        </w:rPr>
        <w:t>M1a</w:t>
      </w:r>
      <w:r w:rsidR="002D6E5A">
        <w:rPr>
          <w:lang w:val="en-US"/>
        </w:rPr>
        <w:t xml:space="preserve"> leads to smaller number of continuous variables and constraints but the same number of discrete variables compared to the model </w:t>
      </w:r>
      <w:r w:rsidR="002D6E5A" w:rsidRPr="002D6E5A">
        <w:rPr>
          <w:b/>
          <w:lang w:val="en-US"/>
        </w:rPr>
        <w:t>M1b</w:t>
      </w:r>
      <w:r w:rsidR="002D6E5A">
        <w:rPr>
          <w:lang w:val="en-US"/>
        </w:rPr>
        <w:t xml:space="preserve">. </w:t>
      </w:r>
      <w:r w:rsidR="0041729F">
        <w:rPr>
          <w:lang w:val="en-US"/>
        </w:rPr>
        <w:t xml:space="preserve">For instance, for Example 4 the model </w:t>
      </w:r>
      <w:r w:rsidR="0041729F">
        <w:rPr>
          <w:b/>
          <w:lang w:val="en-US"/>
        </w:rPr>
        <w:t xml:space="preserve">M1a </w:t>
      </w:r>
      <w:r w:rsidR="0041729F">
        <w:rPr>
          <w:lang w:val="en-US"/>
        </w:rPr>
        <w:t xml:space="preserve">require 1086 continuous variables and 4667 constraints to generate the optimal solution, while the model </w:t>
      </w:r>
      <w:r w:rsidR="0041729F">
        <w:rPr>
          <w:b/>
          <w:lang w:val="en-US"/>
        </w:rPr>
        <w:t xml:space="preserve">M1b </w:t>
      </w:r>
      <w:r w:rsidR="0041729F">
        <w:rPr>
          <w:lang w:val="en-US"/>
        </w:rPr>
        <w:t xml:space="preserve">require 1170 and 4739 respectively. </w:t>
      </w:r>
      <w:r w:rsidR="002D6E5A">
        <w:rPr>
          <w:lang w:val="en-US"/>
        </w:rPr>
        <w:t xml:space="preserve">However, the model </w:t>
      </w:r>
      <w:r w:rsidR="002D6E5A" w:rsidRPr="002D6E5A">
        <w:rPr>
          <w:b/>
          <w:lang w:val="en-US"/>
        </w:rPr>
        <w:t>M1a</w:t>
      </w:r>
      <w:r w:rsidR="002D6E5A">
        <w:rPr>
          <w:lang w:val="en-US"/>
        </w:rPr>
        <w:t xml:space="preserve"> requires slightly more computational time than the model </w:t>
      </w:r>
      <w:r w:rsidR="002D6E5A" w:rsidRPr="002D6E5A">
        <w:rPr>
          <w:b/>
          <w:lang w:val="en-US"/>
        </w:rPr>
        <w:t>M1b</w:t>
      </w:r>
      <w:r w:rsidR="002D6E5A">
        <w:rPr>
          <w:lang w:val="en-US"/>
        </w:rPr>
        <w:t xml:space="preserve"> in some cases.</w:t>
      </w:r>
      <w:r w:rsidR="0041729F">
        <w:rPr>
          <w:lang w:val="en-US"/>
        </w:rPr>
        <w:t xml:space="preserve"> </w:t>
      </w:r>
      <w:r w:rsidR="00784E87">
        <w:rPr>
          <w:lang w:val="en-US"/>
        </w:rPr>
        <w:t>For b</w:t>
      </w:r>
      <w:r w:rsidR="0041729F">
        <w:rPr>
          <w:lang w:val="en-US"/>
        </w:rPr>
        <w:t xml:space="preserve">oth </w:t>
      </w:r>
      <w:r w:rsidR="00784E87">
        <w:rPr>
          <w:lang w:val="en-US"/>
        </w:rPr>
        <w:t xml:space="preserve">models </w:t>
      </w:r>
      <w:r w:rsidR="00784E87">
        <w:rPr>
          <w:b/>
          <w:lang w:val="en-US"/>
        </w:rPr>
        <w:t xml:space="preserve">M1a </w:t>
      </w:r>
      <w:r w:rsidR="00784E87">
        <w:rPr>
          <w:bCs/>
          <w:lang w:val="en-US"/>
        </w:rPr>
        <w:t xml:space="preserve">and </w:t>
      </w:r>
      <w:r w:rsidR="00784E87">
        <w:rPr>
          <w:b/>
          <w:lang w:val="en-US"/>
        </w:rPr>
        <w:t xml:space="preserve">M1b </w:t>
      </w:r>
      <w:r w:rsidR="00784E87">
        <w:rPr>
          <w:bCs/>
          <w:lang w:val="en-US"/>
        </w:rPr>
        <w:t xml:space="preserve">the </w:t>
      </w:r>
      <w:r w:rsidR="0041729F">
        <w:rPr>
          <w:lang w:val="en-US"/>
        </w:rPr>
        <w:t xml:space="preserve">computational time required is within the same order of magnitude. For instance, the model </w:t>
      </w:r>
      <w:r w:rsidR="00D77E57">
        <w:rPr>
          <w:b/>
          <w:bCs/>
          <w:lang w:val="en-US"/>
        </w:rPr>
        <w:t xml:space="preserve">M1a </w:t>
      </w:r>
      <w:r w:rsidR="00D77E57">
        <w:rPr>
          <w:lang w:val="en-US"/>
        </w:rPr>
        <w:t xml:space="preserve">needs 84.69 s to generate the optimum solution </w:t>
      </w:r>
      <w:r w:rsidR="0041729F">
        <w:rPr>
          <w:lang w:val="en-US"/>
        </w:rPr>
        <w:t>for Example 4, whereas the</w:t>
      </w:r>
      <w:r w:rsidR="00D77E57">
        <w:rPr>
          <w:lang w:val="en-US"/>
        </w:rPr>
        <w:t xml:space="preserve"> model </w:t>
      </w:r>
      <w:r w:rsidR="00D77E57">
        <w:rPr>
          <w:b/>
          <w:bCs/>
          <w:lang w:val="en-US"/>
        </w:rPr>
        <w:t xml:space="preserve">M1b </w:t>
      </w:r>
      <w:r w:rsidR="00D77E57">
        <w:rPr>
          <w:lang w:val="en-US"/>
        </w:rPr>
        <w:t>requires 80.11 s.</w:t>
      </w:r>
    </w:p>
    <w:p w14:paraId="48D133E3" w14:textId="44CFB0E6" w:rsidR="0055015E" w:rsidRPr="009D35D9" w:rsidRDefault="0055015E" w:rsidP="0055015E">
      <w:pPr>
        <w:widowControl w:val="0"/>
        <w:tabs>
          <w:tab w:val="left" w:pos="567"/>
        </w:tabs>
        <w:adjustRightInd w:val="0"/>
        <w:snapToGrid w:val="0"/>
        <w:spacing w:after="0" w:line="360" w:lineRule="auto"/>
        <w:rPr>
          <w:lang w:val="en-US"/>
        </w:rPr>
      </w:pPr>
      <w:r>
        <w:rPr>
          <w:lang w:val="en-US"/>
        </w:rPr>
        <w:tab/>
        <w:t xml:space="preserve">Table </w:t>
      </w:r>
      <w:r w:rsidR="00555C12">
        <w:rPr>
          <w:lang w:val="en-US"/>
        </w:rPr>
        <w:t>6</w:t>
      </w:r>
      <w:r>
        <w:rPr>
          <w:lang w:val="en-US"/>
        </w:rPr>
        <w:t xml:space="preserve"> lists the computational results for Examples 9-</w:t>
      </w:r>
      <w:r w:rsidR="00AD2DFF">
        <w:rPr>
          <w:lang w:val="en-US"/>
        </w:rPr>
        <w:t>20</w:t>
      </w:r>
      <w:r>
        <w:rPr>
          <w:lang w:val="en-US"/>
        </w:rPr>
        <w:t xml:space="preserve">. As it is demonstrated, the model </w:t>
      </w:r>
      <w:r>
        <w:rPr>
          <w:b/>
          <w:lang w:val="en-US"/>
        </w:rPr>
        <w:t>M2</w:t>
      </w:r>
      <w:r>
        <w:rPr>
          <w:lang w:val="en-US"/>
        </w:rPr>
        <w:t xml:space="preserve"> is the most superior</w:t>
      </w:r>
      <w:r w:rsidR="009557E1">
        <w:rPr>
          <w:lang w:val="en-US"/>
        </w:rPr>
        <w:t xml:space="preserve"> among all six</w:t>
      </w:r>
      <w:r>
        <w:rPr>
          <w:lang w:val="en-US"/>
        </w:rPr>
        <w:t xml:space="preserve"> formulations for most </w:t>
      </w:r>
      <w:r w:rsidRPr="00F450F0">
        <w:rPr>
          <w:lang w:val="en-US"/>
        </w:rPr>
        <w:t xml:space="preserve">examples (Examples </w:t>
      </w:r>
      <w:r>
        <w:rPr>
          <w:lang w:val="en-US"/>
        </w:rPr>
        <w:t xml:space="preserve">9-17). The optimal schedule for Example 17 is illustrated in Figure </w:t>
      </w:r>
      <w:r w:rsidR="00A15C71">
        <w:rPr>
          <w:lang w:val="en-US"/>
        </w:rPr>
        <w:t xml:space="preserve">5. From </w:t>
      </w:r>
      <w:r>
        <w:rPr>
          <w:lang w:val="en-US"/>
        </w:rPr>
        <w:t xml:space="preserve">Figure 5, it can be again confirmed that samples from different customers can be processed simultaneously in the same unit. However, the model </w:t>
      </w:r>
      <w:r>
        <w:rPr>
          <w:b/>
          <w:lang w:val="en-US"/>
        </w:rPr>
        <w:t>M2</w:t>
      </w:r>
      <w:r>
        <w:rPr>
          <w:lang w:val="en-US"/>
        </w:rPr>
        <w:t xml:space="preserve"> generate the optimum solution</w:t>
      </w:r>
      <w:r w:rsidR="0097217D">
        <w:rPr>
          <w:lang w:val="en-US"/>
        </w:rPr>
        <w:t>, but it fail</w:t>
      </w:r>
      <w:r w:rsidR="00784E87">
        <w:rPr>
          <w:lang w:val="en-US"/>
        </w:rPr>
        <w:t>s</w:t>
      </w:r>
      <w:r w:rsidR="0097217D">
        <w:rPr>
          <w:lang w:val="en-US"/>
        </w:rPr>
        <w:t xml:space="preserve"> to converge</w:t>
      </w:r>
      <w:r>
        <w:rPr>
          <w:lang w:val="en-US"/>
        </w:rPr>
        <w:t xml:space="preserve"> within 1 hour for more complex examples (e.g., Examples 18-19), whereas the </w:t>
      </w:r>
      <w:r w:rsidR="00A15C71">
        <w:rPr>
          <w:lang w:val="en-US"/>
        </w:rPr>
        <w:t xml:space="preserve">uniform </w:t>
      </w:r>
      <w:r>
        <w:rPr>
          <w:lang w:val="en-US"/>
        </w:rPr>
        <w:t xml:space="preserve">discrete-time formulation of </w:t>
      </w:r>
      <w:r w:rsidRPr="001B2335">
        <w:rPr>
          <w:color w:val="0000FF"/>
          <w:lang w:val="en-US"/>
        </w:rPr>
        <w:t xml:space="preserve">Patil </w:t>
      </w:r>
      <w:r w:rsidRPr="001B2335">
        <w:rPr>
          <w:i/>
          <w:color w:val="0000FF"/>
          <w:lang w:val="en-US"/>
        </w:rPr>
        <w:t>et al.</w:t>
      </w:r>
      <w:r w:rsidRPr="001B2335">
        <w:rPr>
          <w:color w:val="0000FF"/>
          <w:lang w:val="en-US"/>
        </w:rPr>
        <w:t xml:space="preserve"> (2015) </w:t>
      </w:r>
      <w:r>
        <w:rPr>
          <w:lang w:val="en-US"/>
        </w:rPr>
        <w:t xml:space="preserve">generates the optimum solution for Examples 18-19 within 1 hour.  </w:t>
      </w:r>
      <w:r w:rsidRPr="00AE725C">
        <w:rPr>
          <w:lang w:val="en-US"/>
        </w:rPr>
        <w:t>Consequently, it seems that the tighter relaxation of the discrete</w:t>
      </w:r>
      <w:r>
        <w:rPr>
          <w:lang w:val="en-US"/>
        </w:rPr>
        <w:t>-</w:t>
      </w:r>
      <w:r w:rsidRPr="00AE725C">
        <w:rPr>
          <w:lang w:val="en-US"/>
        </w:rPr>
        <w:t xml:space="preserve">time model of </w:t>
      </w:r>
      <w:r w:rsidRPr="001B2335">
        <w:rPr>
          <w:color w:val="0000FF"/>
          <w:lang w:val="en-US"/>
        </w:rPr>
        <w:t xml:space="preserve">Patil </w:t>
      </w:r>
      <w:r w:rsidRPr="001B2335">
        <w:rPr>
          <w:i/>
          <w:color w:val="0000FF"/>
          <w:lang w:val="en-US"/>
        </w:rPr>
        <w:t>et al</w:t>
      </w:r>
      <w:r w:rsidRPr="001B2335">
        <w:rPr>
          <w:color w:val="0000FF"/>
          <w:lang w:val="en-US"/>
        </w:rPr>
        <w:t xml:space="preserve">. (2015) </w:t>
      </w:r>
      <w:r w:rsidRPr="00AE725C">
        <w:rPr>
          <w:lang w:val="en-US"/>
        </w:rPr>
        <w:t xml:space="preserve">makes it more efficient </w:t>
      </w:r>
      <w:r>
        <w:rPr>
          <w:lang w:val="en-US"/>
        </w:rPr>
        <w:t>for</w:t>
      </w:r>
      <w:r w:rsidRPr="00AE725C">
        <w:rPr>
          <w:lang w:val="en-US"/>
        </w:rPr>
        <w:t xml:space="preserve"> more complex problems</w:t>
      </w:r>
      <w:r>
        <w:rPr>
          <w:lang w:val="en-US"/>
        </w:rPr>
        <w:t xml:space="preserve"> when productivity is maximized. The process-slot model of </w:t>
      </w:r>
      <w:r w:rsidRPr="001B2335">
        <w:rPr>
          <w:color w:val="0000FF"/>
          <w:lang w:val="en-US"/>
        </w:rPr>
        <w:t xml:space="preserve">Lagzi </w:t>
      </w:r>
      <w:r w:rsidRPr="001B2335">
        <w:rPr>
          <w:i/>
          <w:color w:val="0000FF"/>
          <w:lang w:val="en-US"/>
        </w:rPr>
        <w:t>et al.</w:t>
      </w:r>
      <w:r w:rsidRPr="001B2335">
        <w:rPr>
          <w:color w:val="0000FF"/>
          <w:lang w:val="en-US"/>
        </w:rPr>
        <w:t xml:space="preserve"> (2017a)</w:t>
      </w:r>
      <w:r>
        <w:rPr>
          <w:lang w:val="en-US"/>
        </w:rPr>
        <w:t xml:space="preserve"> and </w:t>
      </w:r>
      <w:r w:rsidR="00212EA7">
        <w:rPr>
          <w:lang w:val="en-US"/>
        </w:rPr>
        <w:t xml:space="preserve">the </w:t>
      </w:r>
      <w:r>
        <w:rPr>
          <w:lang w:val="en-US"/>
        </w:rPr>
        <w:t>model</w:t>
      </w:r>
      <w:r w:rsidR="00E95325">
        <w:rPr>
          <w:lang w:val="en-US"/>
        </w:rPr>
        <w:t>s</w:t>
      </w:r>
      <w:r>
        <w:rPr>
          <w:lang w:val="en-US"/>
        </w:rPr>
        <w:t xml:space="preserve"> </w:t>
      </w:r>
      <w:r>
        <w:rPr>
          <w:b/>
          <w:lang w:val="en-US"/>
        </w:rPr>
        <w:t>M1</w:t>
      </w:r>
      <w:r w:rsidR="00E95325">
        <w:rPr>
          <w:b/>
          <w:lang w:val="en-US"/>
        </w:rPr>
        <w:t xml:space="preserve">a </w:t>
      </w:r>
      <w:r w:rsidR="00E95325">
        <w:rPr>
          <w:lang w:val="en-US"/>
        </w:rPr>
        <w:t xml:space="preserve">and </w:t>
      </w:r>
      <w:r w:rsidR="00E95325">
        <w:rPr>
          <w:b/>
          <w:lang w:val="en-US"/>
        </w:rPr>
        <w:t>M1b</w:t>
      </w:r>
      <w:r>
        <w:rPr>
          <w:lang w:val="en-US"/>
        </w:rPr>
        <w:t xml:space="preserve"> require more computational time to generate the optimum solution than the discrete-time model of </w:t>
      </w:r>
      <w:r w:rsidRPr="001B2335">
        <w:rPr>
          <w:color w:val="0000FF"/>
          <w:lang w:val="en-US"/>
        </w:rPr>
        <w:t xml:space="preserve">Patil </w:t>
      </w:r>
      <w:r w:rsidRPr="001B2335">
        <w:rPr>
          <w:i/>
          <w:color w:val="0000FF"/>
          <w:lang w:val="en-US"/>
        </w:rPr>
        <w:t>et al.</w:t>
      </w:r>
      <w:r w:rsidRPr="001B2335">
        <w:rPr>
          <w:color w:val="0000FF"/>
          <w:lang w:val="en-US"/>
        </w:rPr>
        <w:t xml:space="preserve"> (2015) </w:t>
      </w:r>
      <w:r>
        <w:rPr>
          <w:lang w:val="en-US"/>
        </w:rPr>
        <w:t>for most examples even though they lead to smaller model size</w:t>
      </w:r>
      <w:r w:rsidRPr="00303B18">
        <w:rPr>
          <w:lang w:val="en-US"/>
        </w:rPr>
        <w:t xml:space="preserve">. </w:t>
      </w:r>
      <w:r w:rsidR="00303B18" w:rsidRPr="00303B18">
        <w:rPr>
          <w:lang w:val="en-US"/>
        </w:rPr>
        <w:t>Among all</w:t>
      </w:r>
      <w:r w:rsidRPr="00303B18">
        <w:rPr>
          <w:lang w:val="en-US"/>
        </w:rPr>
        <w:t xml:space="preserve"> models, the one of </w:t>
      </w:r>
      <w:r w:rsidRPr="00303B18">
        <w:rPr>
          <w:color w:val="0000FF"/>
          <w:lang w:val="en-US"/>
        </w:rPr>
        <w:t xml:space="preserve">Lagzi </w:t>
      </w:r>
      <w:r w:rsidRPr="00303B18">
        <w:rPr>
          <w:i/>
          <w:color w:val="0000FF"/>
          <w:lang w:val="en-US"/>
        </w:rPr>
        <w:t>et al</w:t>
      </w:r>
      <w:r w:rsidRPr="00303B18">
        <w:rPr>
          <w:color w:val="0000FF"/>
          <w:lang w:val="en-US"/>
        </w:rPr>
        <w:t>. (2017a)</w:t>
      </w:r>
      <w:r w:rsidRPr="00303B18">
        <w:rPr>
          <w:lang w:val="en-US"/>
        </w:rPr>
        <w:t xml:space="preserve"> seems to have the worse MILP relaxation and hence it performs worse than the other models for most examples. The model of </w:t>
      </w:r>
      <w:r w:rsidRPr="00303B18">
        <w:rPr>
          <w:color w:val="0000FF"/>
          <w:lang w:val="en-US"/>
        </w:rPr>
        <w:t xml:space="preserve">Lagzi </w:t>
      </w:r>
      <w:r w:rsidRPr="00303B18">
        <w:rPr>
          <w:i/>
          <w:color w:val="0000FF"/>
          <w:lang w:val="en-US"/>
        </w:rPr>
        <w:t xml:space="preserve">et al. </w:t>
      </w:r>
      <w:r w:rsidRPr="00303B18">
        <w:rPr>
          <w:color w:val="0000FF"/>
          <w:lang w:val="en-US"/>
        </w:rPr>
        <w:t xml:space="preserve">(2017b) </w:t>
      </w:r>
      <w:r w:rsidRPr="00303B18">
        <w:rPr>
          <w:lang w:val="en-US"/>
        </w:rPr>
        <w:t>requires significantly less computational time than</w:t>
      </w:r>
      <w:r>
        <w:rPr>
          <w:lang w:val="en-US"/>
        </w:rPr>
        <w:t xml:space="preserve"> all other models for all examples especially for </w:t>
      </w:r>
      <w:r w:rsidR="00AD2DFF">
        <w:rPr>
          <w:lang w:val="en-US"/>
        </w:rPr>
        <w:t>large and complex examples</w:t>
      </w:r>
      <w:r>
        <w:rPr>
          <w:lang w:val="en-US"/>
        </w:rPr>
        <w:t xml:space="preserve"> </w:t>
      </w:r>
      <w:r w:rsidR="00AD2DFF">
        <w:rPr>
          <w:lang w:val="en-US"/>
        </w:rPr>
        <w:t>(</w:t>
      </w:r>
      <w:r>
        <w:rPr>
          <w:lang w:val="en-US"/>
        </w:rPr>
        <w:t>Examples 18</w:t>
      </w:r>
      <w:r w:rsidR="00AD2DFF">
        <w:rPr>
          <w:lang w:val="en-US"/>
        </w:rPr>
        <w:t>-20)</w:t>
      </w:r>
      <w:r>
        <w:rPr>
          <w:lang w:val="en-US"/>
        </w:rPr>
        <w:t xml:space="preserve"> with less than </w:t>
      </w:r>
      <w:r w:rsidR="00AD2DFF">
        <w:rPr>
          <w:lang w:val="en-US"/>
        </w:rPr>
        <w:t>one</w:t>
      </w:r>
      <w:r>
        <w:rPr>
          <w:lang w:val="en-US"/>
        </w:rPr>
        <w:t xml:space="preserve"> second </w:t>
      </w:r>
      <w:r w:rsidR="000E486E">
        <w:rPr>
          <w:lang w:val="en-US"/>
        </w:rPr>
        <w:t>required to generate a solution</w:t>
      </w:r>
      <w:r w:rsidR="00AD2DFF">
        <w:rPr>
          <w:lang w:val="en-US"/>
        </w:rPr>
        <w:t xml:space="preserve"> for Examples 18-19 and less than one minute for Example 20</w:t>
      </w:r>
      <w:r w:rsidR="000E486E">
        <w:rPr>
          <w:lang w:val="en-US"/>
        </w:rPr>
        <w:t>. However, the</w:t>
      </w:r>
      <w:r w:rsidR="00A47B26">
        <w:rPr>
          <w:lang w:val="en-US"/>
        </w:rPr>
        <w:t xml:space="preserve"> solution quality is much worse compared to other </w:t>
      </w:r>
      <w:r w:rsidR="00A47B26" w:rsidRPr="008322D9">
        <w:rPr>
          <w:lang w:val="en-US"/>
        </w:rPr>
        <w:t>models.</w:t>
      </w:r>
      <w:r w:rsidR="00EC6C9D" w:rsidRPr="008322D9">
        <w:rPr>
          <w:lang w:val="en-US"/>
        </w:rPr>
        <w:t xml:space="preserve"> Similar observation</w:t>
      </w:r>
      <w:r w:rsidR="00C41F5C" w:rsidRPr="008322D9">
        <w:rPr>
          <w:lang w:val="en-US"/>
        </w:rPr>
        <w:t>s</w:t>
      </w:r>
      <w:r w:rsidR="00EC6C9D" w:rsidRPr="008322D9">
        <w:rPr>
          <w:lang w:val="en-US"/>
        </w:rPr>
        <w:t xml:space="preserve"> can be made for the models </w:t>
      </w:r>
      <w:r w:rsidR="00EC6C9D" w:rsidRPr="008322D9">
        <w:rPr>
          <w:b/>
          <w:lang w:val="en-US"/>
        </w:rPr>
        <w:t>M1a</w:t>
      </w:r>
      <w:r w:rsidR="00EC6C9D" w:rsidRPr="008322D9">
        <w:rPr>
          <w:lang w:val="en-US"/>
        </w:rPr>
        <w:t xml:space="preserve"> and </w:t>
      </w:r>
      <w:r w:rsidR="00EC6C9D" w:rsidRPr="008322D9">
        <w:rPr>
          <w:b/>
          <w:lang w:val="en-US"/>
        </w:rPr>
        <w:t>M1b</w:t>
      </w:r>
      <w:r w:rsidR="00EC6C9D" w:rsidRPr="008322D9">
        <w:rPr>
          <w:lang w:val="en-US"/>
        </w:rPr>
        <w:t xml:space="preserve"> as </w:t>
      </w:r>
      <w:r w:rsidR="00C4203F" w:rsidRPr="008322D9">
        <w:rPr>
          <w:lang w:val="en-US"/>
        </w:rPr>
        <w:t xml:space="preserve">those from </w:t>
      </w:r>
      <w:r w:rsidR="006B4350" w:rsidRPr="008322D9">
        <w:rPr>
          <w:lang w:val="en-US"/>
        </w:rPr>
        <w:t>previous Example</w:t>
      </w:r>
      <w:r w:rsidR="00DA4CCC" w:rsidRPr="008322D9">
        <w:rPr>
          <w:lang w:val="en-US"/>
        </w:rPr>
        <w:t>s</w:t>
      </w:r>
      <w:r w:rsidR="006B4350" w:rsidRPr="008322D9">
        <w:rPr>
          <w:lang w:val="en-US"/>
        </w:rPr>
        <w:t xml:space="preserve"> 2-</w:t>
      </w:r>
      <w:r w:rsidR="00DA4CCC" w:rsidRPr="008322D9">
        <w:rPr>
          <w:lang w:val="en-US"/>
        </w:rPr>
        <w:t>8.</w:t>
      </w:r>
      <w:r w:rsidR="009D35D9" w:rsidRPr="008322D9">
        <w:rPr>
          <w:lang w:val="en-US"/>
        </w:rPr>
        <w:t xml:space="preserve"> For instance,</w:t>
      </w:r>
      <w:r w:rsidR="009D35D9">
        <w:rPr>
          <w:lang w:val="en-US"/>
        </w:rPr>
        <w:t xml:space="preserve"> the proposed model </w:t>
      </w:r>
      <w:r w:rsidR="009D35D9">
        <w:rPr>
          <w:b/>
          <w:bCs/>
          <w:lang w:val="en-US"/>
        </w:rPr>
        <w:t xml:space="preserve">M2 </w:t>
      </w:r>
      <w:r w:rsidR="009D35D9">
        <w:rPr>
          <w:lang w:val="en-US"/>
        </w:rPr>
        <w:t>is able to generate the solution</w:t>
      </w:r>
      <w:r w:rsidR="00DD70FF">
        <w:rPr>
          <w:lang w:val="en-US"/>
        </w:rPr>
        <w:t xml:space="preserve"> of</w:t>
      </w:r>
      <w:r w:rsidR="009D35D9">
        <w:rPr>
          <w:lang w:val="en-US"/>
        </w:rPr>
        <w:t xml:space="preserve"> 69664 cu for Example 20, while the model of </w:t>
      </w:r>
      <w:r w:rsidR="009D35D9" w:rsidRPr="00303B18">
        <w:rPr>
          <w:color w:val="0000FF"/>
          <w:lang w:val="en-US"/>
        </w:rPr>
        <w:t xml:space="preserve">Lagzi </w:t>
      </w:r>
      <w:r w:rsidR="009D35D9" w:rsidRPr="00303B18">
        <w:rPr>
          <w:i/>
          <w:color w:val="0000FF"/>
          <w:lang w:val="en-US"/>
        </w:rPr>
        <w:t xml:space="preserve">et al. </w:t>
      </w:r>
      <w:r w:rsidR="009D35D9" w:rsidRPr="00303B18">
        <w:rPr>
          <w:color w:val="0000FF"/>
          <w:lang w:val="en-US"/>
        </w:rPr>
        <w:t>(2017b)</w:t>
      </w:r>
      <w:r w:rsidR="009D35D9">
        <w:rPr>
          <w:color w:val="0000FF"/>
          <w:lang w:val="en-US"/>
        </w:rPr>
        <w:t xml:space="preserve"> </w:t>
      </w:r>
      <w:r w:rsidR="009D35D9">
        <w:rPr>
          <w:lang w:val="en-US"/>
        </w:rPr>
        <w:lastRenderedPageBreak/>
        <w:t>generates a significantly worse solution</w:t>
      </w:r>
      <w:r w:rsidR="00DD70FF">
        <w:rPr>
          <w:lang w:val="en-US"/>
        </w:rPr>
        <w:t xml:space="preserve"> of </w:t>
      </w:r>
      <w:r w:rsidR="009D35D9">
        <w:rPr>
          <w:lang w:val="en-US"/>
        </w:rPr>
        <w:t>53100 cu.</w:t>
      </w:r>
    </w:p>
    <w:p w14:paraId="6AD8C67D" w14:textId="33FFDBF9" w:rsidR="00BB0634" w:rsidRPr="00AD2DFF" w:rsidRDefault="0055015E" w:rsidP="0055015E">
      <w:pPr>
        <w:widowControl w:val="0"/>
        <w:tabs>
          <w:tab w:val="left" w:pos="567"/>
        </w:tabs>
        <w:adjustRightInd w:val="0"/>
        <w:snapToGrid w:val="0"/>
        <w:spacing w:after="0" w:line="360" w:lineRule="auto"/>
        <w:rPr>
          <w:lang w:val="en-US"/>
        </w:rPr>
      </w:pPr>
      <w:r>
        <w:rPr>
          <w:lang w:val="en-US"/>
        </w:rPr>
        <w:tab/>
        <w:t xml:space="preserve">Tables </w:t>
      </w:r>
      <w:r w:rsidR="00555C12">
        <w:rPr>
          <w:lang w:val="en-US"/>
        </w:rPr>
        <w:t>7</w:t>
      </w:r>
      <w:r>
        <w:rPr>
          <w:lang w:val="en-US"/>
        </w:rPr>
        <w:t>-</w:t>
      </w:r>
      <w:r w:rsidR="00BB0634">
        <w:rPr>
          <w:lang w:val="en-US"/>
        </w:rPr>
        <w:t>8</w:t>
      </w:r>
      <w:r>
        <w:rPr>
          <w:lang w:val="en-US"/>
        </w:rPr>
        <w:t xml:space="preserve"> present the computational results for Examples 2</w:t>
      </w:r>
      <w:r w:rsidR="00AD2DFF">
        <w:rPr>
          <w:lang w:val="en-US"/>
        </w:rPr>
        <w:t>1</w:t>
      </w:r>
      <w:r>
        <w:rPr>
          <w:lang w:val="en-US"/>
        </w:rPr>
        <w:t>-</w:t>
      </w:r>
      <w:r w:rsidR="00AD2DFF">
        <w:rPr>
          <w:lang w:val="en-US"/>
        </w:rPr>
        <w:t>3</w:t>
      </w:r>
      <w:r w:rsidR="00CB28D8">
        <w:rPr>
          <w:lang w:val="en-US"/>
        </w:rPr>
        <w:t>2</w:t>
      </w:r>
      <w:r>
        <w:rPr>
          <w:lang w:val="en-US"/>
        </w:rPr>
        <w:t xml:space="preserve">. From Tables </w:t>
      </w:r>
      <w:r w:rsidR="00555C12">
        <w:rPr>
          <w:lang w:val="en-US"/>
        </w:rPr>
        <w:t>7</w:t>
      </w:r>
      <w:r>
        <w:rPr>
          <w:lang w:val="en-US"/>
        </w:rPr>
        <w:t>-</w:t>
      </w:r>
      <w:r w:rsidR="00555C12">
        <w:rPr>
          <w:lang w:val="en-US"/>
        </w:rPr>
        <w:t>8</w:t>
      </w:r>
      <w:r>
        <w:rPr>
          <w:lang w:val="en-US"/>
        </w:rPr>
        <w:t xml:space="preserve">, it seems that the discrete-time model of </w:t>
      </w:r>
      <w:r w:rsidRPr="001B2335">
        <w:rPr>
          <w:color w:val="0000FF"/>
          <w:lang w:val="en-US"/>
        </w:rPr>
        <w:t xml:space="preserve">Patil </w:t>
      </w:r>
      <w:r w:rsidRPr="001B2335">
        <w:rPr>
          <w:i/>
          <w:color w:val="0000FF"/>
          <w:lang w:val="en-US"/>
        </w:rPr>
        <w:t>et al.</w:t>
      </w:r>
      <w:r w:rsidRPr="001B2335">
        <w:rPr>
          <w:color w:val="0000FF"/>
          <w:lang w:val="en-US"/>
        </w:rPr>
        <w:t xml:space="preserve"> (2015)</w:t>
      </w:r>
      <w:r>
        <w:rPr>
          <w:lang w:val="en-US"/>
        </w:rPr>
        <w:t xml:space="preserve"> as well as the models </w:t>
      </w:r>
      <w:r>
        <w:rPr>
          <w:b/>
          <w:lang w:val="en-US"/>
        </w:rPr>
        <w:t>M1</w:t>
      </w:r>
      <w:r w:rsidR="00DC7EB0">
        <w:rPr>
          <w:b/>
          <w:lang w:val="en-US"/>
        </w:rPr>
        <w:t>a</w:t>
      </w:r>
      <w:r w:rsidR="00DC7EB0">
        <w:rPr>
          <w:lang w:val="en-US"/>
        </w:rPr>
        <w:t xml:space="preserve">, </w:t>
      </w:r>
      <w:r w:rsidR="00DC7EB0">
        <w:rPr>
          <w:b/>
          <w:lang w:val="en-US"/>
        </w:rPr>
        <w:t>M1b</w:t>
      </w:r>
      <w:r>
        <w:rPr>
          <w:b/>
          <w:lang w:val="en-US"/>
        </w:rPr>
        <w:t xml:space="preserve"> </w:t>
      </w:r>
      <w:r>
        <w:rPr>
          <w:lang w:val="en-US"/>
        </w:rPr>
        <w:t xml:space="preserve">and </w:t>
      </w:r>
      <w:r>
        <w:rPr>
          <w:b/>
          <w:lang w:val="en-US"/>
        </w:rPr>
        <w:t>M2</w:t>
      </w:r>
      <w:r>
        <w:rPr>
          <w:lang w:val="en-US"/>
        </w:rPr>
        <w:t xml:space="preserve"> are more efficient compared to the </w:t>
      </w:r>
      <w:r w:rsidRPr="000E2988">
        <w:rPr>
          <w:lang w:val="en-US"/>
        </w:rPr>
        <w:t xml:space="preserve">process-slot model of </w:t>
      </w:r>
      <w:r w:rsidRPr="001B2335">
        <w:rPr>
          <w:color w:val="0000FF"/>
          <w:lang w:val="en-US"/>
        </w:rPr>
        <w:t xml:space="preserve">Lagzi </w:t>
      </w:r>
      <w:r w:rsidRPr="001B2335">
        <w:rPr>
          <w:i/>
          <w:color w:val="0000FF"/>
          <w:lang w:val="en-US"/>
        </w:rPr>
        <w:t>et al.</w:t>
      </w:r>
      <w:r w:rsidRPr="001B2335">
        <w:rPr>
          <w:color w:val="0000FF"/>
          <w:lang w:val="en-US"/>
        </w:rPr>
        <w:t xml:space="preserve"> (2017a)</w:t>
      </w:r>
      <w:r>
        <w:rPr>
          <w:lang w:val="en-US"/>
        </w:rPr>
        <w:t>. For instance, in Example 2</w:t>
      </w:r>
      <w:r w:rsidR="00AD2DFF">
        <w:rPr>
          <w:lang w:val="en-US"/>
        </w:rPr>
        <w:t>7</w:t>
      </w:r>
      <w:r>
        <w:rPr>
          <w:lang w:val="en-US"/>
        </w:rPr>
        <w:t>b, the formulation o</w:t>
      </w:r>
      <w:r w:rsidRPr="000E2988">
        <w:rPr>
          <w:lang w:val="en-US"/>
        </w:rPr>
        <w:t xml:space="preserve">f </w:t>
      </w:r>
      <w:r w:rsidRPr="001B2335">
        <w:rPr>
          <w:color w:val="0000FF"/>
          <w:lang w:val="en-US"/>
        </w:rPr>
        <w:t xml:space="preserve">Lagzi </w:t>
      </w:r>
      <w:r w:rsidRPr="001B2335">
        <w:rPr>
          <w:i/>
          <w:color w:val="0000FF"/>
          <w:lang w:val="en-US"/>
        </w:rPr>
        <w:t>et al.</w:t>
      </w:r>
      <w:r w:rsidRPr="001B2335">
        <w:rPr>
          <w:color w:val="0000FF"/>
          <w:lang w:val="en-US"/>
        </w:rPr>
        <w:t xml:space="preserve"> (2017a</w:t>
      </w:r>
      <w:r w:rsidRPr="0097217D">
        <w:rPr>
          <w:color w:val="0000FF"/>
          <w:lang w:val="en-US"/>
        </w:rPr>
        <w:t>)</w:t>
      </w:r>
      <w:r w:rsidR="000A6247" w:rsidRPr="0097217D">
        <w:rPr>
          <w:lang w:val="en-US"/>
        </w:rPr>
        <w:t xml:space="preserve"> could generate</w:t>
      </w:r>
      <w:r w:rsidRPr="0097217D">
        <w:rPr>
          <w:lang w:val="en-US"/>
        </w:rPr>
        <w:t xml:space="preserve"> the optimal solution</w:t>
      </w:r>
      <w:r w:rsidR="000A6247" w:rsidRPr="0097217D">
        <w:rPr>
          <w:lang w:val="en-US"/>
        </w:rPr>
        <w:t xml:space="preserve"> but could not converge </w:t>
      </w:r>
      <w:r w:rsidRPr="0097217D">
        <w:rPr>
          <w:lang w:val="en-US"/>
        </w:rPr>
        <w:t>after 1 hour, while all other formulations are</w:t>
      </w:r>
      <w:r>
        <w:rPr>
          <w:lang w:val="en-US"/>
        </w:rPr>
        <w:t xml:space="preserve"> able to generate the optimal solution in less than 1 minute. The developed model </w:t>
      </w:r>
      <w:r w:rsidRPr="00A3788B">
        <w:rPr>
          <w:b/>
          <w:lang w:val="en-US"/>
        </w:rPr>
        <w:t>M2</w:t>
      </w:r>
      <w:r>
        <w:rPr>
          <w:lang w:val="en-US"/>
        </w:rPr>
        <w:t xml:space="preserve"> is more superior compared to</w:t>
      </w:r>
      <w:r w:rsidRPr="00F450F0">
        <w:rPr>
          <w:lang w:val="en-US"/>
        </w:rPr>
        <w:t xml:space="preserve"> </w:t>
      </w:r>
      <w:r>
        <w:rPr>
          <w:lang w:val="en-US"/>
        </w:rPr>
        <w:t xml:space="preserve">the discrete-time model of </w:t>
      </w:r>
      <w:r w:rsidRPr="001B2335">
        <w:rPr>
          <w:color w:val="0000FF"/>
          <w:lang w:val="en-US"/>
        </w:rPr>
        <w:t xml:space="preserve">Patil </w:t>
      </w:r>
      <w:r w:rsidRPr="001B2335">
        <w:rPr>
          <w:i/>
          <w:color w:val="0000FF"/>
          <w:lang w:val="en-US"/>
        </w:rPr>
        <w:t>et al.</w:t>
      </w:r>
      <w:r w:rsidRPr="001B2335">
        <w:rPr>
          <w:color w:val="0000FF"/>
          <w:lang w:val="en-US"/>
        </w:rPr>
        <w:t xml:space="preserve"> (2015)</w:t>
      </w:r>
      <w:r>
        <w:rPr>
          <w:lang w:val="en-US"/>
        </w:rPr>
        <w:t xml:space="preserve">. </w:t>
      </w:r>
      <w:r w:rsidRPr="00F450F0">
        <w:rPr>
          <w:lang w:val="en-US"/>
        </w:rPr>
        <w:t>For example,</w:t>
      </w:r>
      <w:r>
        <w:rPr>
          <w:lang w:val="en-US"/>
        </w:rPr>
        <w:t xml:space="preserve"> the model </w:t>
      </w:r>
      <w:r>
        <w:rPr>
          <w:b/>
          <w:lang w:val="en-US"/>
        </w:rPr>
        <w:t xml:space="preserve">M2 </w:t>
      </w:r>
      <w:r>
        <w:rPr>
          <w:lang w:val="en-US"/>
        </w:rPr>
        <w:t xml:space="preserve">requires 99.0% less computational time than the discrete-time model of </w:t>
      </w:r>
      <w:r w:rsidRPr="001B2335">
        <w:rPr>
          <w:color w:val="0000FF"/>
          <w:lang w:val="en-US"/>
        </w:rPr>
        <w:t xml:space="preserve">Patil </w:t>
      </w:r>
      <w:r w:rsidRPr="001B2335">
        <w:rPr>
          <w:i/>
          <w:color w:val="0000FF"/>
          <w:lang w:val="en-US"/>
        </w:rPr>
        <w:t>et al.</w:t>
      </w:r>
      <w:r w:rsidRPr="001B2335">
        <w:rPr>
          <w:color w:val="0000FF"/>
          <w:lang w:val="en-US"/>
        </w:rPr>
        <w:t xml:space="preserve"> (2015) </w:t>
      </w:r>
      <w:r>
        <w:rPr>
          <w:lang w:val="en-US"/>
        </w:rPr>
        <w:t>(0.188 s vs. 18.69 s) to generate the optimal solution for Example 2</w:t>
      </w:r>
      <w:r w:rsidR="00AD2DFF">
        <w:rPr>
          <w:lang w:val="en-US"/>
        </w:rPr>
        <w:t>7</w:t>
      </w:r>
      <w:r>
        <w:rPr>
          <w:lang w:val="en-US"/>
        </w:rPr>
        <w:t xml:space="preserve">b. </w:t>
      </w:r>
      <w:r w:rsidRPr="00DE37E7">
        <w:rPr>
          <w:lang w:val="en-US"/>
        </w:rPr>
        <w:t xml:space="preserve">The model of </w:t>
      </w:r>
      <w:r w:rsidRPr="00DE37E7">
        <w:rPr>
          <w:color w:val="0000FF"/>
          <w:lang w:val="en-US"/>
        </w:rPr>
        <w:t xml:space="preserve">Lagzi </w:t>
      </w:r>
      <w:r w:rsidRPr="00DE37E7">
        <w:rPr>
          <w:i/>
          <w:color w:val="0000FF"/>
          <w:lang w:val="en-US"/>
        </w:rPr>
        <w:t xml:space="preserve">et al. </w:t>
      </w:r>
      <w:r w:rsidRPr="00DE37E7">
        <w:rPr>
          <w:color w:val="0000FF"/>
          <w:lang w:val="en-US"/>
        </w:rPr>
        <w:t xml:space="preserve">(2017b) </w:t>
      </w:r>
      <w:r w:rsidRPr="00DE37E7">
        <w:rPr>
          <w:lang w:val="en-US"/>
        </w:rPr>
        <w:t>is also able to generate the optimum solution for Examples 2</w:t>
      </w:r>
      <w:r w:rsidR="00AD2DFF" w:rsidRPr="00DE37E7">
        <w:rPr>
          <w:lang w:val="en-US"/>
        </w:rPr>
        <w:t>1</w:t>
      </w:r>
      <w:r w:rsidRPr="00DE37E7">
        <w:rPr>
          <w:lang w:val="en-US"/>
        </w:rPr>
        <w:t>-</w:t>
      </w:r>
      <w:r w:rsidR="00AD2DFF" w:rsidRPr="00DE37E7">
        <w:rPr>
          <w:lang w:val="en-US"/>
        </w:rPr>
        <w:t>3</w:t>
      </w:r>
      <w:r w:rsidR="00CB28D8" w:rsidRPr="00DE37E7">
        <w:rPr>
          <w:lang w:val="en-US"/>
        </w:rPr>
        <w:t>0</w:t>
      </w:r>
      <w:r w:rsidRPr="00DE37E7">
        <w:rPr>
          <w:lang w:val="en-US"/>
        </w:rPr>
        <w:t xml:space="preserve">. Furthermore, the tight relaxation of </w:t>
      </w:r>
      <w:r w:rsidR="003D3800" w:rsidRPr="00DE37E7">
        <w:rPr>
          <w:lang w:val="en-US"/>
        </w:rPr>
        <w:t xml:space="preserve">the </w:t>
      </w:r>
      <w:r w:rsidRPr="00DE37E7">
        <w:rPr>
          <w:color w:val="0000FF"/>
          <w:lang w:val="en-US"/>
        </w:rPr>
        <w:t xml:space="preserve">Lagzi </w:t>
      </w:r>
      <w:r w:rsidRPr="00DE37E7">
        <w:rPr>
          <w:i/>
          <w:color w:val="0000FF"/>
          <w:lang w:val="en-US"/>
        </w:rPr>
        <w:t xml:space="preserve">et al. </w:t>
      </w:r>
      <w:r w:rsidRPr="00DE37E7">
        <w:rPr>
          <w:color w:val="0000FF"/>
          <w:lang w:val="en-US"/>
        </w:rPr>
        <w:t xml:space="preserve">(2017b) </w:t>
      </w:r>
      <w:r w:rsidRPr="00DE37E7">
        <w:rPr>
          <w:lang w:val="en-US"/>
        </w:rPr>
        <w:t xml:space="preserve">model makes it as efficient as the mathematical models </w:t>
      </w:r>
      <w:r w:rsidRPr="00DE37E7">
        <w:rPr>
          <w:b/>
          <w:lang w:val="en-US"/>
        </w:rPr>
        <w:t>M1</w:t>
      </w:r>
      <w:r w:rsidR="00DC7EB0" w:rsidRPr="00DE37E7">
        <w:rPr>
          <w:b/>
          <w:lang w:val="en-US"/>
        </w:rPr>
        <w:t>a</w:t>
      </w:r>
      <w:r w:rsidR="00DC7EB0" w:rsidRPr="00DE37E7">
        <w:rPr>
          <w:lang w:val="en-US"/>
        </w:rPr>
        <w:t xml:space="preserve">, </w:t>
      </w:r>
      <w:r w:rsidR="00DC7EB0" w:rsidRPr="00DE37E7">
        <w:rPr>
          <w:b/>
          <w:lang w:val="en-US"/>
        </w:rPr>
        <w:t>M1b</w:t>
      </w:r>
      <w:r w:rsidRPr="00DE37E7">
        <w:rPr>
          <w:b/>
          <w:lang w:val="en-US"/>
        </w:rPr>
        <w:t xml:space="preserve"> </w:t>
      </w:r>
      <w:r w:rsidRPr="00DE37E7">
        <w:rPr>
          <w:lang w:val="en-US"/>
        </w:rPr>
        <w:t xml:space="preserve">and </w:t>
      </w:r>
      <w:r w:rsidRPr="00DE37E7">
        <w:rPr>
          <w:b/>
          <w:lang w:val="en-US"/>
        </w:rPr>
        <w:t>M2</w:t>
      </w:r>
      <w:r w:rsidRPr="00DE37E7">
        <w:rPr>
          <w:lang w:val="en-US"/>
        </w:rPr>
        <w:t xml:space="preserve"> for this set of </w:t>
      </w:r>
      <w:r w:rsidR="00832ACF" w:rsidRPr="00DE37E7">
        <w:rPr>
          <w:lang w:val="en-US"/>
        </w:rPr>
        <w:t>e</w:t>
      </w:r>
      <w:r w:rsidRPr="00DE37E7">
        <w:rPr>
          <w:lang w:val="en-US"/>
        </w:rPr>
        <w:t>xamples.</w:t>
      </w:r>
      <w:r w:rsidR="00AD2DFF" w:rsidRPr="00DE37E7">
        <w:rPr>
          <w:lang w:val="en-US"/>
        </w:rPr>
        <w:t xml:space="preserve"> </w:t>
      </w:r>
      <w:r w:rsidR="00CB28D8" w:rsidRPr="00DE37E7">
        <w:rPr>
          <w:lang w:val="en-US"/>
        </w:rPr>
        <w:t xml:space="preserve">However, the model of </w:t>
      </w:r>
      <w:r w:rsidR="00CB28D8" w:rsidRPr="00DE37E7">
        <w:rPr>
          <w:color w:val="0000FF"/>
          <w:lang w:val="en-US"/>
        </w:rPr>
        <w:t xml:space="preserve">Lagzi </w:t>
      </w:r>
      <w:r w:rsidR="00CB28D8" w:rsidRPr="00DE37E7">
        <w:rPr>
          <w:i/>
          <w:color w:val="0000FF"/>
          <w:lang w:val="en-US"/>
        </w:rPr>
        <w:t xml:space="preserve">et al. </w:t>
      </w:r>
      <w:r w:rsidR="00CB28D8" w:rsidRPr="00DE37E7">
        <w:rPr>
          <w:color w:val="0000FF"/>
          <w:lang w:val="en-US"/>
        </w:rPr>
        <w:t xml:space="preserve">(2017b) </w:t>
      </w:r>
      <w:r w:rsidR="00CB28D8" w:rsidRPr="00DE37E7">
        <w:rPr>
          <w:lang w:val="en-US"/>
        </w:rPr>
        <w:t>fails to generate the optimal solution</w:t>
      </w:r>
      <w:r w:rsidR="00DE37E7" w:rsidRPr="00DE37E7">
        <w:rPr>
          <w:lang w:val="en-US"/>
        </w:rPr>
        <w:t xml:space="preserve"> for large-scale examples.</w:t>
      </w:r>
      <w:r w:rsidR="00CB28D8" w:rsidRPr="00DE37E7">
        <w:rPr>
          <w:lang w:val="en-US"/>
        </w:rPr>
        <w:t xml:space="preserve"> For instance, for Example 31 the model of </w:t>
      </w:r>
      <w:r w:rsidR="00CB28D8" w:rsidRPr="00DE37E7">
        <w:rPr>
          <w:color w:val="0000FF"/>
          <w:lang w:val="en-US"/>
        </w:rPr>
        <w:t xml:space="preserve">Lagzi </w:t>
      </w:r>
      <w:r w:rsidR="00CB28D8" w:rsidRPr="00DE37E7">
        <w:rPr>
          <w:i/>
          <w:color w:val="0000FF"/>
          <w:lang w:val="en-US"/>
        </w:rPr>
        <w:t xml:space="preserve">et al. </w:t>
      </w:r>
      <w:r w:rsidR="00CB28D8" w:rsidRPr="00DE37E7">
        <w:rPr>
          <w:color w:val="0000FF"/>
          <w:lang w:val="en-US"/>
        </w:rPr>
        <w:t xml:space="preserve">(2017b) </w:t>
      </w:r>
      <w:r w:rsidR="00CB28D8" w:rsidRPr="00DE37E7">
        <w:rPr>
          <w:lang w:val="en-US"/>
        </w:rPr>
        <w:t xml:space="preserve">generates a solution of 34805 cu, while </w:t>
      </w:r>
      <w:r w:rsidR="00DE37E7" w:rsidRPr="00DE37E7">
        <w:rPr>
          <w:lang w:val="en-US"/>
        </w:rPr>
        <w:t xml:space="preserve">the </w:t>
      </w:r>
      <w:r w:rsidR="00CB28D8" w:rsidRPr="00DE37E7">
        <w:rPr>
          <w:lang w:val="en-US"/>
        </w:rPr>
        <w:t xml:space="preserve">proposed model </w:t>
      </w:r>
      <w:r w:rsidR="00CB28D8" w:rsidRPr="00DE37E7">
        <w:rPr>
          <w:b/>
          <w:bCs/>
          <w:lang w:val="en-US"/>
        </w:rPr>
        <w:t xml:space="preserve">M2 </w:t>
      </w:r>
      <w:r w:rsidR="00CB28D8" w:rsidRPr="00DE37E7">
        <w:rPr>
          <w:lang w:val="en-US"/>
        </w:rPr>
        <w:t xml:space="preserve">generates a better solution </w:t>
      </w:r>
      <w:r w:rsidR="003271CB" w:rsidRPr="00DE37E7">
        <w:rPr>
          <w:lang w:val="en-US"/>
        </w:rPr>
        <w:t xml:space="preserve">of </w:t>
      </w:r>
      <w:r w:rsidR="00CB28D8" w:rsidRPr="00DE37E7">
        <w:rPr>
          <w:lang w:val="en-US"/>
        </w:rPr>
        <w:t>36965 cu. Similarly, for Example 32 the proposed model</w:t>
      </w:r>
      <w:r w:rsidR="00C6672D" w:rsidRPr="00DE37E7">
        <w:rPr>
          <w:lang w:val="en-US"/>
        </w:rPr>
        <w:t xml:space="preserve"> </w:t>
      </w:r>
      <w:r w:rsidR="00C6672D" w:rsidRPr="00DE37E7">
        <w:rPr>
          <w:b/>
          <w:bCs/>
          <w:lang w:val="en-US"/>
        </w:rPr>
        <w:t>M2</w:t>
      </w:r>
      <w:r w:rsidR="00CB28D8" w:rsidRPr="00DE37E7">
        <w:rPr>
          <w:lang w:val="en-US"/>
        </w:rPr>
        <w:t xml:space="preserve"> is able to generate a significantly better solution</w:t>
      </w:r>
      <w:r w:rsidR="00C6672D" w:rsidRPr="00DE37E7">
        <w:rPr>
          <w:lang w:val="en-US"/>
        </w:rPr>
        <w:t xml:space="preserve"> of</w:t>
      </w:r>
      <w:r w:rsidR="00CB28D8" w:rsidRPr="00DE37E7">
        <w:rPr>
          <w:lang w:val="en-US"/>
        </w:rPr>
        <w:t xml:space="preserve"> 49991 cu </w:t>
      </w:r>
      <w:r w:rsidR="00C6672D" w:rsidRPr="00DE37E7">
        <w:rPr>
          <w:lang w:val="en-US"/>
        </w:rPr>
        <w:t xml:space="preserve">than the model of </w:t>
      </w:r>
      <w:r w:rsidR="00C6672D" w:rsidRPr="00DE37E7">
        <w:rPr>
          <w:color w:val="0000FF"/>
          <w:lang w:val="en-US"/>
        </w:rPr>
        <w:t xml:space="preserve">Lagzi </w:t>
      </w:r>
      <w:r w:rsidR="00C6672D" w:rsidRPr="00DE37E7">
        <w:rPr>
          <w:i/>
          <w:color w:val="0000FF"/>
          <w:lang w:val="en-US"/>
        </w:rPr>
        <w:t xml:space="preserve">et al. </w:t>
      </w:r>
      <w:r w:rsidR="00C6672D" w:rsidRPr="00DE37E7">
        <w:rPr>
          <w:color w:val="0000FF"/>
          <w:lang w:val="en-US"/>
        </w:rPr>
        <w:t xml:space="preserve">(2017b) </w:t>
      </w:r>
      <w:r w:rsidR="00C6672D" w:rsidRPr="00DE37E7">
        <w:rPr>
          <w:lang w:val="en-US"/>
        </w:rPr>
        <w:t>which</w:t>
      </w:r>
      <w:r w:rsidR="0078350E" w:rsidRPr="00DE37E7">
        <w:rPr>
          <w:lang w:val="en-US"/>
        </w:rPr>
        <w:t xml:space="preserve"> </w:t>
      </w:r>
      <w:r w:rsidR="00C6672D" w:rsidRPr="00DE37E7">
        <w:rPr>
          <w:lang w:val="en-US"/>
        </w:rPr>
        <w:t xml:space="preserve">generates a solution of </w:t>
      </w:r>
      <w:r w:rsidR="00CB28D8" w:rsidRPr="00DE37E7">
        <w:rPr>
          <w:lang w:val="en-US"/>
        </w:rPr>
        <w:t>39827 cu</w:t>
      </w:r>
      <w:r w:rsidR="00C6672D" w:rsidRPr="00DE37E7">
        <w:rPr>
          <w:lang w:val="en-US"/>
        </w:rPr>
        <w:t>.</w:t>
      </w:r>
      <w:r w:rsidR="00CB28D8" w:rsidRPr="00DE37E7">
        <w:rPr>
          <w:lang w:val="en-US"/>
        </w:rPr>
        <w:t xml:space="preserve"> </w:t>
      </w:r>
      <w:r w:rsidR="0097217D" w:rsidRPr="00DE37E7">
        <w:rPr>
          <w:lang w:val="en-US"/>
        </w:rPr>
        <w:t xml:space="preserve">On the other hand, both mathematical models </w:t>
      </w:r>
      <w:r w:rsidR="0097217D" w:rsidRPr="00DE37E7">
        <w:rPr>
          <w:b/>
          <w:bCs/>
          <w:lang w:val="en-US"/>
        </w:rPr>
        <w:t xml:space="preserve">M1a </w:t>
      </w:r>
      <w:r w:rsidR="0097217D" w:rsidRPr="00DE37E7">
        <w:rPr>
          <w:lang w:val="en-US"/>
        </w:rPr>
        <w:t xml:space="preserve">and </w:t>
      </w:r>
      <w:r w:rsidR="0097217D" w:rsidRPr="00DE37E7">
        <w:rPr>
          <w:b/>
          <w:bCs/>
          <w:lang w:val="en-US"/>
        </w:rPr>
        <w:t xml:space="preserve">M1b </w:t>
      </w:r>
      <w:r w:rsidR="0097217D" w:rsidRPr="00DE37E7">
        <w:rPr>
          <w:lang w:val="en-US"/>
        </w:rPr>
        <w:t xml:space="preserve">are more efficient than the discrete-time model of </w:t>
      </w:r>
      <w:r w:rsidR="0097217D" w:rsidRPr="00DE37E7">
        <w:rPr>
          <w:color w:val="0000FF"/>
          <w:lang w:val="en-US"/>
        </w:rPr>
        <w:t xml:space="preserve">Patil </w:t>
      </w:r>
      <w:r w:rsidR="0097217D" w:rsidRPr="00DE37E7">
        <w:rPr>
          <w:i/>
          <w:color w:val="0000FF"/>
          <w:lang w:val="en-US"/>
        </w:rPr>
        <w:t>et al.</w:t>
      </w:r>
      <w:r w:rsidR="0097217D" w:rsidRPr="00DE37E7">
        <w:rPr>
          <w:color w:val="0000FF"/>
          <w:lang w:val="en-US"/>
        </w:rPr>
        <w:t xml:space="preserve"> (2015)</w:t>
      </w:r>
      <w:r w:rsidR="003D3800" w:rsidRPr="00DE37E7">
        <w:rPr>
          <w:lang w:val="en-US"/>
        </w:rPr>
        <w:t>.</w:t>
      </w:r>
      <w:r w:rsidR="0097217D" w:rsidRPr="00DE37E7">
        <w:rPr>
          <w:lang w:val="en-US"/>
        </w:rPr>
        <w:t xml:space="preserve"> More specifically</w:t>
      </w:r>
      <w:r w:rsidR="003D3800" w:rsidRPr="00DE37E7">
        <w:rPr>
          <w:lang w:val="en-US"/>
        </w:rPr>
        <w:t>,</w:t>
      </w:r>
      <w:r w:rsidR="0097217D" w:rsidRPr="00DE37E7">
        <w:rPr>
          <w:lang w:val="en-US"/>
        </w:rPr>
        <w:t xml:space="preserve"> both </w:t>
      </w:r>
      <w:r w:rsidR="00F457AA" w:rsidRPr="00DE37E7">
        <w:rPr>
          <w:b/>
          <w:lang w:val="en-US"/>
        </w:rPr>
        <w:t>M1a</w:t>
      </w:r>
      <w:r w:rsidR="00F457AA" w:rsidRPr="00DE37E7">
        <w:rPr>
          <w:lang w:val="en-US"/>
        </w:rPr>
        <w:t xml:space="preserve"> and </w:t>
      </w:r>
      <w:r w:rsidR="00F457AA" w:rsidRPr="00DE37E7">
        <w:rPr>
          <w:b/>
          <w:lang w:val="en-US"/>
        </w:rPr>
        <w:t>M1b</w:t>
      </w:r>
      <w:r w:rsidR="00F457AA" w:rsidRPr="00DE37E7">
        <w:rPr>
          <w:lang w:val="en-US"/>
        </w:rPr>
        <w:t xml:space="preserve"> </w:t>
      </w:r>
      <w:r w:rsidR="0097217D" w:rsidRPr="00DE37E7">
        <w:rPr>
          <w:lang w:val="en-US"/>
        </w:rPr>
        <w:t>models</w:t>
      </w:r>
      <w:r w:rsidR="00F457AA" w:rsidRPr="00DE37E7">
        <w:rPr>
          <w:lang w:val="en-US"/>
        </w:rPr>
        <w:t xml:space="preserve"> </w:t>
      </w:r>
      <w:r w:rsidR="0097217D" w:rsidRPr="00DE37E7">
        <w:rPr>
          <w:lang w:val="en-US"/>
        </w:rPr>
        <w:t xml:space="preserve">require at least one order of magnitude less computational time than the model of </w:t>
      </w:r>
      <w:r w:rsidR="0097217D" w:rsidRPr="00DE37E7">
        <w:rPr>
          <w:color w:val="0000FF"/>
          <w:lang w:val="en-US"/>
        </w:rPr>
        <w:t xml:space="preserve">Patil </w:t>
      </w:r>
      <w:r w:rsidR="0097217D" w:rsidRPr="00DE37E7">
        <w:rPr>
          <w:i/>
          <w:color w:val="0000FF"/>
          <w:lang w:val="en-US"/>
        </w:rPr>
        <w:t>et al.</w:t>
      </w:r>
      <w:r w:rsidR="0097217D" w:rsidRPr="00DE37E7">
        <w:rPr>
          <w:color w:val="0000FF"/>
          <w:lang w:val="en-US"/>
        </w:rPr>
        <w:t xml:space="preserve"> (2015) </w:t>
      </w:r>
      <w:r w:rsidR="0097217D" w:rsidRPr="00DE37E7">
        <w:rPr>
          <w:lang w:val="en-US"/>
        </w:rPr>
        <w:t xml:space="preserve">to </w:t>
      </w:r>
      <w:r w:rsidR="003D3800" w:rsidRPr="00DE37E7">
        <w:rPr>
          <w:lang w:val="en-US"/>
        </w:rPr>
        <w:t>generate the optimal solution for</w:t>
      </w:r>
      <w:r w:rsidR="0097217D" w:rsidRPr="00DE37E7">
        <w:rPr>
          <w:lang w:val="en-US"/>
        </w:rPr>
        <w:t xml:space="preserve"> all</w:t>
      </w:r>
      <w:r w:rsidR="00225ECE" w:rsidRPr="00DE37E7">
        <w:rPr>
          <w:lang w:val="en-US"/>
        </w:rPr>
        <w:t xml:space="preserve"> these </w:t>
      </w:r>
      <w:r w:rsidR="0097217D" w:rsidRPr="00DE37E7">
        <w:rPr>
          <w:lang w:val="en-US"/>
        </w:rPr>
        <w:t>examples. This is because both models</w:t>
      </w:r>
      <w:r w:rsidR="0097217D" w:rsidRPr="00957A3D">
        <w:rPr>
          <w:lang w:val="en-US"/>
        </w:rPr>
        <w:t xml:space="preserve"> lead to significantly smaller model size.</w:t>
      </w:r>
      <w:r w:rsidR="006C72CF" w:rsidRPr="00957A3D">
        <w:rPr>
          <w:lang w:val="en-US"/>
        </w:rPr>
        <w:t xml:space="preserve"> For instance, </w:t>
      </w:r>
      <w:r w:rsidR="0097217D" w:rsidRPr="00957A3D">
        <w:rPr>
          <w:lang w:val="en-US"/>
        </w:rPr>
        <w:t xml:space="preserve">both models </w:t>
      </w:r>
      <w:r w:rsidR="0097217D" w:rsidRPr="00957A3D">
        <w:rPr>
          <w:b/>
          <w:bCs/>
          <w:lang w:val="en-US"/>
        </w:rPr>
        <w:t xml:space="preserve">M1a </w:t>
      </w:r>
      <w:r w:rsidR="0097217D" w:rsidRPr="00957A3D">
        <w:rPr>
          <w:lang w:val="en-US"/>
        </w:rPr>
        <w:t xml:space="preserve">and </w:t>
      </w:r>
      <w:r w:rsidR="0097217D" w:rsidRPr="00957A3D">
        <w:rPr>
          <w:b/>
          <w:bCs/>
          <w:lang w:val="en-US"/>
        </w:rPr>
        <w:t xml:space="preserve">M1b </w:t>
      </w:r>
      <w:r w:rsidR="0097217D" w:rsidRPr="00957A3D">
        <w:rPr>
          <w:lang w:val="en-US"/>
        </w:rPr>
        <w:t>require</w:t>
      </w:r>
      <w:r w:rsidR="0097217D" w:rsidRPr="00957A3D">
        <w:rPr>
          <w:b/>
          <w:bCs/>
          <w:lang w:val="en-US"/>
        </w:rPr>
        <w:t xml:space="preserve"> </w:t>
      </w:r>
      <w:r w:rsidR="0097217D" w:rsidRPr="00957A3D">
        <w:rPr>
          <w:lang w:val="en-US"/>
        </w:rPr>
        <w:t>98.6% less discrete variables (966 vs 71220) to generate the optimal solution</w:t>
      </w:r>
      <w:r w:rsidR="003D3800" w:rsidRPr="00957A3D">
        <w:rPr>
          <w:lang w:val="en-US"/>
        </w:rPr>
        <w:t xml:space="preserve"> for Example 2</w:t>
      </w:r>
      <w:r w:rsidR="00B57765">
        <w:rPr>
          <w:lang w:val="en-US"/>
        </w:rPr>
        <w:t>1</w:t>
      </w:r>
      <w:r w:rsidR="003D3800" w:rsidRPr="00957A3D">
        <w:rPr>
          <w:lang w:val="en-US"/>
        </w:rPr>
        <w:t>a</w:t>
      </w:r>
      <w:r w:rsidR="0097217D" w:rsidRPr="00957A3D">
        <w:rPr>
          <w:lang w:val="en-US"/>
        </w:rPr>
        <w:t>.</w:t>
      </w:r>
      <w:r w:rsidR="0002478A" w:rsidRPr="00AA00F9">
        <w:rPr>
          <w:lang w:val="en-US"/>
        </w:rPr>
        <w:t xml:space="preserve"> </w:t>
      </w:r>
    </w:p>
    <w:p w14:paraId="1EBE5332" w14:textId="77777777" w:rsidR="0055015E" w:rsidRPr="00F617FA" w:rsidRDefault="0055015E" w:rsidP="0055015E">
      <w:pPr>
        <w:pStyle w:val="Heading3"/>
        <w:keepNext w:val="0"/>
        <w:keepLines w:val="0"/>
        <w:widowControl w:val="0"/>
        <w:adjustRightInd w:val="0"/>
        <w:snapToGrid w:val="0"/>
        <w:spacing w:before="0" w:line="360" w:lineRule="auto"/>
        <w:rPr>
          <w:i/>
          <w:lang w:val="en-US"/>
        </w:rPr>
      </w:pPr>
      <w:r w:rsidRPr="00F617FA">
        <w:rPr>
          <w:i/>
          <w:lang w:val="en-US"/>
        </w:rPr>
        <w:t>Minimization of makespan</w:t>
      </w:r>
    </w:p>
    <w:p w14:paraId="068A6E39" w14:textId="0B08B3DF" w:rsidR="0055015E" w:rsidRDefault="0055015E" w:rsidP="0055015E">
      <w:pPr>
        <w:widowControl w:val="0"/>
        <w:adjustRightInd w:val="0"/>
        <w:snapToGrid w:val="0"/>
        <w:spacing w:after="0" w:line="360" w:lineRule="auto"/>
        <w:rPr>
          <w:lang w:val="en-US"/>
        </w:rPr>
      </w:pPr>
      <w:r>
        <w:rPr>
          <w:lang w:val="en-US"/>
        </w:rPr>
        <w:t xml:space="preserve">Table </w:t>
      </w:r>
      <w:r w:rsidR="00555C12">
        <w:rPr>
          <w:lang w:val="en-US"/>
        </w:rPr>
        <w:t>9</w:t>
      </w:r>
      <w:r>
        <w:rPr>
          <w:lang w:val="en-US"/>
        </w:rPr>
        <w:t xml:space="preserve"> gives the computational results for Examples 2-8. From Table </w:t>
      </w:r>
      <w:r w:rsidR="00555C12">
        <w:rPr>
          <w:lang w:val="en-US"/>
        </w:rPr>
        <w:t>9</w:t>
      </w:r>
      <w:r>
        <w:rPr>
          <w:lang w:val="en-US"/>
        </w:rPr>
        <w:t xml:space="preserve">, it seems that the process-slot model of </w:t>
      </w:r>
      <w:r w:rsidRPr="001B2335">
        <w:rPr>
          <w:color w:val="0000FF"/>
          <w:lang w:val="en-US"/>
        </w:rPr>
        <w:t xml:space="preserve">Lagzi </w:t>
      </w:r>
      <w:r w:rsidRPr="001B2335">
        <w:rPr>
          <w:i/>
          <w:color w:val="0000FF"/>
          <w:lang w:val="en-US"/>
        </w:rPr>
        <w:t>et al.</w:t>
      </w:r>
      <w:r w:rsidRPr="001B2335">
        <w:rPr>
          <w:color w:val="0000FF"/>
          <w:lang w:val="en-US"/>
        </w:rPr>
        <w:t xml:space="preserve"> (2017a) </w:t>
      </w:r>
      <w:r>
        <w:rPr>
          <w:lang w:val="en-US"/>
        </w:rPr>
        <w:t xml:space="preserve">is not suitable for the problem of makespan minimization since it is unable to generate the optimum solution within 1 hour for most examples. The model of </w:t>
      </w:r>
      <w:r w:rsidRPr="001B2335">
        <w:rPr>
          <w:color w:val="0000FF"/>
          <w:lang w:val="en-US"/>
        </w:rPr>
        <w:t xml:space="preserve">Lagzi </w:t>
      </w:r>
      <w:r w:rsidRPr="001B2335">
        <w:rPr>
          <w:i/>
          <w:color w:val="0000FF"/>
          <w:lang w:val="en-US"/>
        </w:rPr>
        <w:t xml:space="preserve">et al. </w:t>
      </w:r>
      <w:r w:rsidRPr="001B2335">
        <w:rPr>
          <w:color w:val="0000FF"/>
          <w:lang w:val="en-US"/>
        </w:rPr>
        <w:t xml:space="preserve">(2017b) </w:t>
      </w:r>
      <w:r>
        <w:rPr>
          <w:lang w:val="en-US"/>
        </w:rPr>
        <w:t xml:space="preserve">is also not suitable since it fails to generate the optimum solution for all these examples. The discrete-time formulation of </w:t>
      </w:r>
      <w:r w:rsidRPr="001B2335">
        <w:rPr>
          <w:color w:val="0000FF"/>
          <w:lang w:val="en-US"/>
        </w:rPr>
        <w:t xml:space="preserve">Patil </w:t>
      </w:r>
      <w:r w:rsidRPr="001B2335">
        <w:rPr>
          <w:i/>
          <w:color w:val="0000FF"/>
          <w:lang w:val="en-US"/>
        </w:rPr>
        <w:t>et al.</w:t>
      </w:r>
      <w:r w:rsidRPr="001B2335">
        <w:rPr>
          <w:color w:val="0000FF"/>
          <w:lang w:val="en-US"/>
        </w:rPr>
        <w:t xml:space="preserve"> (2015) </w:t>
      </w:r>
      <w:r>
        <w:rPr>
          <w:lang w:val="en-US"/>
        </w:rPr>
        <w:t xml:space="preserve">and the model </w:t>
      </w:r>
      <w:r>
        <w:rPr>
          <w:b/>
          <w:lang w:val="en-US"/>
        </w:rPr>
        <w:t>M2</w:t>
      </w:r>
      <w:r>
        <w:rPr>
          <w:lang w:val="en-US"/>
        </w:rPr>
        <w:t xml:space="preserve"> are able to generate the optimum solution within 1 hour. Between these two models, the model </w:t>
      </w:r>
      <w:r>
        <w:rPr>
          <w:b/>
          <w:lang w:val="en-US"/>
        </w:rPr>
        <w:t xml:space="preserve">M2 </w:t>
      </w:r>
      <w:r>
        <w:rPr>
          <w:lang w:val="en-US"/>
        </w:rPr>
        <w:t xml:space="preserve">is more efficient since it </w:t>
      </w:r>
      <w:r w:rsidRPr="00C4530B">
        <w:rPr>
          <w:lang w:val="en-US"/>
        </w:rPr>
        <w:t xml:space="preserve">generates the optimum solution in at least two orders of magnitude less computational time. This is due to the fact that the model </w:t>
      </w:r>
      <w:r w:rsidRPr="00C4530B">
        <w:rPr>
          <w:b/>
          <w:lang w:val="en-US"/>
        </w:rPr>
        <w:t>M2</w:t>
      </w:r>
      <w:r w:rsidR="00577C73" w:rsidRPr="00C4530B">
        <w:rPr>
          <w:lang w:val="en-US"/>
        </w:rPr>
        <w:t xml:space="preserve"> leads to both </w:t>
      </w:r>
      <w:r w:rsidRPr="00C4530B">
        <w:rPr>
          <w:lang w:val="en-US"/>
        </w:rPr>
        <w:t>much smaller model size and a tighter MILP relaxation.</w:t>
      </w:r>
      <w:r w:rsidR="00A06D90" w:rsidRPr="00C4530B">
        <w:rPr>
          <w:lang w:val="en-US"/>
        </w:rPr>
        <w:t xml:space="preserve"> Similarly, </w:t>
      </w:r>
      <w:r w:rsidR="00E35EA1" w:rsidRPr="00C4530B">
        <w:rPr>
          <w:lang w:val="en-US"/>
        </w:rPr>
        <w:t xml:space="preserve">the </w:t>
      </w:r>
      <w:r w:rsidR="00A06D90" w:rsidRPr="00C4530B">
        <w:rPr>
          <w:lang w:val="en-US"/>
        </w:rPr>
        <w:t xml:space="preserve">models </w:t>
      </w:r>
      <w:r w:rsidR="00A06D90" w:rsidRPr="00C4530B">
        <w:rPr>
          <w:b/>
          <w:lang w:val="en-US"/>
        </w:rPr>
        <w:t>M1a</w:t>
      </w:r>
      <w:r w:rsidR="00A06D90" w:rsidRPr="00C4530B">
        <w:rPr>
          <w:bCs/>
          <w:lang w:val="en-US"/>
        </w:rPr>
        <w:t xml:space="preserve"> and </w:t>
      </w:r>
      <w:r w:rsidR="00A06D90" w:rsidRPr="00C4530B">
        <w:rPr>
          <w:b/>
          <w:bCs/>
          <w:lang w:val="en-US"/>
        </w:rPr>
        <w:t xml:space="preserve">M1b </w:t>
      </w:r>
      <w:r w:rsidR="00A06D90" w:rsidRPr="00C4530B">
        <w:rPr>
          <w:lang w:val="en-US"/>
        </w:rPr>
        <w:t xml:space="preserve">require less computational time than the discrete-time formulation of </w:t>
      </w:r>
      <w:r w:rsidR="00A06D90" w:rsidRPr="00C4530B">
        <w:rPr>
          <w:color w:val="0000FF"/>
          <w:lang w:val="en-US"/>
        </w:rPr>
        <w:t xml:space="preserve">Patil </w:t>
      </w:r>
      <w:r w:rsidR="00A06D90" w:rsidRPr="00C4530B">
        <w:rPr>
          <w:i/>
          <w:color w:val="0000FF"/>
          <w:lang w:val="en-US"/>
        </w:rPr>
        <w:t>et al.</w:t>
      </w:r>
      <w:r w:rsidR="00A06D90" w:rsidRPr="00C4530B">
        <w:rPr>
          <w:color w:val="0000FF"/>
          <w:lang w:val="en-US"/>
        </w:rPr>
        <w:t xml:space="preserve"> (2015)</w:t>
      </w:r>
      <w:r w:rsidR="00141BE8" w:rsidRPr="00C4530B">
        <w:rPr>
          <w:lang w:val="en-US"/>
        </w:rPr>
        <w:t xml:space="preserve">, due to their </w:t>
      </w:r>
      <w:r w:rsidR="00A06D90" w:rsidRPr="00C4530B">
        <w:rPr>
          <w:lang w:val="en-US"/>
        </w:rPr>
        <w:t xml:space="preserve">much smaller model size and tighter MILP relaxation. However, in some cases </w:t>
      </w:r>
      <w:r w:rsidR="00141BE8" w:rsidRPr="00C4530B">
        <w:rPr>
          <w:lang w:val="en-US"/>
        </w:rPr>
        <w:t xml:space="preserve">such as Examples 3 and </w:t>
      </w:r>
      <w:r w:rsidR="00A06D90" w:rsidRPr="00C4530B">
        <w:rPr>
          <w:lang w:val="en-US"/>
        </w:rPr>
        <w:t>6, the proposed models fail to converge after 1 hour, while the discrete</w:t>
      </w:r>
      <w:r w:rsidR="008F775D">
        <w:rPr>
          <w:lang w:val="en-US"/>
        </w:rPr>
        <w:t>-</w:t>
      </w:r>
      <w:r w:rsidR="00A06D90" w:rsidRPr="00C4530B">
        <w:rPr>
          <w:lang w:val="en-US"/>
        </w:rPr>
        <w:t xml:space="preserve">time of </w:t>
      </w:r>
      <w:r w:rsidR="00A06D90" w:rsidRPr="00C4530B">
        <w:rPr>
          <w:color w:val="0000FF"/>
          <w:lang w:val="en-US"/>
        </w:rPr>
        <w:t xml:space="preserve">Patil </w:t>
      </w:r>
      <w:r w:rsidR="00A06D90" w:rsidRPr="00C4530B">
        <w:rPr>
          <w:i/>
          <w:color w:val="0000FF"/>
          <w:lang w:val="en-US"/>
        </w:rPr>
        <w:t>et al.</w:t>
      </w:r>
      <w:r w:rsidR="00A06D90" w:rsidRPr="00C4530B">
        <w:rPr>
          <w:color w:val="0000FF"/>
          <w:lang w:val="en-US"/>
        </w:rPr>
        <w:t xml:space="preserve"> (2015)</w:t>
      </w:r>
      <w:r w:rsidR="00A06D90" w:rsidRPr="00C4530B">
        <w:rPr>
          <w:lang w:val="en-US"/>
        </w:rPr>
        <w:t xml:space="preserve">, requires significantly less computational time to </w:t>
      </w:r>
      <w:r w:rsidR="00A06D90" w:rsidRPr="00C4530B">
        <w:rPr>
          <w:lang w:val="en-US"/>
        </w:rPr>
        <w:lastRenderedPageBreak/>
        <w:t>converge (93.5 s and 17.3 s respectively).</w:t>
      </w:r>
    </w:p>
    <w:p w14:paraId="07B33802" w14:textId="20D6B257" w:rsidR="0055015E" w:rsidRDefault="0055015E" w:rsidP="0055015E">
      <w:pPr>
        <w:widowControl w:val="0"/>
        <w:tabs>
          <w:tab w:val="left" w:pos="567"/>
        </w:tabs>
        <w:adjustRightInd w:val="0"/>
        <w:snapToGrid w:val="0"/>
        <w:spacing w:after="0" w:line="360" w:lineRule="auto"/>
        <w:rPr>
          <w:lang w:val="en-US"/>
        </w:rPr>
      </w:pPr>
      <w:r>
        <w:rPr>
          <w:lang w:val="en-US"/>
        </w:rPr>
        <w:tab/>
        <w:t xml:space="preserve">Table </w:t>
      </w:r>
      <w:r w:rsidR="00555C12">
        <w:rPr>
          <w:lang w:val="en-US"/>
        </w:rPr>
        <w:t>10</w:t>
      </w:r>
      <w:r>
        <w:rPr>
          <w:lang w:val="en-US"/>
        </w:rPr>
        <w:t xml:space="preserve"> presents the computational results for Examples 9-19. From these examples, it can be concluded that the model </w:t>
      </w:r>
      <w:r>
        <w:rPr>
          <w:b/>
          <w:lang w:val="en-US"/>
        </w:rPr>
        <w:t>M2</w:t>
      </w:r>
      <w:r>
        <w:rPr>
          <w:lang w:val="en-US"/>
        </w:rPr>
        <w:t xml:space="preserve"> is sup</w:t>
      </w:r>
      <w:r w:rsidR="00AD2209">
        <w:rPr>
          <w:lang w:val="en-US"/>
        </w:rPr>
        <w:t>erior compared to the other five</w:t>
      </w:r>
      <w:r>
        <w:rPr>
          <w:lang w:val="en-US"/>
        </w:rPr>
        <w:t xml:space="preserve"> models, </w:t>
      </w:r>
      <w:r w:rsidR="00C41F5C">
        <w:rPr>
          <w:lang w:val="en-US"/>
        </w:rPr>
        <w:t>even though</w:t>
      </w:r>
      <w:r w:rsidRPr="00465CB4">
        <w:rPr>
          <w:lang w:val="en-US"/>
        </w:rPr>
        <w:t xml:space="preserve"> it requires more number of event points compared to model</w:t>
      </w:r>
      <w:r w:rsidR="00D77E57">
        <w:rPr>
          <w:lang w:val="en-US"/>
        </w:rPr>
        <w:t>s</w:t>
      </w:r>
      <w:r w:rsidRPr="00465CB4">
        <w:rPr>
          <w:lang w:val="en-US"/>
        </w:rPr>
        <w:t xml:space="preserve"> </w:t>
      </w:r>
      <w:r w:rsidRPr="00465CB4">
        <w:rPr>
          <w:b/>
          <w:lang w:val="en-US"/>
        </w:rPr>
        <w:t>M1</w:t>
      </w:r>
      <w:r w:rsidR="00D77E57">
        <w:rPr>
          <w:b/>
          <w:lang w:val="en-US"/>
        </w:rPr>
        <w:t xml:space="preserve">a </w:t>
      </w:r>
      <w:r w:rsidR="00D77E57">
        <w:rPr>
          <w:bCs/>
          <w:lang w:val="en-US"/>
        </w:rPr>
        <w:t xml:space="preserve">and </w:t>
      </w:r>
      <w:r w:rsidR="00D77E57">
        <w:rPr>
          <w:b/>
          <w:lang w:val="en-US"/>
        </w:rPr>
        <w:t>M1b</w:t>
      </w:r>
      <w:r w:rsidRPr="00465CB4">
        <w:rPr>
          <w:b/>
          <w:lang w:val="en-US"/>
        </w:rPr>
        <w:t xml:space="preserve"> </w:t>
      </w:r>
      <w:r w:rsidRPr="00465CB4">
        <w:rPr>
          <w:lang w:val="en-US"/>
        </w:rPr>
        <w:t>in some cases. It can al</w:t>
      </w:r>
      <w:r>
        <w:rPr>
          <w:lang w:val="en-US"/>
        </w:rPr>
        <w:t xml:space="preserve">so be observed that the model </w:t>
      </w:r>
      <w:r>
        <w:rPr>
          <w:b/>
          <w:lang w:val="en-US"/>
        </w:rPr>
        <w:t xml:space="preserve">M2 </w:t>
      </w:r>
      <w:r>
        <w:rPr>
          <w:lang w:val="en-US"/>
        </w:rPr>
        <w:t xml:space="preserve">is able to generate solutions for more complex examples, (Examples 18-19). More specifically, the model </w:t>
      </w:r>
      <w:r>
        <w:rPr>
          <w:b/>
          <w:lang w:val="en-US"/>
        </w:rPr>
        <w:t xml:space="preserve">M2 </w:t>
      </w:r>
      <w:r>
        <w:rPr>
          <w:lang w:val="en-US"/>
        </w:rPr>
        <w:t xml:space="preserve">can generate the optimum solution for Example 18 within a minute (i.e., </w:t>
      </w:r>
      <w:r w:rsidR="00FF5EAE">
        <w:rPr>
          <w:lang w:val="en-US"/>
        </w:rPr>
        <w:t>28.5</w:t>
      </w:r>
      <w:r>
        <w:rPr>
          <w:lang w:val="en-US"/>
        </w:rPr>
        <w:t xml:space="preserve"> s). However, the models of </w:t>
      </w:r>
      <w:r w:rsidRPr="001B2335">
        <w:rPr>
          <w:color w:val="0000FF"/>
          <w:lang w:val="en-US"/>
        </w:rPr>
        <w:t xml:space="preserve">Patil </w:t>
      </w:r>
      <w:r w:rsidRPr="001B2335">
        <w:rPr>
          <w:i/>
          <w:color w:val="0000FF"/>
          <w:lang w:val="en-US"/>
        </w:rPr>
        <w:t>et al.</w:t>
      </w:r>
      <w:r w:rsidRPr="001B2335">
        <w:rPr>
          <w:color w:val="0000FF"/>
          <w:lang w:val="en-US"/>
        </w:rPr>
        <w:t xml:space="preserve"> (2015) </w:t>
      </w:r>
      <w:r>
        <w:rPr>
          <w:lang w:val="en-US"/>
        </w:rPr>
        <w:t xml:space="preserve">and </w:t>
      </w:r>
      <w:r w:rsidRPr="001B2335">
        <w:rPr>
          <w:color w:val="0000FF"/>
          <w:lang w:val="en-US"/>
        </w:rPr>
        <w:t xml:space="preserve">Lagzi </w:t>
      </w:r>
      <w:r w:rsidRPr="001B2335">
        <w:rPr>
          <w:i/>
          <w:color w:val="0000FF"/>
          <w:lang w:val="en-US"/>
        </w:rPr>
        <w:t>et al.</w:t>
      </w:r>
      <w:r w:rsidRPr="001B2335">
        <w:rPr>
          <w:color w:val="0000FF"/>
          <w:lang w:val="en-US"/>
        </w:rPr>
        <w:t xml:space="preserve"> (2017a) </w:t>
      </w:r>
      <w:r>
        <w:rPr>
          <w:lang w:val="en-US"/>
        </w:rPr>
        <w:t xml:space="preserve">are unable to generate a feasible solution and </w:t>
      </w:r>
      <w:r w:rsidR="000E6639">
        <w:rPr>
          <w:lang w:val="en-US"/>
        </w:rPr>
        <w:t xml:space="preserve">the </w:t>
      </w:r>
      <w:r>
        <w:rPr>
          <w:lang w:val="en-US"/>
        </w:rPr>
        <w:t>model</w:t>
      </w:r>
      <w:r w:rsidR="00D77E57">
        <w:rPr>
          <w:lang w:val="en-US"/>
        </w:rPr>
        <w:t>s</w:t>
      </w:r>
      <w:r>
        <w:rPr>
          <w:lang w:val="en-US"/>
        </w:rPr>
        <w:t xml:space="preserve"> </w:t>
      </w:r>
      <w:r w:rsidRPr="002746B3">
        <w:rPr>
          <w:b/>
          <w:lang w:val="en-US"/>
        </w:rPr>
        <w:t>M1</w:t>
      </w:r>
      <w:r w:rsidR="00D77E57">
        <w:rPr>
          <w:b/>
          <w:lang w:val="en-US"/>
        </w:rPr>
        <w:t xml:space="preserve">a </w:t>
      </w:r>
      <w:r w:rsidR="00D77E57">
        <w:rPr>
          <w:bCs/>
          <w:lang w:val="en-US"/>
        </w:rPr>
        <w:t xml:space="preserve">and </w:t>
      </w:r>
      <w:r w:rsidR="00D77E57">
        <w:rPr>
          <w:b/>
          <w:lang w:val="en-US"/>
        </w:rPr>
        <w:t>M1b</w:t>
      </w:r>
      <w:r>
        <w:rPr>
          <w:lang w:val="en-US"/>
        </w:rPr>
        <w:t xml:space="preserve"> fail to generate the optimum solution after 1 hour. The superiority of the model </w:t>
      </w:r>
      <w:r w:rsidRPr="00637C1B">
        <w:rPr>
          <w:b/>
          <w:lang w:val="en-US"/>
        </w:rPr>
        <w:t>M2</w:t>
      </w:r>
      <w:r>
        <w:rPr>
          <w:lang w:val="en-US"/>
        </w:rPr>
        <w:t xml:space="preserve"> lays to the fact that</w:t>
      </w:r>
      <w:r w:rsidR="00465CB4">
        <w:rPr>
          <w:lang w:val="en-US"/>
        </w:rPr>
        <w:t xml:space="preserve"> </w:t>
      </w:r>
      <w:r>
        <w:rPr>
          <w:lang w:val="en-US"/>
        </w:rPr>
        <w:t xml:space="preserve">it not only leads to smaller model size but also leads to tighter </w:t>
      </w:r>
      <w:r w:rsidR="000E6639">
        <w:rPr>
          <w:lang w:val="en-US"/>
        </w:rPr>
        <w:t xml:space="preserve">MILP </w:t>
      </w:r>
      <w:r>
        <w:rPr>
          <w:lang w:val="en-US"/>
        </w:rPr>
        <w:t xml:space="preserve">relaxation for makespan minimization problems. </w:t>
      </w:r>
      <w:r w:rsidR="000E4703">
        <w:rPr>
          <w:lang w:val="en-US"/>
        </w:rPr>
        <w:t>From Table 10</w:t>
      </w:r>
      <w:r w:rsidR="000E4703" w:rsidRPr="00FA084B">
        <w:rPr>
          <w:lang w:val="en-US"/>
        </w:rPr>
        <w:t>, i</w:t>
      </w:r>
      <w:r w:rsidRPr="00FA084B">
        <w:rPr>
          <w:lang w:val="en-US"/>
        </w:rPr>
        <w:t xml:space="preserve">t seems that </w:t>
      </w:r>
      <w:r w:rsidR="00BA4617" w:rsidRPr="00FA084B">
        <w:rPr>
          <w:lang w:val="en-US"/>
        </w:rPr>
        <w:t xml:space="preserve">both the </w:t>
      </w:r>
      <w:r w:rsidRPr="00FA084B">
        <w:rPr>
          <w:lang w:val="en-US"/>
        </w:rPr>
        <w:t>model</w:t>
      </w:r>
      <w:r w:rsidR="00FF5EAE" w:rsidRPr="00FA084B">
        <w:rPr>
          <w:lang w:val="en-US"/>
        </w:rPr>
        <w:t>s</w:t>
      </w:r>
      <w:r w:rsidRPr="00FA084B">
        <w:rPr>
          <w:lang w:val="en-US"/>
        </w:rPr>
        <w:t xml:space="preserve"> </w:t>
      </w:r>
      <w:r w:rsidRPr="00FA084B">
        <w:rPr>
          <w:b/>
          <w:lang w:val="en-US"/>
        </w:rPr>
        <w:t>M1</w:t>
      </w:r>
      <w:r w:rsidR="00FF5EAE" w:rsidRPr="00FA084B">
        <w:rPr>
          <w:b/>
          <w:lang w:val="en-US"/>
        </w:rPr>
        <w:t xml:space="preserve">a </w:t>
      </w:r>
      <w:r w:rsidR="00FF5EAE" w:rsidRPr="00FA084B">
        <w:rPr>
          <w:lang w:val="en-US"/>
        </w:rPr>
        <w:t xml:space="preserve">and </w:t>
      </w:r>
      <w:r w:rsidR="00FF5EAE" w:rsidRPr="00FA084B">
        <w:rPr>
          <w:b/>
          <w:lang w:val="en-US"/>
        </w:rPr>
        <w:t>M1b</w:t>
      </w:r>
      <w:r w:rsidRPr="00FA084B">
        <w:rPr>
          <w:lang w:val="en-US"/>
        </w:rPr>
        <w:t xml:space="preserve"> perform better than the </w:t>
      </w:r>
      <w:r w:rsidR="00BA4617" w:rsidRPr="00FA084B">
        <w:rPr>
          <w:lang w:val="en-US"/>
        </w:rPr>
        <w:t xml:space="preserve">models </w:t>
      </w:r>
      <w:r w:rsidR="00BA4617" w:rsidRPr="00FA084B">
        <w:rPr>
          <w:color w:val="0000FF"/>
          <w:lang w:val="en-US"/>
        </w:rPr>
        <w:t>Patil et al. (2015)</w:t>
      </w:r>
      <w:r w:rsidR="009D4230">
        <w:rPr>
          <w:lang w:val="en-US"/>
        </w:rPr>
        <w:t xml:space="preserve">, </w:t>
      </w:r>
      <w:r w:rsidR="00BA4617" w:rsidRPr="00FA084B">
        <w:rPr>
          <w:color w:val="0000FF"/>
          <w:lang w:val="en-US"/>
        </w:rPr>
        <w:t>Lagzi et al. (2017a)</w:t>
      </w:r>
      <w:r w:rsidR="009D4230">
        <w:rPr>
          <w:color w:val="0000FF"/>
          <w:lang w:val="en-US"/>
        </w:rPr>
        <w:t xml:space="preserve"> and Lagzi et al. (2017b)</w:t>
      </w:r>
      <w:r w:rsidRPr="00FA084B">
        <w:rPr>
          <w:lang w:val="en-US"/>
        </w:rPr>
        <w:t>. T</w:t>
      </w:r>
      <w:r>
        <w:rPr>
          <w:lang w:val="en-US"/>
        </w:rPr>
        <w:t>he main reason that the model</w:t>
      </w:r>
      <w:r w:rsidR="00FF5EAE">
        <w:rPr>
          <w:lang w:val="en-US"/>
        </w:rPr>
        <w:t>s</w:t>
      </w:r>
      <w:r>
        <w:rPr>
          <w:lang w:val="en-US"/>
        </w:rPr>
        <w:t xml:space="preserve"> </w:t>
      </w:r>
      <w:r w:rsidRPr="00211F95">
        <w:rPr>
          <w:b/>
          <w:lang w:val="en-US"/>
        </w:rPr>
        <w:t>M1</w:t>
      </w:r>
      <w:r w:rsidR="00FF5EAE">
        <w:rPr>
          <w:b/>
          <w:lang w:val="en-US"/>
        </w:rPr>
        <w:t xml:space="preserve">a </w:t>
      </w:r>
      <w:r w:rsidR="00FF5EAE">
        <w:rPr>
          <w:lang w:val="en-US"/>
        </w:rPr>
        <w:t xml:space="preserve">and </w:t>
      </w:r>
      <w:r w:rsidR="00FF5EAE">
        <w:rPr>
          <w:b/>
          <w:lang w:val="en-US"/>
        </w:rPr>
        <w:t>M1b</w:t>
      </w:r>
      <w:r w:rsidRPr="00211F95">
        <w:rPr>
          <w:b/>
          <w:lang w:val="en-US"/>
        </w:rPr>
        <w:t xml:space="preserve"> </w:t>
      </w:r>
      <w:r w:rsidR="00C41F5C">
        <w:rPr>
          <w:lang w:val="en-US"/>
        </w:rPr>
        <w:t>are</w:t>
      </w:r>
      <w:r w:rsidR="00C41F5C">
        <w:rPr>
          <w:b/>
          <w:lang w:val="en-US"/>
        </w:rPr>
        <w:t xml:space="preserve"> </w:t>
      </w:r>
      <w:r w:rsidRPr="00211F95">
        <w:rPr>
          <w:lang w:val="en-US"/>
        </w:rPr>
        <w:t xml:space="preserve">more efficient is that </w:t>
      </w:r>
      <w:r w:rsidR="00D77E57">
        <w:rPr>
          <w:lang w:val="en-US"/>
        </w:rPr>
        <w:t>they both</w:t>
      </w:r>
      <w:r w:rsidRPr="00211F95">
        <w:rPr>
          <w:lang w:val="en-US"/>
        </w:rPr>
        <w:t xml:space="preserve"> lead to</w:t>
      </w:r>
      <w:r w:rsidR="00490A87">
        <w:rPr>
          <w:lang w:val="en-US"/>
        </w:rPr>
        <w:t xml:space="preserve"> </w:t>
      </w:r>
      <w:r w:rsidRPr="00211F95">
        <w:rPr>
          <w:lang w:val="en-US"/>
        </w:rPr>
        <w:t xml:space="preserve">smaller model size and tighter MILP relaxation. </w:t>
      </w:r>
      <w:r>
        <w:rPr>
          <w:lang w:val="en-US"/>
        </w:rPr>
        <w:t xml:space="preserve">For instance, in Example 15, the model </w:t>
      </w:r>
      <w:r>
        <w:rPr>
          <w:b/>
          <w:lang w:val="en-US"/>
        </w:rPr>
        <w:t>M1</w:t>
      </w:r>
      <w:r w:rsidR="00FF5EAE">
        <w:rPr>
          <w:b/>
          <w:lang w:val="en-US"/>
        </w:rPr>
        <w:t>a</w:t>
      </w:r>
      <w:r>
        <w:rPr>
          <w:b/>
          <w:lang w:val="en-US"/>
        </w:rPr>
        <w:t xml:space="preserve"> </w:t>
      </w:r>
      <w:r>
        <w:rPr>
          <w:lang w:val="en-US"/>
        </w:rPr>
        <w:t xml:space="preserve">requires </w:t>
      </w:r>
      <w:r w:rsidR="00FF5EAE">
        <w:rPr>
          <w:lang w:val="en-US"/>
        </w:rPr>
        <w:t>one</w:t>
      </w:r>
      <w:r>
        <w:rPr>
          <w:lang w:val="en-US"/>
        </w:rPr>
        <w:t xml:space="preserve"> order of magnitude less computational time than the discrete-time formulation of </w:t>
      </w:r>
      <w:r w:rsidRPr="001B2335">
        <w:rPr>
          <w:color w:val="0000FF"/>
          <w:lang w:val="en-US"/>
        </w:rPr>
        <w:t xml:space="preserve">Patil </w:t>
      </w:r>
      <w:r w:rsidRPr="001B2335">
        <w:rPr>
          <w:i/>
          <w:color w:val="0000FF"/>
          <w:lang w:val="en-US"/>
        </w:rPr>
        <w:t>et al.</w:t>
      </w:r>
      <w:r w:rsidRPr="001B2335">
        <w:rPr>
          <w:color w:val="0000FF"/>
          <w:lang w:val="en-US"/>
        </w:rPr>
        <w:t xml:space="preserve"> (2015) </w:t>
      </w:r>
      <w:r w:rsidR="00FF5EAE">
        <w:rPr>
          <w:lang w:val="en-US"/>
        </w:rPr>
        <w:t>(1.451</w:t>
      </w:r>
      <w:r>
        <w:rPr>
          <w:lang w:val="en-US"/>
        </w:rPr>
        <w:t xml:space="preserve"> s vs 13.74 s)</w:t>
      </w:r>
      <w:r w:rsidR="00490A87">
        <w:rPr>
          <w:lang w:val="en-US"/>
        </w:rPr>
        <w:t xml:space="preserve">, </w:t>
      </w:r>
      <w:r>
        <w:rPr>
          <w:lang w:val="en-US"/>
        </w:rPr>
        <w:t>t</w:t>
      </w:r>
      <w:r w:rsidR="00A06D90">
        <w:rPr>
          <w:lang w:val="en-US"/>
        </w:rPr>
        <w:t>wo</w:t>
      </w:r>
      <w:r>
        <w:rPr>
          <w:lang w:val="en-US"/>
        </w:rPr>
        <w:t xml:space="preserve"> orders of magnitude less computational time than the process-slot model of </w:t>
      </w:r>
      <w:r w:rsidRPr="001B2335">
        <w:rPr>
          <w:color w:val="0000FF"/>
          <w:lang w:val="en-US"/>
        </w:rPr>
        <w:t xml:space="preserve">Lagzi </w:t>
      </w:r>
      <w:r w:rsidRPr="001B2335">
        <w:rPr>
          <w:i/>
          <w:color w:val="0000FF"/>
          <w:lang w:val="en-US"/>
        </w:rPr>
        <w:t>et al.</w:t>
      </w:r>
      <w:r w:rsidRPr="001B2335">
        <w:rPr>
          <w:color w:val="0000FF"/>
          <w:lang w:val="en-US"/>
        </w:rPr>
        <w:t xml:space="preserve"> (2017a) </w:t>
      </w:r>
      <w:r>
        <w:rPr>
          <w:lang w:val="en-US"/>
        </w:rPr>
        <w:t>(</w:t>
      </w:r>
      <w:r w:rsidR="00FF5EAE">
        <w:rPr>
          <w:lang w:val="en-US"/>
        </w:rPr>
        <w:t>1.451</w:t>
      </w:r>
      <w:r>
        <w:rPr>
          <w:lang w:val="en-US"/>
        </w:rPr>
        <w:t xml:space="preserve"> s vs 119.7 s)</w:t>
      </w:r>
      <w:r w:rsidR="00490A87">
        <w:rPr>
          <w:lang w:val="en-US"/>
        </w:rPr>
        <w:t xml:space="preserve"> and </w:t>
      </w:r>
      <w:r w:rsidR="00A06D90">
        <w:rPr>
          <w:lang w:val="en-US"/>
        </w:rPr>
        <w:t>o</w:t>
      </w:r>
      <w:r w:rsidR="00940F55">
        <w:rPr>
          <w:lang w:val="en-US"/>
        </w:rPr>
        <w:t>ne</w:t>
      </w:r>
      <w:r w:rsidR="00A06D90">
        <w:rPr>
          <w:lang w:val="en-US"/>
        </w:rPr>
        <w:t xml:space="preserve"> order of magnitude less computational time</w:t>
      </w:r>
      <w:r w:rsidR="00490A87" w:rsidRPr="00A06D90">
        <w:rPr>
          <w:lang w:val="en-US"/>
        </w:rPr>
        <w:t xml:space="preserve"> than the model of</w:t>
      </w:r>
      <w:r w:rsidR="00490A87">
        <w:rPr>
          <w:lang w:val="en-US"/>
        </w:rPr>
        <w:t xml:space="preserve"> </w:t>
      </w:r>
      <w:r w:rsidR="00490A87" w:rsidRPr="00490A87">
        <w:rPr>
          <w:color w:val="0000FF"/>
          <w:lang w:val="en-US"/>
        </w:rPr>
        <w:t>Lagzi et al. (2017b)</w:t>
      </w:r>
      <w:r w:rsidR="00A06D90">
        <w:rPr>
          <w:color w:val="0000FF"/>
          <w:lang w:val="en-US"/>
        </w:rPr>
        <w:t xml:space="preserve"> </w:t>
      </w:r>
      <w:r w:rsidR="00A06D90" w:rsidRPr="00A06D90">
        <w:rPr>
          <w:lang w:val="en-US"/>
        </w:rPr>
        <w:t>(1.451 s vs 13.7 s)</w:t>
      </w:r>
      <w:r w:rsidR="007D3071" w:rsidRPr="00A06D90">
        <w:rPr>
          <w:lang w:val="en-US"/>
        </w:rPr>
        <w:t xml:space="preserve">. </w:t>
      </w:r>
      <w:r w:rsidR="007D3071" w:rsidRPr="00F95D9A">
        <w:rPr>
          <w:lang w:val="en-US"/>
        </w:rPr>
        <w:t>However, both</w:t>
      </w:r>
      <w:r w:rsidRPr="00F95D9A">
        <w:rPr>
          <w:lang w:val="en-US"/>
        </w:rPr>
        <w:t xml:space="preserve"> </w:t>
      </w:r>
      <w:r w:rsidR="00A06D90" w:rsidRPr="00F95D9A">
        <w:rPr>
          <w:b/>
          <w:lang w:val="en-US"/>
        </w:rPr>
        <w:t>M1a</w:t>
      </w:r>
      <w:r w:rsidR="00A06D90" w:rsidRPr="00F95D9A">
        <w:rPr>
          <w:lang w:val="en-US"/>
        </w:rPr>
        <w:t xml:space="preserve"> and </w:t>
      </w:r>
      <w:r w:rsidR="00A06D90" w:rsidRPr="00F95D9A">
        <w:rPr>
          <w:b/>
          <w:lang w:val="en-US"/>
        </w:rPr>
        <w:t>M1b</w:t>
      </w:r>
      <w:r w:rsidR="00A06D90" w:rsidRPr="00F95D9A">
        <w:rPr>
          <w:lang w:val="en-US"/>
        </w:rPr>
        <w:t xml:space="preserve"> </w:t>
      </w:r>
      <w:r w:rsidRPr="00F95D9A">
        <w:rPr>
          <w:lang w:val="en-US"/>
        </w:rPr>
        <w:t>fail to generate optimum solutions in more complex problems (Examples 17-19).</w:t>
      </w:r>
      <w:r w:rsidR="00A06D90" w:rsidRPr="00F95D9A">
        <w:rPr>
          <w:lang w:val="en-US"/>
        </w:rPr>
        <w:t xml:space="preserve"> By comparing </w:t>
      </w:r>
      <w:r w:rsidR="00F95D9A" w:rsidRPr="00F95D9A">
        <w:rPr>
          <w:lang w:val="en-US"/>
        </w:rPr>
        <w:t xml:space="preserve">the </w:t>
      </w:r>
      <w:r w:rsidR="00A06D90" w:rsidRPr="00F95D9A">
        <w:rPr>
          <w:lang w:val="en-US"/>
        </w:rPr>
        <w:t xml:space="preserve">models </w:t>
      </w:r>
      <w:r w:rsidR="00A06D90" w:rsidRPr="00F95D9A">
        <w:rPr>
          <w:b/>
          <w:lang w:val="en-US"/>
        </w:rPr>
        <w:t>M1a</w:t>
      </w:r>
      <w:r w:rsidR="00A06D90" w:rsidRPr="00F95D9A">
        <w:rPr>
          <w:lang w:val="en-US"/>
        </w:rPr>
        <w:t xml:space="preserve"> and </w:t>
      </w:r>
      <w:r w:rsidR="00A06D90" w:rsidRPr="00F95D9A">
        <w:rPr>
          <w:b/>
          <w:lang w:val="en-US"/>
        </w:rPr>
        <w:t>M1b</w:t>
      </w:r>
      <w:r w:rsidR="00A06D90" w:rsidRPr="00F95D9A">
        <w:rPr>
          <w:bCs/>
          <w:lang w:val="en-US"/>
        </w:rPr>
        <w:t xml:space="preserve">, </w:t>
      </w:r>
      <w:r w:rsidR="00D4243E">
        <w:rPr>
          <w:bCs/>
          <w:lang w:val="en-US"/>
        </w:rPr>
        <w:t>b</w:t>
      </w:r>
      <w:r w:rsidR="00A06D90" w:rsidRPr="00F95D9A">
        <w:rPr>
          <w:bCs/>
          <w:lang w:val="en-US"/>
        </w:rPr>
        <w:t>oth tightening constraints lead to the same MILP relaxation</w:t>
      </w:r>
      <w:r w:rsidR="0017708F">
        <w:rPr>
          <w:bCs/>
          <w:lang w:val="en-US"/>
        </w:rPr>
        <w:t>, indicating that they are very similar. F</w:t>
      </w:r>
      <w:r w:rsidR="00A06D90" w:rsidRPr="00F95D9A">
        <w:rPr>
          <w:bCs/>
          <w:lang w:val="en-US"/>
        </w:rPr>
        <w:t xml:space="preserve">urthermore, </w:t>
      </w:r>
      <w:r w:rsidR="00F95D9A" w:rsidRPr="00F95D9A">
        <w:rPr>
          <w:bCs/>
          <w:lang w:val="en-US"/>
        </w:rPr>
        <w:t xml:space="preserve">the </w:t>
      </w:r>
      <w:r w:rsidR="00A06D90" w:rsidRPr="00F95D9A">
        <w:rPr>
          <w:bCs/>
          <w:lang w:val="en-US"/>
        </w:rPr>
        <w:t xml:space="preserve">model </w:t>
      </w:r>
      <w:r w:rsidR="00A06D90" w:rsidRPr="00F95D9A">
        <w:rPr>
          <w:b/>
          <w:bCs/>
          <w:lang w:val="en-US"/>
        </w:rPr>
        <w:t xml:space="preserve">M1a </w:t>
      </w:r>
      <w:r w:rsidR="00A06D90" w:rsidRPr="00F95D9A">
        <w:rPr>
          <w:lang w:val="en-US"/>
        </w:rPr>
        <w:t>leads to</w:t>
      </w:r>
      <w:r w:rsidR="00C41F5C">
        <w:rPr>
          <w:lang w:val="en-US"/>
        </w:rPr>
        <w:t xml:space="preserve"> </w:t>
      </w:r>
      <w:r w:rsidR="00A06D90" w:rsidRPr="00F95D9A">
        <w:rPr>
          <w:lang w:val="en-US"/>
        </w:rPr>
        <w:t>slightly smaller model size. Despite that, for both models the computational time required is within the same order of magnitude.</w:t>
      </w:r>
      <w:r w:rsidR="00A06D90">
        <w:rPr>
          <w:lang w:val="en-US"/>
        </w:rPr>
        <w:t xml:space="preserve"> </w:t>
      </w:r>
    </w:p>
    <w:p w14:paraId="01785A28" w14:textId="7BE39CD5" w:rsidR="0055015E" w:rsidRPr="00CA470B" w:rsidRDefault="00305A61" w:rsidP="00305A61">
      <w:pPr>
        <w:widowControl w:val="0"/>
        <w:tabs>
          <w:tab w:val="left" w:pos="567"/>
        </w:tabs>
        <w:adjustRightInd w:val="0"/>
        <w:snapToGrid w:val="0"/>
        <w:spacing w:after="0" w:line="360" w:lineRule="auto"/>
        <w:rPr>
          <w:bCs/>
          <w:lang w:val="en-US"/>
        </w:rPr>
      </w:pPr>
      <w:r>
        <w:rPr>
          <w:lang w:val="en-US"/>
        </w:rPr>
        <w:tab/>
      </w:r>
      <w:r w:rsidR="0055015E">
        <w:rPr>
          <w:lang w:val="en-US"/>
        </w:rPr>
        <w:t>Table 11 presents the computational results for Examples 2</w:t>
      </w:r>
      <w:r w:rsidR="003B345C">
        <w:rPr>
          <w:lang w:val="en-US"/>
        </w:rPr>
        <w:t>1</w:t>
      </w:r>
      <w:r w:rsidR="0055015E">
        <w:rPr>
          <w:lang w:val="en-US"/>
        </w:rPr>
        <w:t>-2</w:t>
      </w:r>
      <w:r w:rsidR="003B345C">
        <w:rPr>
          <w:lang w:val="en-US"/>
        </w:rPr>
        <w:t>3</w:t>
      </w:r>
      <w:r w:rsidR="0055015E">
        <w:rPr>
          <w:lang w:val="en-US"/>
        </w:rPr>
        <w:t xml:space="preserve"> and 2</w:t>
      </w:r>
      <w:r w:rsidR="003B345C">
        <w:rPr>
          <w:lang w:val="en-US"/>
        </w:rPr>
        <w:t>7</w:t>
      </w:r>
      <w:r w:rsidR="0055015E">
        <w:rPr>
          <w:lang w:val="en-US"/>
        </w:rPr>
        <w:t>, which are highly complex</w:t>
      </w:r>
      <w:r w:rsidR="0055015E" w:rsidRPr="00A06D90">
        <w:rPr>
          <w:lang w:val="en-US"/>
        </w:rPr>
        <w:t xml:space="preserve">. </w:t>
      </w:r>
      <w:r w:rsidR="000A35F3" w:rsidRPr="00A06D90">
        <w:rPr>
          <w:lang w:val="en-US"/>
        </w:rPr>
        <w:t xml:space="preserve">The computational results for Examples </w:t>
      </w:r>
      <w:r w:rsidR="00B57765">
        <w:rPr>
          <w:lang w:val="en-US"/>
        </w:rPr>
        <w:t xml:space="preserve">20, </w:t>
      </w:r>
      <w:r w:rsidR="000A35F3" w:rsidRPr="00A06D90">
        <w:rPr>
          <w:lang w:val="en-US"/>
        </w:rPr>
        <w:t>2</w:t>
      </w:r>
      <w:r w:rsidR="003B345C">
        <w:rPr>
          <w:lang w:val="en-US"/>
        </w:rPr>
        <w:t>4</w:t>
      </w:r>
      <w:r w:rsidR="000A35F3" w:rsidRPr="00A06D90">
        <w:rPr>
          <w:lang w:val="en-US"/>
        </w:rPr>
        <w:t>-2</w:t>
      </w:r>
      <w:r w:rsidR="003B345C">
        <w:rPr>
          <w:lang w:val="en-US"/>
        </w:rPr>
        <w:t>6</w:t>
      </w:r>
      <w:r w:rsidR="00241E71" w:rsidRPr="00A06D90">
        <w:rPr>
          <w:lang w:val="en-US"/>
        </w:rPr>
        <w:t xml:space="preserve"> and 2</w:t>
      </w:r>
      <w:r w:rsidR="003B345C">
        <w:rPr>
          <w:lang w:val="en-US"/>
        </w:rPr>
        <w:t>8</w:t>
      </w:r>
      <w:r w:rsidR="00241E71" w:rsidRPr="00A06D90">
        <w:rPr>
          <w:lang w:val="en-US"/>
        </w:rPr>
        <w:t>-</w:t>
      </w:r>
      <w:r w:rsidR="003B345C">
        <w:rPr>
          <w:lang w:val="en-US"/>
        </w:rPr>
        <w:t>3</w:t>
      </w:r>
      <w:r w:rsidR="00AF4587">
        <w:rPr>
          <w:lang w:val="en-US"/>
        </w:rPr>
        <w:t>2</w:t>
      </w:r>
      <w:r w:rsidR="003B345C">
        <w:rPr>
          <w:lang w:val="en-US"/>
        </w:rPr>
        <w:t xml:space="preserve"> </w:t>
      </w:r>
      <w:r w:rsidR="000A35F3" w:rsidRPr="00A06D90">
        <w:rPr>
          <w:lang w:val="en-US"/>
        </w:rPr>
        <w:t>are not presented because none of the models could generate optimal solutions or even feasible solutions</w:t>
      </w:r>
      <w:r w:rsidR="00D913DE" w:rsidRPr="00A06D90">
        <w:rPr>
          <w:lang w:val="en-US"/>
        </w:rPr>
        <w:t xml:space="preserve"> for these six</w:t>
      </w:r>
      <w:r w:rsidR="000A35F3" w:rsidRPr="00A06D90">
        <w:rPr>
          <w:lang w:val="en-US"/>
        </w:rPr>
        <w:t xml:space="preserve"> examples</w:t>
      </w:r>
      <w:r w:rsidR="002B2E9D">
        <w:rPr>
          <w:lang w:val="en-US"/>
        </w:rPr>
        <w:t xml:space="preserve"> within </w:t>
      </w:r>
      <w:r w:rsidR="00857600">
        <w:rPr>
          <w:lang w:val="en-US"/>
        </w:rPr>
        <w:t>the predefined CPU time (</w:t>
      </w:r>
      <w:r w:rsidR="006B2B83">
        <w:rPr>
          <w:lang w:val="en-US"/>
        </w:rPr>
        <w:t>i</w:t>
      </w:r>
      <w:r w:rsidR="00857600">
        <w:rPr>
          <w:lang w:val="en-US"/>
        </w:rPr>
        <w:t>.</w:t>
      </w:r>
      <w:r w:rsidR="006B2B83">
        <w:rPr>
          <w:lang w:val="en-US"/>
        </w:rPr>
        <w:t>e</w:t>
      </w:r>
      <w:r w:rsidR="00857600">
        <w:rPr>
          <w:lang w:val="en-US"/>
        </w:rPr>
        <w:t>., 1 hr)</w:t>
      </w:r>
      <w:r w:rsidR="000A35F3" w:rsidRPr="00A06D90">
        <w:rPr>
          <w:lang w:val="en-US"/>
        </w:rPr>
        <w:t>.</w:t>
      </w:r>
      <w:r w:rsidR="00887469" w:rsidRPr="00A06D90">
        <w:rPr>
          <w:lang w:val="en-US"/>
        </w:rPr>
        <w:t xml:space="preserve"> </w:t>
      </w:r>
      <w:r w:rsidR="0055015E" w:rsidRPr="00A06D90">
        <w:rPr>
          <w:lang w:val="en-US"/>
        </w:rPr>
        <w:t xml:space="preserve">From Table 11, it seems that the model </w:t>
      </w:r>
      <w:r w:rsidR="0055015E" w:rsidRPr="00A06D90">
        <w:rPr>
          <w:b/>
          <w:lang w:val="en-US"/>
        </w:rPr>
        <w:t xml:space="preserve">M2 </w:t>
      </w:r>
      <w:r w:rsidR="0055015E" w:rsidRPr="00A06D90">
        <w:rPr>
          <w:lang w:val="en-US"/>
        </w:rPr>
        <w:t>is able to generate the best solution within 1 hour.</w:t>
      </w:r>
      <w:r w:rsidR="0055015E">
        <w:rPr>
          <w:lang w:val="en-US"/>
        </w:rPr>
        <w:t xml:space="preserve"> The discrete-time models of </w:t>
      </w:r>
      <w:r w:rsidR="0055015E" w:rsidRPr="001B2335">
        <w:rPr>
          <w:color w:val="0000FF"/>
          <w:lang w:val="en-US"/>
        </w:rPr>
        <w:t xml:space="preserve">Patil </w:t>
      </w:r>
      <w:r w:rsidR="0055015E" w:rsidRPr="001B2335">
        <w:rPr>
          <w:i/>
          <w:color w:val="0000FF"/>
          <w:lang w:val="en-US"/>
        </w:rPr>
        <w:t>et al.</w:t>
      </w:r>
      <w:r w:rsidR="0055015E" w:rsidRPr="001B2335">
        <w:rPr>
          <w:color w:val="0000FF"/>
          <w:lang w:val="en-US"/>
        </w:rPr>
        <w:t xml:space="preserve"> (2015) </w:t>
      </w:r>
      <w:r w:rsidR="0055015E">
        <w:rPr>
          <w:lang w:val="en-US"/>
        </w:rPr>
        <w:t xml:space="preserve">and </w:t>
      </w:r>
      <w:r w:rsidR="0055015E" w:rsidRPr="001B2335">
        <w:rPr>
          <w:color w:val="0000FF"/>
          <w:lang w:val="en-US"/>
        </w:rPr>
        <w:t xml:space="preserve">Lagzi </w:t>
      </w:r>
      <w:r w:rsidR="0055015E" w:rsidRPr="001B2335">
        <w:rPr>
          <w:i/>
          <w:color w:val="0000FF"/>
          <w:lang w:val="en-US"/>
        </w:rPr>
        <w:t xml:space="preserve">et al. </w:t>
      </w:r>
      <w:r w:rsidR="0055015E" w:rsidRPr="001B2335">
        <w:rPr>
          <w:color w:val="0000FF"/>
          <w:lang w:val="en-US"/>
        </w:rPr>
        <w:t xml:space="preserve">(2017b) </w:t>
      </w:r>
      <w:r w:rsidR="0055015E">
        <w:rPr>
          <w:lang w:val="en-US"/>
        </w:rPr>
        <w:t xml:space="preserve">are unable to generate a feasible solution within 1 hour. Therefore, it can be concluded the model </w:t>
      </w:r>
      <w:r w:rsidR="0055015E" w:rsidRPr="003B2383">
        <w:rPr>
          <w:b/>
          <w:lang w:val="en-US"/>
        </w:rPr>
        <w:t>M2</w:t>
      </w:r>
      <w:r w:rsidR="0055015E">
        <w:rPr>
          <w:lang w:val="en-US"/>
        </w:rPr>
        <w:t xml:space="preserve"> is superior compared to the </w:t>
      </w:r>
      <w:r w:rsidR="0055015E" w:rsidRPr="00934FE8">
        <w:rPr>
          <w:lang w:val="en-US"/>
        </w:rPr>
        <w:t>other four models.</w:t>
      </w:r>
      <w:r w:rsidR="000B4B0A" w:rsidRPr="00934FE8">
        <w:rPr>
          <w:lang w:val="en-US"/>
        </w:rPr>
        <w:t xml:space="preserve"> </w:t>
      </w:r>
      <w:r w:rsidR="00934FE8" w:rsidRPr="00934FE8">
        <w:rPr>
          <w:lang w:val="en-US"/>
        </w:rPr>
        <w:t>The m</w:t>
      </w:r>
      <w:r w:rsidR="00705EB3" w:rsidRPr="00934FE8">
        <w:rPr>
          <w:lang w:val="en-US"/>
        </w:rPr>
        <w:t xml:space="preserve">odels </w:t>
      </w:r>
      <w:r w:rsidR="00705EB3" w:rsidRPr="00934FE8">
        <w:rPr>
          <w:b/>
          <w:lang w:val="en-US"/>
        </w:rPr>
        <w:t xml:space="preserve">M1a </w:t>
      </w:r>
      <w:r w:rsidR="00705EB3" w:rsidRPr="00934FE8">
        <w:rPr>
          <w:bCs/>
          <w:lang w:val="en-US"/>
        </w:rPr>
        <w:t xml:space="preserve">and </w:t>
      </w:r>
      <w:r w:rsidR="00705EB3" w:rsidRPr="00934FE8">
        <w:rPr>
          <w:b/>
          <w:lang w:val="en-US"/>
        </w:rPr>
        <w:t xml:space="preserve">M1b </w:t>
      </w:r>
      <w:r w:rsidR="00934FE8" w:rsidRPr="00934FE8">
        <w:rPr>
          <w:bCs/>
          <w:lang w:val="en-US"/>
        </w:rPr>
        <w:t xml:space="preserve">are only able to generate feasible </w:t>
      </w:r>
      <w:r w:rsidR="00705EB3" w:rsidRPr="00934FE8">
        <w:rPr>
          <w:bCs/>
          <w:lang w:val="en-US"/>
        </w:rPr>
        <w:t>solution</w:t>
      </w:r>
      <w:r w:rsidR="00934FE8" w:rsidRPr="00934FE8">
        <w:rPr>
          <w:bCs/>
          <w:lang w:val="en-US"/>
        </w:rPr>
        <w:t>s</w:t>
      </w:r>
      <w:r w:rsidR="00705EB3" w:rsidRPr="00934FE8">
        <w:rPr>
          <w:bCs/>
          <w:lang w:val="en-US"/>
        </w:rPr>
        <w:t xml:space="preserve"> for Examples 2</w:t>
      </w:r>
      <w:r w:rsidR="00930F52">
        <w:rPr>
          <w:bCs/>
          <w:lang w:val="en-US"/>
        </w:rPr>
        <w:t>1</w:t>
      </w:r>
      <w:r w:rsidR="00705EB3" w:rsidRPr="00934FE8">
        <w:rPr>
          <w:bCs/>
          <w:lang w:val="en-US"/>
        </w:rPr>
        <w:t>-2</w:t>
      </w:r>
      <w:r w:rsidR="00930F52">
        <w:rPr>
          <w:bCs/>
          <w:lang w:val="en-US"/>
        </w:rPr>
        <w:t>3</w:t>
      </w:r>
      <w:r w:rsidR="00705EB3" w:rsidRPr="00934FE8">
        <w:rPr>
          <w:bCs/>
          <w:lang w:val="en-US"/>
        </w:rPr>
        <w:t xml:space="preserve">. However, they both fail to converge after 1 hour. </w:t>
      </w:r>
      <w:r w:rsidR="004A2619">
        <w:rPr>
          <w:bCs/>
          <w:lang w:val="en-US"/>
        </w:rPr>
        <w:t>S</w:t>
      </w:r>
      <w:r w:rsidR="00705EB3" w:rsidRPr="00934FE8">
        <w:rPr>
          <w:bCs/>
          <w:lang w:val="en-US"/>
        </w:rPr>
        <w:t xml:space="preserve">imilar observations can be done regarding the model size of </w:t>
      </w:r>
      <w:r w:rsidR="00705EB3" w:rsidRPr="00934FE8">
        <w:rPr>
          <w:b/>
          <w:lang w:val="en-US"/>
        </w:rPr>
        <w:t xml:space="preserve">M1a </w:t>
      </w:r>
      <w:r w:rsidR="00705EB3" w:rsidRPr="00934FE8">
        <w:rPr>
          <w:bCs/>
          <w:lang w:val="en-US"/>
        </w:rPr>
        <w:t xml:space="preserve">and </w:t>
      </w:r>
      <w:r w:rsidR="00705EB3" w:rsidRPr="00934FE8">
        <w:rPr>
          <w:b/>
          <w:lang w:val="en-US"/>
        </w:rPr>
        <w:t>M1b</w:t>
      </w:r>
      <w:r w:rsidR="00CA470B">
        <w:rPr>
          <w:bCs/>
          <w:lang w:val="en-US"/>
        </w:rPr>
        <w:t>.</w:t>
      </w:r>
    </w:p>
    <w:p w14:paraId="01275134" w14:textId="77777777" w:rsidR="0055015E" w:rsidRPr="000F6625" w:rsidRDefault="0055015E" w:rsidP="0055015E">
      <w:pPr>
        <w:pStyle w:val="Heading1"/>
        <w:keepNext w:val="0"/>
        <w:keepLines w:val="0"/>
        <w:widowControl w:val="0"/>
        <w:adjustRightInd w:val="0"/>
        <w:snapToGrid w:val="0"/>
        <w:spacing w:before="0" w:line="360" w:lineRule="auto"/>
        <w:rPr>
          <w:lang w:val="en-US"/>
        </w:rPr>
      </w:pPr>
      <w:r>
        <w:rPr>
          <w:lang w:val="en-US"/>
        </w:rPr>
        <w:t>5 Conclusions</w:t>
      </w:r>
    </w:p>
    <w:p w14:paraId="5C62F2DC" w14:textId="212CF998" w:rsidR="0055015E" w:rsidRDefault="00132F23" w:rsidP="0055015E">
      <w:pPr>
        <w:widowControl w:val="0"/>
        <w:tabs>
          <w:tab w:val="left" w:pos="567"/>
        </w:tabs>
        <w:adjustRightInd w:val="0"/>
        <w:snapToGrid w:val="0"/>
        <w:spacing w:after="0" w:line="360" w:lineRule="auto"/>
        <w:rPr>
          <w:lang w:val="en-US"/>
        </w:rPr>
      </w:pPr>
      <w:r>
        <w:rPr>
          <w:lang w:val="en-US"/>
        </w:rPr>
        <w:t xml:space="preserve">In this paper, </w:t>
      </w:r>
      <w:r w:rsidR="00F85270">
        <w:rPr>
          <w:lang w:val="en-US"/>
        </w:rPr>
        <w:t xml:space="preserve">we developed </w:t>
      </w:r>
      <w:r>
        <w:rPr>
          <w:lang w:val="en-US"/>
        </w:rPr>
        <w:t>three</w:t>
      </w:r>
      <w:r w:rsidR="00E36AC7">
        <w:rPr>
          <w:lang w:val="en-US"/>
        </w:rPr>
        <w:t xml:space="preserve"> novel MILP mathematical formulations</w:t>
      </w:r>
      <w:r w:rsidR="0055015E">
        <w:rPr>
          <w:lang w:val="en-US"/>
        </w:rPr>
        <w:t xml:space="preserve"> using the well-established unit-specific event-based modelling approach for scheduling of multi-tasking multipurpose batch processes in a scientific service facility. Multiple tasks were allowed to be processed simultaneously </w:t>
      </w:r>
      <w:r w:rsidR="0055015E">
        <w:rPr>
          <w:lang w:val="en-US"/>
        </w:rPr>
        <w:lastRenderedPageBreak/>
        <w:t xml:space="preserve">in the same units. While the timing variables were defined based on tasks of the process in the first </w:t>
      </w:r>
      <w:r w:rsidR="00DF012B">
        <w:rPr>
          <w:lang w:val="en-US"/>
        </w:rPr>
        <w:t xml:space="preserve">two </w:t>
      </w:r>
      <w:r w:rsidR="0055015E">
        <w:rPr>
          <w:lang w:val="en-US"/>
        </w:rPr>
        <w:t>model</w:t>
      </w:r>
      <w:r w:rsidR="00DF012B">
        <w:rPr>
          <w:lang w:val="en-US"/>
        </w:rPr>
        <w:t>s</w:t>
      </w:r>
      <w:r w:rsidR="0055015E">
        <w:rPr>
          <w:lang w:val="en-US"/>
        </w:rPr>
        <w:t xml:space="preserve"> (</w:t>
      </w:r>
      <w:r w:rsidR="0055015E" w:rsidRPr="006323A0">
        <w:rPr>
          <w:b/>
          <w:lang w:val="en-US"/>
        </w:rPr>
        <w:t>M1</w:t>
      </w:r>
      <w:r w:rsidR="00DF012B">
        <w:rPr>
          <w:b/>
          <w:lang w:val="en-US"/>
        </w:rPr>
        <w:t>a and M1b</w:t>
      </w:r>
      <w:r w:rsidR="0055015E">
        <w:rPr>
          <w:lang w:val="en-US"/>
        </w:rPr>
        <w:t>), they</w:t>
      </w:r>
      <w:r w:rsidR="003F6ED0">
        <w:rPr>
          <w:lang w:val="en-US"/>
        </w:rPr>
        <w:t xml:space="preserve"> were</w:t>
      </w:r>
      <w:r w:rsidR="0055015E">
        <w:rPr>
          <w:lang w:val="en-US"/>
        </w:rPr>
        <w:t xml:space="preserve"> introduced based on processing units of the process in the </w:t>
      </w:r>
      <w:r w:rsidR="00DF012B">
        <w:rPr>
          <w:lang w:val="en-US"/>
        </w:rPr>
        <w:t>third</w:t>
      </w:r>
      <w:r w:rsidR="0055015E">
        <w:rPr>
          <w:lang w:val="en-US"/>
        </w:rPr>
        <w:t xml:space="preserve"> model (</w:t>
      </w:r>
      <w:r w:rsidR="0055015E" w:rsidRPr="006323A0">
        <w:rPr>
          <w:b/>
          <w:lang w:val="en-US"/>
        </w:rPr>
        <w:t>M2</w:t>
      </w:r>
      <w:r w:rsidR="0055015E">
        <w:rPr>
          <w:lang w:val="en-US"/>
        </w:rPr>
        <w:t xml:space="preserve">). </w:t>
      </w:r>
      <w:r w:rsidR="00D77E57">
        <w:rPr>
          <w:lang w:val="en-US"/>
        </w:rPr>
        <w:t>Two different</w:t>
      </w:r>
      <w:r w:rsidR="0055015E">
        <w:rPr>
          <w:lang w:val="en-US"/>
        </w:rPr>
        <w:t xml:space="preserve"> tightening constraints </w:t>
      </w:r>
      <w:r w:rsidR="00D77E57">
        <w:rPr>
          <w:lang w:val="en-US"/>
        </w:rPr>
        <w:t>we</w:t>
      </w:r>
      <w:r w:rsidR="0055015E">
        <w:rPr>
          <w:lang w:val="en-US"/>
        </w:rPr>
        <w:t>re proposed in the model</w:t>
      </w:r>
      <w:r w:rsidR="003E5E7A">
        <w:rPr>
          <w:lang w:val="en-US"/>
        </w:rPr>
        <w:t>s</w:t>
      </w:r>
      <w:r w:rsidR="0055015E">
        <w:rPr>
          <w:lang w:val="en-US"/>
        </w:rPr>
        <w:t xml:space="preserve"> </w:t>
      </w:r>
      <w:r w:rsidR="0055015E" w:rsidRPr="00815DEB">
        <w:rPr>
          <w:b/>
          <w:lang w:val="en-US"/>
        </w:rPr>
        <w:t>M1</w:t>
      </w:r>
      <w:r w:rsidR="003E5E7A">
        <w:rPr>
          <w:b/>
          <w:lang w:val="en-US"/>
        </w:rPr>
        <w:t xml:space="preserve">a </w:t>
      </w:r>
      <w:r w:rsidR="003E5E7A" w:rsidRPr="00940F55">
        <w:rPr>
          <w:bCs/>
          <w:lang w:val="en-US"/>
        </w:rPr>
        <w:t>and</w:t>
      </w:r>
      <w:r w:rsidR="003E5E7A">
        <w:rPr>
          <w:b/>
          <w:lang w:val="en-US"/>
        </w:rPr>
        <w:t xml:space="preserve"> M1b</w:t>
      </w:r>
      <w:r w:rsidR="0055015E">
        <w:rPr>
          <w:lang w:val="en-US"/>
        </w:rPr>
        <w:t xml:space="preserve"> to improve </w:t>
      </w:r>
      <w:r w:rsidR="00331C7A">
        <w:rPr>
          <w:lang w:val="en-US"/>
        </w:rPr>
        <w:t>their</w:t>
      </w:r>
      <w:r w:rsidR="0055015E">
        <w:rPr>
          <w:lang w:val="en-US"/>
        </w:rPr>
        <w:t xml:space="preserve"> MILP relaxation</w:t>
      </w:r>
      <w:r w:rsidR="00AE395D">
        <w:rPr>
          <w:lang w:val="en-US"/>
        </w:rPr>
        <w:t>.</w:t>
      </w:r>
      <w:r w:rsidR="0055015E">
        <w:rPr>
          <w:lang w:val="en-US"/>
        </w:rPr>
        <w:t xml:space="preserve"> The computational results demonstrate that the model </w:t>
      </w:r>
      <w:r w:rsidR="0055015E" w:rsidRPr="006323A0">
        <w:rPr>
          <w:b/>
          <w:lang w:val="en-US"/>
        </w:rPr>
        <w:t>M2</w:t>
      </w:r>
      <w:r w:rsidR="0055015E">
        <w:rPr>
          <w:lang w:val="en-US"/>
        </w:rPr>
        <w:t xml:space="preserve"> is the most efficient for most examples since it </w:t>
      </w:r>
      <w:r w:rsidR="0055015E" w:rsidRPr="00705EB3">
        <w:rPr>
          <w:lang w:val="en-US"/>
        </w:rPr>
        <w:t xml:space="preserve">generates the optimum solution in significantly less amount of computational time than all other models. </w:t>
      </w:r>
      <w:r w:rsidR="00462FBD" w:rsidRPr="00705EB3">
        <w:rPr>
          <w:lang w:val="en-US"/>
        </w:rPr>
        <w:t xml:space="preserve">The </w:t>
      </w:r>
      <w:r w:rsidR="009E4884">
        <w:rPr>
          <w:lang w:val="en-US"/>
        </w:rPr>
        <w:t xml:space="preserve">proposed </w:t>
      </w:r>
      <w:r w:rsidR="00462FBD" w:rsidRPr="00705EB3">
        <w:rPr>
          <w:lang w:val="en-US"/>
        </w:rPr>
        <w:t xml:space="preserve">tightening constraints for </w:t>
      </w:r>
      <w:r w:rsidR="00E36AC7">
        <w:rPr>
          <w:lang w:val="en-US"/>
        </w:rPr>
        <w:t xml:space="preserve">the </w:t>
      </w:r>
      <w:r w:rsidR="00462FBD" w:rsidRPr="00705EB3">
        <w:rPr>
          <w:lang w:val="en-US"/>
        </w:rPr>
        <w:t>model</w:t>
      </w:r>
      <w:r w:rsidR="00705EB3" w:rsidRPr="00705EB3">
        <w:rPr>
          <w:lang w:val="en-US"/>
        </w:rPr>
        <w:t>s</w:t>
      </w:r>
      <w:r w:rsidR="00462FBD" w:rsidRPr="00705EB3">
        <w:rPr>
          <w:lang w:val="en-US"/>
        </w:rPr>
        <w:t xml:space="preserve"> </w:t>
      </w:r>
      <w:r w:rsidR="00462FBD" w:rsidRPr="00705EB3">
        <w:rPr>
          <w:b/>
          <w:lang w:val="en-US"/>
        </w:rPr>
        <w:t>M1a</w:t>
      </w:r>
      <w:r w:rsidR="00462FBD" w:rsidRPr="00705EB3">
        <w:rPr>
          <w:lang w:val="en-US"/>
        </w:rPr>
        <w:t xml:space="preserve"> and </w:t>
      </w:r>
      <w:r w:rsidR="00462FBD" w:rsidRPr="00705EB3">
        <w:rPr>
          <w:b/>
          <w:lang w:val="en-US"/>
        </w:rPr>
        <w:t>M1b</w:t>
      </w:r>
      <w:r w:rsidR="00462FBD" w:rsidRPr="00705EB3">
        <w:rPr>
          <w:lang w:val="en-US"/>
        </w:rPr>
        <w:t xml:space="preserve"> resulted in the same MILP relaxation for all examples. Although the model </w:t>
      </w:r>
      <w:r w:rsidR="00462FBD" w:rsidRPr="00705EB3">
        <w:rPr>
          <w:b/>
          <w:lang w:val="en-US"/>
        </w:rPr>
        <w:t>M1a</w:t>
      </w:r>
      <w:r w:rsidR="00462FBD" w:rsidRPr="00705EB3">
        <w:rPr>
          <w:lang w:val="en-US"/>
        </w:rPr>
        <w:t xml:space="preserve"> has less</w:t>
      </w:r>
      <w:r w:rsidR="00F445B4">
        <w:rPr>
          <w:lang w:val="en-US"/>
        </w:rPr>
        <w:t xml:space="preserve"> </w:t>
      </w:r>
      <w:r w:rsidR="00462FBD" w:rsidRPr="00705EB3">
        <w:rPr>
          <w:lang w:val="en-US"/>
        </w:rPr>
        <w:t xml:space="preserve">number of constraints and continuous variables than the model </w:t>
      </w:r>
      <w:r w:rsidR="00462FBD" w:rsidRPr="00705EB3">
        <w:rPr>
          <w:b/>
          <w:lang w:val="en-US"/>
        </w:rPr>
        <w:t>M1b</w:t>
      </w:r>
      <w:r w:rsidR="00462FBD" w:rsidRPr="00705EB3">
        <w:rPr>
          <w:lang w:val="en-US"/>
        </w:rPr>
        <w:t>, it seems that their performance is almost the same.</w:t>
      </w:r>
      <w:r w:rsidR="00130C28" w:rsidRPr="00705EB3">
        <w:rPr>
          <w:lang w:val="en-US"/>
        </w:rPr>
        <w:t xml:space="preserve"> The future work is to employ rolling-horizon decomposition approach to solve all examples especially those large-scale complex problems that the best model </w:t>
      </w:r>
      <w:r w:rsidR="00130C28" w:rsidRPr="00705EB3">
        <w:rPr>
          <w:b/>
          <w:lang w:val="en-US"/>
        </w:rPr>
        <w:t>M2</w:t>
      </w:r>
      <w:r w:rsidR="00130C28" w:rsidRPr="00705EB3">
        <w:rPr>
          <w:lang w:val="en-US"/>
        </w:rPr>
        <w:t xml:space="preserve"> fail to solve. </w:t>
      </w:r>
      <w:r w:rsidR="0055015E" w:rsidRPr="00705EB3">
        <w:rPr>
          <w:lang w:val="en-US"/>
        </w:rPr>
        <w:t>Even though this work is focused on scientific service facilities, it can be also implemented in any</w:t>
      </w:r>
      <w:r w:rsidR="00791E3D">
        <w:rPr>
          <w:lang w:val="en-US"/>
        </w:rPr>
        <w:t xml:space="preserve"> </w:t>
      </w:r>
      <w:r w:rsidR="0055015E" w:rsidRPr="00705EB3">
        <w:rPr>
          <w:lang w:val="en-US"/>
        </w:rPr>
        <w:t>multipurpose</w:t>
      </w:r>
      <w:r w:rsidR="0055015E">
        <w:rPr>
          <w:lang w:val="en-US"/>
        </w:rPr>
        <w:t xml:space="preserve"> batch process industry</w:t>
      </w:r>
      <w:r w:rsidR="00791E3D">
        <w:rPr>
          <w:lang w:val="en-US"/>
        </w:rPr>
        <w:t xml:space="preserve"> which allows multiple tasks to take place </w:t>
      </w:r>
      <w:r w:rsidR="00E16DDA">
        <w:rPr>
          <w:lang w:val="en-US"/>
        </w:rPr>
        <w:t xml:space="preserve">simultaneously </w:t>
      </w:r>
      <w:r w:rsidR="00791E3D">
        <w:rPr>
          <w:lang w:val="en-US"/>
        </w:rPr>
        <w:t>in</w:t>
      </w:r>
      <w:r w:rsidR="00E16DDA">
        <w:rPr>
          <w:lang w:val="en-US"/>
        </w:rPr>
        <w:t xml:space="preserve"> </w:t>
      </w:r>
      <w:r w:rsidR="00791E3D">
        <w:rPr>
          <w:lang w:val="en-US"/>
        </w:rPr>
        <w:t>a</w:t>
      </w:r>
      <w:r w:rsidR="00E16DDA">
        <w:rPr>
          <w:lang w:val="en-US"/>
        </w:rPr>
        <w:t xml:space="preserve"> </w:t>
      </w:r>
      <w:r w:rsidR="00791E3D">
        <w:rPr>
          <w:lang w:val="en-US"/>
        </w:rPr>
        <w:t>processing</w:t>
      </w:r>
      <w:r w:rsidR="00E16DDA">
        <w:rPr>
          <w:lang w:val="en-US"/>
        </w:rPr>
        <w:t xml:space="preserve"> </w:t>
      </w:r>
      <w:r w:rsidR="00791E3D">
        <w:rPr>
          <w:lang w:val="en-US"/>
        </w:rPr>
        <w:t>unit.</w:t>
      </w:r>
    </w:p>
    <w:p w14:paraId="121FAADE" w14:textId="77777777" w:rsidR="008363D7" w:rsidRDefault="008363D7" w:rsidP="0055015E">
      <w:pPr>
        <w:widowControl w:val="0"/>
        <w:tabs>
          <w:tab w:val="left" w:pos="567"/>
        </w:tabs>
        <w:adjustRightInd w:val="0"/>
        <w:snapToGrid w:val="0"/>
        <w:spacing w:after="0" w:line="360" w:lineRule="auto"/>
        <w:rPr>
          <w:b/>
          <w:lang w:val="en-US"/>
        </w:rPr>
      </w:pPr>
    </w:p>
    <w:p w14:paraId="6DA041ED" w14:textId="7C16CF67" w:rsidR="0055015E" w:rsidRDefault="0055015E" w:rsidP="0055015E">
      <w:pPr>
        <w:widowControl w:val="0"/>
        <w:tabs>
          <w:tab w:val="left" w:pos="567"/>
        </w:tabs>
        <w:adjustRightInd w:val="0"/>
        <w:snapToGrid w:val="0"/>
        <w:spacing w:after="0" w:line="360" w:lineRule="auto"/>
        <w:rPr>
          <w:b/>
          <w:lang w:val="en-US"/>
        </w:rPr>
      </w:pPr>
      <w:r>
        <w:rPr>
          <w:b/>
          <w:lang w:val="en-US"/>
        </w:rPr>
        <w:t>Acknowledgements</w:t>
      </w:r>
    </w:p>
    <w:p w14:paraId="0E51B90E" w14:textId="02D332E9" w:rsidR="0055015E" w:rsidRPr="002952A8" w:rsidRDefault="0055015E" w:rsidP="0055015E">
      <w:pPr>
        <w:widowControl w:val="0"/>
        <w:tabs>
          <w:tab w:val="left" w:pos="567"/>
        </w:tabs>
        <w:adjustRightInd w:val="0"/>
        <w:snapToGrid w:val="0"/>
        <w:spacing w:after="0" w:line="360" w:lineRule="auto"/>
        <w:rPr>
          <w:b/>
          <w:lang w:val="en-US"/>
        </w:rPr>
      </w:pPr>
      <w:r w:rsidRPr="002952A8">
        <w:rPr>
          <w:lang w:val="en-US"/>
        </w:rPr>
        <w:t>Nikolaos Rakovitis would like to acknowledge financial support from the postgraduate award by The University of Manchester.</w:t>
      </w:r>
    </w:p>
    <w:p w14:paraId="3CAF214E" w14:textId="77777777" w:rsidR="0055015E" w:rsidRPr="005A168C" w:rsidRDefault="0055015E" w:rsidP="0055015E">
      <w:pPr>
        <w:pStyle w:val="Heading1"/>
        <w:keepNext w:val="0"/>
        <w:keepLines w:val="0"/>
        <w:pageBreakBefore/>
        <w:widowControl w:val="0"/>
        <w:adjustRightInd w:val="0"/>
        <w:snapToGrid w:val="0"/>
        <w:spacing w:before="0" w:line="360" w:lineRule="auto"/>
        <w:rPr>
          <w:lang w:val="en-US"/>
        </w:rPr>
      </w:pPr>
      <w:r w:rsidRPr="00DF107F">
        <w:rPr>
          <w:lang w:val="en-US"/>
        </w:rPr>
        <w:lastRenderedPageBreak/>
        <w:t>Nomenclature</w:t>
      </w:r>
    </w:p>
    <w:p w14:paraId="259D7798" w14:textId="77777777" w:rsidR="0055015E" w:rsidRPr="001B2335" w:rsidRDefault="0055015E" w:rsidP="0055015E">
      <w:pPr>
        <w:pStyle w:val="Heading3"/>
        <w:keepNext w:val="0"/>
        <w:keepLines w:val="0"/>
        <w:widowControl w:val="0"/>
        <w:adjustRightInd w:val="0"/>
        <w:snapToGrid w:val="0"/>
        <w:spacing w:before="0" w:line="360" w:lineRule="auto"/>
        <w:rPr>
          <w:i/>
          <w:lang w:val="en-US"/>
        </w:rPr>
      </w:pPr>
      <w:bookmarkStart w:id="8" w:name="_Hlk490483715"/>
      <w:r w:rsidRPr="001B2335">
        <w:rPr>
          <w:i/>
          <w:lang w:val="en-US"/>
        </w:rPr>
        <w:t>Sets</w:t>
      </w:r>
    </w:p>
    <w:p w14:paraId="2501B5EC"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I</m:t>
        </m:r>
      </m:oMath>
      <w:r>
        <w:rPr>
          <w:rFonts w:eastAsiaTheme="minorEastAsia"/>
          <w:lang w:val="en-US"/>
        </w:rPr>
        <w:t>: tasks</w:t>
      </w:r>
    </w:p>
    <w:p w14:paraId="4DACDEF3"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m:rPr>
                <m:sty m:val="b"/>
              </m:rPr>
              <w:rPr>
                <w:rFonts w:ascii="Cambria Math" w:eastAsiaTheme="minorEastAsia" w:hAnsi="Cambria Math"/>
                <w:lang w:val="en-US"/>
              </w:rPr>
              <m:t>I</m:t>
            </m:r>
          </m:e>
          <m:sub>
            <m:r>
              <w:rPr>
                <w:rFonts w:ascii="Cambria Math" w:eastAsiaTheme="minorEastAsia" w:hAnsi="Cambria Math"/>
                <w:lang w:val="en-US"/>
              </w:rPr>
              <m:t>j</m:t>
            </m:r>
          </m:sub>
        </m:sSub>
      </m:oMath>
      <w:r w:rsidR="0055015E">
        <w:rPr>
          <w:rFonts w:eastAsiaTheme="minorEastAsia"/>
          <w:lang w:val="en-US"/>
        </w:rPr>
        <w:t xml:space="preserve">: units that can process task </w:t>
      </w:r>
      <m:oMath>
        <m:r>
          <w:rPr>
            <w:rFonts w:ascii="Cambria Math" w:eastAsiaTheme="minorEastAsia" w:hAnsi="Cambria Math"/>
            <w:lang w:val="en-US"/>
          </w:rPr>
          <m:t>i</m:t>
        </m:r>
      </m:oMath>
    </w:p>
    <w:p w14:paraId="7BF1DD4D"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eastAsiaTheme="minorEastAsia" w:hAnsi="Cambria Math"/>
                <w:i/>
                <w:lang w:val="en-US"/>
              </w:rPr>
            </m:ctrlPr>
          </m:sSubSupPr>
          <m:e>
            <m:r>
              <m:rPr>
                <m:sty m:val="b"/>
              </m:rPr>
              <w:rPr>
                <w:rFonts w:ascii="Cambria Math" w:eastAsiaTheme="minorEastAsia" w:hAnsi="Cambria Math"/>
                <w:lang w:val="en-US"/>
              </w:rPr>
              <m:t>I</m:t>
            </m:r>
          </m:e>
          <m:sub>
            <m:r>
              <w:rPr>
                <w:rFonts w:ascii="Cambria Math" w:eastAsiaTheme="minorEastAsia" w:hAnsi="Cambria Math"/>
                <w:lang w:val="en-US"/>
              </w:rPr>
              <m:t>s</m:t>
            </m:r>
          </m:sub>
          <m:sup>
            <m:r>
              <w:rPr>
                <w:rFonts w:ascii="Cambria Math" w:eastAsiaTheme="minorEastAsia" w:hAnsi="Cambria Math"/>
                <w:lang w:val="en-US"/>
              </w:rPr>
              <m:t>C</m:t>
            </m:r>
          </m:sup>
        </m:sSubSup>
      </m:oMath>
      <w:r w:rsidR="0055015E">
        <w:rPr>
          <w:rFonts w:eastAsiaTheme="minorEastAsia"/>
          <w:lang w:val="en-US"/>
        </w:rPr>
        <w:t xml:space="preserve">: tasks that consume state </w:t>
      </w:r>
      <m:oMath>
        <m:r>
          <w:rPr>
            <w:rFonts w:ascii="Cambria Math" w:eastAsiaTheme="minorEastAsia" w:hAnsi="Cambria Math"/>
            <w:lang w:val="en-US"/>
          </w:rPr>
          <m:t>s</m:t>
        </m:r>
      </m:oMath>
    </w:p>
    <w:p w14:paraId="08C3C8B0"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eastAsiaTheme="minorEastAsia" w:hAnsi="Cambria Math"/>
                <w:i/>
                <w:lang w:val="en-US"/>
              </w:rPr>
            </m:ctrlPr>
          </m:sSubSupPr>
          <m:e>
            <m:r>
              <m:rPr>
                <m:sty m:val="b"/>
              </m:rPr>
              <w:rPr>
                <w:rFonts w:ascii="Cambria Math" w:eastAsiaTheme="minorEastAsia" w:hAnsi="Cambria Math"/>
                <w:lang w:val="en-US"/>
              </w:rPr>
              <m:t>I</m:t>
            </m:r>
          </m:e>
          <m:sub>
            <m:r>
              <w:rPr>
                <w:rFonts w:ascii="Cambria Math" w:eastAsiaTheme="minorEastAsia" w:hAnsi="Cambria Math"/>
                <w:lang w:val="en-US"/>
              </w:rPr>
              <m:t>s</m:t>
            </m:r>
          </m:sub>
          <m:sup>
            <m:r>
              <w:rPr>
                <w:rFonts w:ascii="Cambria Math" w:eastAsiaTheme="minorEastAsia" w:hAnsi="Cambria Math"/>
                <w:lang w:val="en-US"/>
              </w:rPr>
              <m:t>P</m:t>
            </m:r>
          </m:sup>
        </m:sSubSup>
      </m:oMath>
      <w:r w:rsidR="0055015E">
        <w:rPr>
          <w:rFonts w:eastAsiaTheme="minorEastAsia"/>
          <w:lang w:val="en-US"/>
        </w:rPr>
        <w:t xml:space="preserve">: tasks that produce state </w:t>
      </w:r>
      <m:oMath>
        <m:r>
          <w:rPr>
            <w:rFonts w:ascii="Cambria Math" w:eastAsiaTheme="minorEastAsia" w:hAnsi="Cambria Math"/>
            <w:lang w:val="en-US"/>
          </w:rPr>
          <m:t>s</m:t>
        </m:r>
      </m:oMath>
    </w:p>
    <w:p w14:paraId="59F6C933"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J</m:t>
        </m:r>
      </m:oMath>
      <w:r>
        <w:rPr>
          <w:rFonts w:eastAsiaTheme="minorEastAsia"/>
          <w:lang w:val="en-US"/>
        </w:rPr>
        <w:t>: units</w:t>
      </w:r>
    </w:p>
    <w:p w14:paraId="6B918B62"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N</m:t>
        </m:r>
      </m:oMath>
      <w:r>
        <w:rPr>
          <w:rFonts w:eastAsiaTheme="minorEastAsia"/>
          <w:lang w:val="en-US"/>
        </w:rPr>
        <w:t>: event points</w:t>
      </w:r>
    </w:p>
    <w:p w14:paraId="499D10FB"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P</m:t>
        </m:r>
      </m:oMath>
      <w:r>
        <w:rPr>
          <w:rFonts w:eastAsiaTheme="minorEastAsia"/>
          <w:lang w:val="en-US"/>
        </w:rPr>
        <w:t>: processes</w:t>
      </w:r>
    </w:p>
    <w:p w14:paraId="29A15A0E"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m:rPr>
                <m:sty m:val="b"/>
              </m:rPr>
              <w:rPr>
                <w:rFonts w:ascii="Cambria Math" w:eastAsiaTheme="minorEastAsia" w:hAnsi="Cambria Math"/>
                <w:lang w:val="en-US"/>
              </w:rPr>
              <m:t>P</m:t>
            </m:r>
          </m:e>
          <m:sub>
            <m:r>
              <w:rPr>
                <w:rFonts w:ascii="Cambria Math" w:eastAsiaTheme="minorEastAsia" w:hAnsi="Cambria Math"/>
                <w:lang w:val="en-US"/>
              </w:rPr>
              <m:t>J</m:t>
            </m:r>
          </m:sub>
        </m:sSub>
      </m:oMath>
      <w:r w:rsidR="0055015E">
        <w:rPr>
          <w:rFonts w:eastAsiaTheme="minorEastAsia"/>
          <w:lang w:val="en-US"/>
        </w:rPr>
        <w:t xml:space="preserve">: units that are able to process process </w:t>
      </w:r>
      <m:oMath>
        <m:r>
          <w:rPr>
            <w:rFonts w:ascii="Cambria Math" w:eastAsiaTheme="minorEastAsia" w:hAnsi="Cambria Math"/>
            <w:lang w:val="en-US"/>
          </w:rPr>
          <m:t>p</m:t>
        </m:r>
      </m:oMath>
    </w:p>
    <w:p w14:paraId="2E08A201"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S</m:t>
        </m:r>
      </m:oMath>
      <w:r>
        <w:rPr>
          <w:rFonts w:eastAsiaTheme="minorEastAsia"/>
          <w:lang w:val="en-US"/>
        </w:rPr>
        <w:t>: states</w:t>
      </w:r>
    </w:p>
    <w:p w14:paraId="1C3BCED1" w14:textId="77777777" w:rsidR="0055015E" w:rsidRDefault="00E5558B" w:rsidP="0055015E">
      <w:pPr>
        <w:widowControl w:val="0"/>
        <w:adjustRightInd w:val="0"/>
        <w:snapToGrid w:val="0"/>
        <w:spacing w:after="0" w:line="360" w:lineRule="auto"/>
        <w:rPr>
          <w:rFonts w:eastAsiaTheme="minorEastAsia"/>
          <w:lang w:val="en-US"/>
        </w:rPr>
      </w:pPr>
      <m:oMath>
        <m:sSup>
          <m:sSupPr>
            <m:ctrlPr>
              <w:rPr>
                <w:rFonts w:ascii="Cambria Math" w:eastAsiaTheme="minorEastAsia" w:hAnsi="Cambria Math"/>
                <w:i/>
                <w:lang w:val="en-US"/>
              </w:rPr>
            </m:ctrlPr>
          </m:sSupPr>
          <m:e>
            <m:r>
              <m:rPr>
                <m:sty m:val="b"/>
              </m:rPr>
              <w:rPr>
                <w:rFonts w:ascii="Cambria Math" w:eastAsiaTheme="minorEastAsia" w:hAnsi="Cambria Math"/>
                <w:lang w:val="en-US"/>
              </w:rPr>
              <m:t>S</m:t>
            </m:r>
          </m:e>
          <m:sup>
            <m:r>
              <w:rPr>
                <w:rFonts w:ascii="Cambria Math" w:eastAsiaTheme="minorEastAsia" w:hAnsi="Cambria Math"/>
                <w:lang w:val="en-US"/>
              </w:rPr>
              <m:t>R</m:t>
            </m:r>
          </m:sup>
        </m:sSup>
      </m:oMath>
      <w:r w:rsidR="0055015E">
        <w:rPr>
          <w:rFonts w:eastAsiaTheme="minorEastAsia"/>
          <w:lang w:val="en-US"/>
        </w:rPr>
        <w:t>: raw material states</w:t>
      </w:r>
    </w:p>
    <w:p w14:paraId="3D79E238" w14:textId="77777777" w:rsidR="0055015E" w:rsidRDefault="00E5558B" w:rsidP="0055015E">
      <w:pPr>
        <w:widowControl w:val="0"/>
        <w:adjustRightInd w:val="0"/>
        <w:snapToGrid w:val="0"/>
        <w:spacing w:after="0" w:line="360" w:lineRule="auto"/>
        <w:rPr>
          <w:rFonts w:eastAsiaTheme="minorEastAsia"/>
          <w:lang w:val="en-US"/>
        </w:rPr>
      </w:pPr>
      <m:oMath>
        <m:sSup>
          <m:sSupPr>
            <m:ctrlPr>
              <w:rPr>
                <w:rFonts w:ascii="Cambria Math" w:eastAsiaTheme="minorEastAsia" w:hAnsi="Cambria Math"/>
                <w:i/>
                <w:lang w:val="en-US"/>
              </w:rPr>
            </m:ctrlPr>
          </m:sSupPr>
          <m:e>
            <m:r>
              <m:rPr>
                <m:sty m:val="b"/>
              </m:rPr>
              <w:rPr>
                <w:rFonts w:ascii="Cambria Math" w:eastAsiaTheme="minorEastAsia" w:hAnsi="Cambria Math"/>
                <w:lang w:val="en-US"/>
              </w:rPr>
              <m:t>S</m:t>
            </m:r>
          </m:e>
          <m:sup>
            <m:r>
              <w:rPr>
                <w:rFonts w:ascii="Cambria Math" w:eastAsiaTheme="minorEastAsia" w:hAnsi="Cambria Math"/>
                <w:lang w:val="en-US"/>
              </w:rPr>
              <m:t>IN</m:t>
            </m:r>
          </m:sup>
        </m:sSup>
      </m:oMath>
      <w:r w:rsidR="0055015E">
        <w:rPr>
          <w:rFonts w:eastAsiaTheme="minorEastAsia"/>
          <w:lang w:val="en-US"/>
        </w:rPr>
        <w:t>: intermediate states</w:t>
      </w:r>
    </w:p>
    <w:p w14:paraId="07E86453" w14:textId="77777777" w:rsidR="0055015E" w:rsidRDefault="00E5558B" w:rsidP="0055015E">
      <w:pPr>
        <w:widowControl w:val="0"/>
        <w:adjustRightInd w:val="0"/>
        <w:snapToGrid w:val="0"/>
        <w:spacing w:after="0" w:line="360" w:lineRule="auto"/>
        <w:rPr>
          <w:rFonts w:eastAsiaTheme="minorEastAsia"/>
          <w:lang w:val="en-US"/>
        </w:rPr>
      </w:pPr>
      <m:oMath>
        <m:sSup>
          <m:sSupPr>
            <m:ctrlPr>
              <w:rPr>
                <w:rFonts w:ascii="Cambria Math" w:eastAsiaTheme="minorEastAsia" w:hAnsi="Cambria Math"/>
                <w:i/>
                <w:lang w:val="en-US"/>
              </w:rPr>
            </m:ctrlPr>
          </m:sSupPr>
          <m:e>
            <m:r>
              <m:rPr>
                <m:sty m:val="b"/>
              </m:rPr>
              <w:rPr>
                <w:rFonts w:ascii="Cambria Math" w:eastAsiaTheme="minorEastAsia" w:hAnsi="Cambria Math"/>
                <w:lang w:val="en-US"/>
              </w:rPr>
              <m:t>S</m:t>
            </m:r>
          </m:e>
          <m:sup>
            <m:r>
              <w:rPr>
                <w:rFonts w:ascii="Cambria Math" w:eastAsiaTheme="minorEastAsia" w:hAnsi="Cambria Math"/>
                <w:lang w:val="en-US"/>
              </w:rPr>
              <m:t>P</m:t>
            </m:r>
          </m:sup>
        </m:sSup>
      </m:oMath>
      <w:r w:rsidR="0055015E">
        <w:rPr>
          <w:rFonts w:eastAsiaTheme="minorEastAsia"/>
          <w:lang w:val="en-US"/>
        </w:rPr>
        <w:t>: product states</w:t>
      </w:r>
    </w:p>
    <w:p w14:paraId="795D7FCB" w14:textId="77777777" w:rsidR="0055015E" w:rsidRDefault="0055015E" w:rsidP="0055015E">
      <w:pPr>
        <w:pStyle w:val="Heading3"/>
        <w:keepNext w:val="0"/>
        <w:keepLines w:val="0"/>
        <w:widowControl w:val="0"/>
        <w:adjustRightInd w:val="0"/>
        <w:snapToGrid w:val="0"/>
        <w:spacing w:before="0" w:line="360" w:lineRule="auto"/>
        <w:rPr>
          <w:rFonts w:eastAsiaTheme="minorEastAsia" w:cstheme="minorBidi"/>
          <w:b w:val="0"/>
          <w:szCs w:val="22"/>
          <w:lang w:val="en-US"/>
        </w:rPr>
      </w:pPr>
      <w:r>
        <w:rPr>
          <w:rFonts w:eastAsiaTheme="minorEastAsia"/>
          <w:lang w:val="en-US"/>
        </w:rPr>
        <w:t>Indicies</w:t>
      </w:r>
    </w:p>
    <w:p w14:paraId="12FC7F11" w14:textId="77777777" w:rsidR="0055015E" w:rsidRDefault="0055015E" w:rsidP="0055015E">
      <w:pPr>
        <w:rPr>
          <w:lang w:val="en-US"/>
        </w:rPr>
      </w:pPr>
      <w:r w:rsidRPr="00815DEB">
        <w:rPr>
          <w:i/>
          <w:lang w:val="en-US"/>
        </w:rPr>
        <w:t>i</w:t>
      </w:r>
      <w:r>
        <w:rPr>
          <w:lang w:val="en-US"/>
        </w:rPr>
        <w:t>: tasks</w:t>
      </w:r>
    </w:p>
    <w:p w14:paraId="7BA36D70" w14:textId="77777777" w:rsidR="0055015E" w:rsidRDefault="0055015E" w:rsidP="0055015E">
      <w:pPr>
        <w:rPr>
          <w:lang w:val="en-US"/>
        </w:rPr>
      </w:pPr>
      <w:r w:rsidRPr="00815DEB">
        <w:rPr>
          <w:i/>
          <w:lang w:val="en-US"/>
        </w:rPr>
        <w:t>j</w:t>
      </w:r>
      <w:r>
        <w:rPr>
          <w:lang w:val="en-US"/>
        </w:rPr>
        <w:t>: units</w:t>
      </w:r>
    </w:p>
    <w:p w14:paraId="47AA5FB7" w14:textId="77777777" w:rsidR="0055015E" w:rsidRDefault="0055015E" w:rsidP="0055015E">
      <w:pPr>
        <w:rPr>
          <w:lang w:val="en-US"/>
        </w:rPr>
      </w:pPr>
      <w:r w:rsidRPr="00815DEB">
        <w:rPr>
          <w:i/>
          <w:lang w:val="en-US"/>
        </w:rPr>
        <w:t>s</w:t>
      </w:r>
      <w:r>
        <w:rPr>
          <w:lang w:val="en-US"/>
        </w:rPr>
        <w:t>: states</w:t>
      </w:r>
    </w:p>
    <w:p w14:paraId="6E26DD66" w14:textId="77777777" w:rsidR="0055015E" w:rsidRDefault="0055015E" w:rsidP="0055015E">
      <w:pPr>
        <w:rPr>
          <w:lang w:val="en-US"/>
        </w:rPr>
      </w:pPr>
      <w:r w:rsidRPr="00815DEB">
        <w:rPr>
          <w:i/>
          <w:lang w:val="en-US"/>
        </w:rPr>
        <w:t>n</w:t>
      </w:r>
      <w:r>
        <w:rPr>
          <w:lang w:val="en-US"/>
        </w:rPr>
        <w:t>: event points</w:t>
      </w:r>
    </w:p>
    <w:p w14:paraId="64087DCD" w14:textId="77777777" w:rsidR="0055015E" w:rsidRPr="001B2335" w:rsidRDefault="0055015E" w:rsidP="0055015E">
      <w:pPr>
        <w:pStyle w:val="Heading3"/>
        <w:keepNext w:val="0"/>
        <w:keepLines w:val="0"/>
        <w:widowControl w:val="0"/>
        <w:adjustRightInd w:val="0"/>
        <w:snapToGrid w:val="0"/>
        <w:spacing w:before="0" w:line="360" w:lineRule="auto"/>
        <w:rPr>
          <w:i/>
          <w:lang w:val="en-US"/>
        </w:rPr>
      </w:pPr>
      <w:r w:rsidRPr="001B2335">
        <w:rPr>
          <w:i/>
          <w:lang w:val="en-US"/>
        </w:rPr>
        <w:t>Parameters</w:t>
      </w:r>
    </w:p>
    <w:p w14:paraId="34CF031B"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rPr>
            </m:ctrlPr>
          </m:sSubPr>
          <m:e>
            <m:r>
              <w:rPr>
                <w:rFonts w:ascii="Cambria Math" w:hAnsi="Cambria Math"/>
              </w:rPr>
              <m:t>α</m:t>
            </m:r>
          </m:e>
          <m:sub>
            <m:r>
              <w:rPr>
                <w:rFonts w:ascii="Cambria Math" w:hAnsi="Cambria Math"/>
                <w:lang w:val="en-US"/>
              </w:rPr>
              <m:t>i</m:t>
            </m:r>
          </m:sub>
        </m:sSub>
      </m:oMath>
      <w:r w:rsidR="0055015E">
        <w:rPr>
          <w:rFonts w:eastAsiaTheme="minorEastAsia"/>
          <w:lang w:val="en-US"/>
        </w:rPr>
        <w:t xml:space="preserve">: processing time of task </w:t>
      </w:r>
      <m:oMath>
        <m:r>
          <w:rPr>
            <w:rFonts w:ascii="Cambria Math" w:eastAsiaTheme="minorEastAsia" w:hAnsi="Cambria Math"/>
            <w:lang w:val="en-US"/>
          </w:rPr>
          <m:t>i</m:t>
        </m:r>
      </m:oMath>
    </w:p>
    <w:p w14:paraId="04B6F04A" w14:textId="77777777" w:rsidR="0055015E" w:rsidRPr="001B2335" w:rsidRDefault="00E5558B" w:rsidP="0055015E">
      <w:pPr>
        <w:widowControl w:val="0"/>
        <w:adjustRightInd w:val="0"/>
        <w:snapToGrid w:val="0"/>
        <w:spacing w:after="0" w:line="360" w:lineRule="auto"/>
        <w:rPr>
          <w:rFonts w:eastAsiaTheme="minorEastAsia"/>
          <w:i/>
          <w:lang w:val="en-US"/>
        </w:rPr>
      </w:pPr>
      <m:oMath>
        <m:sSub>
          <m:sSubPr>
            <m:ctrlPr>
              <w:rPr>
                <w:rFonts w:ascii="Cambria Math" w:hAnsi="Cambria Math"/>
                <w:i/>
              </w:rPr>
            </m:ctrlPr>
          </m:sSubPr>
          <m:e>
            <m:r>
              <w:rPr>
                <w:rFonts w:ascii="Cambria Math" w:hAnsi="Cambria Math"/>
              </w:rPr>
              <m:t>α</m:t>
            </m:r>
          </m:e>
          <m:sub>
            <m:r>
              <w:rPr>
                <w:rFonts w:ascii="Cambria Math" w:hAnsi="Cambria Math"/>
              </w:rPr>
              <m:t>j</m:t>
            </m:r>
          </m:sub>
        </m:sSub>
      </m:oMath>
      <w:r w:rsidR="0055015E">
        <w:rPr>
          <w:rFonts w:eastAsiaTheme="minorEastAsia"/>
          <w:lang w:val="en-US"/>
        </w:rPr>
        <w:t xml:space="preserve">: processing time of unit </w:t>
      </w:r>
      <w:r w:rsidR="0055015E">
        <w:rPr>
          <w:rFonts w:eastAsiaTheme="minorEastAsia"/>
          <w:i/>
          <w:lang w:val="en-US"/>
        </w:rPr>
        <w:t>j</w:t>
      </w:r>
    </w:p>
    <w:p w14:paraId="792CF350"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i</m:t>
            </m:r>
          </m:sub>
          <m:sup>
            <m:r>
              <w:rPr>
                <w:rFonts w:ascii="Cambria Math" w:hAnsi="Cambria Math"/>
                <w:lang w:val="en-US"/>
              </w:rPr>
              <m:t>max</m:t>
            </m:r>
          </m:sup>
        </m:sSubSup>
      </m:oMath>
      <w:r w:rsidR="0055015E">
        <w:rPr>
          <w:rFonts w:eastAsiaTheme="minorEastAsia"/>
          <w:lang w:val="en-US"/>
        </w:rPr>
        <w:t xml:space="preserve">: maximum amount of materials that can be processed at task </w:t>
      </w:r>
      <m:oMath>
        <m:r>
          <w:rPr>
            <w:rFonts w:ascii="Cambria Math" w:eastAsiaTheme="minorEastAsia" w:hAnsi="Cambria Math"/>
            <w:lang w:val="en-US"/>
          </w:rPr>
          <m:t>i</m:t>
        </m:r>
      </m:oMath>
    </w:p>
    <w:p w14:paraId="4C7F3940"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lang w:val="en-US"/>
              </w:rPr>
              <m:t>min</m:t>
            </m:r>
          </m:sup>
        </m:sSubSup>
      </m:oMath>
      <w:r w:rsidR="0055015E">
        <w:rPr>
          <w:rFonts w:eastAsiaTheme="minorEastAsia"/>
          <w:lang w:val="en-US"/>
        </w:rPr>
        <w:t xml:space="preserve">: minimum capacity of unit </w:t>
      </w:r>
      <m:oMath>
        <m:r>
          <w:rPr>
            <w:rFonts w:ascii="Cambria Math" w:eastAsiaTheme="minorEastAsia" w:hAnsi="Cambria Math"/>
            <w:lang w:val="en-US"/>
          </w:rPr>
          <m:t>j</m:t>
        </m:r>
      </m:oMath>
    </w:p>
    <w:p w14:paraId="47C42963"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lang w:val="en-US"/>
              </w:rPr>
              <m:t>max</m:t>
            </m:r>
          </m:sup>
        </m:sSubSup>
      </m:oMath>
      <w:r w:rsidR="0055015E">
        <w:rPr>
          <w:rFonts w:eastAsiaTheme="minorEastAsia"/>
          <w:lang w:val="en-US"/>
        </w:rPr>
        <w:t xml:space="preserve">: maximum capacity of unit </w:t>
      </w:r>
      <m:oMath>
        <m:r>
          <w:rPr>
            <w:rFonts w:ascii="Cambria Math" w:eastAsiaTheme="minorEastAsia" w:hAnsi="Cambria Math"/>
            <w:lang w:val="en-US"/>
          </w:rPr>
          <m:t>j</m:t>
        </m:r>
      </m:oMath>
    </w:p>
    <w:p w14:paraId="4B748C56"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s</m:t>
            </m:r>
          </m:sub>
        </m:sSub>
      </m:oMath>
      <w:r w:rsidR="0055015E">
        <w:rPr>
          <w:rFonts w:eastAsiaTheme="minorEastAsia"/>
          <w:lang w:val="en-US"/>
        </w:rPr>
        <w:t xml:space="preserve">: </w:t>
      </w:r>
      <w:r w:rsidR="0055015E" w:rsidRPr="00684ADF">
        <w:rPr>
          <w:rFonts w:eastAsiaTheme="minorEastAsia"/>
          <w:lang w:val="en-US"/>
        </w:rPr>
        <w:t>total amount of samples that have to be examined</w:t>
      </w:r>
    </w:p>
    <w:p w14:paraId="5138A31F" w14:textId="77777777" w:rsidR="0055015E" w:rsidRPr="00C47A12"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H</m:t>
        </m:r>
      </m:oMath>
      <w:r>
        <w:rPr>
          <w:rFonts w:eastAsiaTheme="minorEastAsia"/>
          <w:lang w:val="en-US"/>
        </w:rPr>
        <w:t>: scheduling horizon</w:t>
      </w:r>
    </w:p>
    <w:p w14:paraId="04D6BAFA"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i,s</m:t>
            </m:r>
          </m:sub>
        </m:sSub>
      </m:oMath>
      <w:r w:rsidR="0055015E">
        <w:rPr>
          <w:rFonts w:eastAsiaTheme="minorEastAsia"/>
          <w:lang w:val="en-US"/>
        </w:rPr>
        <w:t xml:space="preserve">: proportion of state </w:t>
      </w:r>
      <m:oMath>
        <m:r>
          <w:rPr>
            <w:rFonts w:ascii="Cambria Math" w:eastAsiaTheme="minorEastAsia" w:hAnsi="Cambria Math"/>
            <w:lang w:val="en-US"/>
          </w:rPr>
          <m:t>s</m:t>
        </m:r>
      </m:oMath>
      <w:r w:rsidR="0055015E">
        <w:rPr>
          <w:rFonts w:eastAsiaTheme="minorEastAsia"/>
          <w:lang w:val="en-US"/>
        </w:rPr>
        <w:t xml:space="preserve"> that is consumed/produced from task </w:t>
      </w:r>
      <m:oMath>
        <m:r>
          <w:rPr>
            <w:rFonts w:ascii="Cambria Math" w:eastAsiaTheme="minorEastAsia" w:hAnsi="Cambria Math"/>
            <w:lang w:val="en-US"/>
          </w:rPr>
          <m:t>i</m:t>
        </m:r>
      </m:oMath>
    </w:p>
    <w:p w14:paraId="3CCFACB6"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ST0</m:t>
            </m:r>
          </m:e>
          <m:sub>
            <m:r>
              <w:rPr>
                <w:rFonts w:ascii="Cambria Math" w:hAnsi="Cambria Math"/>
                <w:lang w:val="en-US"/>
              </w:rPr>
              <m:t>s</m:t>
            </m:r>
          </m:sub>
        </m:sSub>
      </m:oMath>
      <w:r w:rsidR="0055015E">
        <w:rPr>
          <w:rFonts w:eastAsiaTheme="minorEastAsia"/>
          <w:lang w:val="en-US"/>
        </w:rPr>
        <w:t xml:space="preserve">: initial amount of available state </w:t>
      </w:r>
      <m:oMath>
        <m:r>
          <w:rPr>
            <w:rFonts w:ascii="Cambria Math" w:eastAsiaTheme="minorEastAsia" w:hAnsi="Cambria Math"/>
            <w:lang w:val="en-US"/>
          </w:rPr>
          <m:t>s</m:t>
        </m:r>
      </m:oMath>
    </w:p>
    <w:p w14:paraId="06219C2F"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hAnsi="Cambria Math"/>
            <w:lang w:val="en-US"/>
          </w:rPr>
          <m:t>Δn</m:t>
        </m:r>
      </m:oMath>
      <w:r>
        <w:rPr>
          <w:rFonts w:eastAsiaTheme="minorEastAsia"/>
          <w:lang w:val="en-US"/>
        </w:rPr>
        <w:t xml:space="preserve">: maximum number of event points that a task </w:t>
      </w:r>
      <m:oMath>
        <m:r>
          <w:rPr>
            <w:rFonts w:ascii="Cambria Math" w:eastAsiaTheme="minorEastAsia" w:hAnsi="Cambria Math"/>
            <w:lang w:val="en-US"/>
          </w:rPr>
          <m:t xml:space="preserve">i </m:t>
        </m:r>
      </m:oMath>
      <w:r>
        <w:rPr>
          <w:rFonts w:eastAsiaTheme="minorEastAsia"/>
          <w:lang w:val="en-US"/>
        </w:rPr>
        <w:t>is allowed to span</w:t>
      </w:r>
    </w:p>
    <w:p w14:paraId="52717749"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hAnsi="Cambria Math"/>
            <w:lang w:val="en-US"/>
          </w:rPr>
          <m:t>M</m:t>
        </m:r>
      </m:oMath>
      <w:r>
        <w:rPr>
          <w:rFonts w:eastAsiaTheme="minorEastAsia"/>
          <w:lang w:val="en-US"/>
        </w:rPr>
        <w:t>: large positive number</w:t>
      </w:r>
    </w:p>
    <w:p w14:paraId="47809FFE"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i</m:t>
            </m:r>
          </m:sub>
          <m:sup>
            <m:r>
              <w:rPr>
                <w:rFonts w:ascii="Cambria Math" w:hAnsi="Cambria Math"/>
                <w:lang w:val="en-US"/>
              </w:rPr>
              <m:t>max</m:t>
            </m:r>
          </m:sup>
        </m:sSubSup>
      </m:oMath>
      <w:r w:rsidR="0055015E">
        <w:rPr>
          <w:rFonts w:eastAsiaTheme="minorEastAsia"/>
          <w:lang w:val="en-US"/>
        </w:rPr>
        <w:t xml:space="preserve">: maximum amount of materials that can be processed at task </w:t>
      </w:r>
      <m:oMath>
        <m:r>
          <w:rPr>
            <w:rFonts w:ascii="Cambria Math" w:eastAsiaTheme="minorEastAsia" w:hAnsi="Cambria Math"/>
            <w:lang w:val="en-US"/>
          </w:rPr>
          <m:t>i</m:t>
        </m:r>
      </m:oMath>
    </w:p>
    <w:p w14:paraId="2C86BAD3"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lang w:val="en-US"/>
              </w:rPr>
              <m:t>min</m:t>
            </m:r>
          </m:sup>
        </m:sSubSup>
      </m:oMath>
      <w:r w:rsidR="0055015E">
        <w:rPr>
          <w:rFonts w:eastAsiaTheme="minorEastAsia"/>
          <w:lang w:val="en-US"/>
        </w:rPr>
        <w:t xml:space="preserve">: minimum capacity of unit </w:t>
      </w:r>
      <m:oMath>
        <m:r>
          <w:rPr>
            <w:rFonts w:ascii="Cambria Math" w:eastAsiaTheme="minorEastAsia" w:hAnsi="Cambria Math"/>
            <w:lang w:val="en-US"/>
          </w:rPr>
          <m:t>j</m:t>
        </m:r>
      </m:oMath>
    </w:p>
    <w:p w14:paraId="47BA0B8A"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lang w:val="en-US"/>
              </w:rPr>
              <m:t>max</m:t>
            </m:r>
          </m:sup>
        </m:sSubSup>
      </m:oMath>
      <w:r w:rsidR="0055015E">
        <w:rPr>
          <w:rFonts w:eastAsiaTheme="minorEastAsia"/>
          <w:lang w:val="en-US"/>
        </w:rPr>
        <w:t xml:space="preserve">: maximum capacity of unit </w:t>
      </w:r>
      <m:oMath>
        <m:r>
          <w:rPr>
            <w:rFonts w:ascii="Cambria Math" w:eastAsiaTheme="minorEastAsia" w:hAnsi="Cambria Math"/>
            <w:lang w:val="en-US"/>
          </w:rPr>
          <m:t>j</m:t>
        </m:r>
      </m:oMath>
    </w:p>
    <w:p w14:paraId="475993A2"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s</m:t>
            </m:r>
          </m:sub>
        </m:sSub>
      </m:oMath>
      <w:r w:rsidR="0055015E">
        <w:rPr>
          <w:rFonts w:eastAsiaTheme="minorEastAsia"/>
          <w:lang w:val="en-US"/>
        </w:rPr>
        <w:t xml:space="preserve">: </w:t>
      </w:r>
      <w:r w:rsidR="0055015E" w:rsidRPr="00684ADF">
        <w:rPr>
          <w:rFonts w:eastAsiaTheme="minorEastAsia"/>
          <w:lang w:val="en-US"/>
        </w:rPr>
        <w:t>total amount of samples that have to be examined</w:t>
      </w:r>
    </w:p>
    <w:p w14:paraId="52819A46"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H</m:t>
        </m:r>
      </m:oMath>
      <w:r>
        <w:rPr>
          <w:rFonts w:eastAsiaTheme="minorEastAsia"/>
          <w:lang w:val="en-US"/>
        </w:rPr>
        <w:t>: scheduling horizon</w:t>
      </w:r>
    </w:p>
    <w:p w14:paraId="510842E6"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i,s</m:t>
            </m:r>
          </m:sub>
        </m:sSub>
      </m:oMath>
      <w:r w:rsidR="0055015E">
        <w:rPr>
          <w:rFonts w:eastAsiaTheme="minorEastAsia"/>
          <w:lang w:val="en-US"/>
        </w:rPr>
        <w:t xml:space="preserve">: proportion of state </w:t>
      </w:r>
      <m:oMath>
        <m:r>
          <w:rPr>
            <w:rFonts w:ascii="Cambria Math" w:eastAsiaTheme="minorEastAsia" w:hAnsi="Cambria Math"/>
            <w:lang w:val="en-US"/>
          </w:rPr>
          <m:t>s</m:t>
        </m:r>
      </m:oMath>
      <w:r w:rsidR="0055015E">
        <w:rPr>
          <w:rFonts w:eastAsiaTheme="minorEastAsia"/>
          <w:lang w:val="en-US"/>
        </w:rPr>
        <w:t xml:space="preserve"> that is consumed/produced from task </w:t>
      </w:r>
      <m:oMath>
        <m:r>
          <w:rPr>
            <w:rFonts w:ascii="Cambria Math" w:eastAsiaTheme="minorEastAsia" w:hAnsi="Cambria Math"/>
            <w:lang w:val="en-US"/>
          </w:rPr>
          <m:t>i</m:t>
        </m:r>
      </m:oMath>
    </w:p>
    <w:p w14:paraId="44FB58BB"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ST0</m:t>
            </m:r>
          </m:e>
          <m:sub>
            <m:r>
              <w:rPr>
                <w:rFonts w:ascii="Cambria Math" w:hAnsi="Cambria Math"/>
                <w:lang w:val="en-US"/>
              </w:rPr>
              <m:t>s</m:t>
            </m:r>
          </m:sub>
        </m:sSub>
      </m:oMath>
      <w:r w:rsidR="0055015E">
        <w:rPr>
          <w:rFonts w:eastAsiaTheme="minorEastAsia"/>
          <w:lang w:val="en-US"/>
        </w:rPr>
        <w:t xml:space="preserve">: initial amount of available state </w:t>
      </w:r>
      <m:oMath>
        <m:r>
          <w:rPr>
            <w:rFonts w:ascii="Cambria Math" w:eastAsiaTheme="minorEastAsia" w:hAnsi="Cambria Math"/>
            <w:lang w:val="en-US"/>
          </w:rPr>
          <m:t>s</m:t>
        </m:r>
      </m:oMath>
    </w:p>
    <w:p w14:paraId="7987DC57"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hAnsi="Cambria Math"/>
            <w:lang w:val="en-US"/>
          </w:rPr>
          <m:t>Δn</m:t>
        </m:r>
      </m:oMath>
      <w:r>
        <w:rPr>
          <w:rFonts w:eastAsiaTheme="minorEastAsia"/>
          <w:lang w:val="en-US"/>
        </w:rPr>
        <w:t xml:space="preserve">: maximum number of event points that a task </w:t>
      </w:r>
      <m:oMath>
        <m:r>
          <w:rPr>
            <w:rFonts w:ascii="Cambria Math" w:eastAsiaTheme="minorEastAsia" w:hAnsi="Cambria Math"/>
            <w:lang w:val="en-US"/>
          </w:rPr>
          <m:t xml:space="preserve">i </m:t>
        </m:r>
      </m:oMath>
      <w:r>
        <w:rPr>
          <w:rFonts w:eastAsiaTheme="minorEastAsia"/>
          <w:lang w:val="en-US"/>
        </w:rPr>
        <w:t>is allowed to span</w:t>
      </w:r>
    </w:p>
    <w:p w14:paraId="6C1CF0B6" w14:textId="77777777" w:rsidR="0055015E" w:rsidRPr="001B2335" w:rsidRDefault="0055015E" w:rsidP="0055015E">
      <w:pPr>
        <w:widowControl w:val="0"/>
        <w:adjustRightInd w:val="0"/>
        <w:snapToGrid w:val="0"/>
        <w:spacing w:after="0" w:line="360" w:lineRule="auto"/>
        <w:rPr>
          <w:rFonts w:eastAsiaTheme="minorEastAsia"/>
          <w:lang w:val="en-US"/>
        </w:rPr>
      </w:pPr>
      <m:oMath>
        <m:r>
          <w:rPr>
            <w:rFonts w:ascii="Cambria Math" w:hAnsi="Cambria Math"/>
            <w:lang w:val="en-US"/>
          </w:rPr>
          <m:t>M</m:t>
        </m:r>
      </m:oMath>
      <w:r>
        <w:rPr>
          <w:rFonts w:eastAsiaTheme="minorEastAsia"/>
          <w:lang w:val="en-US"/>
        </w:rPr>
        <w:t>: a large positive number</w:t>
      </w:r>
    </w:p>
    <w:p w14:paraId="2D4B60BE" w14:textId="77777777" w:rsidR="0055015E" w:rsidRPr="001B2335" w:rsidRDefault="0055015E" w:rsidP="0055015E">
      <w:pPr>
        <w:pStyle w:val="Heading3"/>
        <w:keepNext w:val="0"/>
        <w:keepLines w:val="0"/>
        <w:widowControl w:val="0"/>
        <w:adjustRightInd w:val="0"/>
        <w:snapToGrid w:val="0"/>
        <w:spacing w:before="0" w:line="360" w:lineRule="auto"/>
        <w:rPr>
          <w:i/>
          <w:lang w:val="en-US"/>
        </w:rPr>
      </w:pPr>
      <w:r w:rsidRPr="001B2335">
        <w:rPr>
          <w:i/>
          <w:lang w:val="en-US"/>
        </w:rPr>
        <w:t>Binary variables</w:t>
      </w:r>
    </w:p>
    <w:p w14:paraId="3FCB1EC8" w14:textId="0482D1DE"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i,n,</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m:t>
                </m:r>
              </m:sup>
            </m:sSup>
          </m:sub>
        </m:sSub>
      </m:oMath>
      <w:r w:rsidR="00515E80">
        <w:rPr>
          <w:rFonts w:eastAsiaTheme="minorEastAsia"/>
          <w:lang w:val="en-US"/>
        </w:rPr>
        <w:t xml:space="preserve">: </w:t>
      </w:r>
      <w:r w:rsidR="0055015E">
        <w:rPr>
          <w:rFonts w:eastAsiaTheme="minorEastAsia"/>
          <w:lang w:val="en-US"/>
        </w:rPr>
        <w:t xml:space="preserve">1 if task </w:t>
      </w:r>
      <m:oMath>
        <m:r>
          <w:rPr>
            <w:rFonts w:ascii="Cambria Math" w:eastAsiaTheme="minorEastAsia" w:hAnsi="Cambria Math"/>
            <w:lang w:val="en-US"/>
          </w:rPr>
          <m:t>i</m:t>
        </m:r>
      </m:oMath>
      <w:r w:rsidR="0055015E">
        <w:rPr>
          <w:rFonts w:eastAsiaTheme="minorEastAsia"/>
          <w:lang w:val="en-US"/>
        </w:rPr>
        <w:t xml:space="preserve"> is active from event point </w:t>
      </w:r>
      <m:oMath>
        <m:r>
          <w:rPr>
            <w:rFonts w:ascii="Cambria Math" w:eastAsiaTheme="minorEastAsia" w:hAnsi="Cambria Math"/>
            <w:lang w:val="en-US"/>
          </w:rPr>
          <m:t>n</m:t>
        </m:r>
      </m:oMath>
      <w:r w:rsidR="0055015E">
        <w:rPr>
          <w:rFonts w:eastAsiaTheme="minorEastAsia"/>
          <w:lang w:val="en-US"/>
        </w:rPr>
        <w:t xml:space="preserve"> to event point </w:t>
      </w:r>
      <m:oMath>
        <m:sSup>
          <m:sSupPr>
            <m:ctrlPr>
              <w:rPr>
                <w:rFonts w:ascii="Cambria Math" w:eastAsiaTheme="minorEastAsia" w:hAnsi="Cambria Math"/>
                <w:i/>
                <w:lang w:val="en-US"/>
              </w:rPr>
            </m:ctrlPr>
          </m:sSupPr>
          <m:e>
            <m:r>
              <w:rPr>
                <w:rFonts w:ascii="Cambria Math" w:eastAsiaTheme="minorEastAsia" w:hAnsi="Cambria Math"/>
                <w:lang w:val="en-US"/>
              </w:rPr>
              <m:t>n</m:t>
            </m:r>
          </m:e>
          <m:sup>
            <m:r>
              <w:rPr>
                <w:rFonts w:ascii="Cambria Math" w:eastAsiaTheme="minorEastAsia" w:hAnsi="Cambria Math"/>
                <w:lang w:val="en-US"/>
              </w:rPr>
              <m:t>'</m:t>
            </m:r>
          </m:sup>
        </m:sSup>
      </m:oMath>
    </w:p>
    <w:p w14:paraId="6E68BC9D" w14:textId="0ED65D83"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j,n,</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m:t>
                </m:r>
              </m:sup>
            </m:sSup>
          </m:sub>
        </m:sSub>
      </m:oMath>
      <w:r w:rsidR="00940F55">
        <w:rPr>
          <w:rFonts w:eastAsiaTheme="minorEastAsia"/>
          <w:lang w:val="en-US"/>
        </w:rPr>
        <w:t>:</w:t>
      </w:r>
      <w:r w:rsidR="00515E80">
        <w:rPr>
          <w:rFonts w:eastAsiaTheme="minorEastAsia"/>
          <w:lang w:val="en-US"/>
        </w:rPr>
        <w:t xml:space="preserve"> </w:t>
      </w:r>
      <w:r w:rsidR="0055015E">
        <w:rPr>
          <w:rFonts w:eastAsiaTheme="minorEastAsia"/>
          <w:lang w:val="en-US"/>
        </w:rPr>
        <w:t xml:space="preserve">1 if unit </w:t>
      </w:r>
      <m:oMath>
        <m:r>
          <w:rPr>
            <w:rFonts w:ascii="Cambria Math" w:eastAsiaTheme="minorEastAsia" w:hAnsi="Cambria Math"/>
            <w:lang w:val="en-US"/>
          </w:rPr>
          <m:t>j</m:t>
        </m:r>
      </m:oMath>
      <w:r w:rsidR="0055015E">
        <w:rPr>
          <w:rFonts w:eastAsiaTheme="minorEastAsia"/>
          <w:lang w:val="en-US"/>
        </w:rPr>
        <w:t xml:space="preserve"> is active from event point </w:t>
      </w:r>
      <m:oMath>
        <m:r>
          <w:rPr>
            <w:rFonts w:ascii="Cambria Math" w:eastAsiaTheme="minorEastAsia" w:hAnsi="Cambria Math"/>
            <w:lang w:val="en-US"/>
          </w:rPr>
          <m:t>n</m:t>
        </m:r>
      </m:oMath>
      <w:r w:rsidR="0055015E">
        <w:rPr>
          <w:rFonts w:eastAsiaTheme="minorEastAsia"/>
          <w:lang w:val="en-US"/>
        </w:rPr>
        <w:t xml:space="preserve"> to event point </w:t>
      </w:r>
      <m:oMath>
        <m:sSup>
          <m:sSupPr>
            <m:ctrlPr>
              <w:rPr>
                <w:rFonts w:ascii="Cambria Math" w:eastAsiaTheme="minorEastAsia" w:hAnsi="Cambria Math"/>
                <w:i/>
                <w:lang w:val="en-US"/>
              </w:rPr>
            </m:ctrlPr>
          </m:sSupPr>
          <m:e>
            <m:r>
              <w:rPr>
                <w:rFonts w:ascii="Cambria Math" w:eastAsiaTheme="minorEastAsia" w:hAnsi="Cambria Math"/>
                <w:lang w:val="en-US"/>
              </w:rPr>
              <m:t>n</m:t>
            </m:r>
          </m:e>
          <m:sup>
            <m:r>
              <w:rPr>
                <w:rFonts w:ascii="Cambria Math" w:eastAsiaTheme="minorEastAsia" w:hAnsi="Cambria Math"/>
                <w:lang w:val="en-US"/>
              </w:rPr>
              <m:t>'</m:t>
            </m:r>
          </m:sup>
        </m:sSup>
      </m:oMath>
    </w:p>
    <w:p w14:paraId="4318CAB2" w14:textId="77777777" w:rsidR="0055015E" w:rsidRPr="001B2335" w:rsidRDefault="0055015E" w:rsidP="0055015E">
      <w:pPr>
        <w:pStyle w:val="Heading3"/>
        <w:keepNext w:val="0"/>
        <w:keepLines w:val="0"/>
        <w:widowControl w:val="0"/>
        <w:adjustRightInd w:val="0"/>
        <w:snapToGrid w:val="0"/>
        <w:spacing w:before="0" w:line="360" w:lineRule="auto"/>
        <w:rPr>
          <w:rFonts w:eastAsiaTheme="minorEastAsia"/>
          <w:i/>
          <w:lang w:val="en-US"/>
        </w:rPr>
      </w:pPr>
      <w:r w:rsidRPr="001B2335">
        <w:rPr>
          <w:rFonts w:eastAsiaTheme="minorEastAsia"/>
          <w:i/>
          <w:lang w:val="en-US"/>
        </w:rPr>
        <w:t>Integer variables</w:t>
      </w:r>
    </w:p>
    <w:p w14:paraId="2924EBA7"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i,n,</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m:t>
                </m:r>
              </m:sup>
            </m:sSup>
          </m:sub>
        </m:sSub>
      </m:oMath>
      <w:r w:rsidR="0055015E">
        <w:rPr>
          <w:rFonts w:eastAsiaTheme="minorEastAsia"/>
          <w:lang w:val="en-US"/>
        </w:rPr>
        <w:t xml:space="preserve">: amount of materials that are processed in task </w:t>
      </w:r>
      <m:oMath>
        <m:r>
          <w:rPr>
            <w:rFonts w:ascii="Cambria Math" w:eastAsiaTheme="minorEastAsia" w:hAnsi="Cambria Math"/>
            <w:lang w:val="en-US"/>
          </w:rPr>
          <m:t>i</m:t>
        </m:r>
      </m:oMath>
      <w:r w:rsidR="0055015E">
        <w:rPr>
          <w:rFonts w:eastAsiaTheme="minorEastAsia"/>
          <w:lang w:val="en-US"/>
        </w:rPr>
        <w:t xml:space="preserve"> from</w:t>
      </w:r>
      <w:r w:rsidR="0055015E" w:rsidRPr="005442FD">
        <w:rPr>
          <w:rFonts w:eastAsiaTheme="minorEastAsia"/>
          <w:lang w:val="en-US"/>
        </w:rPr>
        <w:t xml:space="preserve"> </w:t>
      </w:r>
      <w:r w:rsidR="0055015E">
        <w:rPr>
          <w:rFonts w:eastAsiaTheme="minorEastAsia"/>
          <w:lang w:val="en-US"/>
        </w:rPr>
        <w:t xml:space="preserve">event point </w:t>
      </w:r>
      <m:oMath>
        <m:r>
          <w:rPr>
            <w:rFonts w:ascii="Cambria Math" w:eastAsiaTheme="minorEastAsia" w:hAnsi="Cambria Math"/>
            <w:lang w:val="en-US"/>
          </w:rPr>
          <m:t>n</m:t>
        </m:r>
      </m:oMath>
      <w:r w:rsidR="0055015E">
        <w:rPr>
          <w:rFonts w:eastAsiaTheme="minorEastAsia"/>
          <w:lang w:val="en-US"/>
        </w:rPr>
        <w:t xml:space="preserve"> to event point </w:t>
      </w:r>
      <m:oMath>
        <m:sSup>
          <m:sSupPr>
            <m:ctrlPr>
              <w:rPr>
                <w:rFonts w:ascii="Cambria Math" w:eastAsiaTheme="minorEastAsia" w:hAnsi="Cambria Math"/>
                <w:i/>
                <w:lang w:val="en-US"/>
              </w:rPr>
            </m:ctrlPr>
          </m:sSupPr>
          <m:e>
            <m:r>
              <w:rPr>
                <w:rFonts w:ascii="Cambria Math" w:eastAsiaTheme="minorEastAsia" w:hAnsi="Cambria Math"/>
                <w:lang w:val="en-US"/>
              </w:rPr>
              <m:t>n</m:t>
            </m:r>
          </m:e>
          <m:sup>
            <m:r>
              <w:rPr>
                <w:rFonts w:ascii="Cambria Math" w:eastAsiaTheme="minorEastAsia" w:hAnsi="Cambria Math"/>
                <w:lang w:val="en-US"/>
              </w:rPr>
              <m:t>'</m:t>
            </m:r>
          </m:sup>
        </m:sSup>
      </m:oMath>
    </w:p>
    <w:p w14:paraId="0871291B"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i,j,n,</m:t>
            </m:r>
            <m:sSup>
              <m:sSupPr>
                <m:ctrlPr>
                  <w:rPr>
                    <w:rFonts w:ascii="Cambria Math" w:hAnsi="Cambria Math"/>
                    <w:i/>
                    <w:lang w:val="en-US"/>
                  </w:rPr>
                </m:ctrlPr>
              </m:sSupPr>
              <m:e>
                <m:r>
                  <w:rPr>
                    <w:rFonts w:ascii="Cambria Math" w:hAnsi="Cambria Math"/>
                    <w:lang w:val="en-US"/>
                  </w:rPr>
                  <m:t>n</m:t>
                </m:r>
              </m:e>
              <m:sup>
                <m:r>
                  <w:rPr>
                    <w:rFonts w:ascii="Cambria Math" w:hAnsi="Cambria Math"/>
                    <w:lang w:val="en-US"/>
                  </w:rPr>
                  <m:t>'</m:t>
                </m:r>
              </m:sup>
            </m:sSup>
          </m:sub>
        </m:sSub>
      </m:oMath>
      <w:r w:rsidR="0055015E">
        <w:rPr>
          <w:rFonts w:eastAsiaTheme="minorEastAsia"/>
          <w:lang w:val="en-US"/>
        </w:rPr>
        <w:t xml:space="preserve">: amount of materials that are processed in task </w:t>
      </w:r>
      <m:oMath>
        <m:r>
          <w:rPr>
            <w:rFonts w:ascii="Cambria Math" w:eastAsiaTheme="minorEastAsia" w:hAnsi="Cambria Math"/>
            <w:lang w:val="en-US"/>
          </w:rPr>
          <m:t>i</m:t>
        </m:r>
      </m:oMath>
      <w:r w:rsidR="0055015E">
        <w:rPr>
          <w:rFonts w:eastAsiaTheme="minorEastAsia"/>
          <w:lang w:val="en-US"/>
        </w:rPr>
        <w:t xml:space="preserve"> which takes place at unit </w:t>
      </w:r>
      <m:oMath>
        <m:r>
          <w:rPr>
            <w:rFonts w:ascii="Cambria Math" w:eastAsiaTheme="minorEastAsia" w:hAnsi="Cambria Math"/>
            <w:lang w:val="en-US"/>
          </w:rPr>
          <m:t>j</m:t>
        </m:r>
      </m:oMath>
      <w:r w:rsidR="0055015E">
        <w:rPr>
          <w:rFonts w:eastAsiaTheme="minorEastAsia"/>
          <w:lang w:val="en-US"/>
        </w:rPr>
        <w:t xml:space="preserve"> from</w:t>
      </w:r>
      <w:r w:rsidR="0055015E" w:rsidRPr="005442FD">
        <w:rPr>
          <w:rFonts w:eastAsiaTheme="minorEastAsia"/>
          <w:lang w:val="en-US"/>
        </w:rPr>
        <w:t xml:space="preserve"> </w:t>
      </w:r>
      <w:r w:rsidR="0055015E">
        <w:rPr>
          <w:rFonts w:eastAsiaTheme="minorEastAsia"/>
          <w:lang w:val="en-US"/>
        </w:rPr>
        <w:t xml:space="preserve">event point </w:t>
      </w:r>
      <m:oMath>
        <m:r>
          <w:rPr>
            <w:rFonts w:ascii="Cambria Math" w:eastAsiaTheme="minorEastAsia" w:hAnsi="Cambria Math"/>
            <w:lang w:val="en-US"/>
          </w:rPr>
          <m:t>n</m:t>
        </m:r>
      </m:oMath>
      <w:r w:rsidR="0055015E">
        <w:rPr>
          <w:rFonts w:eastAsiaTheme="minorEastAsia"/>
          <w:lang w:val="en-US"/>
        </w:rPr>
        <w:t xml:space="preserve"> to event point </w:t>
      </w:r>
      <m:oMath>
        <m:sSup>
          <m:sSupPr>
            <m:ctrlPr>
              <w:rPr>
                <w:rFonts w:ascii="Cambria Math" w:eastAsiaTheme="minorEastAsia" w:hAnsi="Cambria Math"/>
                <w:i/>
                <w:lang w:val="en-US"/>
              </w:rPr>
            </m:ctrlPr>
          </m:sSupPr>
          <m:e>
            <m:r>
              <w:rPr>
                <w:rFonts w:ascii="Cambria Math" w:eastAsiaTheme="minorEastAsia" w:hAnsi="Cambria Math"/>
                <w:lang w:val="en-US"/>
              </w:rPr>
              <m:t>n</m:t>
            </m:r>
          </m:e>
          <m:sup>
            <m:r>
              <w:rPr>
                <w:rFonts w:ascii="Cambria Math" w:eastAsiaTheme="minorEastAsia" w:hAnsi="Cambria Math"/>
                <w:lang w:val="en-US"/>
              </w:rPr>
              <m:t>'</m:t>
            </m:r>
          </m:sup>
        </m:sSup>
      </m:oMath>
    </w:p>
    <w:p w14:paraId="7842B690" w14:textId="77777777" w:rsidR="0055015E" w:rsidRPr="001B2335" w:rsidRDefault="0055015E" w:rsidP="0055015E">
      <w:pPr>
        <w:pStyle w:val="Heading3"/>
        <w:keepNext w:val="0"/>
        <w:keepLines w:val="0"/>
        <w:widowControl w:val="0"/>
        <w:adjustRightInd w:val="0"/>
        <w:snapToGrid w:val="0"/>
        <w:spacing w:before="0" w:line="360" w:lineRule="auto"/>
        <w:rPr>
          <w:i/>
          <w:lang w:val="en-US"/>
        </w:rPr>
      </w:pPr>
      <w:r w:rsidRPr="001B2335">
        <w:rPr>
          <w:i/>
          <w:lang w:val="en-US"/>
        </w:rPr>
        <w:t>Continuous variables</w:t>
      </w:r>
    </w:p>
    <w:p w14:paraId="3262B6A3" w14:textId="77777777" w:rsidR="0055015E" w:rsidRPr="00084DDE" w:rsidRDefault="0055015E" w:rsidP="0055015E">
      <w:pPr>
        <w:rPr>
          <w:lang w:val="en-US"/>
        </w:rPr>
      </w:pPr>
      <m:oMath>
        <m:r>
          <w:rPr>
            <w:rFonts w:ascii="Cambria Math" w:hAnsi="Cambria Math"/>
            <w:lang w:val="en-US"/>
          </w:rPr>
          <m:t>MS</m:t>
        </m:r>
      </m:oMath>
      <w:r>
        <w:rPr>
          <w:lang w:val="en-US"/>
        </w:rPr>
        <w:t>: makespan</w:t>
      </w:r>
    </w:p>
    <w:p w14:paraId="10055CAA"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ST</m:t>
            </m:r>
          </m:e>
          <m:sub>
            <m:r>
              <w:rPr>
                <w:rFonts w:ascii="Cambria Math" w:hAnsi="Cambria Math"/>
                <w:lang w:val="en-US"/>
              </w:rPr>
              <m:t>s,n</m:t>
            </m:r>
          </m:sub>
        </m:sSub>
      </m:oMath>
      <w:r w:rsidR="0055015E">
        <w:rPr>
          <w:rFonts w:eastAsiaTheme="minorEastAsia"/>
          <w:lang w:val="en-US"/>
        </w:rPr>
        <w:t xml:space="preserve">: amount of state </w:t>
      </w:r>
      <m:oMath>
        <m:r>
          <w:rPr>
            <w:rFonts w:ascii="Cambria Math" w:eastAsiaTheme="minorEastAsia" w:hAnsi="Cambria Math"/>
            <w:lang w:val="en-US"/>
          </w:rPr>
          <m:t>s</m:t>
        </m:r>
      </m:oMath>
      <w:r w:rsidR="0055015E">
        <w:rPr>
          <w:rFonts w:eastAsiaTheme="minorEastAsia"/>
          <w:lang w:val="en-US"/>
        </w:rPr>
        <w:t xml:space="preserve"> that has to be stored at event point </w:t>
      </w:r>
      <m:oMath>
        <m:r>
          <w:rPr>
            <w:rFonts w:ascii="Cambria Math" w:eastAsiaTheme="minorEastAsia" w:hAnsi="Cambria Math"/>
            <w:lang w:val="en-US"/>
          </w:rPr>
          <m:t>n</m:t>
        </m:r>
      </m:oMath>
    </w:p>
    <w:p w14:paraId="38C0AA3E"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eastAsiaTheme="minorEastAsia" w:hAnsi="Cambria Math"/>
                <w:i/>
              </w:rPr>
            </m:ctrlPr>
          </m:sSubSupPr>
          <m:e>
            <m:r>
              <w:rPr>
                <w:rFonts w:ascii="Cambria Math" w:eastAsiaTheme="minorEastAsia" w:hAnsi="Cambria Math"/>
              </w:rPr>
              <m:t>T</m:t>
            </m:r>
          </m:e>
          <m:sub>
            <m:r>
              <w:rPr>
                <w:rFonts w:ascii="Cambria Math" w:eastAsiaTheme="minorEastAsia" w:hAnsi="Cambria Math"/>
              </w:rPr>
              <m:t>i</m:t>
            </m:r>
            <m:r>
              <w:rPr>
                <w:rFonts w:ascii="Cambria Math" w:eastAsiaTheme="minorEastAsia" w:hAnsi="Cambria Math" w:hint="eastAsia"/>
                <w:lang w:val="en-US"/>
              </w:rPr>
              <m:t>,</m:t>
            </m:r>
            <m:r>
              <w:rPr>
                <w:rFonts w:ascii="Cambria Math" w:eastAsiaTheme="minorEastAsia" w:hAnsi="Cambria Math"/>
              </w:rPr>
              <m:t>n</m:t>
            </m:r>
          </m:sub>
          <m:sup>
            <m:r>
              <m:rPr>
                <m:sty m:val="p"/>
              </m:rPr>
              <w:rPr>
                <w:rFonts w:ascii="Cambria Math" w:eastAsiaTheme="minorEastAsia" w:hAnsi="Cambria Math" w:hint="eastAsia"/>
                <w:lang w:val="en-US"/>
              </w:rPr>
              <m:t>s</m:t>
            </m:r>
          </m:sup>
        </m:sSubSup>
      </m:oMath>
      <w:r w:rsidR="0055015E">
        <w:rPr>
          <w:rFonts w:eastAsiaTheme="minorEastAsia"/>
          <w:lang w:val="en-US"/>
        </w:rPr>
        <w:t xml:space="preserve">:  start time of </w:t>
      </w:r>
      <w:bookmarkStart w:id="9" w:name="_Hlk490482893"/>
      <w:r w:rsidR="0055015E">
        <w:rPr>
          <w:rFonts w:eastAsiaTheme="minorEastAsia"/>
          <w:lang w:val="en-US"/>
        </w:rPr>
        <w:t xml:space="preserve">task </w:t>
      </w:r>
      <m:oMath>
        <m:r>
          <w:rPr>
            <w:rFonts w:ascii="Cambria Math" w:eastAsiaTheme="minorEastAsia" w:hAnsi="Cambria Math"/>
            <w:lang w:val="en-US"/>
          </w:rPr>
          <m:t>i</m:t>
        </m:r>
      </m:oMath>
      <w:r w:rsidR="0055015E">
        <w:rPr>
          <w:rFonts w:eastAsiaTheme="minorEastAsia"/>
          <w:lang w:val="en-US"/>
        </w:rPr>
        <w:t xml:space="preserve"> at event point </w:t>
      </w:r>
      <m:oMath>
        <m:r>
          <w:rPr>
            <w:rFonts w:ascii="Cambria Math" w:eastAsiaTheme="minorEastAsia" w:hAnsi="Cambria Math"/>
            <w:lang w:val="en-US"/>
          </w:rPr>
          <m:t>n</m:t>
        </m:r>
      </m:oMath>
    </w:p>
    <w:bookmarkEnd w:id="9"/>
    <w:p w14:paraId="524FE71C"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i,n</m:t>
            </m:r>
          </m:sub>
          <m:sup>
            <m:r>
              <m:rPr>
                <m:sty m:val="p"/>
              </m:rPr>
              <w:rPr>
                <w:rFonts w:ascii="Cambria Math" w:hAnsi="Cambria Math"/>
                <w:lang w:val="en-US"/>
              </w:rPr>
              <m:t>f</m:t>
            </m:r>
          </m:sup>
        </m:sSubSup>
      </m:oMath>
      <w:r w:rsidR="0055015E">
        <w:rPr>
          <w:rFonts w:eastAsiaTheme="minorEastAsia"/>
          <w:lang w:val="en-US"/>
        </w:rPr>
        <w:t xml:space="preserve">: end time of task </w:t>
      </w:r>
      <m:oMath>
        <m:r>
          <w:rPr>
            <w:rFonts w:ascii="Cambria Math" w:eastAsiaTheme="minorEastAsia" w:hAnsi="Cambria Math"/>
            <w:lang w:val="en-US"/>
          </w:rPr>
          <m:t>i</m:t>
        </m:r>
      </m:oMath>
      <w:r w:rsidR="0055015E">
        <w:rPr>
          <w:rFonts w:eastAsiaTheme="minorEastAsia"/>
          <w:lang w:val="en-US"/>
        </w:rPr>
        <w:t xml:space="preserve"> at event point </w:t>
      </w:r>
      <m:oMath>
        <m:r>
          <w:rPr>
            <w:rFonts w:ascii="Cambria Math" w:eastAsiaTheme="minorEastAsia" w:hAnsi="Cambria Math"/>
            <w:lang w:val="en-US"/>
          </w:rPr>
          <m:t>n</m:t>
        </m:r>
      </m:oMath>
    </w:p>
    <w:p w14:paraId="5E620E2A"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hAnsi="Cambria Math"/>
                <w:i/>
                <w:lang w:val="en-US"/>
              </w:rPr>
            </m:ctrlPr>
          </m:sSubSupPr>
          <m:e>
            <m:r>
              <w:rPr>
                <w:rFonts w:ascii="Cambria Math" w:hAnsi="Cambria Math"/>
                <w:lang w:val="en-US"/>
              </w:rPr>
              <m:t>T</m:t>
            </m:r>
          </m:e>
          <m:sub>
            <m:r>
              <w:rPr>
                <w:rFonts w:ascii="Cambria Math" w:hAnsi="Cambria Math"/>
                <w:lang w:val="en-US"/>
              </w:rPr>
              <m:t>j,n</m:t>
            </m:r>
          </m:sub>
          <m:sup>
            <m:r>
              <w:rPr>
                <w:rFonts w:ascii="Cambria Math" w:hAnsi="Cambria Math"/>
                <w:lang w:val="en-US"/>
              </w:rPr>
              <m:t>s</m:t>
            </m:r>
          </m:sup>
        </m:sSubSup>
      </m:oMath>
      <w:r w:rsidR="0055015E">
        <w:rPr>
          <w:rFonts w:eastAsiaTheme="minorEastAsia"/>
          <w:lang w:val="en-US"/>
        </w:rPr>
        <w:t xml:space="preserve">: start time of </w:t>
      </w:r>
      <w:bookmarkStart w:id="10" w:name="_Hlk490483161"/>
      <w:r w:rsidR="0055015E">
        <w:rPr>
          <w:rFonts w:eastAsiaTheme="minorEastAsia"/>
          <w:lang w:val="en-US"/>
        </w:rPr>
        <w:t xml:space="preserve">unit </w:t>
      </w:r>
      <m:oMath>
        <m:r>
          <w:rPr>
            <w:rFonts w:ascii="Cambria Math" w:eastAsiaTheme="minorEastAsia" w:hAnsi="Cambria Math"/>
            <w:lang w:val="en-US"/>
          </w:rPr>
          <m:t>j</m:t>
        </m:r>
      </m:oMath>
      <w:r w:rsidR="0055015E">
        <w:rPr>
          <w:rFonts w:eastAsiaTheme="minorEastAsia"/>
          <w:lang w:val="en-US"/>
        </w:rPr>
        <w:t xml:space="preserve"> at event point </w:t>
      </w:r>
      <m:oMath>
        <m:r>
          <w:rPr>
            <w:rFonts w:ascii="Cambria Math" w:eastAsiaTheme="minorEastAsia" w:hAnsi="Cambria Math"/>
            <w:lang w:val="en-US"/>
          </w:rPr>
          <m:t>n</m:t>
        </m:r>
      </m:oMath>
      <w:bookmarkEnd w:id="10"/>
    </w:p>
    <w:p w14:paraId="72C637CC"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eastAsiaTheme="minorEastAsia" w:hAnsi="Cambria Math"/>
                <w:i/>
                <w:lang w:val="en-US"/>
              </w:rPr>
            </m:ctrlPr>
          </m:sSubSupPr>
          <m:e>
            <m:r>
              <w:rPr>
                <w:rFonts w:ascii="Cambria Math" w:eastAsiaTheme="minorEastAsia" w:hAnsi="Cambria Math"/>
                <w:lang w:val="en-US"/>
              </w:rPr>
              <m:t>T</m:t>
            </m:r>
          </m:e>
          <m:sub>
            <m:r>
              <w:rPr>
                <w:rFonts w:ascii="Cambria Math" w:eastAsiaTheme="minorEastAsia" w:hAnsi="Cambria Math"/>
                <w:lang w:val="en-US"/>
              </w:rPr>
              <m:t>j,n</m:t>
            </m:r>
          </m:sub>
          <m:sup>
            <m:r>
              <m:rPr>
                <m:sty m:val="p"/>
              </m:rPr>
              <w:rPr>
                <w:rFonts w:ascii="Cambria Math" w:eastAsiaTheme="minorEastAsia" w:hAnsi="Cambria Math"/>
                <w:lang w:val="en-US"/>
              </w:rPr>
              <m:t>f</m:t>
            </m:r>
          </m:sup>
        </m:sSubSup>
      </m:oMath>
      <w:r w:rsidR="0055015E">
        <w:rPr>
          <w:rFonts w:eastAsiaTheme="minorEastAsia"/>
          <w:lang w:val="en-US"/>
        </w:rPr>
        <w:t xml:space="preserve">: end time of unit </w:t>
      </w:r>
      <m:oMath>
        <m:r>
          <w:rPr>
            <w:rFonts w:ascii="Cambria Math" w:eastAsiaTheme="minorEastAsia" w:hAnsi="Cambria Math"/>
            <w:lang w:val="en-US"/>
          </w:rPr>
          <m:t>j</m:t>
        </m:r>
      </m:oMath>
      <w:r w:rsidR="0055015E">
        <w:rPr>
          <w:rFonts w:eastAsiaTheme="minorEastAsia"/>
          <w:lang w:val="en-US"/>
        </w:rPr>
        <w:t xml:space="preserve"> at event point </w:t>
      </w:r>
      <m:oMath>
        <m:r>
          <w:rPr>
            <w:rFonts w:ascii="Cambria Math" w:eastAsiaTheme="minorEastAsia" w:hAnsi="Cambria Math"/>
            <w:lang w:val="en-US"/>
          </w:rPr>
          <m:t>n</m:t>
        </m:r>
      </m:oMath>
    </w:p>
    <w:p w14:paraId="39578572" w14:textId="1AD25C1E"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y</m:t>
            </m:r>
          </m:e>
          <m:sub>
            <m:r>
              <w:rPr>
                <w:rFonts w:ascii="Cambria Math" w:eastAsiaTheme="minorEastAsia" w:hAnsi="Cambria Math"/>
                <w:lang w:val="en-US"/>
              </w:rPr>
              <m:t>j,n,</m:t>
            </m:r>
            <m:sSup>
              <m:sSupPr>
                <m:ctrlPr>
                  <w:rPr>
                    <w:rFonts w:ascii="Cambria Math" w:eastAsiaTheme="minorEastAsia" w:hAnsi="Cambria Math"/>
                    <w:i/>
                    <w:lang w:val="en-US"/>
                  </w:rPr>
                </m:ctrlPr>
              </m:sSupPr>
              <m:e>
                <m:r>
                  <w:rPr>
                    <w:rFonts w:ascii="Cambria Math" w:eastAsiaTheme="minorEastAsia" w:hAnsi="Cambria Math"/>
                    <w:lang w:val="en-US"/>
                  </w:rPr>
                  <m:t>n</m:t>
                </m:r>
              </m:e>
              <m:sup>
                <m:r>
                  <w:rPr>
                    <w:rFonts w:ascii="Cambria Math" w:eastAsiaTheme="minorEastAsia" w:hAnsi="Cambria Math"/>
                    <w:lang w:val="en-US"/>
                  </w:rPr>
                  <m:t>'</m:t>
                </m:r>
              </m:sup>
            </m:sSup>
          </m:sub>
        </m:sSub>
      </m:oMath>
      <w:r w:rsidR="00515E80">
        <w:rPr>
          <w:rFonts w:eastAsiaTheme="minorEastAsia"/>
          <w:lang w:val="en-US"/>
        </w:rPr>
        <w:t xml:space="preserve">: </w:t>
      </w:r>
      <w:r w:rsidR="0055015E">
        <w:rPr>
          <w:rFonts w:eastAsiaTheme="minorEastAsia"/>
          <w:lang w:val="en-US"/>
        </w:rPr>
        <w:t xml:space="preserve">1 if unit </w:t>
      </w:r>
      <m:oMath>
        <m:r>
          <w:rPr>
            <w:rFonts w:ascii="Cambria Math" w:eastAsiaTheme="minorEastAsia" w:hAnsi="Cambria Math"/>
            <w:lang w:val="en-US"/>
          </w:rPr>
          <m:t>j</m:t>
        </m:r>
      </m:oMath>
      <w:r w:rsidR="0055015E">
        <w:rPr>
          <w:rFonts w:eastAsiaTheme="minorEastAsia"/>
          <w:lang w:val="en-US"/>
        </w:rPr>
        <w:t xml:space="preserve"> is active from event point </w:t>
      </w:r>
      <m:oMath>
        <m:r>
          <w:rPr>
            <w:rFonts w:ascii="Cambria Math" w:eastAsiaTheme="minorEastAsia" w:hAnsi="Cambria Math"/>
            <w:lang w:val="en-US"/>
          </w:rPr>
          <m:t>n</m:t>
        </m:r>
      </m:oMath>
      <w:r w:rsidR="0055015E">
        <w:rPr>
          <w:rFonts w:eastAsiaTheme="minorEastAsia"/>
          <w:lang w:val="en-US"/>
        </w:rPr>
        <w:t xml:space="preserve"> to event point </w:t>
      </w:r>
      <m:oMath>
        <m:sSup>
          <m:sSupPr>
            <m:ctrlPr>
              <w:rPr>
                <w:rFonts w:ascii="Cambria Math" w:eastAsiaTheme="minorEastAsia" w:hAnsi="Cambria Math"/>
                <w:i/>
                <w:lang w:val="en-US"/>
              </w:rPr>
            </m:ctrlPr>
          </m:sSupPr>
          <m:e>
            <m:r>
              <w:rPr>
                <w:rFonts w:ascii="Cambria Math" w:eastAsiaTheme="minorEastAsia" w:hAnsi="Cambria Math"/>
                <w:lang w:val="en-US"/>
              </w:rPr>
              <m:t>n</m:t>
            </m:r>
          </m:e>
          <m:sup>
            <m:r>
              <w:rPr>
                <w:rFonts w:ascii="Cambria Math" w:eastAsiaTheme="minorEastAsia" w:hAnsi="Cambria Math"/>
                <w:lang w:val="en-US"/>
              </w:rPr>
              <m:t>'</m:t>
            </m:r>
          </m:sup>
        </m:sSup>
      </m:oMath>
    </w:p>
    <w:p w14:paraId="6DA73576"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z</m:t>
        </m:r>
      </m:oMath>
      <w:r>
        <w:rPr>
          <w:rFonts w:eastAsiaTheme="minorEastAsia"/>
          <w:lang w:val="en-US"/>
        </w:rPr>
        <w:t>: total profit</w:t>
      </w:r>
    </w:p>
    <w:bookmarkEnd w:id="8"/>
    <w:p w14:paraId="42BAE1E9" w14:textId="77777777" w:rsidR="0055015E" w:rsidRPr="00771F22" w:rsidRDefault="0055015E" w:rsidP="0055015E">
      <w:pPr>
        <w:widowControl w:val="0"/>
        <w:adjustRightInd w:val="0"/>
        <w:snapToGrid w:val="0"/>
        <w:spacing w:after="0" w:line="360" w:lineRule="auto"/>
        <w:rPr>
          <w:lang w:val="en-US"/>
        </w:rPr>
      </w:pPr>
    </w:p>
    <w:p w14:paraId="16796CCE" w14:textId="77777777" w:rsidR="0055015E" w:rsidRPr="00610BE5" w:rsidRDefault="0055015E" w:rsidP="0055015E">
      <w:pPr>
        <w:pStyle w:val="Heading2"/>
        <w:keepNext w:val="0"/>
        <w:keepLines w:val="0"/>
        <w:pageBreakBefore/>
        <w:widowControl w:val="0"/>
        <w:adjustRightInd w:val="0"/>
        <w:snapToGrid w:val="0"/>
        <w:spacing w:before="0" w:line="360" w:lineRule="auto"/>
        <w:rPr>
          <w:lang w:val="en-US"/>
        </w:rPr>
      </w:pPr>
      <w:r>
        <w:rPr>
          <w:lang w:val="en-US"/>
        </w:rPr>
        <w:lastRenderedPageBreak/>
        <w:t xml:space="preserve">Appendix A Discrete-time mathematical model proposed by </w:t>
      </w:r>
      <w:r w:rsidRPr="00815DEB">
        <w:rPr>
          <w:color w:val="0000FF"/>
          <w:lang w:val="en-US"/>
        </w:rPr>
        <w:t>Patil et al. (2015)</w:t>
      </w:r>
    </w:p>
    <w:p w14:paraId="4B4FE76A" w14:textId="77777777" w:rsidR="0055015E" w:rsidRPr="001B2335" w:rsidRDefault="0055015E" w:rsidP="0055015E">
      <w:pPr>
        <w:pStyle w:val="Heading3"/>
        <w:keepNext w:val="0"/>
        <w:keepLines w:val="0"/>
        <w:widowControl w:val="0"/>
        <w:adjustRightInd w:val="0"/>
        <w:snapToGrid w:val="0"/>
        <w:spacing w:before="0" w:line="360" w:lineRule="auto"/>
        <w:rPr>
          <w:i/>
          <w:lang w:val="en-US"/>
        </w:rPr>
      </w:pPr>
      <w:r w:rsidRPr="001B2335">
        <w:rPr>
          <w:i/>
          <w:lang w:val="en-US"/>
        </w:rPr>
        <w:t>Sets</w:t>
      </w:r>
    </w:p>
    <w:p w14:paraId="536D9969"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I</m:t>
        </m:r>
      </m:oMath>
      <w:r>
        <w:rPr>
          <w:rFonts w:eastAsiaTheme="minorEastAsia"/>
          <w:lang w:val="en-US"/>
        </w:rPr>
        <w:t>: tasks</w:t>
      </w:r>
    </w:p>
    <w:p w14:paraId="2EA32B0F"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m:rPr>
                <m:sty m:val="b"/>
              </m:rPr>
              <w:rPr>
                <w:rFonts w:ascii="Cambria Math" w:eastAsiaTheme="minorEastAsia" w:hAnsi="Cambria Math"/>
                <w:lang w:val="en-US"/>
              </w:rPr>
              <m:t>I</m:t>
            </m:r>
          </m:e>
          <m:sub>
            <m:r>
              <w:rPr>
                <w:rFonts w:ascii="Cambria Math" w:eastAsiaTheme="minorEastAsia" w:hAnsi="Cambria Math"/>
                <w:lang w:val="en-US"/>
              </w:rPr>
              <m:t>p</m:t>
            </m:r>
          </m:sub>
        </m:sSub>
      </m:oMath>
      <w:r w:rsidR="0055015E">
        <w:rPr>
          <w:rFonts w:eastAsiaTheme="minorEastAsia"/>
          <w:lang w:val="en-US"/>
        </w:rPr>
        <w:t xml:space="preserve">: tasks that belong in process </w:t>
      </w:r>
      <w:r w:rsidR="0055015E">
        <w:rPr>
          <w:rFonts w:eastAsiaTheme="minorEastAsia"/>
          <w:i/>
          <w:lang w:val="en-US"/>
        </w:rPr>
        <w:t>p</w:t>
      </w:r>
    </w:p>
    <w:p w14:paraId="44B7B717"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eastAsiaTheme="minorEastAsia" w:hAnsi="Cambria Math"/>
                <w:i/>
                <w:lang w:val="en-US"/>
              </w:rPr>
            </m:ctrlPr>
          </m:sSubSupPr>
          <m:e>
            <m:r>
              <m:rPr>
                <m:sty m:val="b"/>
              </m:rPr>
              <w:rPr>
                <w:rFonts w:ascii="Cambria Math" w:eastAsiaTheme="minorEastAsia" w:hAnsi="Cambria Math"/>
                <w:lang w:val="en-US"/>
              </w:rPr>
              <m:t>I</m:t>
            </m:r>
          </m:e>
          <m:sub>
            <m:r>
              <w:rPr>
                <w:rFonts w:ascii="Cambria Math" w:eastAsiaTheme="minorEastAsia" w:hAnsi="Cambria Math"/>
                <w:lang w:val="en-US"/>
              </w:rPr>
              <m:t>s</m:t>
            </m:r>
          </m:sub>
          <m:sup>
            <m:r>
              <w:rPr>
                <w:rFonts w:ascii="Cambria Math" w:eastAsiaTheme="minorEastAsia" w:hAnsi="Cambria Math"/>
                <w:lang w:val="en-US"/>
              </w:rPr>
              <m:t>C</m:t>
            </m:r>
          </m:sup>
        </m:sSubSup>
      </m:oMath>
      <w:r w:rsidR="0055015E">
        <w:rPr>
          <w:rFonts w:eastAsiaTheme="minorEastAsia"/>
          <w:lang w:val="en-US"/>
        </w:rPr>
        <w:t xml:space="preserve">: tasks that consume state </w:t>
      </w:r>
      <m:oMath>
        <m:r>
          <w:rPr>
            <w:rFonts w:ascii="Cambria Math" w:eastAsiaTheme="minorEastAsia" w:hAnsi="Cambria Math"/>
            <w:lang w:val="en-US"/>
          </w:rPr>
          <m:t>s</m:t>
        </m:r>
      </m:oMath>
    </w:p>
    <w:p w14:paraId="56F7C29F"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eastAsiaTheme="minorEastAsia" w:hAnsi="Cambria Math"/>
                <w:i/>
                <w:lang w:val="en-US"/>
              </w:rPr>
            </m:ctrlPr>
          </m:sSubSupPr>
          <m:e>
            <m:r>
              <m:rPr>
                <m:sty m:val="b"/>
              </m:rPr>
              <w:rPr>
                <w:rFonts w:ascii="Cambria Math" w:eastAsiaTheme="minorEastAsia" w:hAnsi="Cambria Math"/>
                <w:lang w:val="en-US"/>
              </w:rPr>
              <m:t>I</m:t>
            </m:r>
          </m:e>
          <m:sub>
            <m:r>
              <w:rPr>
                <w:rFonts w:ascii="Cambria Math" w:eastAsiaTheme="minorEastAsia" w:hAnsi="Cambria Math"/>
                <w:lang w:val="en-US"/>
              </w:rPr>
              <m:t>s</m:t>
            </m:r>
          </m:sub>
          <m:sup>
            <m:r>
              <w:rPr>
                <w:rFonts w:ascii="Cambria Math" w:eastAsiaTheme="minorEastAsia" w:hAnsi="Cambria Math"/>
                <w:lang w:val="en-US"/>
              </w:rPr>
              <m:t>P</m:t>
            </m:r>
          </m:sup>
        </m:sSubSup>
      </m:oMath>
      <w:r w:rsidR="0055015E">
        <w:rPr>
          <w:rFonts w:eastAsiaTheme="minorEastAsia"/>
          <w:lang w:val="en-US"/>
        </w:rPr>
        <w:t xml:space="preserve">: tasks that produce state </w:t>
      </w:r>
      <m:oMath>
        <m:r>
          <w:rPr>
            <w:rFonts w:ascii="Cambria Math" w:eastAsiaTheme="minorEastAsia" w:hAnsi="Cambria Math"/>
            <w:lang w:val="en-US"/>
          </w:rPr>
          <m:t>s</m:t>
        </m:r>
      </m:oMath>
    </w:p>
    <w:p w14:paraId="79F242B9"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J</m:t>
        </m:r>
      </m:oMath>
      <w:r>
        <w:rPr>
          <w:rFonts w:eastAsiaTheme="minorEastAsia"/>
          <w:lang w:val="en-US"/>
        </w:rPr>
        <w:t>: units</w:t>
      </w:r>
    </w:p>
    <w:p w14:paraId="5DF6A1CD"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P</m:t>
        </m:r>
      </m:oMath>
      <w:r>
        <w:rPr>
          <w:rFonts w:eastAsiaTheme="minorEastAsia"/>
          <w:lang w:val="en-US"/>
        </w:rPr>
        <w:t>: processes</w:t>
      </w:r>
    </w:p>
    <w:p w14:paraId="59AA1335"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m:rPr>
                <m:sty m:val="b"/>
              </m:rPr>
              <w:rPr>
                <w:rFonts w:ascii="Cambria Math" w:eastAsiaTheme="minorEastAsia" w:hAnsi="Cambria Math"/>
                <w:lang w:val="en-US"/>
              </w:rPr>
              <m:t>P</m:t>
            </m:r>
          </m:e>
          <m:sub>
            <m:r>
              <w:rPr>
                <w:rFonts w:ascii="Cambria Math" w:eastAsiaTheme="minorEastAsia" w:hAnsi="Cambria Math"/>
                <w:lang w:val="en-US"/>
              </w:rPr>
              <m:t>J</m:t>
            </m:r>
          </m:sub>
        </m:sSub>
      </m:oMath>
      <w:r w:rsidR="0055015E">
        <w:rPr>
          <w:rFonts w:eastAsiaTheme="minorEastAsia"/>
          <w:lang w:val="en-US"/>
        </w:rPr>
        <w:t xml:space="preserve">: units that are able to process process </w:t>
      </w:r>
      <m:oMath>
        <m:r>
          <w:rPr>
            <w:rFonts w:ascii="Cambria Math" w:eastAsiaTheme="minorEastAsia" w:hAnsi="Cambria Math"/>
            <w:lang w:val="en-US"/>
          </w:rPr>
          <m:t>p</m:t>
        </m:r>
      </m:oMath>
    </w:p>
    <w:p w14:paraId="6CAFBB02"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S</m:t>
        </m:r>
      </m:oMath>
      <w:r>
        <w:rPr>
          <w:rFonts w:eastAsiaTheme="minorEastAsia"/>
          <w:lang w:val="en-US"/>
        </w:rPr>
        <w:t>: states</w:t>
      </w:r>
    </w:p>
    <w:p w14:paraId="2CA62501" w14:textId="77777777" w:rsidR="0055015E" w:rsidRPr="00610BE5"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T</m:t>
        </m:r>
      </m:oMath>
      <w:r>
        <w:rPr>
          <w:rFonts w:eastAsiaTheme="minorEastAsia"/>
          <w:lang w:val="en-US"/>
        </w:rPr>
        <w:t>: time slots</w:t>
      </w:r>
    </w:p>
    <w:p w14:paraId="7CE652C7" w14:textId="77777777" w:rsidR="0055015E" w:rsidRPr="001B2335" w:rsidRDefault="0055015E" w:rsidP="0055015E">
      <w:pPr>
        <w:pStyle w:val="Heading3"/>
        <w:keepNext w:val="0"/>
        <w:keepLines w:val="0"/>
        <w:widowControl w:val="0"/>
        <w:adjustRightInd w:val="0"/>
        <w:snapToGrid w:val="0"/>
        <w:spacing w:before="0" w:line="360" w:lineRule="auto"/>
        <w:rPr>
          <w:i/>
          <w:lang w:val="en-US"/>
        </w:rPr>
      </w:pPr>
      <w:r w:rsidRPr="001B2335">
        <w:rPr>
          <w:i/>
          <w:lang w:val="en-US"/>
        </w:rPr>
        <w:t>Parameters</w:t>
      </w:r>
    </w:p>
    <w:p w14:paraId="2B029E12" w14:textId="77777777" w:rsidR="0055015E" w:rsidRPr="001974D5" w:rsidRDefault="00E5558B" w:rsidP="0055015E">
      <w:pPr>
        <w:widowControl w:val="0"/>
        <w:adjustRightInd w:val="0"/>
        <w:snapToGrid w:val="0"/>
        <w:spacing w:after="0" w:line="360" w:lineRule="auto"/>
        <w:rPr>
          <w:rFonts w:eastAsiaTheme="minorEastAsia"/>
          <w:lang w:val="en-US"/>
        </w:rPr>
      </w:pPr>
      <m:oMath>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lang w:val="en-US"/>
              </w:rPr>
              <m:t>min</m:t>
            </m:r>
          </m:sup>
        </m:sSubSup>
      </m:oMath>
      <w:r w:rsidR="0055015E">
        <w:rPr>
          <w:rFonts w:eastAsiaTheme="minorEastAsia"/>
          <w:lang w:val="en-US"/>
        </w:rPr>
        <w:t xml:space="preserve">: minimum capacity of unit </w:t>
      </w:r>
      <m:oMath>
        <m:r>
          <w:rPr>
            <w:rFonts w:ascii="Cambria Math" w:eastAsiaTheme="minorEastAsia" w:hAnsi="Cambria Math"/>
            <w:lang w:val="en-US"/>
          </w:rPr>
          <m:t>j</m:t>
        </m:r>
      </m:oMath>
    </w:p>
    <w:p w14:paraId="1E76E318"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lang w:val="en-US"/>
              </w:rPr>
              <m:t>max</m:t>
            </m:r>
          </m:sup>
        </m:sSubSup>
      </m:oMath>
      <w:r w:rsidR="0055015E">
        <w:rPr>
          <w:rFonts w:eastAsiaTheme="minorEastAsia"/>
          <w:lang w:val="en-US"/>
        </w:rPr>
        <w:t xml:space="preserve">: maximum capacity of unit </w:t>
      </w:r>
      <m:oMath>
        <m:r>
          <w:rPr>
            <w:rFonts w:ascii="Cambria Math" w:eastAsiaTheme="minorEastAsia" w:hAnsi="Cambria Math"/>
            <w:lang w:val="en-US"/>
          </w:rPr>
          <m:t>j</m:t>
        </m:r>
      </m:oMath>
    </w:p>
    <w:p w14:paraId="51F2DF4B" w14:textId="0BC269B4"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p</m:t>
            </m:r>
          </m:sub>
        </m:sSub>
      </m:oMath>
      <w:r w:rsidR="0055015E">
        <w:rPr>
          <w:rFonts w:eastAsiaTheme="minorEastAsia"/>
          <w:lang w:val="en-US"/>
        </w:rPr>
        <w:t>: number of resources available for p</w:t>
      </w:r>
      <w:r w:rsidR="00B136D4">
        <w:rPr>
          <w:rFonts w:eastAsiaTheme="minorEastAsia"/>
          <w:lang w:val="en-US"/>
        </w:rPr>
        <w:t>roperty</w:t>
      </w:r>
      <w:r w:rsidR="0055015E">
        <w:rPr>
          <w:rFonts w:eastAsiaTheme="minorEastAsia"/>
          <w:lang w:val="en-US"/>
        </w:rPr>
        <w:t xml:space="preserve"> </w:t>
      </w:r>
      <m:oMath>
        <m:r>
          <w:rPr>
            <w:rFonts w:ascii="Cambria Math" w:eastAsiaTheme="minorEastAsia" w:hAnsi="Cambria Math"/>
            <w:lang w:val="en-US"/>
          </w:rPr>
          <m:t>p</m:t>
        </m:r>
      </m:oMath>
    </w:p>
    <w:p w14:paraId="6D6D1656" w14:textId="5A6ED5B8"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ST0</m:t>
            </m:r>
          </m:e>
          <m:sub>
            <m:r>
              <w:rPr>
                <w:rFonts w:ascii="Cambria Math" w:hAnsi="Cambria Math"/>
                <w:lang w:val="en-US"/>
              </w:rPr>
              <m:t>s</m:t>
            </m:r>
          </m:sub>
        </m:sSub>
      </m:oMath>
      <w:r w:rsidR="0055015E">
        <w:rPr>
          <w:rFonts w:eastAsiaTheme="minorEastAsia"/>
          <w:lang w:val="en-US"/>
        </w:rPr>
        <w:t xml:space="preserve">: initial amount of available state </w:t>
      </w:r>
      <m:oMath>
        <m:r>
          <w:rPr>
            <w:rFonts w:ascii="Cambria Math" w:eastAsiaTheme="minorEastAsia" w:hAnsi="Cambria Math"/>
            <w:lang w:val="en-US"/>
          </w:rPr>
          <m:t>s</m:t>
        </m:r>
      </m:oMath>
    </w:p>
    <w:p w14:paraId="6909E8F4" w14:textId="56E3AE04" w:rsidR="00B136D4" w:rsidRPr="00B136D4" w:rsidRDefault="00E5558B" w:rsidP="0055015E">
      <w:pPr>
        <w:widowControl w:val="0"/>
        <w:adjustRightInd w:val="0"/>
        <w:snapToGrid w:val="0"/>
        <w:spacing w:after="0" w:line="360" w:lineRule="auto"/>
        <w:rPr>
          <w:rFonts w:eastAsiaTheme="minorEastAsia"/>
          <w:i/>
          <w:iCs/>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Tr</m:t>
            </m:r>
          </m:e>
          <m:sub>
            <m:r>
              <w:rPr>
                <w:rFonts w:ascii="Cambria Math" w:eastAsiaTheme="minorEastAsia" w:hAnsi="Cambria Math"/>
                <w:lang w:val="en-US"/>
              </w:rPr>
              <m:t>p</m:t>
            </m:r>
          </m:sub>
        </m:sSub>
      </m:oMath>
      <w:r w:rsidR="00B136D4">
        <w:rPr>
          <w:rFonts w:eastAsiaTheme="minorEastAsia"/>
          <w:lang w:val="en-US"/>
        </w:rPr>
        <w:t>: Duration of examination of property</w:t>
      </w:r>
      <m:oMath>
        <m:r>
          <w:rPr>
            <w:rFonts w:ascii="Cambria Math" w:eastAsiaTheme="minorEastAsia" w:hAnsi="Cambria Math"/>
            <w:lang w:val="en-US"/>
          </w:rPr>
          <m:t xml:space="preserve"> p</m:t>
        </m:r>
      </m:oMath>
    </w:p>
    <w:p w14:paraId="0CFED622" w14:textId="77777777" w:rsidR="0055015E" w:rsidRPr="00610BE5"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i,s</m:t>
            </m:r>
          </m:sub>
        </m:sSub>
      </m:oMath>
      <w:r w:rsidR="0055015E">
        <w:rPr>
          <w:rFonts w:eastAsiaTheme="minorEastAsia"/>
          <w:lang w:val="en-US"/>
        </w:rPr>
        <w:t xml:space="preserve">: proportion of state </w:t>
      </w:r>
      <m:oMath>
        <m:r>
          <w:rPr>
            <w:rFonts w:ascii="Cambria Math" w:eastAsiaTheme="minorEastAsia" w:hAnsi="Cambria Math"/>
            <w:lang w:val="en-US"/>
          </w:rPr>
          <m:t>s</m:t>
        </m:r>
      </m:oMath>
      <w:r w:rsidR="0055015E">
        <w:rPr>
          <w:rFonts w:eastAsiaTheme="minorEastAsia"/>
          <w:lang w:val="en-US"/>
        </w:rPr>
        <w:t xml:space="preserve"> that is consumed/produced from task </w:t>
      </w:r>
      <m:oMath>
        <m:r>
          <w:rPr>
            <w:rFonts w:ascii="Cambria Math" w:eastAsiaTheme="minorEastAsia" w:hAnsi="Cambria Math"/>
            <w:lang w:val="en-US"/>
          </w:rPr>
          <m:t>i</m:t>
        </m:r>
      </m:oMath>
      <w:r w:rsidR="0055015E">
        <w:rPr>
          <w:rFonts w:eastAsiaTheme="minorEastAsia"/>
          <w:lang w:val="en-US"/>
        </w:rPr>
        <w:t xml:space="preserve"> at time slot </w:t>
      </w:r>
      <m:oMath>
        <m:r>
          <w:rPr>
            <w:rFonts w:ascii="Cambria Math" w:eastAsiaTheme="minorEastAsia" w:hAnsi="Cambria Math"/>
            <w:lang w:val="en-US"/>
          </w:rPr>
          <m:t>t</m:t>
        </m:r>
      </m:oMath>
    </w:p>
    <w:p w14:paraId="2769979E" w14:textId="77777777" w:rsidR="0055015E" w:rsidRPr="001B2335" w:rsidRDefault="0055015E" w:rsidP="0055015E">
      <w:pPr>
        <w:pStyle w:val="Heading3"/>
        <w:keepNext w:val="0"/>
        <w:keepLines w:val="0"/>
        <w:widowControl w:val="0"/>
        <w:adjustRightInd w:val="0"/>
        <w:snapToGrid w:val="0"/>
        <w:spacing w:before="0" w:line="360" w:lineRule="auto"/>
        <w:rPr>
          <w:i/>
          <w:lang w:val="en-US"/>
        </w:rPr>
      </w:pPr>
      <w:r w:rsidRPr="001B2335">
        <w:rPr>
          <w:i/>
          <w:lang w:val="en-US"/>
        </w:rPr>
        <w:t>Binary variables</w:t>
      </w:r>
    </w:p>
    <w:p w14:paraId="18EA43E5" w14:textId="77777777" w:rsidR="0055015E" w:rsidRDefault="00E5558B" w:rsidP="0055015E">
      <w:pPr>
        <w:widowControl w:val="0"/>
        <w:adjustRightInd w:val="0"/>
        <w:snapToGrid w:val="0"/>
        <w:spacing w:after="0" w:line="360" w:lineRule="auto"/>
        <w:rPr>
          <w:lang w:val="en-US"/>
        </w:rPr>
      </w:p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j,t</m:t>
            </m:r>
          </m:sub>
        </m:sSub>
      </m:oMath>
      <w:r w:rsidR="0055015E">
        <w:rPr>
          <w:rFonts w:eastAsiaTheme="minorEastAsia"/>
          <w:lang w:val="en-US"/>
        </w:rPr>
        <w:t xml:space="preserve">: binary variable which take the value 1 if unit </w:t>
      </w:r>
      <m:oMath>
        <m:r>
          <w:rPr>
            <w:rFonts w:ascii="Cambria Math" w:eastAsiaTheme="minorEastAsia" w:hAnsi="Cambria Math"/>
            <w:lang w:val="en-US"/>
          </w:rPr>
          <m:t>j</m:t>
        </m:r>
      </m:oMath>
      <w:r w:rsidR="0055015E">
        <w:rPr>
          <w:rFonts w:eastAsiaTheme="minorEastAsia"/>
          <w:lang w:val="en-US"/>
        </w:rPr>
        <w:t xml:space="preserve"> is active at time slot </w:t>
      </w:r>
      <m:oMath>
        <m:r>
          <w:rPr>
            <w:rFonts w:ascii="Cambria Math" w:eastAsiaTheme="minorEastAsia" w:hAnsi="Cambria Math"/>
            <w:lang w:val="en-US"/>
          </w:rPr>
          <m:t>t</m:t>
        </m:r>
      </m:oMath>
    </w:p>
    <w:p w14:paraId="6E3B6435" w14:textId="77777777" w:rsidR="0055015E" w:rsidRPr="001B2335" w:rsidRDefault="0055015E" w:rsidP="0055015E">
      <w:pPr>
        <w:pStyle w:val="Heading3"/>
        <w:keepNext w:val="0"/>
        <w:keepLines w:val="0"/>
        <w:widowControl w:val="0"/>
        <w:adjustRightInd w:val="0"/>
        <w:snapToGrid w:val="0"/>
        <w:spacing w:before="0" w:line="360" w:lineRule="auto"/>
        <w:rPr>
          <w:rFonts w:eastAsiaTheme="minorEastAsia"/>
          <w:i/>
          <w:lang w:val="en-US"/>
        </w:rPr>
      </w:pPr>
      <w:r w:rsidRPr="001B2335">
        <w:rPr>
          <w:rFonts w:eastAsiaTheme="minorEastAsia"/>
          <w:i/>
          <w:lang w:val="en-US"/>
        </w:rPr>
        <w:t>Integer variables</w:t>
      </w:r>
    </w:p>
    <w:p w14:paraId="7780320C" w14:textId="72FCEFAC"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i,p,t</m:t>
            </m:r>
          </m:sub>
        </m:sSub>
      </m:oMath>
      <w:r w:rsidR="0055015E">
        <w:rPr>
          <w:rFonts w:eastAsiaTheme="minorEastAsia"/>
          <w:lang w:val="en-US"/>
        </w:rPr>
        <w:t xml:space="preserve">: amount of materials that are processed in task </w:t>
      </w:r>
      <m:oMath>
        <m:r>
          <w:rPr>
            <w:rFonts w:ascii="Cambria Math" w:eastAsiaTheme="minorEastAsia" w:hAnsi="Cambria Math"/>
            <w:lang w:val="en-US"/>
          </w:rPr>
          <m:t>i</m:t>
        </m:r>
      </m:oMath>
      <w:r w:rsidR="00AE5AB4">
        <w:rPr>
          <w:rFonts w:eastAsiaTheme="minorEastAsia"/>
          <w:lang w:val="en-US"/>
        </w:rPr>
        <w:t xml:space="preserve"> which</w:t>
      </w:r>
      <w:r w:rsidR="0055015E">
        <w:rPr>
          <w:rFonts w:eastAsiaTheme="minorEastAsia"/>
          <w:lang w:val="en-US"/>
        </w:rPr>
        <w:t xml:space="preserve"> belongs to process </w:t>
      </w:r>
      <m:oMath>
        <m:r>
          <w:rPr>
            <w:rFonts w:ascii="Cambria Math" w:eastAsiaTheme="minorEastAsia" w:hAnsi="Cambria Math"/>
            <w:lang w:val="en-US"/>
          </w:rPr>
          <m:t>p</m:t>
        </m:r>
      </m:oMath>
      <w:r w:rsidR="0055015E">
        <w:rPr>
          <w:rFonts w:eastAsiaTheme="minorEastAsia"/>
          <w:lang w:val="en-US"/>
        </w:rPr>
        <w:t xml:space="preserve"> at time slot </w:t>
      </w:r>
      <m:oMath>
        <m:r>
          <w:rPr>
            <w:rFonts w:ascii="Cambria Math" w:eastAsiaTheme="minorEastAsia" w:hAnsi="Cambria Math"/>
            <w:lang w:val="en-US"/>
          </w:rPr>
          <m:t>t</m:t>
        </m:r>
      </m:oMath>
    </w:p>
    <w:p w14:paraId="0C0CECAD" w14:textId="77777777" w:rsidR="0055015E" w:rsidRPr="001B2335" w:rsidRDefault="0055015E" w:rsidP="0055015E">
      <w:pPr>
        <w:pStyle w:val="Heading3"/>
        <w:keepNext w:val="0"/>
        <w:keepLines w:val="0"/>
        <w:widowControl w:val="0"/>
        <w:adjustRightInd w:val="0"/>
        <w:snapToGrid w:val="0"/>
        <w:spacing w:before="0" w:line="360" w:lineRule="auto"/>
        <w:rPr>
          <w:rFonts w:eastAsiaTheme="minorEastAsia"/>
          <w:i/>
          <w:lang w:val="en-US"/>
        </w:rPr>
      </w:pPr>
      <w:r w:rsidRPr="001B2335">
        <w:rPr>
          <w:rFonts w:eastAsiaTheme="minorEastAsia"/>
          <w:i/>
          <w:lang w:val="en-US"/>
        </w:rPr>
        <w:t>Continuous variables</w:t>
      </w:r>
    </w:p>
    <w:p w14:paraId="66E05521" w14:textId="77777777" w:rsidR="0055015E" w:rsidRDefault="00E5558B" w:rsidP="0055015E">
      <w:pPr>
        <w:widowControl w:val="0"/>
        <w:adjustRightInd w:val="0"/>
        <w:snapToGrid w:val="0"/>
        <w:spacing w:after="0" w:line="360" w:lineRule="auto"/>
        <w:rPr>
          <w:lang w:val="en-US"/>
        </w:rPr>
      </w:pPr>
      <m:oMath>
        <m:sSub>
          <m:sSubPr>
            <m:ctrlPr>
              <w:rPr>
                <w:rFonts w:ascii="Cambria Math" w:hAnsi="Cambria Math"/>
                <w:i/>
                <w:lang w:val="en-US"/>
              </w:rPr>
            </m:ctrlPr>
          </m:sSubPr>
          <m:e>
            <m:r>
              <w:rPr>
                <w:rFonts w:ascii="Cambria Math" w:hAnsi="Cambria Math"/>
                <w:lang w:val="en-US"/>
              </w:rPr>
              <m:t>ST</m:t>
            </m:r>
          </m:e>
          <m:sub>
            <m:r>
              <w:rPr>
                <w:rFonts w:ascii="Cambria Math" w:hAnsi="Cambria Math"/>
                <w:lang w:val="en-US"/>
              </w:rPr>
              <m:t>s,t</m:t>
            </m:r>
          </m:sub>
        </m:sSub>
      </m:oMath>
      <w:r w:rsidR="0055015E">
        <w:rPr>
          <w:rFonts w:eastAsiaTheme="minorEastAsia"/>
          <w:lang w:val="en-US"/>
        </w:rPr>
        <w:t xml:space="preserve">: amount of state </w:t>
      </w:r>
      <m:oMath>
        <m:r>
          <w:rPr>
            <w:rFonts w:ascii="Cambria Math" w:eastAsiaTheme="minorEastAsia" w:hAnsi="Cambria Math"/>
            <w:lang w:val="en-US"/>
          </w:rPr>
          <m:t>s</m:t>
        </m:r>
      </m:oMath>
      <w:r w:rsidR="0055015E">
        <w:rPr>
          <w:rFonts w:eastAsiaTheme="minorEastAsia"/>
          <w:lang w:val="en-US"/>
        </w:rPr>
        <w:t xml:space="preserve"> that has to be stored at time slot </w:t>
      </w:r>
      <m:oMath>
        <m:r>
          <w:rPr>
            <w:rFonts w:ascii="Cambria Math" w:eastAsiaTheme="minorEastAsia" w:hAnsi="Cambria Math"/>
            <w:lang w:val="en-US"/>
          </w:rPr>
          <m:t>t</m:t>
        </m:r>
      </m:oMath>
    </w:p>
    <w:p w14:paraId="472EBA3D" w14:textId="77777777" w:rsidR="0055015E" w:rsidRDefault="0055015E" w:rsidP="0055015E">
      <w:pPr>
        <w:pStyle w:val="Els-body-text"/>
        <w:widowControl w:val="0"/>
        <w:tabs>
          <w:tab w:val="left" w:pos="6096"/>
          <w:tab w:val="right" w:pos="9070"/>
        </w:tabs>
        <w:adjustRightInd w:val="0"/>
        <w:snapToGrid w:val="0"/>
        <w:spacing w:line="360" w:lineRule="auto"/>
      </w:pPr>
    </w:p>
    <w:p w14:paraId="66AB9B89" w14:textId="77777777" w:rsidR="0055015E" w:rsidRPr="00F1716F" w:rsidRDefault="0055015E" w:rsidP="005B62C1">
      <w:pPr>
        <w:pStyle w:val="Els-body-text"/>
        <w:widowControl w:val="0"/>
        <w:tabs>
          <w:tab w:val="left" w:pos="6096"/>
          <w:tab w:val="right" w:pos="9638"/>
        </w:tabs>
        <w:adjustRightInd w:val="0"/>
        <w:snapToGrid w:val="0"/>
        <w:spacing w:line="360" w:lineRule="auto"/>
      </w:pPr>
      <w:r w:rsidRPr="00DE0207">
        <w:rPr>
          <w:position w:val="-32"/>
        </w:rPr>
        <w:object w:dxaOrig="4620" w:dyaOrig="580" w14:anchorId="31AB3DA9">
          <v:shape id="_x0000_i1070" type="#_x0000_t75" style="width:228pt;height:31.5pt" o:ole="">
            <v:imagedata r:id="rId95" o:title=""/>
          </v:shape>
          <o:OLEObject Type="Embed" ProgID="Equation.DSMT4" ShapeID="_x0000_i1070" DrawAspect="Content" ObjectID="_1633782244" r:id="rId96"/>
        </w:object>
      </w:r>
      <w:r>
        <w:tab/>
      </w:r>
      <w:r w:rsidRPr="005D0602">
        <w:rPr>
          <w:rFonts w:ascii="Cambria Math" w:eastAsiaTheme="minorHAnsi" w:hAnsi="Cambria Math" w:cs="Cambria Math"/>
          <w:sz w:val="24"/>
          <w:szCs w:val="24"/>
        </w:rPr>
        <w:t>∀</w:t>
      </w:r>
      <w:r w:rsidRPr="001B2335">
        <w:rPr>
          <w:rFonts w:eastAsiaTheme="minorHAnsi"/>
          <w:i/>
          <w:iCs/>
          <w:sz w:val="24"/>
          <w:szCs w:val="24"/>
        </w:rPr>
        <w:t>s</w:t>
      </w:r>
      <w:r>
        <w:rPr>
          <w:rFonts w:eastAsiaTheme="minorHAnsi"/>
          <w:sz w:val="24"/>
          <w:szCs w:val="24"/>
        </w:rPr>
        <w:t>,</w:t>
      </w:r>
      <w:r w:rsidRPr="001B2335">
        <w:rPr>
          <w:rFonts w:eastAsiaTheme="minorHAnsi"/>
          <w:i/>
          <w:iCs/>
          <w:sz w:val="24"/>
          <w:szCs w:val="24"/>
        </w:rPr>
        <w:t xml:space="preserve"> t </w:t>
      </w:r>
      <w:r w:rsidRPr="001B2335">
        <w:rPr>
          <w:rFonts w:eastAsiaTheme="minorHAnsi"/>
          <w:sz w:val="24"/>
          <w:szCs w:val="24"/>
        </w:rPr>
        <w:t>&gt;</w:t>
      </w:r>
      <w:r w:rsidRPr="001B2335">
        <w:rPr>
          <w:rFonts w:eastAsiaTheme="minorHAnsi"/>
          <w:i/>
          <w:iCs/>
          <w:sz w:val="24"/>
          <w:szCs w:val="24"/>
        </w:rPr>
        <w:t xml:space="preserve"> </w:t>
      </w:r>
      <w:r w:rsidRPr="001B2335">
        <w:rPr>
          <w:rFonts w:eastAsiaTheme="minorHAnsi"/>
          <w:sz w:val="24"/>
          <w:szCs w:val="24"/>
        </w:rPr>
        <w:t>2</w:t>
      </w:r>
      <w:r>
        <w:tab/>
      </w:r>
      <w:r>
        <w:rPr>
          <w:sz w:val="24"/>
        </w:rPr>
        <w:t>(A1)</w:t>
      </w:r>
    </w:p>
    <w:p w14:paraId="607ACDC1" w14:textId="77777777" w:rsidR="0055015E" w:rsidRPr="00F1716F" w:rsidRDefault="0055015E" w:rsidP="005B62C1">
      <w:pPr>
        <w:pStyle w:val="Els-body-text"/>
        <w:widowControl w:val="0"/>
        <w:tabs>
          <w:tab w:val="left" w:pos="6096"/>
          <w:tab w:val="right" w:pos="9638"/>
        </w:tabs>
        <w:adjustRightInd w:val="0"/>
        <w:snapToGrid w:val="0"/>
        <w:spacing w:line="360" w:lineRule="auto"/>
      </w:pPr>
      <w:r w:rsidRPr="00DE0207">
        <w:rPr>
          <w:position w:val="-32"/>
        </w:rPr>
        <w:object w:dxaOrig="2780" w:dyaOrig="580" w14:anchorId="11695197">
          <v:shape id="_x0000_i1071" type="#_x0000_t75" style="width:135.75pt;height:31.5pt" o:ole="">
            <v:imagedata r:id="rId97" o:title=""/>
          </v:shape>
          <o:OLEObject Type="Embed" ProgID="Equation.DSMT4" ShapeID="_x0000_i1071" DrawAspect="Content" ObjectID="_1633782245" r:id="rId98"/>
        </w:object>
      </w:r>
      <w:r>
        <w:tab/>
      </w:r>
      <w:r w:rsidRPr="005D0602">
        <w:rPr>
          <w:rFonts w:ascii="Cambria Math" w:eastAsiaTheme="minorHAnsi" w:hAnsi="Cambria Math" w:cs="Cambria Math"/>
          <w:sz w:val="24"/>
          <w:szCs w:val="24"/>
        </w:rPr>
        <w:t>∀</w:t>
      </w:r>
      <w:r w:rsidRPr="000A6367">
        <w:rPr>
          <w:rFonts w:eastAsiaTheme="minorHAnsi"/>
          <w:i/>
          <w:iCs/>
          <w:sz w:val="24"/>
          <w:szCs w:val="24"/>
        </w:rPr>
        <w:t>s</w:t>
      </w:r>
      <w:r>
        <w:rPr>
          <w:rFonts w:eastAsiaTheme="minorHAnsi"/>
          <w:sz w:val="24"/>
          <w:szCs w:val="24"/>
        </w:rPr>
        <w:t>,</w:t>
      </w:r>
      <w:r w:rsidRPr="000A6367">
        <w:rPr>
          <w:rFonts w:eastAsiaTheme="minorHAnsi"/>
          <w:i/>
          <w:iCs/>
          <w:sz w:val="24"/>
          <w:szCs w:val="24"/>
        </w:rPr>
        <w:t xml:space="preserve"> t </w:t>
      </w:r>
      <w:r w:rsidRPr="001B2335">
        <w:rPr>
          <w:rFonts w:eastAsiaTheme="minorHAnsi"/>
          <w:sz w:val="24"/>
          <w:szCs w:val="24"/>
        </w:rPr>
        <w:t>= 2</w:t>
      </w:r>
      <w:r>
        <w:tab/>
      </w:r>
      <w:r>
        <w:rPr>
          <w:sz w:val="24"/>
        </w:rPr>
        <w:t>(A2)</w:t>
      </w:r>
    </w:p>
    <w:p w14:paraId="62345009" w14:textId="77777777" w:rsidR="0055015E" w:rsidRPr="00F1716F" w:rsidRDefault="0055015E" w:rsidP="005B62C1">
      <w:pPr>
        <w:pStyle w:val="Els-body-text"/>
        <w:widowControl w:val="0"/>
        <w:tabs>
          <w:tab w:val="left" w:pos="6096"/>
          <w:tab w:val="right" w:pos="9638"/>
        </w:tabs>
        <w:adjustRightInd w:val="0"/>
        <w:snapToGrid w:val="0"/>
        <w:spacing w:line="360" w:lineRule="auto"/>
      </w:pPr>
      <w:r w:rsidRPr="00DE0207">
        <w:rPr>
          <w:position w:val="-34"/>
        </w:rPr>
        <w:object w:dxaOrig="2680" w:dyaOrig="600" w14:anchorId="106BD57D">
          <v:shape id="_x0000_i1072" type="#_x0000_t75" style="width:131.25pt;height:31.5pt" o:ole="">
            <v:imagedata r:id="rId99" o:title=""/>
          </v:shape>
          <o:OLEObject Type="Embed" ProgID="Equation.DSMT4" ShapeID="_x0000_i1072" DrawAspect="Content" ObjectID="_1633782246" r:id="rId100"/>
        </w:object>
      </w:r>
      <w:r>
        <w:tab/>
      </w:r>
      <w:r w:rsidRPr="005D0602">
        <w:rPr>
          <w:rFonts w:ascii="Cambria Math" w:eastAsiaTheme="minorHAnsi" w:hAnsi="Cambria Math" w:cs="Cambria Math"/>
          <w:sz w:val="24"/>
          <w:szCs w:val="24"/>
        </w:rPr>
        <w:t>∀</w:t>
      </w:r>
      <w:r>
        <w:rPr>
          <w:rFonts w:eastAsiaTheme="minorHAnsi"/>
          <w:i/>
          <w:iCs/>
          <w:sz w:val="24"/>
          <w:szCs w:val="24"/>
        </w:rPr>
        <w:t>p</w:t>
      </w:r>
      <w:r w:rsidRPr="001B2335">
        <w:rPr>
          <w:rFonts w:eastAsiaTheme="minorHAnsi"/>
          <w:sz w:val="24"/>
          <w:szCs w:val="24"/>
        </w:rPr>
        <w:t>,</w:t>
      </w:r>
      <w:r>
        <w:rPr>
          <w:rFonts w:eastAsiaTheme="minorHAnsi"/>
          <w:i/>
          <w:iCs/>
          <w:sz w:val="24"/>
          <w:szCs w:val="24"/>
        </w:rPr>
        <w:t xml:space="preserve"> j</w:t>
      </w:r>
      <w:r w:rsidRPr="00522B56">
        <w:rPr>
          <w:rFonts w:ascii="Cambria Math" w:eastAsiaTheme="minorHAnsi" w:hAnsi="Cambria Math" w:cs="Cambria Math"/>
          <w:sz w:val="24"/>
          <w:szCs w:val="24"/>
        </w:rPr>
        <w:t>∊</w:t>
      </w:r>
      <w:r w:rsidRPr="003935C9">
        <w:rPr>
          <w:rFonts w:eastAsiaTheme="minorHAnsi"/>
          <w:b/>
          <w:szCs w:val="24"/>
        </w:rPr>
        <w:t xml:space="preserve"> </w:t>
      </w:r>
      <w:r>
        <w:rPr>
          <w:rFonts w:eastAsiaTheme="minorHAnsi"/>
          <w:b/>
          <w:szCs w:val="24"/>
        </w:rPr>
        <w:t>P</w:t>
      </w:r>
      <w:r w:rsidRPr="000A6367">
        <w:rPr>
          <w:rFonts w:eastAsiaTheme="minorHAnsi"/>
          <w:i/>
          <w:szCs w:val="24"/>
          <w:vertAlign w:val="subscript"/>
        </w:rPr>
        <w:t>j</w:t>
      </w:r>
      <w:r w:rsidRPr="005D0602">
        <w:rPr>
          <w:rFonts w:eastAsiaTheme="minorEastAsia"/>
          <w:sz w:val="24"/>
          <w:szCs w:val="24"/>
        </w:rPr>
        <w:t>,</w:t>
      </w:r>
      <w:r w:rsidRPr="000A6367">
        <w:rPr>
          <w:rFonts w:eastAsiaTheme="minorHAnsi"/>
          <w:i/>
          <w:iCs/>
          <w:sz w:val="24"/>
          <w:szCs w:val="24"/>
        </w:rPr>
        <w:t xml:space="preserve"> t</w:t>
      </w:r>
      <w:r>
        <w:tab/>
      </w:r>
      <w:r>
        <w:rPr>
          <w:sz w:val="24"/>
        </w:rPr>
        <w:t>(A3)</w:t>
      </w:r>
    </w:p>
    <w:p w14:paraId="0BEF4AD4" w14:textId="5EC19258" w:rsidR="0055015E" w:rsidRDefault="0055015E" w:rsidP="005B62C1">
      <w:pPr>
        <w:pStyle w:val="Els-body-text"/>
        <w:widowControl w:val="0"/>
        <w:tabs>
          <w:tab w:val="left" w:pos="6096"/>
          <w:tab w:val="right" w:pos="9638"/>
        </w:tabs>
        <w:adjustRightInd w:val="0"/>
        <w:snapToGrid w:val="0"/>
        <w:spacing w:line="360" w:lineRule="auto"/>
        <w:rPr>
          <w:sz w:val="24"/>
        </w:rPr>
      </w:pPr>
      <w:r w:rsidRPr="00DE0207">
        <w:rPr>
          <w:position w:val="-34"/>
        </w:rPr>
        <w:object w:dxaOrig="2040" w:dyaOrig="600" w14:anchorId="13E9E8C4">
          <v:shape id="_x0000_i1073" type="#_x0000_t75" style="width:100.5pt;height:31.5pt" o:ole="">
            <v:imagedata r:id="rId101" o:title=""/>
          </v:shape>
          <o:OLEObject Type="Embed" ProgID="Equation.DSMT4" ShapeID="_x0000_i1073" DrawAspect="Content" ObjectID="_1633782247" r:id="rId102"/>
        </w:object>
      </w:r>
      <w:r>
        <w:tab/>
      </w:r>
      <w:r w:rsidRPr="005D0602">
        <w:rPr>
          <w:rFonts w:ascii="Cambria Math" w:eastAsiaTheme="minorHAnsi" w:hAnsi="Cambria Math" w:cs="Cambria Math"/>
          <w:sz w:val="24"/>
          <w:szCs w:val="24"/>
        </w:rPr>
        <w:t>∀</w:t>
      </w:r>
      <w:r>
        <w:rPr>
          <w:rFonts w:eastAsiaTheme="minorHAnsi"/>
          <w:i/>
          <w:iCs/>
          <w:sz w:val="24"/>
          <w:szCs w:val="24"/>
        </w:rPr>
        <w:t>p</w:t>
      </w:r>
      <w:r w:rsidRPr="005D0602">
        <w:rPr>
          <w:rFonts w:eastAsiaTheme="minorEastAsia"/>
          <w:sz w:val="24"/>
          <w:szCs w:val="24"/>
        </w:rPr>
        <w:t>,</w:t>
      </w:r>
      <w:r w:rsidRPr="000A6367">
        <w:rPr>
          <w:rFonts w:eastAsiaTheme="minorHAnsi"/>
          <w:i/>
          <w:iCs/>
          <w:sz w:val="24"/>
          <w:szCs w:val="24"/>
        </w:rPr>
        <w:t xml:space="preserve"> t</w:t>
      </w:r>
      <w:r w:rsidRPr="00DE0207" w:rsidDel="003935C9">
        <w:t xml:space="preserve"> </w:t>
      </w:r>
      <w:r>
        <w:tab/>
      </w:r>
      <w:r>
        <w:rPr>
          <w:sz w:val="24"/>
        </w:rPr>
        <w:t>(A4)</w:t>
      </w:r>
    </w:p>
    <w:p w14:paraId="43181442" w14:textId="45872A92" w:rsidR="00555C12" w:rsidRDefault="00555C12" w:rsidP="005B62C1">
      <w:pPr>
        <w:pStyle w:val="Els-body-text"/>
        <w:widowControl w:val="0"/>
        <w:tabs>
          <w:tab w:val="left" w:pos="6096"/>
          <w:tab w:val="right" w:pos="9638"/>
        </w:tabs>
        <w:adjustRightInd w:val="0"/>
        <w:snapToGrid w:val="0"/>
        <w:spacing w:line="360" w:lineRule="auto"/>
        <w:rPr>
          <w:i/>
          <w:iCs/>
          <w:sz w:val="24"/>
        </w:rPr>
      </w:pPr>
      <w:r>
        <w:rPr>
          <w:i/>
          <w:iCs/>
          <w:sz w:val="24"/>
        </w:rPr>
        <w:t>Maximization of productivity</w:t>
      </w:r>
    </w:p>
    <w:p w14:paraId="0E1C29D8" w14:textId="3E52240C" w:rsidR="00555C12" w:rsidRDefault="00555C12" w:rsidP="00555C12">
      <w:pPr>
        <w:pStyle w:val="Els-body-text"/>
        <w:widowControl w:val="0"/>
        <w:tabs>
          <w:tab w:val="left" w:pos="6096"/>
          <w:tab w:val="right" w:pos="9638"/>
        </w:tabs>
        <w:adjustRightInd w:val="0"/>
        <w:snapToGrid w:val="0"/>
        <w:spacing w:line="360" w:lineRule="auto"/>
        <w:rPr>
          <w:sz w:val="24"/>
        </w:rPr>
      </w:pPr>
      <w:r w:rsidRPr="00555C12">
        <w:rPr>
          <w:position w:val="-32"/>
        </w:rPr>
        <w:object w:dxaOrig="2659" w:dyaOrig="580" w14:anchorId="542E450F">
          <v:shape id="_x0000_i1074" type="#_x0000_t75" style="width:131.25pt;height:31.5pt" o:ole="">
            <v:imagedata r:id="rId103" o:title=""/>
          </v:shape>
          <o:OLEObject Type="Embed" ProgID="Equation.DSMT4" ShapeID="_x0000_i1074" DrawAspect="Content" ObjectID="_1633782248" r:id="rId104"/>
        </w:object>
      </w:r>
      <w:r>
        <w:tab/>
      </w:r>
      <w:r w:rsidRPr="00DE0207" w:rsidDel="003935C9">
        <w:t xml:space="preserve"> </w:t>
      </w:r>
      <w:r>
        <w:tab/>
      </w:r>
      <w:r>
        <w:rPr>
          <w:sz w:val="24"/>
        </w:rPr>
        <w:t>(A5)</w:t>
      </w:r>
    </w:p>
    <w:p w14:paraId="703DAB0F" w14:textId="3C112B96" w:rsidR="00555C12" w:rsidRDefault="00555C12" w:rsidP="00555C12">
      <w:pPr>
        <w:pStyle w:val="Els-body-text"/>
        <w:widowControl w:val="0"/>
        <w:tabs>
          <w:tab w:val="left" w:pos="6096"/>
          <w:tab w:val="right" w:pos="9638"/>
        </w:tabs>
        <w:adjustRightInd w:val="0"/>
        <w:snapToGrid w:val="0"/>
        <w:spacing w:line="360" w:lineRule="auto"/>
        <w:rPr>
          <w:i/>
          <w:iCs/>
          <w:sz w:val="24"/>
        </w:rPr>
      </w:pPr>
      <w:r>
        <w:rPr>
          <w:i/>
          <w:iCs/>
          <w:sz w:val="24"/>
        </w:rPr>
        <w:t>Minimization of makespan</w:t>
      </w:r>
    </w:p>
    <w:p w14:paraId="24F9B5D8" w14:textId="74E165BF" w:rsidR="00B136D4" w:rsidRDefault="00B136D4" w:rsidP="00B136D4">
      <w:pPr>
        <w:pStyle w:val="Els-body-text"/>
        <w:widowControl w:val="0"/>
        <w:tabs>
          <w:tab w:val="left" w:pos="6096"/>
          <w:tab w:val="right" w:pos="9638"/>
        </w:tabs>
        <w:adjustRightInd w:val="0"/>
        <w:snapToGrid w:val="0"/>
        <w:spacing w:line="360" w:lineRule="auto"/>
        <w:rPr>
          <w:sz w:val="24"/>
        </w:rPr>
      </w:pPr>
      <w:r w:rsidRPr="00B136D4">
        <w:rPr>
          <w:position w:val="-16"/>
        </w:rPr>
        <w:object w:dxaOrig="2340" w:dyaOrig="440" w14:anchorId="74275BCD">
          <v:shape id="_x0000_i1075" type="#_x0000_t75" style="width:115.5pt;height:24.75pt" o:ole="">
            <v:imagedata r:id="rId105" o:title=""/>
          </v:shape>
          <o:OLEObject Type="Embed" ProgID="Equation.DSMT4" ShapeID="_x0000_i1075" DrawAspect="Content" ObjectID="_1633782249" r:id="rId106"/>
        </w:object>
      </w:r>
      <w:r>
        <w:tab/>
      </w:r>
      <w:r w:rsidRPr="00DE0207" w:rsidDel="003935C9">
        <w:t xml:space="preserve"> </w:t>
      </w:r>
      <w:r w:rsidRPr="005D0602">
        <w:rPr>
          <w:rFonts w:ascii="Cambria Math" w:eastAsiaTheme="minorHAnsi" w:hAnsi="Cambria Math" w:cs="Cambria Math"/>
          <w:sz w:val="24"/>
          <w:szCs w:val="24"/>
        </w:rPr>
        <w:t>∀</w:t>
      </w:r>
      <w:r>
        <w:rPr>
          <w:rFonts w:eastAsiaTheme="minorHAnsi"/>
          <w:i/>
          <w:iCs/>
          <w:sz w:val="24"/>
          <w:szCs w:val="24"/>
        </w:rPr>
        <w:t>p</w:t>
      </w:r>
      <w:r w:rsidRPr="005D0602">
        <w:rPr>
          <w:rFonts w:eastAsiaTheme="minorEastAsia"/>
          <w:sz w:val="24"/>
          <w:szCs w:val="24"/>
        </w:rPr>
        <w:t>,</w:t>
      </w:r>
      <w:r w:rsidRPr="000A6367">
        <w:rPr>
          <w:rFonts w:eastAsiaTheme="minorHAnsi"/>
          <w:i/>
          <w:iCs/>
          <w:sz w:val="24"/>
          <w:szCs w:val="24"/>
        </w:rPr>
        <w:t xml:space="preserve"> </w:t>
      </w:r>
      <w:r>
        <w:rPr>
          <w:rFonts w:eastAsiaTheme="minorHAnsi"/>
          <w:i/>
          <w:iCs/>
          <w:sz w:val="24"/>
          <w:szCs w:val="24"/>
        </w:rPr>
        <w:t>j</w:t>
      </w:r>
      <w:r w:rsidRPr="004208AE">
        <w:rPr>
          <w:rFonts w:eastAsiaTheme="minorHAnsi"/>
          <w:sz w:val="24"/>
          <w:szCs w:val="24"/>
        </w:rPr>
        <w:sym w:font="Symbol" w:char="F0CE"/>
      </w:r>
      <w:r>
        <w:rPr>
          <w:rFonts w:eastAsiaTheme="minorHAnsi"/>
          <w:b/>
          <w:sz w:val="24"/>
          <w:szCs w:val="24"/>
        </w:rPr>
        <w:t>P</w:t>
      </w:r>
      <w:r w:rsidRPr="004208AE">
        <w:rPr>
          <w:rFonts w:eastAsiaTheme="minorHAnsi"/>
          <w:i/>
          <w:sz w:val="24"/>
          <w:szCs w:val="24"/>
          <w:vertAlign w:val="subscript"/>
        </w:rPr>
        <w:t>j</w:t>
      </w:r>
      <w:r>
        <w:rPr>
          <w:rFonts w:eastAsiaTheme="minorHAnsi"/>
          <w:iCs/>
          <w:sz w:val="24"/>
          <w:szCs w:val="24"/>
        </w:rPr>
        <w:t xml:space="preserve">, </w:t>
      </w:r>
      <w:r>
        <w:rPr>
          <w:rFonts w:eastAsiaTheme="minorHAnsi"/>
          <w:i/>
          <w:sz w:val="24"/>
          <w:szCs w:val="24"/>
        </w:rPr>
        <w:t>t</w:t>
      </w:r>
      <w:r>
        <w:tab/>
      </w:r>
      <w:r>
        <w:rPr>
          <w:sz w:val="24"/>
        </w:rPr>
        <w:t>(A6)</w:t>
      </w:r>
    </w:p>
    <w:p w14:paraId="4C8DDCE4" w14:textId="4574CB61" w:rsidR="00B136D4" w:rsidRPr="00F1716F" w:rsidRDefault="00B136D4" w:rsidP="00B136D4">
      <w:pPr>
        <w:pStyle w:val="Els-body-text"/>
        <w:widowControl w:val="0"/>
        <w:tabs>
          <w:tab w:val="left" w:pos="6096"/>
          <w:tab w:val="right" w:pos="9638"/>
        </w:tabs>
        <w:adjustRightInd w:val="0"/>
        <w:snapToGrid w:val="0"/>
        <w:spacing w:line="360" w:lineRule="auto"/>
      </w:pPr>
      <w:r w:rsidRPr="00B136D4">
        <w:rPr>
          <w:position w:val="-14"/>
        </w:rPr>
        <w:object w:dxaOrig="1579" w:dyaOrig="380" w14:anchorId="2C7CD897">
          <v:shape id="_x0000_i1076" type="#_x0000_t75" style="width:76.5pt;height:20.25pt" o:ole="">
            <v:imagedata r:id="rId107" o:title=""/>
          </v:shape>
          <o:OLEObject Type="Embed" ProgID="Equation.DSMT4" ShapeID="_x0000_i1076" DrawAspect="Content" ObjectID="_1633782250" r:id="rId108"/>
        </w:object>
      </w:r>
      <w:r>
        <w:tab/>
      </w:r>
      <w:r w:rsidRPr="005D0602">
        <w:rPr>
          <w:rFonts w:ascii="Cambria Math" w:eastAsiaTheme="minorHAnsi" w:hAnsi="Cambria Math" w:cs="Cambria Math"/>
          <w:sz w:val="24"/>
          <w:szCs w:val="24"/>
        </w:rPr>
        <w:t>∀</w:t>
      </w:r>
      <w:r w:rsidRPr="001B2335">
        <w:rPr>
          <w:rFonts w:eastAsiaTheme="minorHAnsi"/>
          <w:i/>
          <w:iCs/>
          <w:sz w:val="24"/>
          <w:szCs w:val="24"/>
        </w:rPr>
        <w:t>s</w:t>
      </w:r>
      <w:r>
        <w:rPr>
          <w:rFonts w:eastAsiaTheme="minorHAnsi"/>
          <w:sz w:val="24"/>
          <w:szCs w:val="24"/>
        </w:rPr>
        <w:t xml:space="preserve">, </w:t>
      </w:r>
      <w:r>
        <w:rPr>
          <w:rFonts w:eastAsiaTheme="minorHAnsi"/>
          <w:i/>
          <w:iCs/>
          <w:sz w:val="24"/>
          <w:szCs w:val="24"/>
        </w:rPr>
        <w:t>i</w:t>
      </w:r>
      <w:r>
        <w:rPr>
          <w:rFonts w:eastAsiaTheme="minorHAnsi"/>
          <w:sz w:val="24"/>
          <w:szCs w:val="24"/>
        </w:rPr>
        <w:t xml:space="preserve">, </w:t>
      </w:r>
      <w:r>
        <w:rPr>
          <w:rFonts w:eastAsiaTheme="minorHAnsi"/>
          <w:i/>
          <w:iCs/>
          <w:sz w:val="24"/>
          <w:szCs w:val="24"/>
        </w:rPr>
        <w:t>p</w:t>
      </w:r>
      <w:r>
        <w:rPr>
          <w:rFonts w:eastAsiaTheme="minorHAnsi"/>
          <w:sz w:val="24"/>
          <w:szCs w:val="24"/>
        </w:rPr>
        <w:t>,</w:t>
      </w:r>
      <w:r w:rsidRPr="001B2335">
        <w:rPr>
          <w:rFonts w:eastAsiaTheme="minorHAnsi"/>
          <w:i/>
          <w:iCs/>
          <w:sz w:val="24"/>
          <w:szCs w:val="24"/>
        </w:rPr>
        <w:t xml:space="preserve"> t </w:t>
      </w:r>
      <w:r>
        <w:rPr>
          <w:rFonts w:eastAsiaTheme="minorHAnsi"/>
          <w:sz w:val="24"/>
          <w:szCs w:val="24"/>
        </w:rPr>
        <w:t>=</w:t>
      </w:r>
      <w:r w:rsidRPr="001B2335">
        <w:rPr>
          <w:rFonts w:eastAsiaTheme="minorHAnsi"/>
          <w:i/>
          <w:iCs/>
          <w:sz w:val="24"/>
          <w:szCs w:val="24"/>
        </w:rPr>
        <w:t xml:space="preserve"> </w:t>
      </w:r>
      <w:r>
        <w:rPr>
          <w:rFonts w:eastAsiaTheme="minorHAnsi"/>
          <w:i/>
          <w:iCs/>
          <w:sz w:val="24"/>
          <w:szCs w:val="24"/>
        </w:rPr>
        <w:t>T</w:t>
      </w:r>
      <w:r>
        <w:tab/>
      </w:r>
      <w:r>
        <w:rPr>
          <w:sz w:val="24"/>
        </w:rPr>
        <w:t>(A7)</w:t>
      </w:r>
    </w:p>
    <w:p w14:paraId="50340471" w14:textId="486F2466" w:rsidR="00B136D4" w:rsidRDefault="0092385C" w:rsidP="00B136D4">
      <w:pPr>
        <w:pStyle w:val="Els-body-text"/>
        <w:widowControl w:val="0"/>
        <w:tabs>
          <w:tab w:val="left" w:pos="6096"/>
          <w:tab w:val="right" w:pos="9638"/>
        </w:tabs>
        <w:adjustRightInd w:val="0"/>
        <w:snapToGrid w:val="0"/>
        <w:spacing w:line="360" w:lineRule="auto"/>
        <w:rPr>
          <w:sz w:val="24"/>
        </w:rPr>
      </w:pPr>
      <w:r>
        <w:rPr>
          <w:sz w:val="24"/>
        </w:rPr>
        <w:t xml:space="preserve">While the model </w:t>
      </w:r>
      <w:r w:rsidR="00325B81">
        <w:rPr>
          <w:sz w:val="24"/>
        </w:rPr>
        <w:t xml:space="preserve">of </w:t>
      </w:r>
      <w:r w:rsidR="00325B81" w:rsidRPr="00325B81">
        <w:rPr>
          <w:color w:val="0000FF"/>
          <w:sz w:val="24"/>
        </w:rPr>
        <w:t>Patil et al. (2015)</w:t>
      </w:r>
      <w:r w:rsidR="00325B81">
        <w:rPr>
          <w:sz w:val="24"/>
        </w:rPr>
        <w:t xml:space="preserve"> </w:t>
      </w:r>
      <w:r>
        <w:rPr>
          <w:sz w:val="24"/>
        </w:rPr>
        <w:t xml:space="preserve">for maximization of productivity includes constraints A1-A5, the model </w:t>
      </w:r>
      <w:r w:rsidR="00325B81">
        <w:rPr>
          <w:sz w:val="24"/>
        </w:rPr>
        <w:t xml:space="preserve">of </w:t>
      </w:r>
      <w:r w:rsidR="00325B81" w:rsidRPr="00325B81">
        <w:rPr>
          <w:color w:val="0000FF"/>
          <w:sz w:val="24"/>
        </w:rPr>
        <w:t>Patil et al. (2015)</w:t>
      </w:r>
      <w:r w:rsidR="00325B81">
        <w:rPr>
          <w:sz w:val="24"/>
        </w:rPr>
        <w:t xml:space="preserve"> </w:t>
      </w:r>
      <w:r>
        <w:rPr>
          <w:sz w:val="24"/>
        </w:rPr>
        <w:t>for makespan minimization consists of A1-A4 and A6-A7.</w:t>
      </w:r>
    </w:p>
    <w:p w14:paraId="142021C3" w14:textId="77777777" w:rsidR="00B136D4" w:rsidRDefault="00B136D4" w:rsidP="00B136D4">
      <w:pPr>
        <w:pStyle w:val="Els-body-text"/>
        <w:widowControl w:val="0"/>
        <w:tabs>
          <w:tab w:val="left" w:pos="6096"/>
          <w:tab w:val="right" w:pos="9638"/>
        </w:tabs>
        <w:adjustRightInd w:val="0"/>
        <w:snapToGrid w:val="0"/>
        <w:spacing w:line="360" w:lineRule="auto"/>
        <w:rPr>
          <w:sz w:val="24"/>
        </w:rPr>
      </w:pPr>
    </w:p>
    <w:p w14:paraId="79C1FCC5" w14:textId="77777777" w:rsidR="00555C12" w:rsidRPr="00555C12" w:rsidRDefault="00555C12" w:rsidP="00555C12">
      <w:pPr>
        <w:pStyle w:val="Els-body-text"/>
        <w:widowControl w:val="0"/>
        <w:tabs>
          <w:tab w:val="left" w:pos="6096"/>
          <w:tab w:val="right" w:pos="9638"/>
        </w:tabs>
        <w:adjustRightInd w:val="0"/>
        <w:snapToGrid w:val="0"/>
        <w:spacing w:line="360" w:lineRule="auto"/>
        <w:rPr>
          <w:sz w:val="24"/>
        </w:rPr>
      </w:pPr>
    </w:p>
    <w:p w14:paraId="6D78F3CF" w14:textId="77777777" w:rsidR="00555C12" w:rsidRDefault="00555C12" w:rsidP="005B62C1">
      <w:pPr>
        <w:pStyle w:val="Els-body-text"/>
        <w:widowControl w:val="0"/>
        <w:tabs>
          <w:tab w:val="left" w:pos="6096"/>
          <w:tab w:val="right" w:pos="9638"/>
        </w:tabs>
        <w:adjustRightInd w:val="0"/>
        <w:snapToGrid w:val="0"/>
        <w:spacing w:line="360" w:lineRule="auto"/>
        <w:rPr>
          <w:i/>
          <w:iCs/>
          <w:sz w:val="24"/>
        </w:rPr>
      </w:pPr>
    </w:p>
    <w:p w14:paraId="5EBAD02D" w14:textId="33B83EE8" w:rsidR="00555C12" w:rsidRPr="00C44EDB" w:rsidRDefault="00555C12" w:rsidP="00555C12">
      <w:pPr>
        <w:spacing w:line="360" w:lineRule="auto"/>
        <w:ind w:firstLine="284"/>
        <w:rPr>
          <w:rFonts w:eastAsiaTheme="minorEastAsia"/>
          <w:iCs/>
          <w:lang w:val="en-US"/>
        </w:rPr>
      </w:pPr>
    </w:p>
    <w:p w14:paraId="3490EE76" w14:textId="77777777" w:rsidR="00555C12" w:rsidRPr="00555C12" w:rsidRDefault="00555C12" w:rsidP="005B62C1">
      <w:pPr>
        <w:pStyle w:val="Els-body-text"/>
        <w:widowControl w:val="0"/>
        <w:tabs>
          <w:tab w:val="left" w:pos="6096"/>
          <w:tab w:val="right" w:pos="9638"/>
        </w:tabs>
        <w:adjustRightInd w:val="0"/>
        <w:snapToGrid w:val="0"/>
        <w:spacing w:line="360" w:lineRule="auto"/>
      </w:pPr>
    </w:p>
    <w:p w14:paraId="76166D85" w14:textId="170E4A4C" w:rsidR="0055015E" w:rsidRPr="00610BE5" w:rsidRDefault="0055015E" w:rsidP="0055015E">
      <w:pPr>
        <w:pStyle w:val="Heading2"/>
        <w:keepNext w:val="0"/>
        <w:keepLines w:val="0"/>
        <w:pageBreakBefore/>
        <w:widowControl w:val="0"/>
        <w:adjustRightInd w:val="0"/>
        <w:snapToGrid w:val="0"/>
        <w:spacing w:before="0" w:line="360" w:lineRule="auto"/>
        <w:rPr>
          <w:lang w:val="en-US"/>
        </w:rPr>
      </w:pPr>
      <w:r>
        <w:rPr>
          <w:lang w:val="en-US"/>
        </w:rPr>
        <w:lastRenderedPageBreak/>
        <w:t xml:space="preserve">Appendix B </w:t>
      </w:r>
      <w:r w:rsidR="008F6939">
        <w:rPr>
          <w:lang w:val="en-US"/>
        </w:rPr>
        <w:t>Continuous-time</w:t>
      </w:r>
      <w:r>
        <w:rPr>
          <w:lang w:val="en-US"/>
        </w:rPr>
        <w:t xml:space="preserve"> mathematical model proposed by </w:t>
      </w:r>
      <w:r w:rsidRPr="00815DEB">
        <w:rPr>
          <w:color w:val="0000FF"/>
          <w:lang w:val="en-US"/>
        </w:rPr>
        <w:t>Lagzi et al. (2017a)</w:t>
      </w:r>
    </w:p>
    <w:p w14:paraId="55748498" w14:textId="77777777" w:rsidR="0055015E" w:rsidRPr="001B2335" w:rsidRDefault="0055015E" w:rsidP="0055015E">
      <w:pPr>
        <w:pStyle w:val="Heading3"/>
        <w:keepNext w:val="0"/>
        <w:keepLines w:val="0"/>
        <w:widowControl w:val="0"/>
        <w:adjustRightInd w:val="0"/>
        <w:snapToGrid w:val="0"/>
        <w:spacing w:before="0" w:line="360" w:lineRule="auto"/>
        <w:rPr>
          <w:i/>
          <w:lang w:val="en-US"/>
        </w:rPr>
      </w:pPr>
      <w:r w:rsidRPr="001B2335">
        <w:rPr>
          <w:i/>
          <w:lang w:val="en-US"/>
        </w:rPr>
        <w:t>Sets</w:t>
      </w:r>
    </w:p>
    <w:p w14:paraId="720FB007"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I</m:t>
        </m:r>
      </m:oMath>
      <w:r>
        <w:rPr>
          <w:rFonts w:eastAsiaTheme="minorEastAsia"/>
          <w:lang w:val="en-US"/>
        </w:rPr>
        <w:t>: tasks</w:t>
      </w:r>
    </w:p>
    <w:p w14:paraId="5EE10390"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m:rPr>
                <m:sty m:val="b"/>
              </m:rPr>
              <w:rPr>
                <w:rFonts w:ascii="Cambria Math" w:eastAsiaTheme="minorEastAsia" w:hAnsi="Cambria Math"/>
                <w:lang w:val="en-US"/>
              </w:rPr>
              <m:t>I</m:t>
            </m:r>
          </m:e>
          <m:sub>
            <m:r>
              <w:rPr>
                <w:rFonts w:ascii="Cambria Math" w:eastAsiaTheme="minorEastAsia" w:hAnsi="Cambria Math"/>
                <w:lang w:val="en-US"/>
              </w:rPr>
              <m:t>j</m:t>
            </m:r>
          </m:sub>
        </m:sSub>
      </m:oMath>
      <w:r w:rsidR="0055015E">
        <w:rPr>
          <w:rFonts w:eastAsiaTheme="minorEastAsia"/>
          <w:lang w:val="en-US"/>
        </w:rPr>
        <w:t xml:space="preserve">: units that can process task </w:t>
      </w:r>
      <m:oMath>
        <m:r>
          <w:rPr>
            <w:rFonts w:ascii="Cambria Math" w:eastAsiaTheme="minorEastAsia" w:hAnsi="Cambria Math"/>
            <w:lang w:val="en-US"/>
          </w:rPr>
          <m:t>i</m:t>
        </m:r>
      </m:oMath>
    </w:p>
    <w:p w14:paraId="79529170"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eastAsiaTheme="minorEastAsia" w:hAnsi="Cambria Math"/>
                <w:i/>
                <w:lang w:val="en-US"/>
              </w:rPr>
            </m:ctrlPr>
          </m:sSubSupPr>
          <m:e>
            <m:r>
              <m:rPr>
                <m:sty m:val="b"/>
              </m:rPr>
              <w:rPr>
                <w:rFonts w:ascii="Cambria Math" w:eastAsiaTheme="minorEastAsia" w:hAnsi="Cambria Math"/>
                <w:lang w:val="en-US"/>
              </w:rPr>
              <m:t>I</m:t>
            </m:r>
          </m:e>
          <m:sub>
            <m:r>
              <w:rPr>
                <w:rFonts w:ascii="Cambria Math" w:eastAsiaTheme="minorEastAsia" w:hAnsi="Cambria Math"/>
                <w:lang w:val="en-US"/>
              </w:rPr>
              <m:t>s</m:t>
            </m:r>
          </m:sub>
          <m:sup>
            <m:r>
              <w:rPr>
                <w:rFonts w:ascii="Cambria Math" w:eastAsiaTheme="minorEastAsia" w:hAnsi="Cambria Math"/>
                <w:lang w:val="en-US"/>
              </w:rPr>
              <m:t>C</m:t>
            </m:r>
          </m:sup>
        </m:sSubSup>
      </m:oMath>
      <w:r w:rsidR="0055015E">
        <w:rPr>
          <w:rFonts w:eastAsiaTheme="minorEastAsia"/>
          <w:lang w:val="en-US"/>
        </w:rPr>
        <w:t xml:space="preserve">: tasks that consume state </w:t>
      </w:r>
      <m:oMath>
        <m:r>
          <w:rPr>
            <w:rFonts w:ascii="Cambria Math" w:eastAsiaTheme="minorEastAsia" w:hAnsi="Cambria Math"/>
            <w:lang w:val="en-US"/>
          </w:rPr>
          <m:t>s</m:t>
        </m:r>
      </m:oMath>
    </w:p>
    <w:p w14:paraId="6FA265A1"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eastAsiaTheme="minorEastAsia" w:hAnsi="Cambria Math"/>
                <w:i/>
                <w:lang w:val="en-US"/>
              </w:rPr>
            </m:ctrlPr>
          </m:sSubSupPr>
          <m:e>
            <m:r>
              <m:rPr>
                <m:sty m:val="b"/>
              </m:rPr>
              <w:rPr>
                <w:rFonts w:ascii="Cambria Math" w:eastAsiaTheme="minorEastAsia" w:hAnsi="Cambria Math"/>
                <w:lang w:val="en-US"/>
              </w:rPr>
              <m:t>I</m:t>
            </m:r>
          </m:e>
          <m:sub>
            <m:r>
              <w:rPr>
                <w:rFonts w:ascii="Cambria Math" w:eastAsiaTheme="minorEastAsia" w:hAnsi="Cambria Math"/>
                <w:lang w:val="en-US"/>
              </w:rPr>
              <m:t>s</m:t>
            </m:r>
          </m:sub>
          <m:sup>
            <m:r>
              <w:rPr>
                <w:rFonts w:ascii="Cambria Math" w:eastAsiaTheme="minorEastAsia" w:hAnsi="Cambria Math"/>
                <w:lang w:val="en-US"/>
              </w:rPr>
              <m:t>P</m:t>
            </m:r>
          </m:sup>
        </m:sSubSup>
      </m:oMath>
      <w:r w:rsidR="0055015E">
        <w:rPr>
          <w:rFonts w:eastAsiaTheme="minorEastAsia"/>
          <w:lang w:val="en-US"/>
        </w:rPr>
        <w:t xml:space="preserve">: tasks that produce state </w:t>
      </w:r>
      <m:oMath>
        <m:r>
          <w:rPr>
            <w:rFonts w:ascii="Cambria Math" w:eastAsiaTheme="minorEastAsia" w:hAnsi="Cambria Math"/>
            <w:lang w:val="en-US"/>
          </w:rPr>
          <m:t>s</m:t>
        </m:r>
      </m:oMath>
    </w:p>
    <w:p w14:paraId="4421B9B7"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J</m:t>
        </m:r>
      </m:oMath>
      <w:r>
        <w:rPr>
          <w:rFonts w:eastAsiaTheme="minorEastAsia"/>
          <w:lang w:val="en-US"/>
        </w:rPr>
        <w:t>: units</w:t>
      </w:r>
    </w:p>
    <w:p w14:paraId="5CDE6E6E"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N</m:t>
        </m:r>
      </m:oMath>
      <w:r>
        <w:rPr>
          <w:rFonts w:eastAsiaTheme="minorEastAsia"/>
          <w:lang w:val="en-US"/>
        </w:rPr>
        <w:t>: event points</w:t>
      </w:r>
    </w:p>
    <w:p w14:paraId="5C3F60B4"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P</m:t>
        </m:r>
      </m:oMath>
      <w:r>
        <w:rPr>
          <w:rFonts w:eastAsiaTheme="minorEastAsia"/>
          <w:lang w:val="en-US"/>
        </w:rPr>
        <w:t xml:space="preserve"> processes</w:t>
      </w:r>
    </w:p>
    <w:p w14:paraId="066DC511"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m:rPr>
                <m:sty m:val="b"/>
              </m:rPr>
              <w:rPr>
                <w:rFonts w:ascii="Cambria Math" w:eastAsiaTheme="minorEastAsia" w:hAnsi="Cambria Math"/>
                <w:lang w:val="en-US"/>
              </w:rPr>
              <m:t>P</m:t>
            </m:r>
          </m:e>
          <m:sub>
            <m:r>
              <w:rPr>
                <w:rFonts w:ascii="Cambria Math" w:eastAsiaTheme="minorEastAsia" w:hAnsi="Cambria Math"/>
                <w:lang w:val="en-US"/>
              </w:rPr>
              <m:t>J</m:t>
            </m:r>
          </m:sub>
        </m:sSub>
      </m:oMath>
      <w:r w:rsidR="0055015E">
        <w:rPr>
          <w:rFonts w:eastAsiaTheme="minorEastAsia"/>
          <w:lang w:val="en-US"/>
        </w:rPr>
        <w:t xml:space="preserve">: units that are able to process process </w:t>
      </w:r>
      <m:oMath>
        <m:r>
          <w:rPr>
            <w:rFonts w:ascii="Cambria Math" w:eastAsiaTheme="minorEastAsia" w:hAnsi="Cambria Math"/>
            <w:lang w:val="en-US"/>
          </w:rPr>
          <m:t>p</m:t>
        </m:r>
      </m:oMath>
    </w:p>
    <w:p w14:paraId="3C2DD154" w14:textId="77777777" w:rsidR="0055015E" w:rsidRPr="00610BE5"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S</m:t>
        </m:r>
      </m:oMath>
      <w:r>
        <w:rPr>
          <w:rFonts w:eastAsiaTheme="minorEastAsia"/>
          <w:lang w:val="en-US"/>
        </w:rPr>
        <w:t>: states</w:t>
      </w:r>
    </w:p>
    <w:p w14:paraId="44C4472D" w14:textId="77777777" w:rsidR="0055015E" w:rsidRPr="001B2335" w:rsidRDefault="0055015E" w:rsidP="0055015E">
      <w:pPr>
        <w:pStyle w:val="Heading3"/>
        <w:keepNext w:val="0"/>
        <w:keepLines w:val="0"/>
        <w:widowControl w:val="0"/>
        <w:adjustRightInd w:val="0"/>
        <w:snapToGrid w:val="0"/>
        <w:spacing w:before="0" w:line="360" w:lineRule="auto"/>
        <w:rPr>
          <w:i/>
          <w:lang w:val="en-US"/>
        </w:rPr>
      </w:pPr>
      <w:r w:rsidRPr="001B2335">
        <w:rPr>
          <w:i/>
          <w:lang w:val="en-US"/>
        </w:rPr>
        <w:t>Parameters</w:t>
      </w:r>
    </w:p>
    <w:p w14:paraId="38EB6403" w14:textId="77777777" w:rsidR="0055015E" w:rsidRPr="001974D5" w:rsidRDefault="00E5558B" w:rsidP="0055015E">
      <w:pPr>
        <w:widowControl w:val="0"/>
        <w:adjustRightInd w:val="0"/>
        <w:snapToGrid w:val="0"/>
        <w:spacing w:after="0" w:line="360" w:lineRule="auto"/>
        <w:rPr>
          <w:rFonts w:eastAsiaTheme="minorEastAsia"/>
          <w:lang w:val="en-US"/>
        </w:rPr>
      </w:pPr>
      <m:oMath>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lang w:val="en-US"/>
              </w:rPr>
              <m:t>min</m:t>
            </m:r>
          </m:sup>
        </m:sSubSup>
      </m:oMath>
      <w:r w:rsidR="0055015E">
        <w:rPr>
          <w:rFonts w:eastAsiaTheme="minorEastAsia"/>
          <w:lang w:val="en-US"/>
        </w:rPr>
        <w:t xml:space="preserve">: minimum capacity of unit </w:t>
      </w:r>
      <m:oMath>
        <m:r>
          <w:rPr>
            <w:rFonts w:ascii="Cambria Math" w:eastAsiaTheme="minorEastAsia" w:hAnsi="Cambria Math"/>
            <w:lang w:val="en-US"/>
          </w:rPr>
          <m:t>j</m:t>
        </m:r>
      </m:oMath>
    </w:p>
    <w:p w14:paraId="396898B0" w14:textId="77777777" w:rsidR="0055015E" w:rsidRDefault="00E5558B" w:rsidP="0055015E">
      <w:pPr>
        <w:widowControl w:val="0"/>
        <w:adjustRightInd w:val="0"/>
        <w:snapToGrid w:val="0"/>
        <w:spacing w:after="0" w:line="360" w:lineRule="auto"/>
        <w:rPr>
          <w:rFonts w:eastAsiaTheme="minorEastAsia"/>
          <w:lang w:val="en-US"/>
        </w:rPr>
      </w:pPr>
      <m:oMath>
        <m:sSubSup>
          <m:sSubSupPr>
            <m:ctrlPr>
              <w:rPr>
                <w:rFonts w:ascii="Cambria Math" w:hAnsi="Cambria Math"/>
                <w:i/>
                <w:lang w:val="en-US"/>
              </w:rPr>
            </m:ctrlPr>
          </m:sSubSupPr>
          <m:e>
            <m:r>
              <w:rPr>
                <w:rFonts w:ascii="Cambria Math" w:hAnsi="Cambria Math"/>
                <w:lang w:val="en-US"/>
              </w:rPr>
              <m:t>B</m:t>
            </m:r>
          </m:e>
          <m:sub>
            <m:r>
              <w:rPr>
                <w:rFonts w:ascii="Cambria Math" w:hAnsi="Cambria Math"/>
                <w:lang w:val="en-US"/>
              </w:rPr>
              <m:t>j</m:t>
            </m:r>
          </m:sub>
          <m:sup>
            <m:r>
              <w:rPr>
                <w:rFonts w:ascii="Cambria Math" w:hAnsi="Cambria Math"/>
                <w:lang w:val="en-US"/>
              </w:rPr>
              <m:t>max</m:t>
            </m:r>
          </m:sup>
        </m:sSubSup>
      </m:oMath>
      <w:r w:rsidR="0055015E">
        <w:rPr>
          <w:rFonts w:eastAsiaTheme="minorEastAsia"/>
          <w:lang w:val="en-US"/>
        </w:rPr>
        <w:t xml:space="preserve">: maximum capacity of unit </w:t>
      </w:r>
      <m:oMath>
        <m:r>
          <w:rPr>
            <w:rFonts w:ascii="Cambria Math" w:eastAsiaTheme="minorEastAsia" w:hAnsi="Cambria Math"/>
            <w:lang w:val="en-US"/>
          </w:rPr>
          <m:t>j</m:t>
        </m:r>
      </m:oMath>
    </w:p>
    <w:p w14:paraId="7CB66A5B" w14:textId="77777777" w:rsidR="0055015E" w:rsidRDefault="0055015E" w:rsidP="0055015E">
      <w:pPr>
        <w:widowControl w:val="0"/>
        <w:adjustRightInd w:val="0"/>
        <w:snapToGrid w:val="0"/>
        <w:spacing w:after="0" w:line="360" w:lineRule="auto"/>
        <w:rPr>
          <w:rFonts w:eastAsiaTheme="minorEastAsia"/>
          <w:lang w:val="en-US"/>
        </w:rPr>
      </w:pPr>
      <m:oMath>
        <m:r>
          <w:rPr>
            <w:rFonts w:ascii="Cambria Math" w:eastAsiaTheme="minorEastAsia" w:hAnsi="Cambria Math"/>
            <w:lang w:val="en-US"/>
          </w:rPr>
          <m:t>H</m:t>
        </m:r>
      </m:oMath>
      <w:r>
        <w:rPr>
          <w:rFonts w:eastAsiaTheme="minorEastAsia"/>
          <w:lang w:val="en-US"/>
        </w:rPr>
        <w:t>: scheduling horizon</w:t>
      </w:r>
    </w:p>
    <w:p w14:paraId="7D1B1DC4"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TA</m:t>
            </m:r>
          </m:e>
          <m:sub>
            <m:r>
              <w:rPr>
                <w:rFonts w:ascii="Cambria Math" w:eastAsiaTheme="minorEastAsia" w:hAnsi="Cambria Math"/>
                <w:lang w:val="en-US"/>
              </w:rPr>
              <m:t>i</m:t>
            </m:r>
          </m:sub>
        </m:sSub>
      </m:oMath>
      <w:r w:rsidR="0055015E">
        <w:rPr>
          <w:rFonts w:eastAsiaTheme="minorEastAsia"/>
          <w:lang w:val="en-US"/>
        </w:rPr>
        <w:t xml:space="preserve">: earliest available time that task </w:t>
      </w:r>
      <m:oMath>
        <m:r>
          <w:rPr>
            <w:rFonts w:ascii="Cambria Math" w:eastAsiaTheme="minorEastAsia" w:hAnsi="Cambria Math"/>
            <w:lang w:val="en-US"/>
          </w:rPr>
          <m:t>i</m:t>
        </m:r>
      </m:oMath>
      <w:r w:rsidR="0055015E">
        <w:rPr>
          <w:rFonts w:eastAsiaTheme="minorEastAsia"/>
          <w:lang w:val="en-US"/>
        </w:rPr>
        <w:t xml:space="preserve"> is available</w:t>
      </w:r>
    </w:p>
    <w:p w14:paraId="1451DA06"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TM</m:t>
            </m:r>
          </m:e>
          <m:sub>
            <m:r>
              <w:rPr>
                <w:rFonts w:ascii="Cambria Math" w:eastAsiaTheme="minorEastAsia" w:hAnsi="Cambria Math"/>
                <w:lang w:val="en-US"/>
              </w:rPr>
              <m:t>j</m:t>
            </m:r>
          </m:sub>
        </m:sSub>
      </m:oMath>
      <w:r w:rsidR="0055015E">
        <w:rPr>
          <w:rFonts w:eastAsiaTheme="minorEastAsia"/>
          <w:lang w:val="en-US"/>
        </w:rPr>
        <w:t xml:space="preserve">: earliest available time that unit </w:t>
      </w:r>
      <m:oMath>
        <m:r>
          <w:rPr>
            <w:rFonts w:ascii="Cambria Math" w:eastAsiaTheme="minorEastAsia" w:hAnsi="Cambria Math"/>
            <w:lang w:val="en-US"/>
          </w:rPr>
          <m:t>j</m:t>
        </m:r>
      </m:oMath>
      <w:r w:rsidR="0055015E">
        <w:rPr>
          <w:rFonts w:eastAsiaTheme="minorEastAsia"/>
          <w:lang w:val="en-US"/>
        </w:rPr>
        <w:t xml:space="preserve"> is available</w:t>
      </w:r>
    </w:p>
    <w:p w14:paraId="2325C85C" w14:textId="77777777" w:rsidR="0055015E" w:rsidRPr="005E2018" w:rsidRDefault="00E5558B" w:rsidP="0055015E">
      <w:pPr>
        <w:widowControl w:val="0"/>
        <w:adjustRightInd w:val="0"/>
        <w:snapToGrid w:val="0"/>
        <w:spacing w:after="0" w:line="360" w:lineRule="auto"/>
        <w:rPr>
          <w:rFonts w:eastAsiaTheme="minorEastAsia"/>
          <w:lang w:val="en-GB"/>
        </w:rPr>
      </w:pPr>
      <m:oMath>
        <m:sSub>
          <m:sSubPr>
            <m:ctrlPr>
              <w:rPr>
                <w:rFonts w:ascii="Cambria Math" w:hAnsi="Cambria Math"/>
                <w:i/>
              </w:rPr>
            </m:ctrlPr>
          </m:sSubPr>
          <m:e>
            <m:r>
              <w:rPr>
                <w:rFonts w:ascii="Cambria Math" w:hAnsi="Cambria Math"/>
              </w:rPr>
              <m:t>α</m:t>
            </m:r>
          </m:e>
          <m:sub>
            <m:r>
              <w:rPr>
                <w:rFonts w:ascii="Cambria Math" w:hAnsi="Cambria Math"/>
                <w:lang w:val="en-US"/>
              </w:rPr>
              <m:t>i</m:t>
            </m:r>
          </m:sub>
        </m:sSub>
      </m:oMath>
      <w:r w:rsidR="0055015E">
        <w:rPr>
          <w:rFonts w:eastAsiaTheme="minorEastAsia"/>
          <w:lang w:val="en-GB"/>
        </w:rPr>
        <w:t xml:space="preserve">: initial amount of materials in task </w:t>
      </w:r>
      <m:oMath>
        <m:r>
          <w:rPr>
            <w:rFonts w:ascii="Cambria Math" w:eastAsiaTheme="minorEastAsia" w:hAnsi="Cambria Math"/>
            <w:lang w:val="en-GB"/>
          </w:rPr>
          <m:t>i</m:t>
        </m:r>
      </m:oMath>
      <w:r w:rsidR="0055015E">
        <w:rPr>
          <w:rFonts w:eastAsiaTheme="minorEastAsia"/>
          <w:lang w:val="en-GB"/>
        </w:rPr>
        <w:t xml:space="preserve"> </w:t>
      </w:r>
    </w:p>
    <w:p w14:paraId="7B844364" w14:textId="77777777" w:rsidR="0055015E" w:rsidRPr="00610BE5"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τ</m:t>
            </m:r>
          </m:e>
          <m:sub>
            <m:r>
              <w:rPr>
                <w:rFonts w:ascii="Cambria Math" w:hAnsi="Cambria Math"/>
                <w:lang w:val="en-US"/>
              </w:rPr>
              <m:t>j</m:t>
            </m:r>
          </m:sub>
        </m:sSub>
      </m:oMath>
      <w:r w:rsidR="0055015E">
        <w:rPr>
          <w:rFonts w:eastAsiaTheme="minorEastAsia"/>
          <w:lang w:val="en-US"/>
        </w:rPr>
        <w:t xml:space="preserve">: processing time of unit </w:t>
      </w:r>
      <m:oMath>
        <m:r>
          <w:rPr>
            <w:rFonts w:ascii="Cambria Math" w:eastAsiaTheme="minorEastAsia" w:hAnsi="Cambria Math"/>
            <w:lang w:val="en-US"/>
          </w:rPr>
          <m:t>j</m:t>
        </m:r>
      </m:oMath>
    </w:p>
    <w:p w14:paraId="1C1A4898" w14:textId="77777777" w:rsidR="0055015E" w:rsidRPr="001B2335" w:rsidRDefault="0055015E" w:rsidP="0055015E">
      <w:pPr>
        <w:pStyle w:val="Heading3"/>
        <w:keepNext w:val="0"/>
        <w:keepLines w:val="0"/>
        <w:widowControl w:val="0"/>
        <w:adjustRightInd w:val="0"/>
        <w:snapToGrid w:val="0"/>
        <w:spacing w:before="0" w:line="360" w:lineRule="auto"/>
        <w:rPr>
          <w:i/>
          <w:lang w:val="en-US"/>
        </w:rPr>
      </w:pPr>
      <w:r w:rsidRPr="001B2335">
        <w:rPr>
          <w:i/>
          <w:lang w:val="en-US"/>
        </w:rPr>
        <w:t>Binary variables</w:t>
      </w:r>
    </w:p>
    <w:p w14:paraId="375FAD09"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i,j,n</m:t>
            </m:r>
          </m:sub>
        </m:sSub>
      </m:oMath>
      <w:r w:rsidR="0055015E">
        <w:rPr>
          <w:rFonts w:eastAsiaTheme="minorEastAsia"/>
          <w:lang w:val="en-US"/>
        </w:rPr>
        <w:t xml:space="preserve">: binary variable which take the value one if task </w:t>
      </w:r>
      <m:oMath>
        <m:r>
          <w:rPr>
            <w:rFonts w:ascii="Cambria Math" w:eastAsiaTheme="minorEastAsia" w:hAnsi="Cambria Math"/>
            <w:lang w:val="en-US"/>
          </w:rPr>
          <m:t>i</m:t>
        </m:r>
      </m:oMath>
      <w:r w:rsidR="0055015E">
        <w:rPr>
          <w:rFonts w:eastAsiaTheme="minorEastAsia"/>
          <w:lang w:val="en-US"/>
        </w:rPr>
        <w:t xml:space="preserve"> is assigned to unit </w:t>
      </w:r>
      <m:oMath>
        <m:r>
          <w:rPr>
            <w:rFonts w:ascii="Cambria Math" w:eastAsiaTheme="minorEastAsia" w:hAnsi="Cambria Math"/>
            <w:lang w:val="en-US"/>
          </w:rPr>
          <m:t>j</m:t>
        </m:r>
      </m:oMath>
      <w:r w:rsidR="0055015E">
        <w:rPr>
          <w:rFonts w:eastAsiaTheme="minorEastAsia"/>
          <w:lang w:val="en-US"/>
        </w:rPr>
        <w:t xml:space="preserve"> to start being processed at event point </w:t>
      </w:r>
      <m:oMath>
        <m:r>
          <w:rPr>
            <w:rFonts w:ascii="Cambria Math" w:eastAsiaTheme="minorEastAsia" w:hAnsi="Cambria Math"/>
            <w:lang w:val="en-US"/>
          </w:rPr>
          <m:t>n</m:t>
        </m:r>
      </m:oMath>
    </w:p>
    <w:p w14:paraId="6C7E067D" w14:textId="77777777" w:rsidR="0055015E" w:rsidRPr="001B2335" w:rsidRDefault="0055015E" w:rsidP="0055015E">
      <w:pPr>
        <w:pStyle w:val="Heading3"/>
        <w:keepNext w:val="0"/>
        <w:keepLines w:val="0"/>
        <w:widowControl w:val="0"/>
        <w:adjustRightInd w:val="0"/>
        <w:snapToGrid w:val="0"/>
        <w:spacing w:before="0" w:line="360" w:lineRule="auto"/>
        <w:rPr>
          <w:i/>
          <w:lang w:val="en-US"/>
        </w:rPr>
      </w:pPr>
      <w:r w:rsidRPr="001B2335">
        <w:rPr>
          <w:i/>
          <w:lang w:val="en-US"/>
        </w:rPr>
        <w:t xml:space="preserve">Integer variables </w:t>
      </w:r>
    </w:p>
    <w:p w14:paraId="39CBC98B"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i,j,n</m:t>
            </m:r>
          </m:sub>
        </m:sSub>
      </m:oMath>
      <w:r w:rsidR="0055015E">
        <w:rPr>
          <w:rFonts w:eastAsiaTheme="minorEastAsia"/>
          <w:lang w:val="en-US"/>
        </w:rPr>
        <w:t>:</w:t>
      </w:r>
      <w:r w:rsidR="0055015E" w:rsidRPr="00193718">
        <w:rPr>
          <w:lang w:val="en-US"/>
        </w:rPr>
        <w:t xml:space="preserve"> </w:t>
      </w:r>
      <w:r w:rsidR="0055015E" w:rsidRPr="00CB20AA">
        <w:rPr>
          <w:rFonts w:eastAsiaTheme="minorEastAsia"/>
          <w:lang w:val="en-US"/>
        </w:rPr>
        <w:t xml:space="preserve">amount of materials from task </w:t>
      </w:r>
      <m:oMath>
        <m:r>
          <w:rPr>
            <w:rFonts w:ascii="Cambria Math" w:eastAsiaTheme="minorEastAsia" w:hAnsi="Cambria Math"/>
            <w:lang w:val="en-US"/>
          </w:rPr>
          <m:t>i</m:t>
        </m:r>
      </m:oMath>
      <w:r w:rsidR="0055015E" w:rsidRPr="00CB20AA">
        <w:rPr>
          <w:rFonts w:eastAsiaTheme="minorEastAsia"/>
          <w:lang w:val="en-US"/>
        </w:rPr>
        <w:t xml:space="preserve"> that</w:t>
      </w:r>
      <w:r w:rsidR="0055015E">
        <w:rPr>
          <w:rFonts w:eastAsiaTheme="minorEastAsia"/>
          <w:lang w:val="en-US"/>
        </w:rPr>
        <w:t xml:space="preserve"> begins processing in</w:t>
      </w:r>
      <w:r w:rsidR="0055015E" w:rsidRPr="00CB20AA">
        <w:rPr>
          <w:rFonts w:eastAsiaTheme="minorEastAsia"/>
          <w:lang w:val="en-US"/>
        </w:rPr>
        <w:t xml:space="preserve"> </w:t>
      </w:r>
      <w:r w:rsidR="0055015E">
        <w:rPr>
          <w:rFonts w:eastAsiaTheme="minorEastAsia"/>
          <w:lang w:val="en-US"/>
        </w:rPr>
        <w:t>unit</w:t>
      </w:r>
      <w:r w:rsidR="0055015E" w:rsidRPr="00CB20AA">
        <w:rPr>
          <w:rFonts w:eastAsiaTheme="minorEastAsia"/>
          <w:lang w:val="en-US"/>
        </w:rPr>
        <w:t xml:space="preserve"> </w:t>
      </w:r>
      <m:oMath>
        <m:r>
          <w:rPr>
            <w:rFonts w:ascii="Cambria Math" w:eastAsiaTheme="minorEastAsia" w:hAnsi="Cambria Math"/>
            <w:lang w:val="en-US"/>
          </w:rPr>
          <m:t>j</m:t>
        </m:r>
      </m:oMath>
      <w:r w:rsidR="0055015E" w:rsidRPr="00CB20AA">
        <w:rPr>
          <w:rFonts w:eastAsiaTheme="minorEastAsia"/>
          <w:lang w:val="en-US"/>
        </w:rPr>
        <w:t xml:space="preserve"> at time point </w:t>
      </w:r>
      <m:oMath>
        <m:r>
          <w:rPr>
            <w:rFonts w:ascii="Cambria Math" w:eastAsiaTheme="minorEastAsia" w:hAnsi="Cambria Math"/>
            <w:lang w:val="en-US"/>
          </w:rPr>
          <m:t>n</m:t>
        </m:r>
      </m:oMath>
    </w:p>
    <w:p w14:paraId="59FFB522"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BE</m:t>
            </m:r>
          </m:e>
          <m:sub>
            <m:r>
              <w:rPr>
                <w:rFonts w:ascii="Cambria Math" w:hAnsi="Cambria Math"/>
                <w:lang w:val="en-US"/>
              </w:rPr>
              <m:t>i,j,n</m:t>
            </m:r>
          </m:sub>
        </m:sSub>
      </m:oMath>
      <w:r w:rsidR="0055015E">
        <w:rPr>
          <w:rFonts w:eastAsiaTheme="minorEastAsia"/>
          <w:lang w:val="en-US"/>
        </w:rPr>
        <w:t>:</w:t>
      </w:r>
      <w:r w:rsidR="0055015E" w:rsidRPr="00193718">
        <w:rPr>
          <w:lang w:val="en-US"/>
        </w:rPr>
        <w:t xml:space="preserve"> </w:t>
      </w:r>
      <w:r w:rsidR="0055015E" w:rsidRPr="00CB20AA">
        <w:rPr>
          <w:rFonts w:eastAsiaTheme="minorEastAsia"/>
          <w:lang w:val="en-US"/>
        </w:rPr>
        <w:t xml:space="preserve">amount of materials from task </w:t>
      </w:r>
      <m:oMath>
        <m:r>
          <w:rPr>
            <w:rFonts w:ascii="Cambria Math" w:eastAsiaTheme="minorEastAsia" w:hAnsi="Cambria Math"/>
            <w:lang w:val="en-US"/>
          </w:rPr>
          <m:t>i</m:t>
        </m:r>
      </m:oMath>
      <w:r w:rsidR="0055015E" w:rsidRPr="00CB20AA">
        <w:rPr>
          <w:rFonts w:eastAsiaTheme="minorEastAsia"/>
          <w:lang w:val="en-US"/>
        </w:rPr>
        <w:t xml:space="preserve"> that completes its processing at </w:t>
      </w:r>
      <w:r w:rsidR="0055015E">
        <w:rPr>
          <w:rFonts w:eastAsiaTheme="minorEastAsia"/>
          <w:lang w:val="en-US"/>
        </w:rPr>
        <w:t>unit</w:t>
      </w:r>
      <w:r w:rsidR="0055015E" w:rsidRPr="00CB20AA">
        <w:rPr>
          <w:rFonts w:eastAsiaTheme="minorEastAsia"/>
          <w:lang w:val="en-US"/>
        </w:rPr>
        <w:t xml:space="preserve"> </w:t>
      </w:r>
      <m:oMath>
        <m:r>
          <w:rPr>
            <w:rFonts w:ascii="Cambria Math" w:eastAsiaTheme="minorEastAsia" w:hAnsi="Cambria Math"/>
            <w:lang w:val="en-US"/>
          </w:rPr>
          <m:t>j</m:t>
        </m:r>
      </m:oMath>
      <w:r w:rsidR="0055015E" w:rsidRPr="00CB20AA">
        <w:rPr>
          <w:rFonts w:eastAsiaTheme="minorEastAsia"/>
          <w:lang w:val="en-US"/>
        </w:rPr>
        <w:t xml:space="preserve"> at </w:t>
      </w:r>
      <w:r w:rsidR="0055015E">
        <w:rPr>
          <w:rFonts w:eastAsiaTheme="minorEastAsia"/>
          <w:lang w:val="en-US"/>
        </w:rPr>
        <w:t>event point</w:t>
      </w:r>
      <w:r w:rsidR="0055015E" w:rsidRPr="00CB20AA">
        <w:rPr>
          <w:rFonts w:eastAsiaTheme="minorEastAsia"/>
          <w:lang w:val="en-US"/>
        </w:rPr>
        <w:t xml:space="preserve"> </w:t>
      </w:r>
      <m:oMath>
        <m:r>
          <w:rPr>
            <w:rFonts w:ascii="Cambria Math" w:eastAsiaTheme="minorEastAsia" w:hAnsi="Cambria Math"/>
            <w:lang w:val="en-US"/>
          </w:rPr>
          <m:t>n</m:t>
        </m:r>
      </m:oMath>
    </w:p>
    <w:p w14:paraId="41D4B8CF"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BR</m:t>
            </m:r>
          </m:e>
          <m:sub>
            <m:r>
              <w:rPr>
                <w:rFonts w:ascii="Cambria Math" w:hAnsi="Cambria Math"/>
                <w:lang w:val="en-US"/>
              </w:rPr>
              <m:t>i,j,n</m:t>
            </m:r>
          </m:sub>
        </m:sSub>
      </m:oMath>
      <w:r w:rsidR="0055015E">
        <w:rPr>
          <w:rFonts w:eastAsiaTheme="minorEastAsia"/>
          <w:lang w:val="en-US"/>
        </w:rPr>
        <w:t>:</w:t>
      </w:r>
      <w:r w:rsidR="0055015E" w:rsidRPr="00EB502D">
        <w:rPr>
          <w:rFonts w:eastAsiaTheme="minorEastAsia"/>
          <w:lang w:val="en-US"/>
        </w:rPr>
        <w:t xml:space="preserve"> amount of materials from task </w:t>
      </w:r>
      <m:oMath>
        <m:r>
          <w:rPr>
            <w:rFonts w:ascii="Cambria Math" w:eastAsiaTheme="minorEastAsia" w:hAnsi="Cambria Math"/>
            <w:lang w:val="en-US"/>
          </w:rPr>
          <m:t>i</m:t>
        </m:r>
      </m:oMath>
      <w:r w:rsidR="0055015E" w:rsidRPr="00EB502D">
        <w:rPr>
          <w:rFonts w:eastAsiaTheme="minorEastAsia"/>
          <w:lang w:val="en-US"/>
        </w:rPr>
        <w:t xml:space="preserve"> that continues its processing at </w:t>
      </w:r>
      <w:r w:rsidR="0055015E">
        <w:rPr>
          <w:rFonts w:eastAsiaTheme="minorEastAsia"/>
          <w:lang w:val="en-US"/>
        </w:rPr>
        <w:t>unit</w:t>
      </w:r>
      <w:r w:rsidR="0055015E" w:rsidRPr="00EB502D">
        <w:rPr>
          <w:rFonts w:eastAsiaTheme="minorEastAsia"/>
          <w:lang w:val="en-US"/>
        </w:rPr>
        <w:t xml:space="preserve"> </w:t>
      </w:r>
      <m:oMath>
        <m:r>
          <w:rPr>
            <w:rFonts w:ascii="Cambria Math" w:eastAsiaTheme="minorEastAsia" w:hAnsi="Cambria Math"/>
            <w:lang w:val="en-US"/>
          </w:rPr>
          <m:t>j</m:t>
        </m:r>
      </m:oMath>
      <w:r w:rsidR="0055015E" w:rsidRPr="00EB502D">
        <w:rPr>
          <w:rFonts w:eastAsiaTheme="minorEastAsia"/>
          <w:lang w:val="en-US"/>
        </w:rPr>
        <w:t xml:space="preserve"> at time point </w:t>
      </w:r>
      <m:oMath>
        <m:r>
          <w:rPr>
            <w:rFonts w:ascii="Cambria Math" w:eastAsiaTheme="minorEastAsia" w:hAnsi="Cambria Math"/>
            <w:lang w:val="en-US"/>
          </w:rPr>
          <m:t>n</m:t>
        </m:r>
      </m:oMath>
      <w:r w:rsidR="0055015E" w:rsidRPr="00EB502D">
        <w:rPr>
          <w:rFonts w:eastAsiaTheme="minorEastAsia"/>
          <w:lang w:val="en-US"/>
        </w:rPr>
        <w:t xml:space="preserve">  </w:t>
      </w:r>
    </w:p>
    <w:p w14:paraId="18C2C6C7" w14:textId="77777777" w:rsidR="0055015E" w:rsidRPr="001B2335" w:rsidRDefault="0055015E" w:rsidP="0055015E">
      <w:pPr>
        <w:pStyle w:val="Heading3"/>
        <w:keepNext w:val="0"/>
        <w:keepLines w:val="0"/>
        <w:widowControl w:val="0"/>
        <w:adjustRightInd w:val="0"/>
        <w:snapToGrid w:val="0"/>
        <w:spacing w:before="0" w:line="360" w:lineRule="auto"/>
        <w:rPr>
          <w:i/>
          <w:lang w:val="en-US"/>
        </w:rPr>
      </w:pPr>
      <w:r w:rsidRPr="001B2335">
        <w:rPr>
          <w:i/>
          <w:lang w:val="en-US"/>
        </w:rPr>
        <w:t>Continuous variables</w:t>
      </w:r>
    </w:p>
    <w:p w14:paraId="03507126"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SL</m:t>
            </m:r>
          </m:e>
          <m:sub>
            <m:r>
              <w:rPr>
                <w:rFonts w:ascii="Cambria Math" w:hAnsi="Cambria Math"/>
                <w:lang w:val="en-US"/>
              </w:rPr>
              <m:t>n</m:t>
            </m:r>
          </m:sub>
        </m:sSub>
      </m:oMath>
      <w:r w:rsidR="0055015E">
        <w:rPr>
          <w:rFonts w:eastAsiaTheme="minorEastAsia"/>
          <w:lang w:val="en-US"/>
        </w:rPr>
        <w:t xml:space="preserve">: length of time slot </w:t>
      </w:r>
      <m:oMath>
        <m:r>
          <w:rPr>
            <w:rFonts w:ascii="Cambria Math" w:eastAsiaTheme="minorEastAsia" w:hAnsi="Cambria Math"/>
            <w:lang w:val="en-US"/>
          </w:rPr>
          <m:t>n</m:t>
        </m:r>
      </m:oMath>
    </w:p>
    <w:p w14:paraId="401182C4"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n</m:t>
            </m:r>
          </m:sub>
        </m:sSub>
      </m:oMath>
      <w:r w:rsidR="0055015E">
        <w:rPr>
          <w:rFonts w:eastAsiaTheme="minorEastAsia"/>
          <w:lang w:val="en-US"/>
        </w:rPr>
        <w:t xml:space="preserve">: location of event point </w:t>
      </w:r>
      <m:oMath>
        <m:r>
          <w:rPr>
            <w:rFonts w:ascii="Cambria Math" w:eastAsiaTheme="minorEastAsia" w:hAnsi="Cambria Math"/>
            <w:lang w:val="en-US"/>
          </w:rPr>
          <m:t>n</m:t>
        </m:r>
      </m:oMath>
    </w:p>
    <w:p w14:paraId="7AD26960"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TR</m:t>
            </m:r>
          </m:e>
          <m:sub>
            <m:r>
              <w:rPr>
                <w:rFonts w:ascii="Cambria Math" w:eastAsiaTheme="minorEastAsia" w:hAnsi="Cambria Math"/>
                <w:lang w:val="en-US"/>
              </w:rPr>
              <m:t>i,j,n</m:t>
            </m:r>
          </m:sub>
        </m:sSub>
      </m:oMath>
      <w:r w:rsidR="0055015E">
        <w:rPr>
          <w:rFonts w:eastAsiaTheme="minorEastAsia"/>
          <w:lang w:val="en-US"/>
        </w:rPr>
        <w:t xml:space="preserve">: amount of time remaining to complete processing materials from task </w:t>
      </w:r>
      <m:oMath>
        <m:r>
          <w:rPr>
            <w:rFonts w:ascii="Cambria Math" w:eastAsiaTheme="minorEastAsia" w:hAnsi="Cambria Math"/>
            <w:lang w:val="en-US"/>
          </w:rPr>
          <m:t>i</m:t>
        </m:r>
      </m:oMath>
      <w:r w:rsidR="0055015E">
        <w:rPr>
          <w:rFonts w:eastAsiaTheme="minorEastAsia"/>
          <w:lang w:val="en-US"/>
        </w:rPr>
        <w:t xml:space="preserve"> that continue to be processed at unit </w:t>
      </w:r>
      <m:oMath>
        <m:r>
          <w:rPr>
            <w:rFonts w:ascii="Cambria Math" w:eastAsiaTheme="minorEastAsia" w:hAnsi="Cambria Math"/>
            <w:lang w:val="en-US"/>
          </w:rPr>
          <m:t>j</m:t>
        </m:r>
      </m:oMath>
      <w:r w:rsidR="0055015E">
        <w:rPr>
          <w:rFonts w:eastAsiaTheme="minorEastAsia"/>
          <w:lang w:val="en-US"/>
        </w:rPr>
        <w:t xml:space="preserve"> at event point </w:t>
      </w:r>
      <m:oMath>
        <m:r>
          <w:rPr>
            <w:rFonts w:ascii="Cambria Math" w:eastAsiaTheme="minorEastAsia" w:hAnsi="Cambria Math"/>
            <w:lang w:val="en-US"/>
          </w:rPr>
          <m:t>n</m:t>
        </m:r>
      </m:oMath>
    </w:p>
    <w:p w14:paraId="7521865A"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w</m:t>
            </m:r>
          </m:e>
          <m:sub>
            <m:r>
              <w:rPr>
                <w:rFonts w:ascii="Cambria Math" w:eastAsiaTheme="minorEastAsia" w:hAnsi="Cambria Math"/>
                <w:lang w:val="en-US"/>
              </w:rPr>
              <m:t>i,k,n</m:t>
            </m:r>
          </m:sub>
        </m:sSub>
      </m:oMath>
      <w:r w:rsidR="0055015E">
        <w:rPr>
          <w:rFonts w:eastAsiaTheme="minorEastAsia"/>
          <w:lang w:val="en-US"/>
        </w:rPr>
        <w:t xml:space="preserve">: </w:t>
      </w:r>
      <w:r w:rsidR="0055015E" w:rsidRPr="00E95C04">
        <w:rPr>
          <w:rFonts w:eastAsiaTheme="minorEastAsia"/>
          <w:lang w:val="en-US"/>
        </w:rPr>
        <w:t xml:space="preserve">amount of materials from task </w:t>
      </w:r>
      <m:oMath>
        <m:r>
          <w:rPr>
            <w:rFonts w:ascii="Cambria Math" w:eastAsiaTheme="minorEastAsia" w:hAnsi="Cambria Math"/>
            <w:lang w:val="en-US"/>
          </w:rPr>
          <m:t>i</m:t>
        </m:r>
      </m:oMath>
      <w:r w:rsidR="0055015E" w:rsidRPr="00E95C04">
        <w:rPr>
          <w:rFonts w:eastAsiaTheme="minorEastAsia"/>
          <w:lang w:val="en-US"/>
        </w:rPr>
        <w:t xml:space="preserve"> that have visited</w:t>
      </w:r>
      <w:r w:rsidR="0055015E">
        <w:rPr>
          <w:rFonts w:eastAsiaTheme="minorEastAsia"/>
          <w:lang w:val="en-US"/>
        </w:rPr>
        <w:t xml:space="preserve"> process </w:t>
      </w:r>
      <m:oMath>
        <m:sSubSup>
          <m:sSubSupPr>
            <m:ctrlPr>
              <w:rPr>
                <w:rFonts w:ascii="Cambria Math" w:eastAsiaTheme="minorEastAsia" w:hAnsi="Cambria Math"/>
                <w:i/>
                <w:lang w:val="en-US"/>
              </w:rPr>
            </m:ctrlPr>
          </m:sSubSupPr>
          <m:e>
            <m:r>
              <w:rPr>
                <w:rFonts w:ascii="Cambria Math" w:eastAsiaTheme="minorEastAsia" w:hAnsi="Cambria Math"/>
                <w:lang w:val="en-US"/>
              </w:rPr>
              <m:t>p</m:t>
            </m:r>
          </m:e>
          <m:sub>
            <m:r>
              <w:rPr>
                <w:rFonts w:ascii="Cambria Math" w:eastAsiaTheme="minorEastAsia" w:hAnsi="Cambria Math"/>
                <w:lang w:val="en-US"/>
              </w:rPr>
              <m:t>k-1</m:t>
            </m:r>
          </m:sub>
          <m:sup>
            <m:r>
              <w:rPr>
                <w:rFonts w:ascii="Cambria Math" w:eastAsiaTheme="minorEastAsia" w:hAnsi="Cambria Math"/>
                <w:lang w:val="en-US"/>
              </w:rPr>
              <m:t>i</m:t>
            </m:r>
          </m:sup>
        </m:sSubSup>
      </m:oMath>
      <w:r w:rsidR="0055015E" w:rsidRPr="00E95C04">
        <w:rPr>
          <w:rFonts w:eastAsiaTheme="minorEastAsia"/>
          <w:lang w:val="en-US"/>
        </w:rPr>
        <w:t xml:space="preserve"> and are </w:t>
      </w:r>
      <w:r w:rsidR="0055015E">
        <w:rPr>
          <w:rFonts w:eastAsiaTheme="minorEastAsia"/>
          <w:lang w:val="en-US"/>
        </w:rPr>
        <w:t xml:space="preserve">waiting to visit process </w:t>
      </w:r>
      <m:oMath>
        <m:sSubSup>
          <m:sSubSupPr>
            <m:ctrlPr>
              <w:rPr>
                <w:rFonts w:ascii="Cambria Math" w:eastAsiaTheme="minorEastAsia" w:hAnsi="Cambria Math"/>
                <w:i/>
                <w:lang w:val="en-US"/>
              </w:rPr>
            </m:ctrlPr>
          </m:sSubSupPr>
          <m:e>
            <m:r>
              <w:rPr>
                <w:rFonts w:ascii="Cambria Math" w:eastAsiaTheme="minorEastAsia" w:hAnsi="Cambria Math"/>
                <w:lang w:val="en-US"/>
              </w:rPr>
              <m:t>p</m:t>
            </m:r>
          </m:e>
          <m:sub>
            <m:r>
              <w:rPr>
                <w:rFonts w:ascii="Cambria Math" w:eastAsiaTheme="minorEastAsia" w:hAnsi="Cambria Math"/>
                <w:lang w:val="en-US"/>
              </w:rPr>
              <m:t>k</m:t>
            </m:r>
          </m:sub>
          <m:sup>
            <m:r>
              <w:rPr>
                <w:rFonts w:ascii="Cambria Math" w:eastAsiaTheme="minorEastAsia" w:hAnsi="Cambria Math"/>
                <w:lang w:val="en-US"/>
              </w:rPr>
              <m:t>i</m:t>
            </m:r>
          </m:sup>
        </m:sSubSup>
      </m:oMath>
      <w:r w:rsidR="0055015E" w:rsidRPr="00E95C04">
        <w:rPr>
          <w:rFonts w:eastAsiaTheme="minorEastAsia"/>
          <w:lang w:val="en-US"/>
        </w:rPr>
        <w:t xml:space="preserve"> at </w:t>
      </w:r>
      <w:r w:rsidR="0055015E">
        <w:rPr>
          <w:rFonts w:eastAsiaTheme="minorEastAsia"/>
          <w:lang w:val="en-US"/>
        </w:rPr>
        <w:t xml:space="preserve">event point </w:t>
      </w:r>
      <m:oMath>
        <m:r>
          <w:rPr>
            <w:rFonts w:ascii="Cambria Math" w:eastAsiaTheme="minorEastAsia" w:hAnsi="Cambria Math"/>
            <w:lang w:val="en-US"/>
          </w:rPr>
          <m:t>n</m:t>
        </m:r>
      </m:oMath>
    </w:p>
    <w:p w14:paraId="222C1BEA" w14:textId="439C906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YE</m:t>
            </m:r>
          </m:e>
          <m:sub>
            <m:r>
              <w:rPr>
                <w:rFonts w:ascii="Cambria Math" w:eastAsiaTheme="minorEastAsia" w:hAnsi="Cambria Math"/>
                <w:lang w:val="en-US"/>
              </w:rPr>
              <m:t>i,j,n</m:t>
            </m:r>
          </m:sub>
        </m:sSub>
      </m:oMath>
      <w:r w:rsidR="0055015E">
        <w:rPr>
          <w:rFonts w:eastAsiaTheme="minorEastAsia"/>
          <w:lang w:val="en-US"/>
        </w:rPr>
        <w:t xml:space="preserve">: 0-1 continuous variable which take the value one if </w:t>
      </w:r>
      <w:r w:rsidR="0055015E" w:rsidRPr="00EB502D">
        <w:rPr>
          <w:rFonts w:eastAsiaTheme="minorEastAsia"/>
          <w:lang w:val="en-US"/>
        </w:rPr>
        <w:t xml:space="preserve">a subset of materials from task </w:t>
      </w:r>
      <m:oMath>
        <m:r>
          <w:rPr>
            <w:rFonts w:ascii="Cambria Math" w:eastAsiaTheme="minorEastAsia" w:hAnsi="Cambria Math"/>
            <w:lang w:val="en-US"/>
          </w:rPr>
          <m:t>i</m:t>
        </m:r>
      </m:oMath>
      <w:r w:rsidR="0055015E" w:rsidRPr="00EB502D">
        <w:rPr>
          <w:rFonts w:eastAsiaTheme="minorEastAsia"/>
          <w:lang w:val="en-US"/>
        </w:rPr>
        <w:t xml:space="preserve"> completed their processing at </w:t>
      </w:r>
      <w:r w:rsidR="0055015E">
        <w:rPr>
          <w:rFonts w:eastAsiaTheme="minorEastAsia"/>
          <w:lang w:val="en-US"/>
        </w:rPr>
        <w:t>unit</w:t>
      </w:r>
      <w:r w:rsidR="0055015E" w:rsidRPr="00EB502D">
        <w:rPr>
          <w:rFonts w:eastAsiaTheme="minorEastAsia"/>
          <w:lang w:val="en-US"/>
        </w:rPr>
        <w:t xml:space="preserve"> </w:t>
      </w:r>
      <m:oMath>
        <m:r>
          <w:rPr>
            <w:rFonts w:ascii="Cambria Math" w:eastAsiaTheme="minorEastAsia" w:hAnsi="Cambria Math"/>
            <w:lang w:val="en-US"/>
          </w:rPr>
          <m:t>j</m:t>
        </m:r>
      </m:oMath>
      <w:r w:rsidR="0055015E" w:rsidRPr="00EB502D">
        <w:rPr>
          <w:rFonts w:eastAsiaTheme="minorEastAsia"/>
          <w:lang w:val="en-US"/>
        </w:rPr>
        <w:t xml:space="preserve"> at </w:t>
      </w:r>
      <w:r w:rsidR="0055015E">
        <w:rPr>
          <w:rFonts w:eastAsiaTheme="minorEastAsia"/>
          <w:lang w:val="en-US"/>
        </w:rPr>
        <w:t>event point</w:t>
      </w:r>
      <w:r w:rsidR="0055015E" w:rsidRPr="00EB502D">
        <w:rPr>
          <w:rFonts w:eastAsiaTheme="minorEastAsia"/>
          <w:lang w:val="en-US"/>
        </w:rPr>
        <w:t xml:space="preserve"> </w:t>
      </w:r>
      <m:oMath>
        <m:r>
          <w:rPr>
            <w:rFonts w:ascii="Cambria Math" w:eastAsiaTheme="minorEastAsia" w:hAnsi="Cambria Math"/>
            <w:lang w:val="en-US"/>
          </w:rPr>
          <m:t>n</m:t>
        </m:r>
      </m:oMath>
    </w:p>
    <w:p w14:paraId="1137A52B" w14:textId="77777777" w:rsidR="0055015E" w:rsidRDefault="00E5558B" w:rsidP="0055015E">
      <w:pPr>
        <w:widowControl w:val="0"/>
        <w:adjustRightInd w:val="0"/>
        <w:snapToGrid w:val="0"/>
        <w:spacing w:after="0" w:line="360" w:lineRule="auto"/>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YR</m:t>
            </m:r>
          </m:e>
          <m:sub>
            <m:r>
              <w:rPr>
                <w:rFonts w:ascii="Cambria Math" w:eastAsiaTheme="minorEastAsia" w:hAnsi="Cambria Math"/>
                <w:lang w:val="en-US"/>
              </w:rPr>
              <m:t>i,j,n</m:t>
            </m:r>
          </m:sub>
        </m:sSub>
      </m:oMath>
      <w:r w:rsidR="0055015E">
        <w:rPr>
          <w:rFonts w:eastAsiaTheme="minorEastAsia"/>
          <w:lang w:val="en-US"/>
        </w:rPr>
        <w:t xml:space="preserve">: 0-1 continuous variable which take the value one </w:t>
      </w:r>
      <w:r w:rsidR="0055015E" w:rsidRPr="00893268">
        <w:rPr>
          <w:rFonts w:eastAsiaTheme="minorEastAsia"/>
          <w:lang w:val="en-US"/>
        </w:rPr>
        <w:t xml:space="preserve">if a subset of materials from task </w:t>
      </w:r>
      <m:oMath>
        <m:r>
          <w:rPr>
            <w:rFonts w:ascii="Cambria Math" w:eastAsiaTheme="minorEastAsia" w:hAnsi="Cambria Math"/>
            <w:lang w:val="en-US"/>
          </w:rPr>
          <m:t>i</m:t>
        </m:r>
      </m:oMath>
      <w:r w:rsidR="0055015E" w:rsidRPr="00893268">
        <w:rPr>
          <w:rFonts w:eastAsiaTheme="minorEastAsia"/>
          <w:lang w:val="en-US"/>
        </w:rPr>
        <w:t xml:space="preserve"> continues to be processed at </w:t>
      </w:r>
      <w:r w:rsidR="0055015E">
        <w:rPr>
          <w:rFonts w:eastAsiaTheme="minorEastAsia"/>
          <w:lang w:val="en-US"/>
        </w:rPr>
        <w:t xml:space="preserve">unit </w:t>
      </w:r>
      <m:oMath>
        <m:r>
          <w:rPr>
            <w:rFonts w:ascii="Cambria Math" w:eastAsiaTheme="minorEastAsia" w:hAnsi="Cambria Math"/>
            <w:lang w:val="en-US"/>
          </w:rPr>
          <m:t>j</m:t>
        </m:r>
      </m:oMath>
      <w:r w:rsidR="0055015E" w:rsidRPr="00893268">
        <w:rPr>
          <w:rFonts w:eastAsiaTheme="minorEastAsia"/>
          <w:lang w:val="en-US"/>
        </w:rPr>
        <w:t xml:space="preserve"> at </w:t>
      </w:r>
      <w:r w:rsidR="0055015E">
        <w:rPr>
          <w:rFonts w:eastAsiaTheme="minorEastAsia"/>
          <w:lang w:val="en-US"/>
        </w:rPr>
        <w:t>event point</w:t>
      </w:r>
      <w:r w:rsidR="0055015E" w:rsidRPr="00893268">
        <w:rPr>
          <w:rFonts w:eastAsiaTheme="minorEastAsia"/>
          <w:lang w:val="en-US"/>
        </w:rPr>
        <w:t xml:space="preserve"> </w:t>
      </w:r>
      <m:oMath>
        <m:r>
          <w:rPr>
            <w:rFonts w:ascii="Cambria Math" w:eastAsiaTheme="minorEastAsia" w:hAnsi="Cambria Math"/>
            <w:lang w:val="en-US"/>
          </w:rPr>
          <m:t>n</m:t>
        </m:r>
      </m:oMath>
    </w:p>
    <w:p w14:paraId="1EC82F33" w14:textId="77777777" w:rsidR="0055015E" w:rsidRPr="00D0425C" w:rsidRDefault="00E5558B" w:rsidP="0055015E">
      <w:pPr>
        <w:widowControl w:val="0"/>
        <w:adjustRightInd w:val="0"/>
        <w:snapToGrid w:val="0"/>
        <w:spacing w:after="0" w:line="360" w:lineRule="auto"/>
        <w:rPr>
          <w:lang w:val="en-US"/>
        </w:rPr>
      </w:pPr>
      <m:oMath>
        <m:sSub>
          <m:sSubPr>
            <m:ctrlPr>
              <w:rPr>
                <w:rFonts w:ascii="Cambria Math" w:hAnsi="Cambria Math"/>
                <w:i/>
                <w:lang w:val="en-US"/>
              </w:rPr>
            </m:ctrlPr>
          </m:sSubPr>
          <m:e>
            <m:r>
              <w:rPr>
                <w:rFonts w:ascii="Cambria Math" w:hAnsi="Cambria Math"/>
                <w:lang w:val="en-US"/>
              </w:rPr>
              <m:t>Z</m:t>
            </m:r>
          </m:e>
          <m:sub>
            <m:r>
              <w:rPr>
                <w:rFonts w:ascii="Cambria Math" w:hAnsi="Cambria Math"/>
                <w:lang w:val="en-US"/>
              </w:rPr>
              <m:t>j,n</m:t>
            </m:r>
          </m:sub>
        </m:sSub>
      </m:oMath>
      <w:r w:rsidR="0055015E">
        <w:rPr>
          <w:rFonts w:eastAsiaTheme="minorEastAsia"/>
          <w:lang w:val="en-US"/>
        </w:rPr>
        <w:t xml:space="preserve">: 0-1 continuous variable which take the value one if unit </w:t>
      </w:r>
      <m:oMath>
        <m:r>
          <w:rPr>
            <w:rFonts w:ascii="Cambria Math" w:eastAsiaTheme="minorEastAsia" w:hAnsi="Cambria Math"/>
            <w:lang w:val="en-US"/>
          </w:rPr>
          <m:t>j</m:t>
        </m:r>
      </m:oMath>
      <w:r w:rsidR="0055015E">
        <w:rPr>
          <w:rFonts w:eastAsiaTheme="minorEastAsia"/>
          <w:lang w:val="en-US"/>
        </w:rPr>
        <w:t xml:space="preserve"> starts processing materials at event point </w:t>
      </w:r>
      <m:oMath>
        <m:r>
          <w:rPr>
            <w:rFonts w:ascii="Cambria Math" w:eastAsiaTheme="minorEastAsia" w:hAnsi="Cambria Math"/>
            <w:lang w:val="en-US"/>
          </w:rPr>
          <m:t>n</m:t>
        </m:r>
      </m:oMath>
    </w:p>
    <w:p w14:paraId="00C7836F" w14:textId="77777777" w:rsidR="0055015E" w:rsidRDefault="0055015E" w:rsidP="0055015E">
      <w:pPr>
        <w:widowControl w:val="0"/>
        <w:adjustRightInd w:val="0"/>
        <w:snapToGrid w:val="0"/>
        <w:spacing w:after="0" w:line="360" w:lineRule="auto"/>
        <w:rPr>
          <w:lang w:val="en-US"/>
        </w:rPr>
      </w:pPr>
    </w:p>
    <w:p w14:paraId="0109ECE1" w14:textId="77777777" w:rsidR="0055015E" w:rsidRPr="00F1716F" w:rsidRDefault="0055015E" w:rsidP="00164C97">
      <w:pPr>
        <w:pStyle w:val="Els-body-text"/>
        <w:widowControl w:val="0"/>
        <w:tabs>
          <w:tab w:val="right" w:pos="8505"/>
          <w:tab w:val="right" w:pos="9638"/>
        </w:tabs>
        <w:adjustRightInd w:val="0"/>
        <w:snapToGrid w:val="0"/>
        <w:spacing w:line="360" w:lineRule="auto"/>
      </w:pPr>
      <w:r w:rsidRPr="00A06257">
        <w:rPr>
          <w:position w:val="-28"/>
        </w:rPr>
        <w:object w:dxaOrig="1160" w:dyaOrig="540" w14:anchorId="0F935E34">
          <v:shape id="_x0000_i1077" type="#_x0000_t75" style="width:57pt;height:29.25pt" o:ole="">
            <v:imagedata r:id="rId109" o:title=""/>
          </v:shape>
          <o:OLEObject Type="Embed" ProgID="Equation.DSMT4" ShapeID="_x0000_i1077" DrawAspect="Content" ObjectID="_1633782251" r:id="rId110"/>
        </w:object>
      </w:r>
      <w:r>
        <w:tab/>
      </w:r>
      <w:r>
        <w:tab/>
      </w:r>
      <w:r>
        <w:rPr>
          <w:sz w:val="24"/>
        </w:rPr>
        <w:t>(B1)</w:t>
      </w:r>
    </w:p>
    <w:p w14:paraId="74D12603" w14:textId="77777777" w:rsidR="0055015E" w:rsidRPr="00F1716F" w:rsidRDefault="0055015E" w:rsidP="00164C97">
      <w:pPr>
        <w:pStyle w:val="Els-body-text"/>
        <w:widowControl w:val="0"/>
        <w:tabs>
          <w:tab w:val="left" w:pos="6096"/>
          <w:tab w:val="right" w:pos="9638"/>
        </w:tabs>
        <w:adjustRightInd w:val="0"/>
        <w:snapToGrid w:val="0"/>
        <w:spacing w:line="360" w:lineRule="auto"/>
      </w:pPr>
      <w:r w:rsidRPr="00A06257">
        <w:rPr>
          <w:position w:val="-12"/>
        </w:rPr>
        <w:object w:dxaOrig="1400" w:dyaOrig="360" w14:anchorId="2391B0CE">
          <v:shape id="_x0000_i1078" type="#_x0000_t75" style="width:69.75pt;height:19.5pt" o:ole="">
            <v:imagedata r:id="rId111" o:title=""/>
          </v:shape>
          <o:OLEObject Type="Embed" ProgID="Equation.DSMT4" ShapeID="_x0000_i1078" DrawAspect="Content" ObjectID="_1633782252" r:id="rId112"/>
        </w:object>
      </w:r>
      <w:r>
        <w:tab/>
      </w:r>
      <w:r w:rsidRPr="005D0602">
        <w:rPr>
          <w:rFonts w:ascii="Cambria Math" w:eastAsiaTheme="minorHAnsi" w:hAnsi="Cambria Math" w:cs="Cambria Math"/>
          <w:sz w:val="24"/>
          <w:szCs w:val="24"/>
        </w:rPr>
        <w:t>∀</w:t>
      </w:r>
      <w:r w:rsidRPr="000A6367">
        <w:rPr>
          <w:rFonts w:eastAsiaTheme="minorHAnsi"/>
          <w:i/>
          <w:iCs/>
          <w:sz w:val="24"/>
          <w:szCs w:val="24"/>
        </w:rPr>
        <w:t xml:space="preserve"> </w:t>
      </w:r>
      <w:r>
        <w:rPr>
          <w:rFonts w:eastAsiaTheme="minorHAnsi"/>
          <w:i/>
          <w:iCs/>
          <w:sz w:val="24"/>
          <w:szCs w:val="24"/>
        </w:rPr>
        <w:t>n</w:t>
      </w:r>
      <w:r w:rsidRPr="000A6367">
        <w:rPr>
          <w:rFonts w:eastAsiaTheme="minorHAnsi"/>
          <w:i/>
          <w:iCs/>
          <w:sz w:val="24"/>
          <w:szCs w:val="24"/>
        </w:rPr>
        <w:t xml:space="preserve"> </w:t>
      </w:r>
      <w:r w:rsidRPr="000A6367">
        <w:rPr>
          <w:rFonts w:eastAsiaTheme="minorHAnsi"/>
          <w:sz w:val="24"/>
          <w:szCs w:val="24"/>
        </w:rPr>
        <w:t>&gt;</w:t>
      </w:r>
      <w:r w:rsidRPr="000A6367">
        <w:rPr>
          <w:rFonts w:eastAsiaTheme="minorHAnsi"/>
          <w:i/>
          <w:iCs/>
          <w:sz w:val="24"/>
          <w:szCs w:val="24"/>
        </w:rPr>
        <w:t xml:space="preserve"> </w:t>
      </w:r>
      <w:r>
        <w:rPr>
          <w:rFonts w:eastAsiaTheme="minorHAnsi"/>
          <w:sz w:val="24"/>
          <w:szCs w:val="24"/>
        </w:rPr>
        <w:t>1</w:t>
      </w:r>
      <w:r>
        <w:tab/>
      </w:r>
      <w:r>
        <w:rPr>
          <w:sz w:val="24"/>
        </w:rPr>
        <w:t>(B2)</w:t>
      </w:r>
    </w:p>
    <w:p w14:paraId="16AC4839" w14:textId="77777777" w:rsidR="0055015E" w:rsidRPr="00F1716F" w:rsidRDefault="0055015E" w:rsidP="00164C97">
      <w:pPr>
        <w:pStyle w:val="Els-body-text"/>
        <w:widowControl w:val="0"/>
        <w:tabs>
          <w:tab w:val="left" w:pos="6096"/>
          <w:tab w:val="right" w:pos="9638"/>
        </w:tabs>
        <w:adjustRightInd w:val="0"/>
        <w:snapToGrid w:val="0"/>
        <w:spacing w:line="360" w:lineRule="auto"/>
      </w:pPr>
      <w:r w:rsidRPr="00A06257">
        <w:rPr>
          <w:position w:val="-14"/>
        </w:rPr>
        <w:object w:dxaOrig="2439" w:dyaOrig="380" w14:anchorId="2738A65B">
          <v:shape id="_x0000_i1079" type="#_x0000_t75" style="width:120.75pt;height:19.5pt" o:ole="">
            <v:imagedata r:id="rId113" o:title=""/>
          </v:shape>
          <o:OLEObject Type="Embed" ProgID="Equation.DSMT4" ShapeID="_x0000_i1079" DrawAspect="Content" ObjectID="_1633782253" r:id="rId114"/>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 xml:space="preserve">, </w:t>
      </w:r>
      <w:r>
        <w:rPr>
          <w:rFonts w:eastAsiaTheme="minorHAnsi"/>
          <w:i/>
          <w:iCs/>
          <w:sz w:val="24"/>
          <w:szCs w:val="24"/>
        </w:rPr>
        <w:t>i</w:t>
      </w:r>
      <w:r w:rsidRPr="00F64033">
        <w:rPr>
          <w:rFonts w:eastAsiaTheme="minorHAnsi"/>
          <w:b/>
          <w:sz w:val="24"/>
          <w:szCs w:val="24"/>
        </w:rPr>
        <w:t xml:space="preserve"> </w:t>
      </w:r>
      <w:r w:rsidRPr="00522B56">
        <w:rPr>
          <w:rFonts w:ascii="Cambria Math" w:eastAsiaTheme="minorHAnsi" w:hAnsi="Cambria Math" w:cs="Cambria Math"/>
          <w:sz w:val="24"/>
          <w:szCs w:val="24"/>
        </w:rPr>
        <w:t>∊</w:t>
      </w:r>
      <w:r>
        <w:rPr>
          <w:rFonts w:ascii="Cambria Math" w:eastAsiaTheme="minorHAnsi" w:hAnsi="Cambria Math" w:cs="Cambria Math"/>
          <w:sz w:val="24"/>
          <w:szCs w:val="24"/>
        </w:rPr>
        <w:t xml:space="preserve"> </w:t>
      </w:r>
      <w:r w:rsidRPr="001F3196">
        <w:rPr>
          <w:rFonts w:eastAsiaTheme="minorHAnsi"/>
          <w:b/>
          <w:sz w:val="24"/>
          <w:szCs w:val="24"/>
        </w:rPr>
        <w:t>I</w:t>
      </w:r>
      <w:r w:rsidRPr="001F3196">
        <w:rPr>
          <w:rFonts w:eastAsiaTheme="minorHAnsi"/>
          <w:i/>
          <w:sz w:val="24"/>
          <w:szCs w:val="24"/>
          <w:vertAlign w:val="subscript"/>
        </w:rPr>
        <w:t>j</w:t>
      </w:r>
      <w:r>
        <w:rPr>
          <w:rFonts w:eastAsiaTheme="minorHAnsi"/>
          <w:sz w:val="24"/>
          <w:szCs w:val="24"/>
        </w:rPr>
        <w:t>,</w:t>
      </w:r>
      <w:r>
        <w:rPr>
          <w:rFonts w:eastAsiaTheme="minorHAnsi"/>
          <w:i/>
          <w:iCs/>
          <w:sz w:val="24"/>
          <w:szCs w:val="24"/>
        </w:rPr>
        <w:t xml:space="preserve"> n</w:t>
      </w:r>
      <w:r>
        <w:tab/>
      </w:r>
      <w:r>
        <w:rPr>
          <w:sz w:val="24"/>
        </w:rPr>
        <w:t>(B3)</w:t>
      </w:r>
    </w:p>
    <w:p w14:paraId="6A5B7910" w14:textId="77777777" w:rsidR="0055015E" w:rsidRPr="00F1716F" w:rsidRDefault="0055015E" w:rsidP="00164C97">
      <w:pPr>
        <w:pStyle w:val="Els-body-text"/>
        <w:widowControl w:val="0"/>
        <w:tabs>
          <w:tab w:val="left" w:pos="6096"/>
          <w:tab w:val="right" w:pos="9638"/>
        </w:tabs>
        <w:adjustRightInd w:val="0"/>
        <w:snapToGrid w:val="0"/>
        <w:spacing w:line="360" w:lineRule="auto"/>
      </w:pPr>
      <w:r w:rsidRPr="00A06257">
        <w:rPr>
          <w:position w:val="-14"/>
        </w:rPr>
        <w:object w:dxaOrig="1020" w:dyaOrig="380" w14:anchorId="4352AA87">
          <v:shape id="_x0000_i1080" type="#_x0000_t75" style="width:49.5pt;height:19.5pt" o:ole="">
            <v:imagedata r:id="rId115" o:title=""/>
          </v:shape>
          <o:OLEObject Type="Embed" ProgID="Equation.DSMT4" ShapeID="_x0000_i1080" DrawAspect="Content" ObjectID="_1633782254" r:id="rId116"/>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 xml:space="preserve">, </w:t>
      </w:r>
      <w:r>
        <w:rPr>
          <w:rFonts w:eastAsiaTheme="minorHAnsi"/>
          <w:i/>
          <w:iCs/>
          <w:sz w:val="24"/>
          <w:szCs w:val="24"/>
        </w:rPr>
        <w:t>i</w:t>
      </w:r>
      <w:r w:rsidRPr="00F64033">
        <w:rPr>
          <w:rFonts w:eastAsiaTheme="minorHAnsi"/>
          <w:b/>
          <w:sz w:val="24"/>
          <w:szCs w:val="24"/>
        </w:rPr>
        <w:t xml:space="preserve"> </w:t>
      </w:r>
      <w:r w:rsidRPr="00522B56">
        <w:rPr>
          <w:rFonts w:ascii="Cambria Math" w:eastAsiaTheme="minorHAnsi" w:hAnsi="Cambria Math" w:cs="Cambria Math"/>
          <w:sz w:val="24"/>
          <w:szCs w:val="24"/>
        </w:rPr>
        <w:t>∊</w:t>
      </w:r>
      <w:r>
        <w:rPr>
          <w:rFonts w:ascii="Cambria Math" w:eastAsiaTheme="minorHAnsi" w:hAnsi="Cambria Math" w:cs="Cambria Math"/>
          <w:sz w:val="24"/>
          <w:szCs w:val="24"/>
        </w:rPr>
        <w:t xml:space="preserve"> </w:t>
      </w:r>
      <w:r w:rsidRPr="001F3196">
        <w:rPr>
          <w:rFonts w:eastAsiaTheme="minorHAnsi"/>
          <w:b/>
          <w:sz w:val="24"/>
          <w:szCs w:val="24"/>
        </w:rPr>
        <w:t>I</w:t>
      </w:r>
      <w:r w:rsidRPr="001F3196">
        <w:rPr>
          <w:rFonts w:eastAsiaTheme="minorHAnsi"/>
          <w:i/>
          <w:sz w:val="24"/>
          <w:szCs w:val="24"/>
          <w:vertAlign w:val="subscript"/>
        </w:rPr>
        <w:t>j</w:t>
      </w:r>
      <w:r>
        <w:rPr>
          <w:rFonts w:eastAsiaTheme="minorHAnsi"/>
          <w:sz w:val="24"/>
          <w:szCs w:val="24"/>
        </w:rPr>
        <w:t>,</w:t>
      </w:r>
      <w:r>
        <w:rPr>
          <w:rFonts w:eastAsiaTheme="minorHAnsi"/>
          <w:i/>
          <w:iCs/>
          <w:sz w:val="24"/>
          <w:szCs w:val="24"/>
        </w:rPr>
        <w:t xml:space="preserve"> n</w:t>
      </w:r>
      <w:r>
        <w:tab/>
      </w:r>
      <w:r>
        <w:rPr>
          <w:sz w:val="24"/>
        </w:rPr>
        <w:t>(B4)</w:t>
      </w:r>
    </w:p>
    <w:p w14:paraId="52404A28" w14:textId="77777777" w:rsidR="0055015E" w:rsidRPr="00F1716F" w:rsidRDefault="0055015E" w:rsidP="00164C97">
      <w:pPr>
        <w:pStyle w:val="Els-body-text"/>
        <w:widowControl w:val="0"/>
        <w:tabs>
          <w:tab w:val="left" w:pos="6096"/>
          <w:tab w:val="right" w:pos="9638"/>
        </w:tabs>
        <w:adjustRightInd w:val="0"/>
        <w:snapToGrid w:val="0"/>
        <w:spacing w:line="360" w:lineRule="auto"/>
      </w:pPr>
      <w:r w:rsidRPr="00A06257">
        <w:rPr>
          <w:position w:val="-34"/>
        </w:rPr>
        <w:object w:dxaOrig="1340" w:dyaOrig="600" w14:anchorId="5564E318">
          <v:shape id="_x0000_i1081" type="#_x0000_t75" style="width:67.5pt;height:31.5pt" o:ole="">
            <v:imagedata r:id="rId117" o:title=""/>
          </v:shape>
          <o:OLEObject Type="Embed" ProgID="Equation.DSMT4" ShapeID="_x0000_i1081" DrawAspect="Content" ObjectID="_1633782255" r:id="rId118"/>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w:t>
      </w:r>
      <w:r>
        <w:rPr>
          <w:rFonts w:eastAsiaTheme="minorHAnsi"/>
          <w:i/>
          <w:iCs/>
          <w:sz w:val="24"/>
          <w:szCs w:val="24"/>
        </w:rPr>
        <w:t xml:space="preserve"> n</w:t>
      </w:r>
      <w:r>
        <w:tab/>
      </w:r>
      <w:r>
        <w:rPr>
          <w:sz w:val="24"/>
        </w:rPr>
        <w:t>(B5)</w:t>
      </w:r>
    </w:p>
    <w:p w14:paraId="0769B73A" w14:textId="77777777" w:rsidR="0055015E" w:rsidRPr="00F1716F" w:rsidRDefault="0055015E" w:rsidP="00164C97">
      <w:pPr>
        <w:pStyle w:val="Els-body-text"/>
        <w:widowControl w:val="0"/>
        <w:tabs>
          <w:tab w:val="left" w:pos="6096"/>
          <w:tab w:val="right" w:pos="9638"/>
        </w:tabs>
        <w:adjustRightInd w:val="0"/>
        <w:snapToGrid w:val="0"/>
        <w:spacing w:line="360" w:lineRule="auto"/>
      </w:pPr>
      <w:r w:rsidRPr="00A06257">
        <w:rPr>
          <w:position w:val="-14"/>
        </w:rPr>
        <w:object w:dxaOrig="2920" w:dyaOrig="380" w14:anchorId="1A68F8B2">
          <v:shape id="_x0000_i1082" type="#_x0000_t75" style="width:2in;height:19.5pt" o:ole="">
            <v:imagedata r:id="rId119" o:title=""/>
          </v:shape>
          <o:OLEObject Type="Embed" ProgID="Equation.DSMT4" ShapeID="_x0000_i1082" DrawAspect="Content" ObjectID="_1633782256" r:id="rId120"/>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 xml:space="preserve">, </w:t>
      </w:r>
      <w:r>
        <w:rPr>
          <w:rFonts w:eastAsiaTheme="minorHAnsi"/>
          <w:i/>
          <w:iCs/>
          <w:sz w:val="24"/>
          <w:szCs w:val="24"/>
        </w:rPr>
        <w:t>i</w:t>
      </w:r>
      <w:r w:rsidRPr="00F64033">
        <w:rPr>
          <w:rFonts w:eastAsiaTheme="minorHAnsi"/>
          <w:b/>
          <w:sz w:val="24"/>
          <w:szCs w:val="24"/>
        </w:rPr>
        <w:t xml:space="preserve"> </w:t>
      </w:r>
      <w:r w:rsidRPr="00522B56">
        <w:rPr>
          <w:rFonts w:ascii="Cambria Math" w:eastAsiaTheme="minorHAnsi" w:hAnsi="Cambria Math" w:cs="Cambria Math"/>
          <w:sz w:val="24"/>
          <w:szCs w:val="24"/>
        </w:rPr>
        <w:t>∊</w:t>
      </w:r>
      <w:r>
        <w:rPr>
          <w:rFonts w:ascii="Cambria Math" w:eastAsiaTheme="minorHAnsi" w:hAnsi="Cambria Math" w:cs="Cambria Math"/>
          <w:sz w:val="24"/>
          <w:szCs w:val="24"/>
        </w:rPr>
        <w:t xml:space="preserve"> </w:t>
      </w:r>
      <w:r w:rsidRPr="001F3196">
        <w:rPr>
          <w:rFonts w:eastAsiaTheme="minorHAnsi"/>
          <w:b/>
          <w:sz w:val="24"/>
          <w:szCs w:val="24"/>
        </w:rPr>
        <w:t>I</w:t>
      </w:r>
      <w:r w:rsidRPr="001F3196">
        <w:rPr>
          <w:rFonts w:eastAsiaTheme="minorHAnsi"/>
          <w:i/>
          <w:sz w:val="24"/>
          <w:szCs w:val="24"/>
          <w:vertAlign w:val="subscript"/>
        </w:rPr>
        <w:t>j</w:t>
      </w:r>
      <w:r>
        <w:rPr>
          <w:rFonts w:eastAsiaTheme="minorHAnsi"/>
          <w:sz w:val="24"/>
          <w:szCs w:val="24"/>
        </w:rPr>
        <w:t>,</w:t>
      </w:r>
      <w:r>
        <w:rPr>
          <w:rFonts w:eastAsiaTheme="minorHAnsi"/>
          <w:i/>
          <w:iCs/>
          <w:sz w:val="24"/>
          <w:szCs w:val="24"/>
        </w:rPr>
        <w:t xml:space="preserve"> n</w:t>
      </w:r>
      <w:r w:rsidRPr="00A06257">
        <w:t xml:space="preserve"> </w:t>
      </w:r>
      <w:r>
        <w:rPr>
          <w:sz w:val="24"/>
          <w:szCs w:val="24"/>
        </w:rPr>
        <w:t>&gt; 1</w:t>
      </w:r>
      <w:r>
        <w:tab/>
      </w:r>
      <w:r>
        <w:rPr>
          <w:sz w:val="24"/>
        </w:rPr>
        <w:t>(B6)</w:t>
      </w:r>
    </w:p>
    <w:p w14:paraId="7DA6E59D" w14:textId="77777777" w:rsidR="0055015E" w:rsidRPr="00F1716F" w:rsidRDefault="0055015E" w:rsidP="00164C97">
      <w:pPr>
        <w:pStyle w:val="Els-body-text"/>
        <w:widowControl w:val="0"/>
        <w:tabs>
          <w:tab w:val="left" w:pos="6096"/>
          <w:tab w:val="right" w:pos="9638"/>
        </w:tabs>
        <w:adjustRightInd w:val="0"/>
        <w:snapToGrid w:val="0"/>
        <w:spacing w:line="360" w:lineRule="auto"/>
      </w:pPr>
      <w:r w:rsidRPr="00A06257">
        <w:rPr>
          <w:position w:val="-14"/>
        </w:rPr>
        <w:object w:dxaOrig="1180" w:dyaOrig="380" w14:anchorId="48198A7F">
          <v:shape id="_x0000_i1083" type="#_x0000_t75" style="width:58.5pt;height:19.5pt" o:ole="">
            <v:imagedata r:id="rId121" o:title=""/>
          </v:shape>
          <o:OLEObject Type="Embed" ProgID="Equation.DSMT4" ShapeID="_x0000_i1083" DrawAspect="Content" ObjectID="_1633782257" r:id="rId122"/>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 xml:space="preserve">, </w:t>
      </w:r>
      <w:r>
        <w:rPr>
          <w:rFonts w:eastAsiaTheme="minorHAnsi"/>
          <w:i/>
          <w:iCs/>
          <w:sz w:val="24"/>
          <w:szCs w:val="24"/>
        </w:rPr>
        <w:t>i</w:t>
      </w:r>
      <w:r w:rsidRPr="00F64033">
        <w:rPr>
          <w:rFonts w:eastAsiaTheme="minorHAnsi"/>
          <w:b/>
          <w:sz w:val="24"/>
          <w:szCs w:val="24"/>
        </w:rPr>
        <w:t xml:space="preserve"> </w:t>
      </w:r>
      <w:r w:rsidRPr="00522B56">
        <w:rPr>
          <w:rFonts w:ascii="Cambria Math" w:eastAsiaTheme="minorHAnsi" w:hAnsi="Cambria Math" w:cs="Cambria Math"/>
          <w:sz w:val="24"/>
          <w:szCs w:val="24"/>
        </w:rPr>
        <w:t>∊</w:t>
      </w:r>
      <w:r>
        <w:rPr>
          <w:rFonts w:ascii="Cambria Math" w:eastAsiaTheme="minorHAnsi" w:hAnsi="Cambria Math" w:cs="Cambria Math"/>
          <w:sz w:val="24"/>
          <w:szCs w:val="24"/>
        </w:rPr>
        <w:t xml:space="preserve"> </w:t>
      </w:r>
      <w:r w:rsidRPr="001F3196">
        <w:rPr>
          <w:rFonts w:eastAsiaTheme="minorHAnsi"/>
          <w:b/>
          <w:sz w:val="24"/>
          <w:szCs w:val="24"/>
        </w:rPr>
        <w:t>I</w:t>
      </w:r>
      <w:r w:rsidRPr="001F3196">
        <w:rPr>
          <w:rFonts w:eastAsiaTheme="minorHAnsi"/>
          <w:i/>
          <w:sz w:val="24"/>
          <w:szCs w:val="24"/>
          <w:vertAlign w:val="subscript"/>
        </w:rPr>
        <w:t>j</w:t>
      </w:r>
      <w:r>
        <w:rPr>
          <w:rFonts w:eastAsiaTheme="minorHAnsi"/>
          <w:sz w:val="24"/>
          <w:szCs w:val="24"/>
        </w:rPr>
        <w:t>,</w:t>
      </w:r>
      <w:r>
        <w:rPr>
          <w:rFonts w:eastAsiaTheme="minorHAnsi"/>
          <w:i/>
          <w:iCs/>
          <w:sz w:val="24"/>
          <w:szCs w:val="24"/>
        </w:rPr>
        <w:t xml:space="preserve"> n</w:t>
      </w:r>
      <w:r>
        <w:tab/>
      </w:r>
      <w:r>
        <w:rPr>
          <w:sz w:val="24"/>
        </w:rPr>
        <w:t>(B7)</w:t>
      </w:r>
    </w:p>
    <w:p w14:paraId="06C3A50F" w14:textId="77777777" w:rsidR="0055015E" w:rsidRPr="00F1716F" w:rsidRDefault="0055015E" w:rsidP="00164C97">
      <w:pPr>
        <w:pStyle w:val="Els-body-text"/>
        <w:widowControl w:val="0"/>
        <w:tabs>
          <w:tab w:val="left" w:pos="6096"/>
          <w:tab w:val="right" w:pos="9638"/>
        </w:tabs>
        <w:adjustRightInd w:val="0"/>
        <w:snapToGrid w:val="0"/>
        <w:spacing w:line="360" w:lineRule="auto"/>
      </w:pPr>
      <w:r w:rsidRPr="00A06257">
        <w:rPr>
          <w:position w:val="-14"/>
        </w:rPr>
        <w:object w:dxaOrig="1460" w:dyaOrig="380" w14:anchorId="16E30F11">
          <v:shape id="_x0000_i1084" type="#_x0000_t75" style="width:1in;height:19.5pt" o:ole="">
            <v:imagedata r:id="rId123" o:title=""/>
          </v:shape>
          <o:OLEObject Type="Embed" ProgID="Equation.DSMT4" ShapeID="_x0000_i1084" DrawAspect="Content" ObjectID="_1633782258" r:id="rId124"/>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 xml:space="preserve">, </w:t>
      </w:r>
      <w:r>
        <w:rPr>
          <w:rFonts w:eastAsiaTheme="minorHAnsi"/>
          <w:i/>
          <w:iCs/>
          <w:sz w:val="24"/>
          <w:szCs w:val="24"/>
        </w:rPr>
        <w:t>i</w:t>
      </w:r>
      <w:r w:rsidRPr="00F64033">
        <w:rPr>
          <w:rFonts w:eastAsiaTheme="minorHAnsi"/>
          <w:b/>
          <w:sz w:val="24"/>
          <w:szCs w:val="24"/>
        </w:rPr>
        <w:t xml:space="preserve"> </w:t>
      </w:r>
      <w:r w:rsidRPr="00522B56">
        <w:rPr>
          <w:rFonts w:ascii="Cambria Math" w:eastAsiaTheme="minorHAnsi" w:hAnsi="Cambria Math" w:cs="Cambria Math"/>
          <w:sz w:val="24"/>
          <w:szCs w:val="24"/>
        </w:rPr>
        <w:t>∊</w:t>
      </w:r>
      <w:r>
        <w:rPr>
          <w:rFonts w:ascii="Cambria Math" w:eastAsiaTheme="minorHAnsi" w:hAnsi="Cambria Math" w:cs="Cambria Math"/>
          <w:sz w:val="24"/>
          <w:szCs w:val="24"/>
        </w:rPr>
        <w:t xml:space="preserve"> </w:t>
      </w:r>
      <w:r w:rsidRPr="001F3196">
        <w:rPr>
          <w:rFonts w:eastAsiaTheme="minorHAnsi"/>
          <w:b/>
          <w:sz w:val="24"/>
          <w:szCs w:val="24"/>
        </w:rPr>
        <w:t>I</w:t>
      </w:r>
      <w:r w:rsidRPr="001F3196">
        <w:rPr>
          <w:rFonts w:eastAsiaTheme="minorHAnsi"/>
          <w:i/>
          <w:sz w:val="24"/>
          <w:szCs w:val="24"/>
          <w:vertAlign w:val="subscript"/>
        </w:rPr>
        <w:t>j</w:t>
      </w:r>
      <w:r>
        <w:rPr>
          <w:rFonts w:eastAsiaTheme="minorHAnsi"/>
          <w:sz w:val="24"/>
          <w:szCs w:val="24"/>
        </w:rPr>
        <w:t>,</w:t>
      </w:r>
      <w:r>
        <w:rPr>
          <w:rFonts w:eastAsiaTheme="minorHAnsi"/>
          <w:i/>
          <w:iCs/>
          <w:sz w:val="24"/>
          <w:szCs w:val="24"/>
        </w:rPr>
        <w:t xml:space="preserve"> n</w:t>
      </w:r>
      <w:r>
        <w:tab/>
      </w:r>
      <w:r>
        <w:rPr>
          <w:sz w:val="24"/>
        </w:rPr>
        <w:t>(B8)</w:t>
      </w:r>
    </w:p>
    <w:p w14:paraId="1A9FEF04" w14:textId="77777777" w:rsidR="0055015E" w:rsidRPr="00F1716F" w:rsidRDefault="0055015E" w:rsidP="00164C97">
      <w:pPr>
        <w:pStyle w:val="Els-body-text"/>
        <w:widowControl w:val="0"/>
        <w:tabs>
          <w:tab w:val="left" w:pos="6096"/>
          <w:tab w:val="right" w:pos="9638"/>
        </w:tabs>
        <w:adjustRightInd w:val="0"/>
        <w:snapToGrid w:val="0"/>
        <w:spacing w:line="360" w:lineRule="auto"/>
      </w:pPr>
      <w:r w:rsidRPr="00AC66E2">
        <w:rPr>
          <w:position w:val="-34"/>
        </w:rPr>
        <w:object w:dxaOrig="1740" w:dyaOrig="600" w14:anchorId="1FC5CC5B">
          <v:shape id="_x0000_i1085" type="#_x0000_t75" style="width:85.5pt;height:31.5pt" o:ole="">
            <v:imagedata r:id="rId125" o:title=""/>
          </v:shape>
          <o:OLEObject Type="Embed" ProgID="Equation.DSMT4" ShapeID="_x0000_i1085" DrawAspect="Content" ObjectID="_1633782259" r:id="rId126"/>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w:t>
      </w:r>
      <w:r>
        <w:rPr>
          <w:rFonts w:eastAsiaTheme="minorHAnsi"/>
          <w:i/>
          <w:iCs/>
          <w:sz w:val="24"/>
          <w:szCs w:val="24"/>
        </w:rPr>
        <w:t xml:space="preserve"> n</w:t>
      </w:r>
      <w:r>
        <w:tab/>
      </w:r>
      <w:r>
        <w:rPr>
          <w:sz w:val="24"/>
        </w:rPr>
        <w:t>(B9)</w:t>
      </w:r>
    </w:p>
    <w:p w14:paraId="04A139A2" w14:textId="77777777" w:rsidR="0055015E" w:rsidRDefault="0055015E" w:rsidP="00164C97">
      <w:pPr>
        <w:pStyle w:val="Els-body-text"/>
        <w:widowControl w:val="0"/>
        <w:tabs>
          <w:tab w:val="left" w:pos="6096"/>
          <w:tab w:val="right" w:pos="9638"/>
        </w:tabs>
        <w:adjustRightInd w:val="0"/>
        <w:snapToGrid w:val="0"/>
        <w:spacing w:line="360" w:lineRule="auto"/>
      </w:pPr>
      <w:r w:rsidRPr="00A06257">
        <w:rPr>
          <w:position w:val="-14"/>
        </w:rPr>
        <w:object w:dxaOrig="1480" w:dyaOrig="380" w14:anchorId="023D75FC">
          <v:shape id="_x0000_i1086" type="#_x0000_t75" style="width:73.5pt;height:19.5pt" o:ole="">
            <v:imagedata r:id="rId127" o:title=""/>
          </v:shape>
          <o:OLEObject Type="Embed" ProgID="Equation.DSMT4" ShapeID="_x0000_i1086" DrawAspect="Content" ObjectID="_1633782260" r:id="rId128"/>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 xml:space="preserve">, </w:t>
      </w:r>
      <w:r>
        <w:rPr>
          <w:rFonts w:eastAsiaTheme="minorHAnsi"/>
          <w:i/>
          <w:iCs/>
          <w:sz w:val="24"/>
          <w:szCs w:val="24"/>
        </w:rPr>
        <w:t>i</w:t>
      </w:r>
      <w:r w:rsidRPr="00F64033">
        <w:rPr>
          <w:rFonts w:eastAsiaTheme="minorHAnsi"/>
          <w:b/>
          <w:sz w:val="24"/>
          <w:szCs w:val="24"/>
        </w:rPr>
        <w:t xml:space="preserve"> </w:t>
      </w:r>
      <w:r w:rsidRPr="00522B56">
        <w:rPr>
          <w:rFonts w:ascii="Cambria Math" w:eastAsiaTheme="minorHAnsi" w:hAnsi="Cambria Math" w:cs="Cambria Math"/>
          <w:sz w:val="24"/>
          <w:szCs w:val="24"/>
        </w:rPr>
        <w:t>∊</w:t>
      </w:r>
      <w:r>
        <w:rPr>
          <w:rFonts w:ascii="Cambria Math" w:eastAsiaTheme="minorHAnsi" w:hAnsi="Cambria Math" w:cs="Cambria Math"/>
          <w:sz w:val="24"/>
          <w:szCs w:val="24"/>
        </w:rPr>
        <w:t xml:space="preserve"> </w:t>
      </w:r>
      <w:r w:rsidRPr="001F3196">
        <w:rPr>
          <w:rFonts w:eastAsiaTheme="minorHAnsi"/>
          <w:b/>
          <w:sz w:val="24"/>
          <w:szCs w:val="24"/>
        </w:rPr>
        <w:t>I</w:t>
      </w:r>
      <w:r w:rsidRPr="001F3196">
        <w:rPr>
          <w:rFonts w:eastAsiaTheme="minorHAnsi"/>
          <w:i/>
          <w:sz w:val="24"/>
          <w:szCs w:val="24"/>
          <w:vertAlign w:val="subscript"/>
        </w:rPr>
        <w:t>j</w:t>
      </w:r>
      <w:r>
        <w:rPr>
          <w:rFonts w:eastAsiaTheme="minorHAnsi"/>
          <w:sz w:val="24"/>
          <w:szCs w:val="24"/>
        </w:rPr>
        <w:t xml:space="preserve">, </w:t>
      </w:r>
      <w:r>
        <w:rPr>
          <w:rFonts w:eastAsiaTheme="minorHAnsi"/>
          <w:i/>
          <w:iCs/>
          <w:sz w:val="24"/>
          <w:szCs w:val="24"/>
        </w:rPr>
        <w:t xml:space="preserve">i </w:t>
      </w:r>
      <w:r w:rsidRPr="005D0602">
        <w:rPr>
          <w:rFonts w:eastAsiaTheme="minorHAnsi"/>
          <w:i/>
          <w:sz w:val="24"/>
          <w:szCs w:val="24"/>
        </w:rPr>
        <w:t>≠</w:t>
      </w:r>
      <w:r>
        <w:rPr>
          <w:rFonts w:eastAsiaTheme="minorHAnsi"/>
          <w:i/>
          <w:iCs/>
          <w:sz w:val="24"/>
          <w:szCs w:val="24"/>
        </w:rPr>
        <w:t xml:space="preserve"> I</w:t>
      </w:r>
      <w:r>
        <w:rPr>
          <w:rFonts w:eastAsiaTheme="minorHAnsi"/>
          <w:i/>
          <w:iCs/>
          <w:sz w:val="24"/>
          <w:szCs w:val="24"/>
          <w:vertAlign w:val="subscript"/>
        </w:rPr>
        <w:t>0</w:t>
      </w:r>
      <w:r>
        <w:rPr>
          <w:rFonts w:eastAsiaTheme="minorHAnsi"/>
          <w:sz w:val="24"/>
          <w:szCs w:val="24"/>
        </w:rPr>
        <w:t xml:space="preserve">, </w:t>
      </w:r>
      <w:r>
        <w:rPr>
          <w:rFonts w:eastAsiaTheme="minorHAnsi"/>
          <w:i/>
          <w:iCs/>
          <w:sz w:val="24"/>
          <w:szCs w:val="24"/>
        </w:rPr>
        <w:t>n</w:t>
      </w:r>
      <w:r>
        <w:tab/>
      </w:r>
      <w:r>
        <w:rPr>
          <w:sz w:val="24"/>
        </w:rPr>
        <w:t>(B10)</w:t>
      </w:r>
    </w:p>
    <w:p w14:paraId="382CB2C6" w14:textId="77777777" w:rsidR="0055015E" w:rsidRPr="00F1716F" w:rsidRDefault="0055015E" w:rsidP="00164C97">
      <w:pPr>
        <w:pStyle w:val="Els-body-text"/>
        <w:widowControl w:val="0"/>
        <w:tabs>
          <w:tab w:val="left" w:pos="6096"/>
          <w:tab w:val="right" w:pos="9638"/>
        </w:tabs>
        <w:adjustRightInd w:val="0"/>
        <w:snapToGrid w:val="0"/>
        <w:spacing w:line="360" w:lineRule="auto"/>
      </w:pPr>
      <w:r w:rsidRPr="00A06257">
        <w:rPr>
          <w:position w:val="-14"/>
        </w:rPr>
        <w:object w:dxaOrig="2880" w:dyaOrig="400" w14:anchorId="0AE3FD7F">
          <v:shape id="_x0000_i1087" type="#_x0000_t75" style="width:142.5pt;height:22.5pt" o:ole="">
            <v:imagedata r:id="rId129" o:title=""/>
          </v:shape>
          <o:OLEObject Type="Embed" ProgID="Equation.DSMT4" ShapeID="_x0000_i1087" DrawAspect="Content" ObjectID="_1633782261" r:id="rId130"/>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 xml:space="preserve">, </w:t>
      </w:r>
      <w:r>
        <w:rPr>
          <w:rFonts w:eastAsiaTheme="minorHAnsi"/>
          <w:i/>
          <w:iCs/>
          <w:sz w:val="24"/>
          <w:szCs w:val="24"/>
        </w:rPr>
        <w:t>i</w:t>
      </w:r>
      <w:r w:rsidRPr="00F64033">
        <w:rPr>
          <w:rFonts w:eastAsiaTheme="minorHAnsi"/>
          <w:b/>
          <w:sz w:val="24"/>
          <w:szCs w:val="24"/>
        </w:rPr>
        <w:t xml:space="preserve"> </w:t>
      </w:r>
      <w:r w:rsidRPr="00522B56">
        <w:rPr>
          <w:rFonts w:ascii="Cambria Math" w:eastAsiaTheme="minorHAnsi" w:hAnsi="Cambria Math" w:cs="Cambria Math"/>
          <w:sz w:val="24"/>
          <w:szCs w:val="24"/>
        </w:rPr>
        <w:t>∊</w:t>
      </w:r>
      <w:r>
        <w:rPr>
          <w:rFonts w:ascii="Cambria Math" w:eastAsiaTheme="minorHAnsi" w:hAnsi="Cambria Math" w:cs="Cambria Math"/>
          <w:sz w:val="24"/>
          <w:szCs w:val="24"/>
        </w:rPr>
        <w:t xml:space="preserve"> </w:t>
      </w:r>
      <w:r w:rsidRPr="001F3196">
        <w:rPr>
          <w:rFonts w:eastAsiaTheme="minorHAnsi"/>
          <w:b/>
          <w:sz w:val="24"/>
          <w:szCs w:val="24"/>
        </w:rPr>
        <w:t>I</w:t>
      </w:r>
      <w:r w:rsidRPr="001F3196">
        <w:rPr>
          <w:rFonts w:eastAsiaTheme="minorHAnsi"/>
          <w:i/>
          <w:sz w:val="24"/>
          <w:szCs w:val="24"/>
          <w:vertAlign w:val="subscript"/>
        </w:rPr>
        <w:t>j</w:t>
      </w:r>
      <w:r>
        <w:rPr>
          <w:rFonts w:eastAsiaTheme="minorHAnsi"/>
          <w:sz w:val="24"/>
          <w:szCs w:val="24"/>
        </w:rPr>
        <w:t>,</w:t>
      </w:r>
      <w:r>
        <w:rPr>
          <w:rFonts w:eastAsiaTheme="minorHAnsi"/>
          <w:i/>
          <w:iCs/>
          <w:sz w:val="24"/>
          <w:szCs w:val="24"/>
        </w:rPr>
        <w:t xml:space="preserve"> n</w:t>
      </w:r>
      <w:r>
        <w:tab/>
      </w:r>
      <w:r>
        <w:rPr>
          <w:sz w:val="24"/>
        </w:rPr>
        <w:t>(B11)</w:t>
      </w:r>
    </w:p>
    <w:p w14:paraId="25D3353E" w14:textId="77777777" w:rsidR="0055015E" w:rsidRPr="00F1716F" w:rsidRDefault="0055015E" w:rsidP="00164C97">
      <w:pPr>
        <w:pStyle w:val="Els-body-text"/>
        <w:widowControl w:val="0"/>
        <w:tabs>
          <w:tab w:val="left" w:pos="6096"/>
          <w:tab w:val="right" w:pos="9638"/>
        </w:tabs>
        <w:adjustRightInd w:val="0"/>
        <w:snapToGrid w:val="0"/>
        <w:spacing w:line="360" w:lineRule="auto"/>
      </w:pPr>
      <w:r w:rsidRPr="00643BE7">
        <w:rPr>
          <w:position w:val="-34"/>
        </w:rPr>
        <w:object w:dxaOrig="3000" w:dyaOrig="600" w14:anchorId="6780A669">
          <v:shape id="_x0000_i1088" type="#_x0000_t75" style="width:148.5pt;height:31.5pt" o:ole="">
            <v:imagedata r:id="rId131" o:title=""/>
          </v:shape>
          <o:OLEObject Type="Embed" ProgID="Equation.DSMT4" ShapeID="_x0000_i1088" DrawAspect="Content" ObjectID="_1633782262" r:id="rId132"/>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w:t>
      </w:r>
      <w:r>
        <w:rPr>
          <w:rFonts w:eastAsiaTheme="minorHAnsi"/>
          <w:i/>
          <w:iCs/>
          <w:sz w:val="24"/>
          <w:szCs w:val="24"/>
        </w:rPr>
        <w:t xml:space="preserve"> n</w:t>
      </w:r>
      <w:r>
        <w:tab/>
      </w:r>
      <w:r>
        <w:rPr>
          <w:sz w:val="24"/>
        </w:rPr>
        <w:t>(B12)</w:t>
      </w:r>
    </w:p>
    <w:p w14:paraId="32AE40CC" w14:textId="77777777" w:rsidR="0055015E" w:rsidRPr="00F1716F" w:rsidRDefault="0055015E" w:rsidP="00164C97">
      <w:pPr>
        <w:pStyle w:val="Els-body-text"/>
        <w:widowControl w:val="0"/>
        <w:tabs>
          <w:tab w:val="left" w:pos="6096"/>
          <w:tab w:val="right" w:pos="9638"/>
        </w:tabs>
        <w:adjustRightInd w:val="0"/>
        <w:snapToGrid w:val="0"/>
        <w:spacing w:line="360" w:lineRule="auto"/>
      </w:pPr>
      <w:r w:rsidRPr="00A06257">
        <w:rPr>
          <w:position w:val="-14"/>
        </w:rPr>
        <w:object w:dxaOrig="3320" w:dyaOrig="400" w14:anchorId="4D7D0099">
          <v:shape id="_x0000_i1089" type="#_x0000_t75" style="width:163.5pt;height:22.5pt" o:ole="">
            <v:imagedata r:id="rId133" o:title=""/>
          </v:shape>
          <o:OLEObject Type="Embed" ProgID="Equation.DSMT4" ShapeID="_x0000_i1089" DrawAspect="Content" ObjectID="_1633782263" r:id="rId134"/>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 xml:space="preserve">, </w:t>
      </w:r>
      <w:r>
        <w:rPr>
          <w:rFonts w:eastAsiaTheme="minorHAnsi"/>
          <w:i/>
          <w:iCs/>
          <w:sz w:val="24"/>
          <w:szCs w:val="24"/>
        </w:rPr>
        <w:t>i</w:t>
      </w:r>
      <w:r w:rsidRPr="00F64033">
        <w:rPr>
          <w:rFonts w:eastAsiaTheme="minorHAnsi"/>
          <w:b/>
          <w:sz w:val="24"/>
          <w:szCs w:val="24"/>
        </w:rPr>
        <w:t xml:space="preserve"> </w:t>
      </w:r>
      <w:r w:rsidRPr="00522B56">
        <w:rPr>
          <w:rFonts w:ascii="Cambria Math" w:eastAsiaTheme="minorHAnsi" w:hAnsi="Cambria Math" w:cs="Cambria Math"/>
          <w:sz w:val="24"/>
          <w:szCs w:val="24"/>
        </w:rPr>
        <w:t>∊</w:t>
      </w:r>
      <w:r>
        <w:rPr>
          <w:rFonts w:ascii="Cambria Math" w:eastAsiaTheme="minorHAnsi" w:hAnsi="Cambria Math" w:cs="Cambria Math"/>
          <w:sz w:val="24"/>
          <w:szCs w:val="24"/>
        </w:rPr>
        <w:t xml:space="preserve"> </w:t>
      </w:r>
      <w:r w:rsidRPr="001F3196">
        <w:rPr>
          <w:rFonts w:eastAsiaTheme="minorHAnsi"/>
          <w:b/>
          <w:sz w:val="24"/>
          <w:szCs w:val="24"/>
        </w:rPr>
        <w:t>I</w:t>
      </w:r>
      <w:r w:rsidRPr="001F3196">
        <w:rPr>
          <w:rFonts w:eastAsiaTheme="minorHAnsi"/>
          <w:i/>
          <w:sz w:val="24"/>
          <w:szCs w:val="24"/>
          <w:vertAlign w:val="subscript"/>
        </w:rPr>
        <w:t>j</w:t>
      </w:r>
      <w:r>
        <w:rPr>
          <w:rFonts w:eastAsiaTheme="minorHAnsi"/>
          <w:sz w:val="24"/>
          <w:szCs w:val="24"/>
        </w:rPr>
        <w:t>,</w:t>
      </w:r>
      <w:r>
        <w:rPr>
          <w:rFonts w:eastAsiaTheme="minorHAnsi"/>
          <w:i/>
          <w:iCs/>
          <w:sz w:val="24"/>
          <w:szCs w:val="24"/>
        </w:rPr>
        <w:t xml:space="preserve"> n</w:t>
      </w:r>
      <w:r>
        <w:tab/>
      </w:r>
      <w:r>
        <w:rPr>
          <w:sz w:val="24"/>
        </w:rPr>
        <w:t>(B13)</w:t>
      </w:r>
    </w:p>
    <w:p w14:paraId="61F8B191" w14:textId="77777777" w:rsidR="0055015E" w:rsidRPr="00F1716F" w:rsidRDefault="0055015E" w:rsidP="00164C97">
      <w:pPr>
        <w:pStyle w:val="Els-body-text"/>
        <w:widowControl w:val="0"/>
        <w:tabs>
          <w:tab w:val="left" w:pos="6096"/>
          <w:tab w:val="right" w:pos="9638"/>
        </w:tabs>
        <w:adjustRightInd w:val="0"/>
        <w:snapToGrid w:val="0"/>
        <w:spacing w:line="360" w:lineRule="auto"/>
      </w:pPr>
      <w:r w:rsidRPr="00643BE7">
        <w:rPr>
          <w:position w:val="-34"/>
        </w:rPr>
        <w:object w:dxaOrig="4080" w:dyaOrig="620" w14:anchorId="4F8CBECE">
          <v:shape id="_x0000_i1090" type="#_x0000_t75" style="width:200.25pt;height:34.5pt" o:ole="">
            <v:imagedata r:id="rId135" o:title=""/>
          </v:shape>
          <o:OLEObject Type="Embed" ProgID="Equation.DSMT4" ShapeID="_x0000_i1090" DrawAspect="Content" ObjectID="_1633782264" r:id="rId136"/>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w:t>
      </w:r>
      <w:r>
        <w:rPr>
          <w:rFonts w:eastAsiaTheme="minorHAnsi"/>
          <w:i/>
          <w:iCs/>
          <w:sz w:val="24"/>
          <w:szCs w:val="24"/>
        </w:rPr>
        <w:t xml:space="preserve"> n</w:t>
      </w:r>
      <w:r>
        <w:tab/>
      </w:r>
      <w:r>
        <w:rPr>
          <w:sz w:val="24"/>
        </w:rPr>
        <w:t>(B14)</w:t>
      </w:r>
    </w:p>
    <w:p w14:paraId="1CC0F141" w14:textId="77777777" w:rsidR="0055015E" w:rsidRPr="00F1716F" w:rsidRDefault="0055015E" w:rsidP="00164C97">
      <w:pPr>
        <w:pStyle w:val="Els-body-text"/>
        <w:widowControl w:val="0"/>
        <w:tabs>
          <w:tab w:val="left" w:pos="6096"/>
          <w:tab w:val="right" w:pos="9638"/>
        </w:tabs>
        <w:adjustRightInd w:val="0"/>
        <w:snapToGrid w:val="0"/>
        <w:spacing w:line="360" w:lineRule="auto"/>
      </w:pPr>
      <w:r w:rsidRPr="00A06257">
        <w:rPr>
          <w:position w:val="-14"/>
        </w:rPr>
        <w:object w:dxaOrig="3340" w:dyaOrig="400" w14:anchorId="6580BAC7">
          <v:shape id="_x0000_i1091" type="#_x0000_t75" style="width:165pt;height:22.5pt" o:ole="">
            <v:imagedata r:id="rId137" o:title=""/>
          </v:shape>
          <o:OLEObject Type="Embed" ProgID="Equation.DSMT4" ShapeID="_x0000_i1091" DrawAspect="Content" ObjectID="_1633782265" r:id="rId138"/>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 xml:space="preserve">, </w:t>
      </w:r>
      <w:r>
        <w:rPr>
          <w:rFonts w:eastAsiaTheme="minorHAnsi"/>
          <w:i/>
          <w:iCs/>
          <w:sz w:val="24"/>
          <w:szCs w:val="24"/>
        </w:rPr>
        <w:t>i</w:t>
      </w:r>
      <w:r w:rsidRPr="00F64033">
        <w:rPr>
          <w:rFonts w:eastAsiaTheme="minorHAnsi"/>
          <w:b/>
          <w:sz w:val="24"/>
          <w:szCs w:val="24"/>
        </w:rPr>
        <w:t xml:space="preserve"> </w:t>
      </w:r>
      <w:r w:rsidRPr="00522B56">
        <w:rPr>
          <w:rFonts w:ascii="Cambria Math" w:eastAsiaTheme="minorHAnsi" w:hAnsi="Cambria Math" w:cs="Cambria Math"/>
          <w:sz w:val="24"/>
          <w:szCs w:val="24"/>
        </w:rPr>
        <w:t>∊</w:t>
      </w:r>
      <w:r>
        <w:rPr>
          <w:rFonts w:ascii="Cambria Math" w:eastAsiaTheme="minorHAnsi" w:hAnsi="Cambria Math" w:cs="Cambria Math"/>
          <w:sz w:val="24"/>
          <w:szCs w:val="24"/>
        </w:rPr>
        <w:t xml:space="preserve"> </w:t>
      </w:r>
      <w:r w:rsidRPr="001F3196">
        <w:rPr>
          <w:rFonts w:eastAsiaTheme="minorHAnsi"/>
          <w:b/>
          <w:sz w:val="24"/>
          <w:szCs w:val="24"/>
        </w:rPr>
        <w:t>I</w:t>
      </w:r>
      <w:r w:rsidRPr="001F3196">
        <w:rPr>
          <w:rFonts w:eastAsiaTheme="minorHAnsi"/>
          <w:i/>
          <w:sz w:val="24"/>
          <w:szCs w:val="24"/>
          <w:vertAlign w:val="subscript"/>
        </w:rPr>
        <w:t>j</w:t>
      </w:r>
      <w:r>
        <w:rPr>
          <w:rFonts w:eastAsiaTheme="minorHAnsi"/>
          <w:sz w:val="24"/>
          <w:szCs w:val="24"/>
        </w:rPr>
        <w:t>,</w:t>
      </w:r>
      <w:r>
        <w:rPr>
          <w:rFonts w:eastAsiaTheme="minorHAnsi"/>
          <w:i/>
          <w:iCs/>
          <w:sz w:val="24"/>
          <w:szCs w:val="24"/>
        </w:rPr>
        <w:t xml:space="preserve"> n</w:t>
      </w:r>
      <w:r>
        <w:tab/>
      </w:r>
      <w:r>
        <w:rPr>
          <w:sz w:val="24"/>
        </w:rPr>
        <w:t>(B15)</w:t>
      </w:r>
    </w:p>
    <w:p w14:paraId="30F3FB78" w14:textId="77777777" w:rsidR="0055015E" w:rsidRPr="00F1716F" w:rsidRDefault="0055015E" w:rsidP="00164C97">
      <w:pPr>
        <w:pStyle w:val="Els-body-text"/>
        <w:widowControl w:val="0"/>
        <w:tabs>
          <w:tab w:val="left" w:pos="6096"/>
          <w:tab w:val="right" w:pos="9638"/>
        </w:tabs>
        <w:adjustRightInd w:val="0"/>
        <w:snapToGrid w:val="0"/>
        <w:spacing w:line="360" w:lineRule="auto"/>
      </w:pPr>
      <w:r w:rsidRPr="00643BE7">
        <w:rPr>
          <w:position w:val="-34"/>
        </w:rPr>
        <w:object w:dxaOrig="3140" w:dyaOrig="600" w14:anchorId="168A4B3F">
          <v:shape id="_x0000_i1092" type="#_x0000_t75" style="width:154.5pt;height:31.5pt" o:ole="">
            <v:imagedata r:id="rId139" o:title=""/>
          </v:shape>
          <o:OLEObject Type="Embed" ProgID="Equation.DSMT4" ShapeID="_x0000_i1092" DrawAspect="Content" ObjectID="_1633782266" r:id="rId140"/>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w:t>
      </w:r>
      <w:r>
        <w:rPr>
          <w:rFonts w:eastAsiaTheme="minorHAnsi"/>
          <w:i/>
          <w:iCs/>
          <w:sz w:val="24"/>
          <w:szCs w:val="24"/>
        </w:rPr>
        <w:t xml:space="preserve"> n</w:t>
      </w:r>
      <w:r w:rsidRPr="00643BE7">
        <w:t xml:space="preserve"> </w:t>
      </w:r>
      <w:r w:rsidRPr="00643BE7">
        <w:rPr>
          <w:position w:val="-10"/>
        </w:rPr>
        <w:object w:dxaOrig="580" w:dyaOrig="320" w14:anchorId="52757964">
          <v:shape id="_x0000_i1093" type="#_x0000_t75" style="width:28.5pt;height:16.5pt" o:ole="">
            <v:imagedata r:id="rId141" o:title=""/>
          </v:shape>
          <o:OLEObject Type="Embed" ProgID="Equation.DSMT4" ShapeID="_x0000_i1093" DrawAspect="Content" ObjectID="_1633782267" r:id="rId142"/>
        </w:object>
      </w:r>
      <w:r>
        <w:tab/>
      </w:r>
      <w:r>
        <w:rPr>
          <w:sz w:val="24"/>
        </w:rPr>
        <w:t>(B16)</w:t>
      </w:r>
    </w:p>
    <w:p w14:paraId="1B02EE8E" w14:textId="77777777" w:rsidR="0055015E" w:rsidRPr="00F1716F" w:rsidRDefault="0055015E" w:rsidP="00164C97">
      <w:pPr>
        <w:pStyle w:val="Els-body-text"/>
        <w:widowControl w:val="0"/>
        <w:tabs>
          <w:tab w:val="left" w:pos="6096"/>
          <w:tab w:val="right" w:pos="9638"/>
        </w:tabs>
        <w:adjustRightInd w:val="0"/>
        <w:snapToGrid w:val="0"/>
        <w:spacing w:line="360" w:lineRule="auto"/>
      </w:pPr>
      <w:r w:rsidRPr="00BC11A2">
        <w:rPr>
          <w:position w:val="-36"/>
        </w:rPr>
        <w:object w:dxaOrig="1980" w:dyaOrig="620" w14:anchorId="7FBED26E">
          <v:shape id="_x0000_i1094" type="#_x0000_t75" style="width:96.75pt;height:34.5pt" o:ole="">
            <v:imagedata r:id="rId143" o:title=""/>
          </v:shape>
          <o:OLEObject Type="Embed" ProgID="Equation.DSMT4" ShapeID="_x0000_i1094" DrawAspect="Content" ObjectID="_1633782268" r:id="rId144"/>
        </w:object>
      </w:r>
      <w:r>
        <w:tab/>
      </w:r>
      <w:r w:rsidRPr="005D0602">
        <w:rPr>
          <w:rFonts w:ascii="Cambria Math" w:eastAsiaTheme="minorHAnsi" w:hAnsi="Cambria Math" w:cs="Cambria Math"/>
          <w:sz w:val="24"/>
          <w:szCs w:val="24"/>
        </w:rPr>
        <w:t>∀</w:t>
      </w:r>
      <w:r>
        <w:rPr>
          <w:rFonts w:eastAsiaTheme="minorHAnsi"/>
          <w:sz w:val="24"/>
          <w:szCs w:val="24"/>
        </w:rPr>
        <w:t xml:space="preserve"> </w:t>
      </w:r>
      <w:r>
        <w:rPr>
          <w:rFonts w:eastAsiaTheme="minorHAnsi"/>
          <w:i/>
          <w:iCs/>
          <w:sz w:val="24"/>
          <w:szCs w:val="24"/>
        </w:rPr>
        <w:t>i</w:t>
      </w:r>
      <w:r>
        <w:rPr>
          <w:rFonts w:eastAsiaTheme="minorHAnsi"/>
          <w:sz w:val="24"/>
          <w:szCs w:val="24"/>
        </w:rPr>
        <w:t xml:space="preserve">, </w:t>
      </w:r>
      <w:r>
        <w:rPr>
          <w:rFonts w:eastAsiaTheme="minorHAnsi"/>
          <w:i/>
          <w:iCs/>
          <w:sz w:val="24"/>
          <w:szCs w:val="24"/>
        </w:rPr>
        <w:t>p</w:t>
      </w:r>
      <w:r>
        <w:rPr>
          <w:rFonts w:eastAsiaTheme="minorHAnsi"/>
          <w:sz w:val="24"/>
          <w:szCs w:val="24"/>
        </w:rPr>
        <w:t xml:space="preserve">, </w:t>
      </w:r>
      <w:r>
        <w:rPr>
          <w:rFonts w:eastAsiaTheme="minorHAnsi"/>
          <w:i/>
          <w:iCs/>
          <w:sz w:val="24"/>
          <w:szCs w:val="24"/>
        </w:rPr>
        <w:t>k</w:t>
      </w:r>
      <w:r>
        <w:rPr>
          <w:rFonts w:eastAsiaTheme="minorHAnsi"/>
          <w:sz w:val="24"/>
          <w:szCs w:val="24"/>
        </w:rPr>
        <w:t xml:space="preserve"> = 1</w:t>
      </w:r>
      <w:r>
        <w:tab/>
      </w:r>
      <w:r>
        <w:rPr>
          <w:sz w:val="24"/>
        </w:rPr>
        <w:t>(B17)</w:t>
      </w:r>
    </w:p>
    <w:p w14:paraId="5A868DC2" w14:textId="77777777" w:rsidR="0055015E" w:rsidRPr="00F1716F" w:rsidRDefault="0055015E" w:rsidP="000A3488">
      <w:pPr>
        <w:pStyle w:val="Els-body-text"/>
        <w:widowControl w:val="0"/>
        <w:tabs>
          <w:tab w:val="left" w:pos="6096"/>
          <w:tab w:val="right" w:pos="9638"/>
        </w:tabs>
        <w:adjustRightInd w:val="0"/>
        <w:snapToGrid w:val="0"/>
        <w:spacing w:line="360" w:lineRule="auto"/>
      </w:pPr>
      <w:r w:rsidRPr="00CA3202">
        <w:rPr>
          <w:position w:val="-14"/>
        </w:rPr>
        <w:object w:dxaOrig="3220" w:dyaOrig="380" w14:anchorId="569BD5BF">
          <v:shape id="_x0000_i1095" type="#_x0000_t75" style="width:159pt;height:19.5pt" o:ole="">
            <v:imagedata r:id="rId145" o:title=""/>
          </v:shape>
          <o:OLEObject Type="Embed" ProgID="Equation.DSMT4" ShapeID="_x0000_i1095" DrawAspect="Content" ObjectID="_1633782269" r:id="rId146"/>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 xml:space="preserve">, </w:t>
      </w:r>
      <w:r>
        <w:rPr>
          <w:rFonts w:eastAsiaTheme="minorHAnsi"/>
          <w:i/>
          <w:iCs/>
          <w:sz w:val="24"/>
          <w:szCs w:val="24"/>
        </w:rPr>
        <w:t>i</w:t>
      </w:r>
      <w:r w:rsidRPr="00F64033">
        <w:rPr>
          <w:rFonts w:eastAsiaTheme="minorHAnsi"/>
          <w:b/>
          <w:sz w:val="24"/>
          <w:szCs w:val="24"/>
        </w:rPr>
        <w:t xml:space="preserve"> </w:t>
      </w:r>
      <w:r w:rsidRPr="00522B56">
        <w:rPr>
          <w:rFonts w:ascii="Cambria Math" w:eastAsiaTheme="minorHAnsi" w:hAnsi="Cambria Math" w:cs="Cambria Math"/>
          <w:sz w:val="24"/>
          <w:szCs w:val="24"/>
        </w:rPr>
        <w:t>∊</w:t>
      </w:r>
      <w:r>
        <w:rPr>
          <w:rFonts w:ascii="Cambria Math" w:eastAsiaTheme="minorHAnsi" w:hAnsi="Cambria Math" w:cs="Cambria Math"/>
          <w:sz w:val="24"/>
          <w:szCs w:val="24"/>
        </w:rPr>
        <w:t xml:space="preserve"> </w:t>
      </w:r>
      <w:r w:rsidRPr="001F3196">
        <w:rPr>
          <w:rFonts w:eastAsiaTheme="minorHAnsi"/>
          <w:b/>
          <w:sz w:val="24"/>
          <w:szCs w:val="24"/>
        </w:rPr>
        <w:t>I</w:t>
      </w:r>
      <w:r w:rsidRPr="001F3196">
        <w:rPr>
          <w:rFonts w:eastAsiaTheme="minorHAnsi"/>
          <w:i/>
          <w:sz w:val="24"/>
          <w:szCs w:val="24"/>
          <w:vertAlign w:val="subscript"/>
        </w:rPr>
        <w:t>j</w:t>
      </w:r>
      <w:r>
        <w:rPr>
          <w:rFonts w:eastAsiaTheme="minorHAnsi"/>
          <w:sz w:val="24"/>
          <w:szCs w:val="24"/>
        </w:rPr>
        <w:t>,</w:t>
      </w:r>
      <w:r>
        <w:rPr>
          <w:rFonts w:eastAsiaTheme="minorHAnsi"/>
          <w:i/>
          <w:iCs/>
          <w:sz w:val="24"/>
          <w:szCs w:val="24"/>
        </w:rPr>
        <w:t xml:space="preserve"> n</w:t>
      </w:r>
      <w:r>
        <w:tab/>
      </w:r>
      <w:r>
        <w:rPr>
          <w:sz w:val="24"/>
        </w:rPr>
        <w:t>(B18)</w:t>
      </w:r>
    </w:p>
    <w:p w14:paraId="76F932F3" w14:textId="77777777" w:rsidR="0055015E" w:rsidRPr="00F1716F" w:rsidRDefault="0055015E" w:rsidP="000A3488">
      <w:pPr>
        <w:pStyle w:val="Els-body-text"/>
        <w:widowControl w:val="0"/>
        <w:tabs>
          <w:tab w:val="left" w:pos="6096"/>
          <w:tab w:val="right" w:pos="9638"/>
        </w:tabs>
        <w:adjustRightInd w:val="0"/>
        <w:snapToGrid w:val="0"/>
        <w:spacing w:line="360" w:lineRule="auto"/>
      </w:pPr>
      <w:r w:rsidRPr="00BC11A2">
        <w:rPr>
          <w:position w:val="-36"/>
        </w:rPr>
        <w:object w:dxaOrig="4040" w:dyaOrig="620" w14:anchorId="3363F01B">
          <v:shape id="_x0000_i1096" type="#_x0000_t75" style="width:199.5pt;height:34.5pt" o:ole="">
            <v:imagedata r:id="rId147" o:title=""/>
          </v:shape>
          <o:OLEObject Type="Embed" ProgID="Equation.DSMT4" ShapeID="_x0000_i1096" DrawAspect="Content" ObjectID="_1633782270" r:id="rId148"/>
        </w:object>
      </w:r>
      <w:r>
        <w:tab/>
      </w:r>
      <w:r w:rsidRPr="005D0602">
        <w:rPr>
          <w:rFonts w:ascii="Cambria Math" w:eastAsiaTheme="minorHAnsi" w:hAnsi="Cambria Math" w:cs="Cambria Math"/>
          <w:sz w:val="24"/>
          <w:szCs w:val="24"/>
        </w:rPr>
        <w:t>∀</w:t>
      </w:r>
      <w:r>
        <w:rPr>
          <w:rFonts w:eastAsiaTheme="minorHAnsi"/>
          <w:sz w:val="24"/>
          <w:szCs w:val="24"/>
        </w:rPr>
        <w:t xml:space="preserve"> </w:t>
      </w:r>
      <w:r>
        <w:rPr>
          <w:rFonts w:eastAsiaTheme="minorHAnsi"/>
          <w:i/>
          <w:iCs/>
          <w:sz w:val="24"/>
          <w:szCs w:val="24"/>
        </w:rPr>
        <w:t>i</w:t>
      </w:r>
      <w:r>
        <w:rPr>
          <w:rFonts w:eastAsiaTheme="minorHAnsi"/>
          <w:sz w:val="24"/>
          <w:szCs w:val="24"/>
        </w:rPr>
        <w:t xml:space="preserve">, </w:t>
      </w:r>
      <w:r>
        <w:rPr>
          <w:rFonts w:eastAsiaTheme="minorHAnsi"/>
          <w:i/>
          <w:iCs/>
          <w:sz w:val="24"/>
          <w:szCs w:val="24"/>
        </w:rPr>
        <w:t>k</w:t>
      </w:r>
      <w:r>
        <w:rPr>
          <w:rFonts w:eastAsiaTheme="minorHAnsi"/>
          <w:sz w:val="24"/>
          <w:szCs w:val="24"/>
        </w:rPr>
        <w:t xml:space="preserve">, </w:t>
      </w:r>
      <w:r>
        <w:rPr>
          <w:rFonts w:eastAsiaTheme="minorHAnsi"/>
          <w:i/>
          <w:iCs/>
          <w:sz w:val="24"/>
          <w:szCs w:val="24"/>
        </w:rPr>
        <w:t>n</w:t>
      </w:r>
      <w:r>
        <w:rPr>
          <w:rFonts w:eastAsiaTheme="minorHAnsi"/>
          <w:sz w:val="24"/>
          <w:szCs w:val="24"/>
        </w:rPr>
        <w:t xml:space="preserve"> = 1</w:t>
      </w:r>
      <w:r>
        <w:tab/>
      </w:r>
      <w:r>
        <w:rPr>
          <w:sz w:val="24"/>
        </w:rPr>
        <w:t>(B19)</w:t>
      </w:r>
    </w:p>
    <w:p w14:paraId="51248E8F" w14:textId="77777777" w:rsidR="0055015E" w:rsidRPr="00F1716F" w:rsidRDefault="0055015E" w:rsidP="000A3488">
      <w:pPr>
        <w:pStyle w:val="Els-body-text"/>
        <w:widowControl w:val="0"/>
        <w:tabs>
          <w:tab w:val="left" w:pos="6096"/>
          <w:tab w:val="right" w:pos="9638"/>
        </w:tabs>
        <w:adjustRightInd w:val="0"/>
        <w:snapToGrid w:val="0"/>
        <w:spacing w:line="360" w:lineRule="auto"/>
      </w:pPr>
      <w:r w:rsidRPr="00BC11A2">
        <w:rPr>
          <w:position w:val="-36"/>
        </w:rPr>
        <w:object w:dxaOrig="4440" w:dyaOrig="620" w14:anchorId="1BFF0EFB">
          <v:shape id="_x0000_i1097" type="#_x0000_t75" style="width:221.25pt;height:34.5pt" o:ole="">
            <v:imagedata r:id="rId149" o:title=""/>
          </v:shape>
          <o:OLEObject Type="Embed" ProgID="Equation.DSMT4" ShapeID="_x0000_i1097" DrawAspect="Content" ObjectID="_1633782271" r:id="rId150"/>
        </w:object>
      </w:r>
      <w:r>
        <w:tab/>
      </w:r>
      <w:r w:rsidRPr="005D0602">
        <w:rPr>
          <w:rFonts w:ascii="Cambria Math" w:eastAsiaTheme="minorHAnsi" w:hAnsi="Cambria Math" w:cs="Cambria Math"/>
          <w:sz w:val="24"/>
          <w:szCs w:val="24"/>
        </w:rPr>
        <w:t>∀</w:t>
      </w:r>
      <w:r>
        <w:rPr>
          <w:rFonts w:eastAsiaTheme="minorHAnsi"/>
          <w:sz w:val="24"/>
          <w:szCs w:val="24"/>
        </w:rPr>
        <w:t xml:space="preserve"> </w:t>
      </w:r>
      <w:r>
        <w:rPr>
          <w:rFonts w:eastAsiaTheme="minorHAnsi"/>
          <w:i/>
          <w:iCs/>
          <w:sz w:val="24"/>
          <w:szCs w:val="24"/>
        </w:rPr>
        <w:t>i</w:t>
      </w:r>
      <w:r>
        <w:rPr>
          <w:rFonts w:eastAsiaTheme="minorHAnsi"/>
          <w:sz w:val="24"/>
          <w:szCs w:val="24"/>
        </w:rPr>
        <w:t xml:space="preserve">, </w:t>
      </w:r>
      <w:r>
        <w:rPr>
          <w:rFonts w:eastAsiaTheme="minorHAnsi"/>
          <w:i/>
          <w:iCs/>
          <w:sz w:val="24"/>
          <w:szCs w:val="24"/>
        </w:rPr>
        <w:t>k</w:t>
      </w:r>
      <w:r>
        <w:rPr>
          <w:rFonts w:eastAsiaTheme="minorHAnsi"/>
          <w:sz w:val="24"/>
          <w:szCs w:val="24"/>
        </w:rPr>
        <w:t xml:space="preserve">, </w:t>
      </w:r>
      <w:r>
        <w:rPr>
          <w:rFonts w:eastAsiaTheme="minorHAnsi"/>
          <w:i/>
          <w:iCs/>
          <w:sz w:val="24"/>
          <w:szCs w:val="24"/>
        </w:rPr>
        <w:t>n</w:t>
      </w:r>
      <w:r>
        <w:rPr>
          <w:rFonts w:eastAsiaTheme="minorHAnsi"/>
          <w:sz w:val="24"/>
          <w:szCs w:val="24"/>
        </w:rPr>
        <w:t xml:space="preserve"> &gt; 1</w:t>
      </w:r>
      <w:r>
        <w:tab/>
      </w:r>
      <w:r>
        <w:rPr>
          <w:sz w:val="24"/>
        </w:rPr>
        <w:t>(B20)</w:t>
      </w:r>
    </w:p>
    <w:p w14:paraId="027DEE94" w14:textId="77777777" w:rsidR="0055015E" w:rsidRPr="00F1716F" w:rsidRDefault="0055015E" w:rsidP="000A3488">
      <w:pPr>
        <w:pStyle w:val="Els-body-text"/>
        <w:widowControl w:val="0"/>
        <w:tabs>
          <w:tab w:val="left" w:pos="6096"/>
          <w:tab w:val="right" w:pos="9638"/>
        </w:tabs>
        <w:adjustRightInd w:val="0"/>
        <w:snapToGrid w:val="0"/>
        <w:spacing w:line="360" w:lineRule="auto"/>
      </w:pPr>
      <w:r w:rsidRPr="00FB2549">
        <w:rPr>
          <w:position w:val="-14"/>
        </w:rPr>
        <w:object w:dxaOrig="1719" w:dyaOrig="380" w14:anchorId="22EE7E7D">
          <v:shape id="_x0000_i1098" type="#_x0000_t75" style="width:84.75pt;height:19.5pt" o:ole="">
            <v:imagedata r:id="rId151" o:title=""/>
          </v:shape>
          <o:OLEObject Type="Embed" ProgID="Equation.DSMT4" ShapeID="_x0000_i1098" DrawAspect="Content" ObjectID="_1633782272" r:id="rId152"/>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 xml:space="preserve">, </w:t>
      </w:r>
      <w:r>
        <w:rPr>
          <w:rFonts w:eastAsiaTheme="minorHAnsi"/>
          <w:i/>
          <w:iCs/>
          <w:sz w:val="24"/>
          <w:szCs w:val="24"/>
        </w:rPr>
        <w:t>i</w:t>
      </w:r>
      <w:r w:rsidRPr="00F64033">
        <w:rPr>
          <w:rFonts w:eastAsiaTheme="minorHAnsi"/>
          <w:b/>
          <w:sz w:val="24"/>
          <w:szCs w:val="24"/>
        </w:rPr>
        <w:t xml:space="preserve"> </w:t>
      </w:r>
      <w:r w:rsidRPr="00522B56">
        <w:rPr>
          <w:rFonts w:ascii="Cambria Math" w:eastAsiaTheme="minorHAnsi" w:hAnsi="Cambria Math" w:cs="Cambria Math"/>
          <w:sz w:val="24"/>
          <w:szCs w:val="24"/>
        </w:rPr>
        <w:t>∊</w:t>
      </w:r>
      <w:r>
        <w:rPr>
          <w:rFonts w:ascii="Cambria Math" w:eastAsiaTheme="minorHAnsi" w:hAnsi="Cambria Math" w:cs="Cambria Math"/>
          <w:sz w:val="24"/>
          <w:szCs w:val="24"/>
        </w:rPr>
        <w:t xml:space="preserve"> </w:t>
      </w:r>
      <w:r w:rsidRPr="001F3196">
        <w:rPr>
          <w:rFonts w:eastAsiaTheme="minorHAnsi"/>
          <w:b/>
          <w:sz w:val="24"/>
          <w:szCs w:val="24"/>
        </w:rPr>
        <w:t>I</w:t>
      </w:r>
      <w:r w:rsidRPr="001F3196">
        <w:rPr>
          <w:rFonts w:eastAsiaTheme="minorHAnsi"/>
          <w:i/>
          <w:sz w:val="24"/>
          <w:szCs w:val="24"/>
          <w:vertAlign w:val="subscript"/>
        </w:rPr>
        <w:t>j</w:t>
      </w:r>
      <w:r>
        <w:rPr>
          <w:rFonts w:eastAsiaTheme="minorHAnsi"/>
          <w:sz w:val="24"/>
          <w:szCs w:val="24"/>
        </w:rPr>
        <w:t>,</w:t>
      </w:r>
      <w:r>
        <w:rPr>
          <w:rFonts w:eastAsiaTheme="minorHAnsi"/>
          <w:i/>
          <w:iCs/>
          <w:sz w:val="24"/>
          <w:szCs w:val="24"/>
        </w:rPr>
        <w:t xml:space="preserve"> n</w:t>
      </w:r>
      <w:r>
        <w:tab/>
      </w:r>
      <w:r>
        <w:rPr>
          <w:sz w:val="24"/>
        </w:rPr>
        <w:t>(B21)</w:t>
      </w:r>
    </w:p>
    <w:p w14:paraId="34364316" w14:textId="2829F145" w:rsidR="0055015E" w:rsidRDefault="0055015E" w:rsidP="000A3488">
      <w:pPr>
        <w:pStyle w:val="Els-body-text"/>
        <w:widowControl w:val="0"/>
        <w:tabs>
          <w:tab w:val="left" w:pos="6096"/>
          <w:tab w:val="right" w:pos="9638"/>
        </w:tabs>
        <w:adjustRightInd w:val="0"/>
        <w:snapToGrid w:val="0"/>
        <w:spacing w:line="360" w:lineRule="auto"/>
        <w:rPr>
          <w:sz w:val="24"/>
        </w:rPr>
      </w:pPr>
      <w:r w:rsidRPr="00367B52">
        <w:rPr>
          <w:position w:val="-14"/>
        </w:rPr>
        <w:object w:dxaOrig="2640" w:dyaOrig="380" w14:anchorId="327749F1">
          <v:shape id="_x0000_i1099" type="#_x0000_t75" style="width:131.25pt;height:19.5pt" o:ole="">
            <v:imagedata r:id="rId153" o:title=""/>
          </v:shape>
          <o:OLEObject Type="Embed" ProgID="Equation.DSMT4" ShapeID="_x0000_i1099" DrawAspect="Content" ObjectID="_1633782273" r:id="rId154"/>
        </w:object>
      </w:r>
      <w:r>
        <w:tab/>
      </w:r>
      <w:r w:rsidRPr="005D0602">
        <w:rPr>
          <w:rFonts w:ascii="Cambria Math" w:eastAsiaTheme="minorHAnsi" w:hAnsi="Cambria Math" w:cs="Cambria Math"/>
          <w:sz w:val="24"/>
          <w:szCs w:val="24"/>
        </w:rPr>
        <w:t>∀</w:t>
      </w:r>
      <w:r>
        <w:rPr>
          <w:rFonts w:eastAsiaTheme="minorHAnsi"/>
          <w:i/>
          <w:iCs/>
          <w:sz w:val="24"/>
          <w:szCs w:val="24"/>
        </w:rPr>
        <w:t>j</w:t>
      </w:r>
      <w:r>
        <w:rPr>
          <w:rFonts w:eastAsiaTheme="minorHAnsi"/>
          <w:sz w:val="24"/>
          <w:szCs w:val="24"/>
        </w:rPr>
        <w:t xml:space="preserve">, </w:t>
      </w:r>
      <w:r>
        <w:rPr>
          <w:rFonts w:eastAsiaTheme="minorHAnsi"/>
          <w:i/>
          <w:iCs/>
          <w:sz w:val="24"/>
          <w:szCs w:val="24"/>
        </w:rPr>
        <w:t>i</w:t>
      </w:r>
      <w:r w:rsidRPr="00F64033">
        <w:rPr>
          <w:rFonts w:eastAsiaTheme="minorHAnsi"/>
          <w:b/>
          <w:sz w:val="24"/>
          <w:szCs w:val="24"/>
        </w:rPr>
        <w:t xml:space="preserve"> </w:t>
      </w:r>
      <w:r w:rsidRPr="00522B56">
        <w:rPr>
          <w:rFonts w:ascii="Cambria Math" w:eastAsiaTheme="minorHAnsi" w:hAnsi="Cambria Math" w:cs="Cambria Math"/>
          <w:sz w:val="24"/>
          <w:szCs w:val="24"/>
        </w:rPr>
        <w:t>∊</w:t>
      </w:r>
      <w:r>
        <w:rPr>
          <w:rFonts w:ascii="Cambria Math" w:eastAsiaTheme="minorHAnsi" w:hAnsi="Cambria Math" w:cs="Cambria Math"/>
          <w:sz w:val="24"/>
          <w:szCs w:val="24"/>
        </w:rPr>
        <w:t xml:space="preserve"> </w:t>
      </w:r>
      <w:r w:rsidRPr="001F3196">
        <w:rPr>
          <w:rFonts w:eastAsiaTheme="minorHAnsi"/>
          <w:b/>
          <w:sz w:val="24"/>
          <w:szCs w:val="24"/>
        </w:rPr>
        <w:t>I</w:t>
      </w:r>
      <w:r w:rsidRPr="001F3196">
        <w:rPr>
          <w:rFonts w:eastAsiaTheme="minorHAnsi"/>
          <w:i/>
          <w:sz w:val="24"/>
          <w:szCs w:val="24"/>
          <w:vertAlign w:val="subscript"/>
        </w:rPr>
        <w:t>j</w:t>
      </w:r>
      <w:r>
        <w:rPr>
          <w:rFonts w:eastAsiaTheme="minorHAnsi"/>
          <w:sz w:val="24"/>
          <w:szCs w:val="24"/>
        </w:rPr>
        <w:t>,</w:t>
      </w:r>
      <w:r>
        <w:rPr>
          <w:rFonts w:eastAsiaTheme="minorHAnsi"/>
          <w:i/>
          <w:iCs/>
          <w:sz w:val="24"/>
          <w:szCs w:val="24"/>
        </w:rPr>
        <w:t xml:space="preserve"> n</w:t>
      </w:r>
      <w:r w:rsidR="00B72589">
        <w:rPr>
          <w:rFonts w:eastAsiaTheme="minorHAnsi"/>
          <w:i/>
          <w:iCs/>
          <w:sz w:val="24"/>
          <w:szCs w:val="24"/>
        </w:rPr>
        <w:t xml:space="preserve"> </w:t>
      </w:r>
      <w:r w:rsidR="00B72589">
        <w:rPr>
          <w:rFonts w:eastAsiaTheme="minorHAnsi"/>
          <w:sz w:val="24"/>
          <w:szCs w:val="24"/>
        </w:rPr>
        <w:t xml:space="preserve">&lt; </w:t>
      </w:r>
      <w:r w:rsidR="00B72589">
        <w:rPr>
          <w:rFonts w:eastAsiaTheme="minorHAnsi"/>
          <w:i/>
          <w:sz w:val="24"/>
          <w:szCs w:val="24"/>
        </w:rPr>
        <w:t>N</w:t>
      </w:r>
      <w:r>
        <w:tab/>
      </w:r>
      <w:r>
        <w:rPr>
          <w:sz w:val="24"/>
        </w:rPr>
        <w:t>(B22)</w:t>
      </w:r>
    </w:p>
    <w:p w14:paraId="4AC34EEF" w14:textId="3A26669A" w:rsidR="00F7539F" w:rsidRDefault="00F7539F" w:rsidP="000A3488">
      <w:pPr>
        <w:pStyle w:val="Els-body-text"/>
        <w:widowControl w:val="0"/>
        <w:tabs>
          <w:tab w:val="left" w:pos="6096"/>
          <w:tab w:val="right" w:pos="9638"/>
        </w:tabs>
        <w:adjustRightInd w:val="0"/>
        <w:snapToGrid w:val="0"/>
        <w:spacing w:line="360" w:lineRule="auto"/>
        <w:rPr>
          <w:i/>
          <w:iCs/>
          <w:sz w:val="24"/>
        </w:rPr>
      </w:pPr>
      <w:r>
        <w:rPr>
          <w:i/>
          <w:iCs/>
          <w:sz w:val="24"/>
        </w:rPr>
        <w:t>Maximization of productivity</w:t>
      </w:r>
    </w:p>
    <w:p w14:paraId="28AE6665" w14:textId="745732E0" w:rsidR="00F7539F" w:rsidRDefault="00041BAC" w:rsidP="00F7539F">
      <w:pPr>
        <w:pStyle w:val="Els-body-text"/>
        <w:widowControl w:val="0"/>
        <w:tabs>
          <w:tab w:val="right" w:pos="9638"/>
        </w:tabs>
        <w:adjustRightInd w:val="0"/>
        <w:snapToGrid w:val="0"/>
        <w:spacing w:line="360" w:lineRule="auto"/>
        <w:rPr>
          <w:sz w:val="24"/>
        </w:rPr>
      </w:pPr>
      <w:r w:rsidRPr="00815DEB">
        <w:rPr>
          <w:position w:val="-38"/>
        </w:rPr>
        <w:object w:dxaOrig="3220" w:dyaOrig="639" w14:anchorId="6505C048">
          <v:shape id="_x0000_i1100" type="#_x0000_t75" style="width:156.75pt;height:33.75pt" o:ole="">
            <v:imagedata r:id="rId155" o:title=""/>
          </v:shape>
          <o:OLEObject Type="Embed" ProgID="Equation.DSMT4" ShapeID="_x0000_i1100" DrawAspect="Content" ObjectID="_1633782274" r:id="rId156"/>
        </w:object>
      </w:r>
      <w:r w:rsidR="00F7539F">
        <w:tab/>
      </w:r>
      <w:r w:rsidR="00F7539F" w:rsidRPr="00815DEB">
        <w:rPr>
          <w:sz w:val="24"/>
        </w:rPr>
        <w:t>(</w:t>
      </w:r>
      <w:r>
        <w:rPr>
          <w:sz w:val="24"/>
        </w:rPr>
        <w:t>B23</w:t>
      </w:r>
      <w:r w:rsidR="00F7539F" w:rsidRPr="00815DEB">
        <w:rPr>
          <w:sz w:val="24"/>
        </w:rPr>
        <w:t>)</w:t>
      </w:r>
    </w:p>
    <w:p w14:paraId="343F1C46" w14:textId="5D4D0C9C" w:rsidR="00041BAC" w:rsidRDefault="00041BAC" w:rsidP="00F7539F">
      <w:pPr>
        <w:pStyle w:val="Els-body-text"/>
        <w:widowControl w:val="0"/>
        <w:tabs>
          <w:tab w:val="right" w:pos="9638"/>
        </w:tabs>
        <w:adjustRightInd w:val="0"/>
        <w:snapToGrid w:val="0"/>
        <w:spacing w:line="360" w:lineRule="auto"/>
        <w:rPr>
          <w:i/>
          <w:iCs/>
          <w:sz w:val="24"/>
        </w:rPr>
      </w:pPr>
      <w:r>
        <w:rPr>
          <w:i/>
          <w:iCs/>
          <w:sz w:val="24"/>
        </w:rPr>
        <w:t>Minimization of makespan</w:t>
      </w:r>
    </w:p>
    <w:p w14:paraId="542770F2" w14:textId="62B48867" w:rsidR="00041BAC" w:rsidRDefault="00041BAC" w:rsidP="00041BAC">
      <w:pPr>
        <w:pStyle w:val="Els-body-text"/>
        <w:widowControl w:val="0"/>
        <w:tabs>
          <w:tab w:val="left" w:pos="6096"/>
          <w:tab w:val="right" w:pos="9638"/>
        </w:tabs>
        <w:adjustRightInd w:val="0"/>
        <w:snapToGrid w:val="0"/>
        <w:spacing w:line="360" w:lineRule="auto"/>
        <w:rPr>
          <w:sz w:val="24"/>
        </w:rPr>
      </w:pPr>
      <w:r w:rsidRPr="00A06257">
        <w:rPr>
          <w:position w:val="-12"/>
        </w:rPr>
        <w:object w:dxaOrig="859" w:dyaOrig="360" w14:anchorId="384542FB">
          <v:shape id="_x0000_i1101" type="#_x0000_t75" style="width:42.75pt;height:19.5pt" o:ole="">
            <v:imagedata r:id="rId157" o:title=""/>
          </v:shape>
          <o:OLEObject Type="Embed" ProgID="Equation.DSMT4" ShapeID="_x0000_i1101" DrawAspect="Content" ObjectID="_1633782275" r:id="rId158"/>
        </w:object>
      </w:r>
      <w:r>
        <w:tab/>
      </w:r>
      <w:r w:rsidRPr="005D0602">
        <w:rPr>
          <w:rFonts w:ascii="Cambria Math" w:eastAsiaTheme="minorHAnsi" w:hAnsi="Cambria Math" w:cs="Cambria Math"/>
          <w:sz w:val="24"/>
          <w:szCs w:val="24"/>
        </w:rPr>
        <w:t>∀</w:t>
      </w:r>
      <w:r w:rsidRPr="000A6367">
        <w:rPr>
          <w:rFonts w:eastAsiaTheme="minorHAnsi"/>
          <w:i/>
          <w:iCs/>
          <w:sz w:val="24"/>
          <w:szCs w:val="24"/>
        </w:rPr>
        <w:t xml:space="preserve"> </w:t>
      </w:r>
      <w:r>
        <w:rPr>
          <w:rFonts w:eastAsiaTheme="minorHAnsi"/>
          <w:i/>
          <w:iCs/>
          <w:sz w:val="24"/>
          <w:szCs w:val="24"/>
        </w:rPr>
        <w:t>n</w:t>
      </w:r>
      <w:r w:rsidRPr="000A6367">
        <w:rPr>
          <w:rFonts w:eastAsiaTheme="minorHAnsi"/>
          <w:i/>
          <w:iCs/>
          <w:sz w:val="24"/>
          <w:szCs w:val="24"/>
        </w:rPr>
        <w:t xml:space="preserve"> </w:t>
      </w:r>
      <w:r>
        <w:rPr>
          <w:rFonts w:eastAsiaTheme="minorHAnsi"/>
          <w:sz w:val="24"/>
          <w:szCs w:val="24"/>
        </w:rPr>
        <w:t>=</w:t>
      </w:r>
      <w:r w:rsidRPr="000A6367">
        <w:rPr>
          <w:rFonts w:eastAsiaTheme="minorHAnsi"/>
          <w:i/>
          <w:iCs/>
          <w:sz w:val="24"/>
          <w:szCs w:val="24"/>
        </w:rPr>
        <w:t xml:space="preserve"> </w:t>
      </w:r>
      <w:r>
        <w:rPr>
          <w:rFonts w:eastAsiaTheme="minorHAnsi"/>
          <w:i/>
          <w:iCs/>
          <w:sz w:val="24"/>
          <w:szCs w:val="24"/>
        </w:rPr>
        <w:t>N</w:t>
      </w:r>
      <w:r>
        <w:tab/>
      </w:r>
      <w:r>
        <w:rPr>
          <w:sz w:val="24"/>
        </w:rPr>
        <w:t>(B24)</w:t>
      </w:r>
    </w:p>
    <w:p w14:paraId="28B7F7D3" w14:textId="49F2AA6A" w:rsidR="00041BAC" w:rsidRDefault="00041BAC" w:rsidP="00041BAC">
      <w:pPr>
        <w:pStyle w:val="Els-body-text"/>
        <w:widowControl w:val="0"/>
        <w:tabs>
          <w:tab w:val="left" w:pos="6096"/>
          <w:tab w:val="right" w:pos="9638"/>
        </w:tabs>
        <w:adjustRightInd w:val="0"/>
        <w:snapToGrid w:val="0"/>
        <w:spacing w:line="360" w:lineRule="auto"/>
        <w:rPr>
          <w:sz w:val="24"/>
        </w:rPr>
      </w:pPr>
      <w:r w:rsidRPr="00815DEB">
        <w:rPr>
          <w:position w:val="-38"/>
        </w:rPr>
        <w:object w:dxaOrig="2820" w:dyaOrig="639" w14:anchorId="6C64A894">
          <v:shape id="_x0000_i1102" type="#_x0000_t75" style="width:139.5pt;height:33.75pt" o:ole="">
            <v:imagedata r:id="rId159" o:title=""/>
          </v:shape>
          <o:OLEObject Type="Embed" ProgID="Equation.DSMT4" ShapeID="_x0000_i1102" DrawAspect="Content" ObjectID="_1633782276" r:id="rId160"/>
        </w:object>
      </w:r>
      <w:r>
        <w:tab/>
      </w:r>
      <w:r w:rsidRPr="00FE35A3">
        <w:rPr>
          <w:rFonts w:ascii="Cambria Math" w:eastAsiaTheme="minorHAnsi" w:hAnsi="Cambria Math" w:cs="Cambria Math"/>
          <w:sz w:val="24"/>
          <w:szCs w:val="24"/>
        </w:rPr>
        <w:t>∀</w:t>
      </w:r>
      <w:r w:rsidRPr="00FE35A3">
        <w:rPr>
          <w:rFonts w:eastAsiaTheme="minorHAnsi"/>
          <w:sz w:val="24"/>
          <w:szCs w:val="24"/>
        </w:rPr>
        <w:t xml:space="preserve"> </w:t>
      </w:r>
      <w:r w:rsidRPr="00FE35A3">
        <w:rPr>
          <w:rFonts w:eastAsiaTheme="minorHAnsi"/>
          <w:i/>
          <w:sz w:val="24"/>
          <w:szCs w:val="24"/>
        </w:rPr>
        <w:t xml:space="preserve">s </w:t>
      </w:r>
      <w:r w:rsidRPr="00FE35A3">
        <w:rPr>
          <w:rFonts w:ascii="Cambria Math" w:eastAsiaTheme="minorHAnsi" w:hAnsi="Cambria Math" w:cs="Cambria Math"/>
          <w:sz w:val="24"/>
          <w:szCs w:val="24"/>
        </w:rPr>
        <w:t>∊</w:t>
      </w:r>
      <w:r w:rsidRPr="00FE35A3">
        <w:rPr>
          <w:rFonts w:eastAsiaTheme="minorHAnsi"/>
          <w:sz w:val="24"/>
          <w:szCs w:val="24"/>
        </w:rPr>
        <w:t xml:space="preserve"> </w:t>
      </w:r>
      <w:r w:rsidRPr="00FE35A3">
        <w:rPr>
          <w:rFonts w:eastAsiaTheme="minorHAnsi"/>
          <w:b/>
          <w:sz w:val="24"/>
          <w:szCs w:val="24"/>
        </w:rPr>
        <w:t>S</w:t>
      </w:r>
      <w:r w:rsidRPr="00FE35A3">
        <w:rPr>
          <w:rFonts w:eastAsiaTheme="minorHAnsi"/>
          <w:i/>
          <w:sz w:val="24"/>
          <w:szCs w:val="24"/>
          <w:vertAlign w:val="superscript"/>
        </w:rPr>
        <w:t>P</w:t>
      </w:r>
      <w:r w:rsidRPr="00815DEB">
        <w:rPr>
          <w:sz w:val="24"/>
        </w:rPr>
        <w:t xml:space="preserve"> </w:t>
      </w:r>
      <w:r>
        <w:rPr>
          <w:sz w:val="24"/>
        </w:rPr>
        <w:tab/>
      </w:r>
      <w:r w:rsidRPr="00815DEB">
        <w:rPr>
          <w:sz w:val="24"/>
        </w:rPr>
        <w:t>(</w:t>
      </w:r>
      <w:r>
        <w:rPr>
          <w:sz w:val="24"/>
        </w:rPr>
        <w:t>B2</w:t>
      </w:r>
      <w:r w:rsidR="00940F55">
        <w:rPr>
          <w:sz w:val="24"/>
        </w:rPr>
        <w:t>5</w:t>
      </w:r>
      <w:r w:rsidRPr="00815DEB">
        <w:rPr>
          <w:sz w:val="24"/>
        </w:rPr>
        <w:t>)</w:t>
      </w:r>
    </w:p>
    <w:p w14:paraId="44E674BB" w14:textId="780A1CA3" w:rsidR="00940F55" w:rsidRDefault="00940F55" w:rsidP="00940F55">
      <w:pPr>
        <w:pStyle w:val="Els-body-text"/>
        <w:widowControl w:val="0"/>
        <w:tabs>
          <w:tab w:val="left" w:pos="6096"/>
          <w:tab w:val="right" w:pos="9638"/>
        </w:tabs>
        <w:adjustRightInd w:val="0"/>
        <w:snapToGrid w:val="0"/>
        <w:spacing w:line="360" w:lineRule="auto"/>
        <w:rPr>
          <w:sz w:val="24"/>
        </w:rPr>
      </w:pPr>
      <w:r>
        <w:rPr>
          <w:sz w:val="24"/>
        </w:rPr>
        <w:t xml:space="preserve">While the model of </w:t>
      </w:r>
      <w:r>
        <w:rPr>
          <w:color w:val="0000FF"/>
          <w:sz w:val="24"/>
        </w:rPr>
        <w:t>Lagzi</w:t>
      </w:r>
      <w:r w:rsidRPr="00325B81">
        <w:rPr>
          <w:color w:val="0000FF"/>
          <w:sz w:val="24"/>
        </w:rPr>
        <w:t xml:space="preserve"> et al. (201</w:t>
      </w:r>
      <w:r>
        <w:rPr>
          <w:color w:val="0000FF"/>
          <w:sz w:val="24"/>
        </w:rPr>
        <w:t>7a</w:t>
      </w:r>
      <w:r w:rsidRPr="00325B81">
        <w:rPr>
          <w:color w:val="0000FF"/>
          <w:sz w:val="24"/>
        </w:rPr>
        <w:t>)</w:t>
      </w:r>
      <w:r>
        <w:rPr>
          <w:sz w:val="24"/>
        </w:rPr>
        <w:t xml:space="preserve"> for maximization of productivity includes constraints B1-B23, the model of </w:t>
      </w:r>
      <w:r>
        <w:rPr>
          <w:color w:val="0000FF"/>
          <w:sz w:val="24"/>
        </w:rPr>
        <w:t>Lagzi</w:t>
      </w:r>
      <w:r w:rsidRPr="00325B81">
        <w:rPr>
          <w:color w:val="0000FF"/>
          <w:sz w:val="24"/>
        </w:rPr>
        <w:t xml:space="preserve"> et al. (201</w:t>
      </w:r>
      <w:r>
        <w:rPr>
          <w:color w:val="0000FF"/>
          <w:sz w:val="24"/>
        </w:rPr>
        <w:t>7a</w:t>
      </w:r>
      <w:r w:rsidRPr="00325B81">
        <w:rPr>
          <w:color w:val="0000FF"/>
          <w:sz w:val="24"/>
        </w:rPr>
        <w:t>)</w:t>
      </w:r>
      <w:r>
        <w:rPr>
          <w:sz w:val="24"/>
        </w:rPr>
        <w:t xml:space="preserve"> for makespan minimization consists of B1-B22 and B24-B25.</w:t>
      </w:r>
    </w:p>
    <w:p w14:paraId="7D807A72" w14:textId="77777777" w:rsidR="00940F55" w:rsidRPr="00815DEB" w:rsidRDefault="00940F55" w:rsidP="00041BAC">
      <w:pPr>
        <w:pStyle w:val="Els-body-text"/>
        <w:widowControl w:val="0"/>
        <w:tabs>
          <w:tab w:val="left" w:pos="6096"/>
          <w:tab w:val="right" w:pos="9638"/>
        </w:tabs>
        <w:adjustRightInd w:val="0"/>
        <w:snapToGrid w:val="0"/>
        <w:spacing w:line="360" w:lineRule="auto"/>
        <w:rPr>
          <w:sz w:val="24"/>
        </w:rPr>
      </w:pPr>
    </w:p>
    <w:p w14:paraId="328B5005" w14:textId="77777777" w:rsidR="00041BAC" w:rsidRDefault="00041BAC" w:rsidP="00041BAC">
      <w:pPr>
        <w:pStyle w:val="Els-body-text"/>
        <w:widowControl w:val="0"/>
        <w:tabs>
          <w:tab w:val="right" w:pos="9638"/>
        </w:tabs>
        <w:adjustRightInd w:val="0"/>
        <w:snapToGrid w:val="0"/>
        <w:spacing w:line="360" w:lineRule="auto"/>
        <w:rPr>
          <w:sz w:val="24"/>
        </w:rPr>
      </w:pPr>
    </w:p>
    <w:p w14:paraId="42E1D2E6" w14:textId="77777777" w:rsidR="00041BAC" w:rsidRDefault="00041BAC" w:rsidP="00041BAC">
      <w:pPr>
        <w:pStyle w:val="Els-body-text"/>
        <w:widowControl w:val="0"/>
        <w:tabs>
          <w:tab w:val="left" w:pos="6096"/>
          <w:tab w:val="right" w:pos="9638"/>
        </w:tabs>
        <w:adjustRightInd w:val="0"/>
        <w:snapToGrid w:val="0"/>
        <w:spacing w:line="360" w:lineRule="auto"/>
        <w:rPr>
          <w:sz w:val="24"/>
        </w:rPr>
      </w:pPr>
    </w:p>
    <w:p w14:paraId="0C56BA0C" w14:textId="77777777" w:rsidR="00041BAC" w:rsidRPr="00F1716F" w:rsidRDefault="00041BAC" w:rsidP="00041BAC">
      <w:pPr>
        <w:pStyle w:val="Els-body-text"/>
        <w:widowControl w:val="0"/>
        <w:tabs>
          <w:tab w:val="left" w:pos="6096"/>
          <w:tab w:val="right" w:pos="9638"/>
        </w:tabs>
        <w:adjustRightInd w:val="0"/>
        <w:snapToGrid w:val="0"/>
        <w:spacing w:line="360" w:lineRule="auto"/>
      </w:pPr>
    </w:p>
    <w:p w14:paraId="6FE9B3A8" w14:textId="77777777" w:rsidR="00041BAC" w:rsidRPr="00041BAC" w:rsidRDefault="00041BAC" w:rsidP="00F7539F">
      <w:pPr>
        <w:pStyle w:val="Els-body-text"/>
        <w:widowControl w:val="0"/>
        <w:tabs>
          <w:tab w:val="right" w:pos="9638"/>
        </w:tabs>
        <w:adjustRightInd w:val="0"/>
        <w:snapToGrid w:val="0"/>
        <w:spacing w:line="360" w:lineRule="auto"/>
        <w:rPr>
          <w:i/>
          <w:iCs/>
          <w:sz w:val="24"/>
        </w:rPr>
      </w:pPr>
    </w:p>
    <w:p w14:paraId="6E3AE8E6" w14:textId="77777777" w:rsidR="00F7539F" w:rsidRPr="00F7539F" w:rsidRDefault="00F7539F" w:rsidP="000A3488">
      <w:pPr>
        <w:pStyle w:val="Els-body-text"/>
        <w:widowControl w:val="0"/>
        <w:tabs>
          <w:tab w:val="left" w:pos="6096"/>
          <w:tab w:val="right" w:pos="9638"/>
        </w:tabs>
        <w:adjustRightInd w:val="0"/>
        <w:snapToGrid w:val="0"/>
        <w:spacing w:line="360" w:lineRule="auto"/>
      </w:pPr>
    </w:p>
    <w:p w14:paraId="20B879FD" w14:textId="77777777" w:rsidR="0055015E" w:rsidRDefault="0055015E" w:rsidP="0055015E">
      <w:pPr>
        <w:widowControl w:val="0"/>
        <w:adjustRightInd w:val="0"/>
        <w:snapToGrid w:val="0"/>
        <w:spacing w:after="0" w:line="360" w:lineRule="auto"/>
        <w:rPr>
          <w:lang w:val="en-US"/>
        </w:rPr>
      </w:pPr>
    </w:p>
    <w:p w14:paraId="602CA4F7" w14:textId="77777777" w:rsidR="0055015E" w:rsidRDefault="0055015E" w:rsidP="0055015E">
      <w:pPr>
        <w:widowControl w:val="0"/>
        <w:adjustRightInd w:val="0"/>
        <w:snapToGrid w:val="0"/>
        <w:spacing w:after="0" w:line="360" w:lineRule="auto"/>
        <w:rPr>
          <w:lang w:val="en-US"/>
        </w:rPr>
      </w:pPr>
    </w:p>
    <w:p w14:paraId="2BC19191" w14:textId="77777777" w:rsidR="0055015E" w:rsidRDefault="0055015E" w:rsidP="0055015E">
      <w:pPr>
        <w:widowControl w:val="0"/>
        <w:adjustRightInd w:val="0"/>
        <w:snapToGrid w:val="0"/>
        <w:spacing w:after="0" w:line="360" w:lineRule="auto"/>
        <w:rPr>
          <w:lang w:val="en-US"/>
        </w:rPr>
      </w:pPr>
    </w:p>
    <w:p w14:paraId="3BFA287D" w14:textId="77777777" w:rsidR="0055015E" w:rsidRPr="005442FD" w:rsidRDefault="0055015E" w:rsidP="0055015E">
      <w:pPr>
        <w:widowControl w:val="0"/>
        <w:adjustRightInd w:val="0"/>
        <w:snapToGrid w:val="0"/>
        <w:spacing w:after="0" w:line="360" w:lineRule="auto"/>
        <w:rPr>
          <w:b/>
          <w:lang w:val="en-US"/>
        </w:rPr>
      </w:pPr>
    </w:p>
    <w:p w14:paraId="06F021D3" w14:textId="77777777" w:rsidR="0055015E" w:rsidRDefault="0055015E" w:rsidP="00303A8E">
      <w:pPr>
        <w:pStyle w:val="Heading1"/>
        <w:keepNext w:val="0"/>
        <w:keepLines w:val="0"/>
        <w:pageBreakBefore/>
        <w:widowControl w:val="0"/>
        <w:adjustRightInd w:val="0"/>
        <w:snapToGrid w:val="0"/>
        <w:spacing w:before="0" w:line="360" w:lineRule="auto"/>
        <w:rPr>
          <w:lang w:val="en-US"/>
        </w:rPr>
      </w:pPr>
      <w:r>
        <w:rPr>
          <w:lang w:val="en-US"/>
        </w:rPr>
        <w:lastRenderedPageBreak/>
        <w:t>References</w:t>
      </w:r>
    </w:p>
    <w:p w14:paraId="082DA9FD" w14:textId="77777777" w:rsidR="007B2E02" w:rsidRPr="0018358C" w:rsidRDefault="007B2E02" w:rsidP="00303A8E">
      <w:pPr>
        <w:widowControl w:val="0"/>
        <w:adjustRightInd w:val="0"/>
        <w:snapToGrid w:val="0"/>
        <w:spacing w:after="0" w:line="360" w:lineRule="auto"/>
        <w:rPr>
          <w:rFonts w:cs="Times New Roman"/>
          <w:szCs w:val="24"/>
          <w:lang w:val="en-GB"/>
        </w:rPr>
      </w:pPr>
      <w:r>
        <w:rPr>
          <w:rFonts w:cs="Times New Roman"/>
          <w:szCs w:val="24"/>
          <w:lang w:val="en-US"/>
        </w:rPr>
        <w:t>Floudas, C. A., Lin, X., 2004.</w:t>
      </w:r>
      <w:r w:rsidRPr="00127218">
        <w:rPr>
          <w:rFonts w:cs="Times New Roman"/>
          <w:szCs w:val="24"/>
          <w:lang w:val="en-US"/>
        </w:rPr>
        <w:t xml:space="preserve"> Continuous-time versus discrete-time approaches for scheduling of chemical</w:t>
      </w:r>
      <w:r>
        <w:rPr>
          <w:rFonts w:cs="Times New Roman"/>
          <w:szCs w:val="24"/>
          <w:lang w:val="en-US"/>
        </w:rPr>
        <w:t xml:space="preserve"> processes: a review.</w:t>
      </w:r>
      <w:r w:rsidRPr="00127218">
        <w:rPr>
          <w:rFonts w:cs="Times New Roman"/>
          <w:szCs w:val="24"/>
          <w:lang w:val="en-US"/>
        </w:rPr>
        <w:t xml:space="preserve"> </w:t>
      </w:r>
      <w:r w:rsidRPr="0018358C">
        <w:rPr>
          <w:rFonts w:cs="Times New Roman"/>
          <w:szCs w:val="24"/>
          <w:lang w:val="en-US"/>
        </w:rPr>
        <w:t>Computers and Chemical engineering</w:t>
      </w:r>
      <w:r>
        <w:rPr>
          <w:rFonts w:cs="Times New Roman"/>
          <w:i/>
          <w:szCs w:val="24"/>
          <w:lang w:val="en-US"/>
        </w:rPr>
        <w:t>.</w:t>
      </w:r>
      <w:r w:rsidRPr="00127218">
        <w:rPr>
          <w:rFonts w:cs="Times New Roman"/>
          <w:i/>
          <w:szCs w:val="24"/>
          <w:lang w:val="en-US"/>
        </w:rPr>
        <w:t xml:space="preserve"> </w:t>
      </w:r>
      <w:r>
        <w:rPr>
          <w:rFonts w:cs="Times New Roman"/>
          <w:szCs w:val="24"/>
          <w:lang w:val="en-US"/>
        </w:rPr>
        <w:t xml:space="preserve">28(11). </w:t>
      </w:r>
      <w:r w:rsidRPr="00127218">
        <w:rPr>
          <w:rFonts w:cs="Times New Roman"/>
          <w:szCs w:val="24"/>
          <w:lang w:val="en-US"/>
        </w:rPr>
        <w:t>2109-2129</w:t>
      </w:r>
      <w:r>
        <w:rPr>
          <w:rFonts w:cs="Times New Roman"/>
          <w:szCs w:val="24"/>
          <w:lang w:val="en-US"/>
        </w:rPr>
        <w:t xml:space="preserve">. </w:t>
      </w:r>
      <w:hyperlink r:id="rId161" w:tgtFrame="_blank" w:tooltip="Persistent link using digital object identifier" w:history="1">
        <w:r w:rsidRPr="002F73B6">
          <w:rPr>
            <w:rStyle w:val="Hyperlink"/>
            <w:lang w:val="en-GB"/>
          </w:rPr>
          <w:t>https://doi.org/10.1016/j.compchemeng.2004.05.002</w:t>
        </w:r>
      </w:hyperlink>
      <w:r>
        <w:rPr>
          <w:lang w:val="en-GB"/>
        </w:rPr>
        <w:t>.</w:t>
      </w:r>
    </w:p>
    <w:p w14:paraId="5ADEFCB1" w14:textId="77777777" w:rsidR="007B2E02" w:rsidRDefault="007B2E02" w:rsidP="00303A8E">
      <w:pPr>
        <w:widowControl w:val="0"/>
        <w:adjustRightInd w:val="0"/>
        <w:snapToGrid w:val="0"/>
        <w:spacing w:after="0" w:line="360" w:lineRule="auto"/>
        <w:rPr>
          <w:lang w:val="en-GB"/>
        </w:rPr>
      </w:pPr>
      <w:r>
        <w:rPr>
          <w:rFonts w:cs="Times New Roman"/>
          <w:szCs w:val="24"/>
          <w:lang w:val="en-US"/>
        </w:rPr>
        <w:t xml:space="preserve">Harjunkoski, I., Maravelias, C. T., Bongers, P., Castro, P. M., Engell, S., Grossmann, I. E., Hooker, J., Méndez, C., Sand, G., Wassick, J., 2014. Scope for industrial application of production scheduling models and solution methods. </w:t>
      </w:r>
      <w:r w:rsidRPr="0018358C">
        <w:rPr>
          <w:rFonts w:cs="Times New Roman"/>
          <w:szCs w:val="24"/>
          <w:lang w:val="en-US"/>
        </w:rPr>
        <w:t>Computers and Chemical Engineering</w:t>
      </w:r>
      <w:r>
        <w:rPr>
          <w:rFonts w:cs="Times New Roman"/>
          <w:i/>
          <w:szCs w:val="24"/>
          <w:lang w:val="en-US"/>
        </w:rPr>
        <w:t xml:space="preserve">. </w:t>
      </w:r>
      <w:r>
        <w:rPr>
          <w:rFonts w:cs="Times New Roman"/>
          <w:szCs w:val="24"/>
          <w:lang w:val="en-US"/>
        </w:rPr>
        <w:t xml:space="preserve">62(5).  161-193. </w:t>
      </w:r>
      <w:hyperlink r:id="rId162" w:tgtFrame="_blank" w:tooltip="Persistent link using digital object identifier" w:history="1">
        <w:r w:rsidRPr="002F73B6">
          <w:rPr>
            <w:rStyle w:val="Hyperlink"/>
            <w:lang w:val="en-GB"/>
          </w:rPr>
          <w:t>https://doi.org/10.1016/j.compchemeng.2013.12.001</w:t>
        </w:r>
      </w:hyperlink>
      <w:r>
        <w:rPr>
          <w:lang w:val="en-GB"/>
        </w:rPr>
        <w:t>.</w:t>
      </w:r>
    </w:p>
    <w:p w14:paraId="3790EB77" w14:textId="77777777" w:rsidR="007B2E02" w:rsidRPr="005C408F" w:rsidRDefault="007B2E02" w:rsidP="00303A8E">
      <w:pPr>
        <w:widowControl w:val="0"/>
        <w:adjustRightInd w:val="0"/>
        <w:snapToGrid w:val="0"/>
        <w:spacing w:after="0" w:line="360" w:lineRule="auto"/>
        <w:rPr>
          <w:rFonts w:cs="Times New Roman"/>
          <w:szCs w:val="24"/>
          <w:lang w:val="en-GB"/>
        </w:rPr>
      </w:pPr>
      <w:r w:rsidRPr="005C408F">
        <w:rPr>
          <w:szCs w:val="24"/>
          <w:lang w:val="en-GB"/>
        </w:rPr>
        <w:t xml:space="preserve">Hui C, Gupta A, van der Meulen H A J. A novel MILP formulation for short-term scheduling of multi-stage multi-product batch plants with sequence-dependent constraints. </w:t>
      </w:r>
      <w:r w:rsidRPr="00BA7EEB">
        <w:rPr>
          <w:szCs w:val="24"/>
          <w:lang w:val="en-US"/>
        </w:rPr>
        <w:t>Computers &amp; Chemical Engineering, 2000, 24(12): 2705 – 2717</w:t>
      </w:r>
      <w:r>
        <w:rPr>
          <w:szCs w:val="24"/>
          <w:lang w:val="en-GB"/>
        </w:rPr>
        <w:t xml:space="preserve"> </w:t>
      </w:r>
      <w:hyperlink r:id="rId163" w:tgtFrame="_blank" w:tooltip="Persistent link using digital object identifier" w:history="1">
        <w:r w:rsidRPr="00BA7EEB">
          <w:rPr>
            <w:rStyle w:val="Hyperlink"/>
            <w:lang w:val="en-US"/>
          </w:rPr>
          <w:t>https://doi.org/10.1016/S0098-1354(00)00623-2</w:t>
        </w:r>
      </w:hyperlink>
    </w:p>
    <w:p w14:paraId="4DA613EA" w14:textId="77777777" w:rsidR="007B2E02" w:rsidRPr="00193CB3" w:rsidRDefault="007B2E02" w:rsidP="00303A8E">
      <w:pPr>
        <w:widowControl w:val="0"/>
        <w:adjustRightInd w:val="0"/>
        <w:snapToGrid w:val="0"/>
        <w:spacing w:after="0" w:line="360" w:lineRule="auto"/>
        <w:rPr>
          <w:rFonts w:cs="Times New Roman"/>
          <w:b/>
          <w:szCs w:val="24"/>
          <w:lang w:val="en-GB"/>
        </w:rPr>
      </w:pPr>
      <w:r>
        <w:rPr>
          <w:rFonts w:cs="Times New Roman"/>
          <w:szCs w:val="24"/>
          <w:lang w:val="en-GB"/>
        </w:rPr>
        <w:t>Ierapetritou, M., G. Floudas, C., 1998.</w:t>
      </w:r>
      <w:r w:rsidRPr="0031424B">
        <w:rPr>
          <w:rFonts w:cs="Times New Roman"/>
          <w:szCs w:val="24"/>
          <w:lang w:val="en-GB"/>
        </w:rPr>
        <w:t xml:space="preserve"> A. Effective continuous-time formulation for short-term scheduling. </w:t>
      </w:r>
      <w:r>
        <w:rPr>
          <w:rFonts w:cs="Times New Roman"/>
          <w:szCs w:val="24"/>
          <w:lang w:val="en-GB"/>
        </w:rPr>
        <w:t>1. Multipurpose batch processes.</w:t>
      </w:r>
      <w:r w:rsidRPr="0031424B">
        <w:rPr>
          <w:rFonts w:cs="Times New Roman"/>
          <w:szCs w:val="24"/>
          <w:lang w:val="en-GB"/>
        </w:rPr>
        <w:t xml:space="preserve"> </w:t>
      </w:r>
      <w:r w:rsidRPr="0018358C">
        <w:rPr>
          <w:rFonts w:cs="Times New Roman"/>
          <w:szCs w:val="24"/>
          <w:lang w:val="en-GB"/>
        </w:rPr>
        <w:t>Industrial &amp; Engineering Chemistry</w:t>
      </w:r>
      <w:r>
        <w:rPr>
          <w:rFonts w:cs="Times New Roman"/>
          <w:i/>
          <w:szCs w:val="24"/>
          <w:lang w:val="en-GB"/>
        </w:rPr>
        <w:t>.</w:t>
      </w:r>
      <w:r w:rsidRPr="0031424B">
        <w:rPr>
          <w:rFonts w:cs="Times New Roman"/>
          <w:i/>
          <w:szCs w:val="24"/>
          <w:lang w:val="en-GB"/>
        </w:rPr>
        <w:t xml:space="preserve"> </w:t>
      </w:r>
      <w:r>
        <w:rPr>
          <w:rFonts w:cs="Times New Roman"/>
          <w:szCs w:val="24"/>
          <w:lang w:val="en-GB"/>
        </w:rPr>
        <w:t xml:space="preserve">37(11). </w:t>
      </w:r>
      <w:r w:rsidRPr="0031424B">
        <w:rPr>
          <w:rFonts w:cs="Times New Roman"/>
          <w:szCs w:val="24"/>
          <w:lang w:val="en-GB"/>
        </w:rPr>
        <w:t>4341-4359</w:t>
      </w:r>
      <w:r>
        <w:rPr>
          <w:rFonts w:cs="Times New Roman"/>
          <w:szCs w:val="24"/>
          <w:lang w:val="en-GB"/>
        </w:rPr>
        <w:t xml:space="preserve">. </w:t>
      </w:r>
      <w:r w:rsidRPr="001B2335">
        <w:rPr>
          <w:color w:val="0000FF"/>
          <w:u w:val="single"/>
          <w:lang w:val="en-GB"/>
        </w:rPr>
        <w:t>https://doi.org/10.1021/ie970927g</w:t>
      </w:r>
      <w:r>
        <w:rPr>
          <w:lang w:val="en-GB"/>
        </w:rPr>
        <w:t>.</w:t>
      </w:r>
      <w:r>
        <w:rPr>
          <w:rFonts w:cs="Times New Roman"/>
          <w:szCs w:val="24"/>
          <w:lang w:val="en-GB"/>
        </w:rPr>
        <w:t xml:space="preserve"> </w:t>
      </w:r>
    </w:p>
    <w:p w14:paraId="7756D01F" w14:textId="77777777" w:rsidR="007B2E02" w:rsidRDefault="007B2E02" w:rsidP="00303A8E">
      <w:pPr>
        <w:widowControl w:val="0"/>
        <w:adjustRightInd w:val="0"/>
        <w:snapToGrid w:val="0"/>
        <w:spacing w:after="0" w:line="360" w:lineRule="auto"/>
        <w:rPr>
          <w:lang w:val="en-GB"/>
        </w:rPr>
      </w:pPr>
      <w:r>
        <w:rPr>
          <w:rFonts w:cs="Times New Roman"/>
          <w:szCs w:val="24"/>
          <w:lang w:val="en-US"/>
        </w:rPr>
        <w:t>Kondili, E., Pantelides, C. C., Sargent, R. W. H., 1993. A</w:t>
      </w:r>
      <w:r w:rsidRPr="00B236D3">
        <w:rPr>
          <w:rFonts w:cs="Times New Roman"/>
          <w:szCs w:val="24"/>
          <w:lang w:val="en-US"/>
        </w:rPr>
        <w:t xml:space="preserve"> general algorithm for short-term scheduling of batch operations-I MILP formulation</w:t>
      </w:r>
      <w:r>
        <w:rPr>
          <w:rFonts w:cs="Times New Roman"/>
          <w:szCs w:val="24"/>
          <w:lang w:val="en-US"/>
        </w:rPr>
        <w:t xml:space="preserve">. </w:t>
      </w:r>
      <w:r w:rsidRPr="0018358C">
        <w:rPr>
          <w:rFonts w:cs="Times New Roman"/>
          <w:szCs w:val="24"/>
          <w:lang w:val="en-US"/>
        </w:rPr>
        <w:t>Computers &amp; Chemical Engineering</w:t>
      </w:r>
      <w:r>
        <w:rPr>
          <w:rFonts w:cs="Times New Roman"/>
          <w:i/>
          <w:szCs w:val="24"/>
          <w:lang w:val="en-US"/>
        </w:rPr>
        <w:t xml:space="preserve">. </w:t>
      </w:r>
      <w:r>
        <w:rPr>
          <w:rFonts w:cs="Times New Roman"/>
          <w:szCs w:val="24"/>
          <w:lang w:val="en-US"/>
        </w:rPr>
        <w:t xml:space="preserve">17(2). 211-227. </w:t>
      </w:r>
      <w:hyperlink r:id="rId164" w:tgtFrame="_blank" w:tooltip="Persistent link using digital object identifier" w:history="1">
        <w:r w:rsidRPr="002F73B6">
          <w:rPr>
            <w:rStyle w:val="Hyperlink"/>
            <w:lang w:val="en-GB"/>
          </w:rPr>
          <w:t>https://doi.org/10.1016/0098-1354(93)80015-F</w:t>
        </w:r>
      </w:hyperlink>
      <w:r>
        <w:rPr>
          <w:lang w:val="en-GB"/>
        </w:rPr>
        <w:t>.</w:t>
      </w:r>
    </w:p>
    <w:p w14:paraId="587B267A" w14:textId="77777777" w:rsidR="007B2E02" w:rsidRPr="008353DB" w:rsidRDefault="007B2E02" w:rsidP="00303A8E">
      <w:pPr>
        <w:widowControl w:val="0"/>
        <w:adjustRightInd w:val="0"/>
        <w:snapToGrid w:val="0"/>
        <w:spacing w:after="0" w:line="360" w:lineRule="auto"/>
        <w:rPr>
          <w:rStyle w:val="Hyperlink"/>
          <w:lang w:val="en-GB"/>
        </w:rPr>
      </w:pPr>
      <w:r>
        <w:rPr>
          <w:lang w:val="en-GB"/>
        </w:rPr>
        <w:t xml:space="preserve">Kopanos G., Puigjaner L., 2019. Solving Large-Scale Production Scheduling and Planning in the Process industries, Springer, </w:t>
      </w:r>
      <w:r w:rsidRPr="008353DB">
        <w:rPr>
          <w:rStyle w:val="Hyperlink"/>
          <w:lang w:val="en-GB"/>
        </w:rPr>
        <w:t>https://doi.org/10.1007/978-3-030-01183-3</w:t>
      </w:r>
    </w:p>
    <w:p w14:paraId="078001D9" w14:textId="77777777" w:rsidR="007B2E02" w:rsidRPr="0018358C" w:rsidRDefault="007B2E02" w:rsidP="00303A8E">
      <w:pPr>
        <w:widowControl w:val="0"/>
        <w:adjustRightInd w:val="0"/>
        <w:snapToGrid w:val="0"/>
        <w:spacing w:after="0" w:line="360" w:lineRule="auto"/>
        <w:rPr>
          <w:rFonts w:eastAsia="Calibri" w:cs="Times New Roman"/>
          <w:lang w:val="en-GB"/>
        </w:rPr>
      </w:pPr>
      <w:r w:rsidRPr="00710DEA">
        <w:rPr>
          <w:rFonts w:eastAsia="Calibri" w:cs="Times New Roman"/>
          <w:lang w:val="en-US"/>
        </w:rPr>
        <w:t>Lagzi</w:t>
      </w:r>
      <w:r>
        <w:rPr>
          <w:rFonts w:eastAsia="Calibri" w:cs="Times New Roman"/>
          <w:lang w:val="en-US"/>
        </w:rPr>
        <w:t>,</w:t>
      </w:r>
      <w:r w:rsidRPr="00710DEA">
        <w:rPr>
          <w:rFonts w:eastAsia="Calibri" w:cs="Times New Roman"/>
          <w:lang w:val="en-US"/>
        </w:rPr>
        <w:t xml:space="preserve"> S., Fukasawa</w:t>
      </w:r>
      <w:r>
        <w:rPr>
          <w:rFonts w:eastAsia="Calibri" w:cs="Times New Roman"/>
          <w:lang w:val="en-US"/>
        </w:rPr>
        <w:t>,</w:t>
      </w:r>
      <w:r w:rsidRPr="00710DEA">
        <w:rPr>
          <w:rFonts w:eastAsia="Calibri" w:cs="Times New Roman"/>
          <w:lang w:val="en-US"/>
        </w:rPr>
        <w:t xml:space="preserve"> R., Ricardez-Sandoval</w:t>
      </w:r>
      <w:r>
        <w:rPr>
          <w:rFonts w:eastAsia="Calibri" w:cs="Times New Roman"/>
          <w:lang w:val="en-US"/>
        </w:rPr>
        <w:t>,</w:t>
      </w:r>
      <w:r w:rsidRPr="00710DEA">
        <w:rPr>
          <w:rFonts w:eastAsia="Calibri" w:cs="Times New Roman"/>
          <w:lang w:val="en-US"/>
        </w:rPr>
        <w:t xml:space="preserve"> L.</w:t>
      </w:r>
      <w:r>
        <w:rPr>
          <w:rFonts w:eastAsia="Calibri" w:cs="Times New Roman"/>
          <w:lang w:val="en-US"/>
        </w:rPr>
        <w:t>,</w:t>
      </w:r>
      <w:r w:rsidRPr="00710DEA">
        <w:rPr>
          <w:rFonts w:eastAsia="Calibri" w:cs="Times New Roman"/>
          <w:lang w:val="en-US"/>
        </w:rPr>
        <w:t xml:space="preserve"> 2017</w:t>
      </w:r>
      <w:r>
        <w:rPr>
          <w:rFonts w:eastAsia="Calibri" w:cs="Times New Roman"/>
          <w:lang w:val="en-US"/>
        </w:rPr>
        <w:t xml:space="preserve">a. </w:t>
      </w:r>
      <w:r w:rsidRPr="00710DEA">
        <w:rPr>
          <w:rFonts w:eastAsia="Calibri" w:cs="Times New Roman"/>
          <w:lang w:val="en-US"/>
        </w:rPr>
        <w:t>A multitasking continuous time formulation for short-term scheduling of operations in multipurpose plants</w:t>
      </w:r>
      <w:r>
        <w:rPr>
          <w:rFonts w:eastAsia="Calibri" w:cs="Times New Roman"/>
          <w:lang w:val="en-US"/>
        </w:rPr>
        <w:t>.</w:t>
      </w:r>
      <w:r w:rsidRPr="00710DEA">
        <w:rPr>
          <w:rFonts w:eastAsia="Calibri" w:cs="Times New Roman"/>
          <w:lang w:val="en-US"/>
        </w:rPr>
        <w:t xml:space="preserve"> </w:t>
      </w:r>
      <w:r w:rsidRPr="0018358C">
        <w:rPr>
          <w:rFonts w:eastAsia="Calibri" w:cs="Times New Roman"/>
          <w:lang w:val="en-US"/>
        </w:rPr>
        <w:t>Computers &amp; Chemical Engineering</w:t>
      </w:r>
      <w:r>
        <w:rPr>
          <w:rFonts w:eastAsia="Calibri" w:cs="Times New Roman"/>
          <w:i/>
          <w:lang w:val="en-US"/>
        </w:rPr>
        <w:t>.</w:t>
      </w:r>
      <w:r w:rsidRPr="00710DEA">
        <w:rPr>
          <w:rFonts w:eastAsia="Calibri" w:cs="Times New Roman"/>
          <w:lang w:val="en-US"/>
        </w:rPr>
        <w:t>97</w:t>
      </w:r>
      <w:r>
        <w:rPr>
          <w:rFonts w:eastAsia="Calibri" w:cs="Times New Roman"/>
          <w:lang w:val="en-US"/>
        </w:rPr>
        <w:t xml:space="preserve">. </w:t>
      </w:r>
      <w:r w:rsidRPr="00710DEA">
        <w:rPr>
          <w:rFonts w:eastAsia="Calibri" w:cs="Times New Roman"/>
          <w:lang w:val="en-US"/>
        </w:rPr>
        <w:t>135-146</w:t>
      </w:r>
      <w:r>
        <w:rPr>
          <w:rFonts w:eastAsia="Calibri" w:cs="Times New Roman"/>
          <w:lang w:val="en-US"/>
        </w:rPr>
        <w:t xml:space="preserve">. </w:t>
      </w:r>
      <w:hyperlink r:id="rId165" w:tgtFrame="_blank" w:tooltip="Persistent link using digital object identifier" w:history="1">
        <w:r w:rsidRPr="002F73B6">
          <w:rPr>
            <w:rStyle w:val="Hyperlink"/>
            <w:lang w:val="en-GB"/>
          </w:rPr>
          <w:t>https://doi.org/10.1016/j.compchemeng.2016.11.012</w:t>
        </w:r>
      </w:hyperlink>
      <w:r>
        <w:rPr>
          <w:lang w:val="en-GB"/>
        </w:rPr>
        <w:t>.</w:t>
      </w:r>
    </w:p>
    <w:p w14:paraId="54D3880B" w14:textId="03786F4C" w:rsidR="007B2E02" w:rsidRDefault="007B2E02" w:rsidP="00303A8E">
      <w:pPr>
        <w:widowControl w:val="0"/>
        <w:adjustRightInd w:val="0"/>
        <w:snapToGrid w:val="0"/>
        <w:spacing w:after="0" w:line="360" w:lineRule="auto"/>
        <w:rPr>
          <w:rFonts w:eastAsia="Calibri" w:cs="Times New Roman"/>
          <w:lang w:val="en-US"/>
        </w:rPr>
      </w:pPr>
      <w:r>
        <w:rPr>
          <w:rFonts w:eastAsia="Calibri" w:cs="Times New Roman"/>
          <w:lang w:val="en-US"/>
        </w:rPr>
        <w:t>Lagzi, S., Lee, D. Y., Fukasawa, R., R</w:t>
      </w:r>
      <w:r w:rsidR="0044648B">
        <w:rPr>
          <w:rFonts w:eastAsia="Calibri" w:cs="Times New Roman"/>
          <w:lang w:val="en-US"/>
        </w:rPr>
        <w:t>i</w:t>
      </w:r>
      <w:r>
        <w:rPr>
          <w:rFonts w:eastAsia="Calibri" w:cs="Times New Roman"/>
          <w:lang w:val="en-US"/>
        </w:rPr>
        <w:t xml:space="preserve">cardez-Sandoval, L., 2017b. A computational study of continuous and discrete time formulations for a class of short-term scheduling problems for multipurpose plants. </w:t>
      </w:r>
      <w:r w:rsidRPr="0018358C">
        <w:rPr>
          <w:rFonts w:eastAsia="Calibri" w:cs="Times New Roman"/>
          <w:lang w:val="en-US"/>
        </w:rPr>
        <w:t>Industrial and Engineering Chemistry Research</w:t>
      </w:r>
      <w:r>
        <w:rPr>
          <w:rFonts w:eastAsia="Calibri" w:cs="Times New Roman"/>
          <w:lang w:val="en-US"/>
        </w:rPr>
        <w:t>. 56(31). 8940-8953.</w:t>
      </w:r>
      <w:r w:rsidRPr="0018358C">
        <w:rPr>
          <w:lang w:val="en-GB"/>
        </w:rPr>
        <w:t xml:space="preserve"> </w:t>
      </w:r>
      <w:r w:rsidRPr="001B2335">
        <w:rPr>
          <w:rFonts w:eastAsia="Calibri" w:cs="Times New Roman"/>
          <w:color w:val="0000FF"/>
          <w:u w:val="single"/>
          <w:lang w:val="en-US"/>
        </w:rPr>
        <w:t>https://doi.org/</w:t>
      </w:r>
      <w:r w:rsidRPr="001B2335">
        <w:rPr>
          <w:color w:val="0000FF"/>
          <w:u w:val="single"/>
          <w:lang w:val="en-GB"/>
        </w:rPr>
        <w:t xml:space="preserve"> 10.1021/acs.iecr.7b01718</w:t>
      </w:r>
      <w:r>
        <w:rPr>
          <w:lang w:val="en-GB"/>
        </w:rPr>
        <w:t>.</w:t>
      </w:r>
      <w:r>
        <w:rPr>
          <w:rFonts w:eastAsia="Calibri" w:cs="Times New Roman"/>
          <w:lang w:val="en-US"/>
        </w:rPr>
        <w:t xml:space="preserve"> </w:t>
      </w:r>
    </w:p>
    <w:p w14:paraId="26EDEC5F" w14:textId="190AC8EA" w:rsidR="005E6F46" w:rsidRDefault="005E6F46" w:rsidP="00303A8E">
      <w:pPr>
        <w:widowControl w:val="0"/>
        <w:adjustRightInd w:val="0"/>
        <w:snapToGrid w:val="0"/>
        <w:spacing w:after="0" w:line="360" w:lineRule="auto"/>
        <w:rPr>
          <w:rFonts w:eastAsia="Calibri" w:cs="Times New Roman"/>
          <w:i/>
          <w:lang w:val="en-US"/>
        </w:rPr>
      </w:pPr>
      <w:r>
        <w:rPr>
          <w:rFonts w:eastAsia="Calibri" w:cs="Times New Roman"/>
          <w:lang w:val="en-US"/>
        </w:rPr>
        <w:t xml:space="preserve">Lee, S. Y., Fukasawa, R., Ricardez-Sandoval, L., 2019. Bi-objective short-term scheduling in a rolling horizon framework: a priori approaches with alternative operational objectives. Computers and Operations research. 111.141-154 </w:t>
      </w:r>
      <w:hyperlink r:id="rId166" w:tooltip="Persistent link using digital object identifier" w:history="1">
        <w:r w:rsidRPr="00A96786">
          <w:rPr>
            <w:rStyle w:val="Hyperlink"/>
            <w:lang w:val="en-US"/>
          </w:rPr>
          <w:t>https://doi.org/10.1016/j.cor.2019.06.006</w:t>
        </w:r>
      </w:hyperlink>
    </w:p>
    <w:p w14:paraId="52170043" w14:textId="77777777" w:rsidR="007B2E02" w:rsidRPr="005C408F" w:rsidRDefault="007B2E02" w:rsidP="00303A8E">
      <w:pPr>
        <w:widowControl w:val="0"/>
        <w:adjustRightInd w:val="0"/>
        <w:snapToGrid w:val="0"/>
        <w:spacing w:after="0" w:line="360" w:lineRule="auto"/>
        <w:rPr>
          <w:szCs w:val="24"/>
          <w:lang w:val="en-GB"/>
        </w:rPr>
      </w:pPr>
      <w:r w:rsidRPr="005C408F">
        <w:rPr>
          <w:szCs w:val="24"/>
          <w:lang w:val="en-GB"/>
        </w:rPr>
        <w:t>Li J</w:t>
      </w:r>
      <w:r>
        <w:rPr>
          <w:szCs w:val="24"/>
          <w:lang w:val="en-GB"/>
        </w:rPr>
        <w:t>.</w:t>
      </w:r>
      <w:r w:rsidRPr="005C408F">
        <w:rPr>
          <w:szCs w:val="24"/>
          <w:lang w:val="en-GB"/>
        </w:rPr>
        <w:t>, Karimi I</w:t>
      </w:r>
      <w:r>
        <w:rPr>
          <w:szCs w:val="24"/>
          <w:lang w:val="en-GB"/>
        </w:rPr>
        <w:t>.</w:t>
      </w:r>
      <w:r w:rsidRPr="005C408F">
        <w:rPr>
          <w:szCs w:val="24"/>
          <w:lang w:val="en-GB"/>
        </w:rPr>
        <w:t xml:space="preserve"> A.</w:t>
      </w:r>
      <w:r>
        <w:rPr>
          <w:szCs w:val="24"/>
          <w:lang w:val="en-GB"/>
        </w:rPr>
        <w:t>, 2011.</w:t>
      </w:r>
      <w:r w:rsidRPr="005C408F">
        <w:rPr>
          <w:szCs w:val="24"/>
          <w:lang w:val="en-GB"/>
        </w:rPr>
        <w:t xml:space="preserve"> Scheduling</w:t>
      </w:r>
      <w:r w:rsidRPr="005C408F">
        <w:rPr>
          <w:rFonts w:ascii="Helvetica" w:hAnsi="Helvetica"/>
          <w:color w:val="000000"/>
          <w:kern w:val="36"/>
          <w:szCs w:val="24"/>
          <w:lang w:val="en-GB" w:eastAsia="el-GR"/>
        </w:rPr>
        <w:t xml:space="preserve"> </w:t>
      </w:r>
      <w:r w:rsidRPr="005C408F">
        <w:rPr>
          <w:szCs w:val="24"/>
          <w:lang w:val="en-GB"/>
        </w:rPr>
        <w:t xml:space="preserve">gasoline blending operations from recipe determination to shipping using unit slots. </w:t>
      </w:r>
      <w:bookmarkStart w:id="11" w:name="OLE_LINK33"/>
      <w:r w:rsidRPr="005C408F">
        <w:rPr>
          <w:szCs w:val="24"/>
          <w:lang w:val="en-GB"/>
        </w:rPr>
        <w:t>Industrial &amp; Engineering Chemistry Research</w:t>
      </w:r>
      <w:bookmarkEnd w:id="11"/>
      <w:r w:rsidRPr="005C408F">
        <w:rPr>
          <w:szCs w:val="24"/>
          <w:lang w:val="en-GB"/>
        </w:rPr>
        <w:t xml:space="preserve">, </w:t>
      </w:r>
      <w:r>
        <w:rPr>
          <w:szCs w:val="24"/>
          <w:lang w:val="en-GB"/>
        </w:rPr>
        <w:t>50(15).</w:t>
      </w:r>
      <w:r w:rsidRPr="005C408F">
        <w:rPr>
          <w:szCs w:val="24"/>
          <w:lang w:val="en-GB"/>
        </w:rPr>
        <w:t xml:space="preserve"> 9156-9174</w:t>
      </w:r>
      <w:r>
        <w:rPr>
          <w:szCs w:val="24"/>
          <w:lang w:val="en-GB"/>
        </w:rPr>
        <w:t xml:space="preserve"> </w:t>
      </w:r>
      <w:hyperlink r:id="rId167" w:tooltip="DOI URL" w:history="1">
        <w:r w:rsidRPr="00BA7EEB">
          <w:rPr>
            <w:rStyle w:val="Hyperlink"/>
            <w:lang w:val="en-US"/>
          </w:rPr>
          <w:t>https://doi.org/10.1021/ie102321b</w:t>
        </w:r>
      </w:hyperlink>
    </w:p>
    <w:p w14:paraId="5771E441" w14:textId="77777777" w:rsidR="007B2E02" w:rsidRPr="00CE33BD" w:rsidRDefault="007B2E02" w:rsidP="00303A8E">
      <w:pPr>
        <w:spacing w:after="0" w:line="360" w:lineRule="auto"/>
        <w:rPr>
          <w:lang w:val="en-GB"/>
        </w:rPr>
      </w:pPr>
      <w:r w:rsidRPr="00CE33BD">
        <w:rPr>
          <w:szCs w:val="24"/>
          <w:lang w:val="en-GB"/>
        </w:rPr>
        <w:t>Li J</w:t>
      </w:r>
      <w:r>
        <w:rPr>
          <w:szCs w:val="24"/>
          <w:lang w:val="en-GB"/>
        </w:rPr>
        <w:t>.</w:t>
      </w:r>
      <w:r w:rsidRPr="00CE33BD">
        <w:rPr>
          <w:szCs w:val="24"/>
          <w:lang w:val="en-GB"/>
        </w:rPr>
        <w:t>, Xiao X</w:t>
      </w:r>
      <w:r>
        <w:rPr>
          <w:szCs w:val="24"/>
          <w:lang w:val="en-GB"/>
        </w:rPr>
        <w:t>.</w:t>
      </w:r>
      <w:r w:rsidRPr="00CE33BD">
        <w:rPr>
          <w:szCs w:val="24"/>
          <w:lang w:val="en-GB"/>
        </w:rPr>
        <w:t>, Floudas C</w:t>
      </w:r>
      <w:r>
        <w:rPr>
          <w:szCs w:val="24"/>
          <w:lang w:val="en-GB"/>
        </w:rPr>
        <w:t>.</w:t>
      </w:r>
      <w:r w:rsidRPr="00CE33BD">
        <w:rPr>
          <w:szCs w:val="24"/>
          <w:lang w:val="en-GB"/>
        </w:rPr>
        <w:t xml:space="preserve"> A.</w:t>
      </w:r>
      <w:r>
        <w:rPr>
          <w:szCs w:val="24"/>
          <w:lang w:val="en-GB"/>
        </w:rPr>
        <w:t>, 2016.</w:t>
      </w:r>
      <w:r w:rsidRPr="00CE33BD">
        <w:rPr>
          <w:szCs w:val="24"/>
          <w:lang w:val="en-GB"/>
        </w:rPr>
        <w:t xml:space="preserve"> Integrated gasoline blending and order delivery operations: part I. short-term scheduling and global optimization for single and multi-period operations. AIChE Journal, </w:t>
      </w:r>
      <w:r>
        <w:rPr>
          <w:szCs w:val="24"/>
          <w:lang w:val="en-GB"/>
        </w:rPr>
        <w:t>62(6).</w:t>
      </w:r>
      <w:r w:rsidRPr="00CE33BD">
        <w:rPr>
          <w:szCs w:val="24"/>
          <w:lang w:val="en-GB"/>
        </w:rPr>
        <w:t xml:space="preserve"> 2043-2070</w:t>
      </w:r>
      <w:r>
        <w:rPr>
          <w:szCs w:val="24"/>
          <w:lang w:val="en-GB"/>
        </w:rPr>
        <w:t xml:space="preserve"> </w:t>
      </w:r>
      <w:hyperlink r:id="rId168" w:history="1">
        <w:r w:rsidRPr="00CE33BD">
          <w:rPr>
            <w:rStyle w:val="Hyperlink"/>
            <w:lang w:val="en-GB"/>
          </w:rPr>
          <w:t>https://doi.org/10.1002/aic.15168</w:t>
        </w:r>
      </w:hyperlink>
    </w:p>
    <w:p w14:paraId="474E6A41" w14:textId="77777777" w:rsidR="007B2E02" w:rsidRDefault="007B2E02" w:rsidP="00303A8E">
      <w:pPr>
        <w:widowControl w:val="0"/>
        <w:adjustRightInd w:val="0"/>
        <w:snapToGrid w:val="0"/>
        <w:spacing w:after="0" w:line="360" w:lineRule="auto"/>
        <w:rPr>
          <w:lang w:val="en-GB"/>
        </w:rPr>
      </w:pPr>
      <w:r>
        <w:rPr>
          <w:rFonts w:eastAsia="Calibri" w:cs="Times New Roman"/>
          <w:szCs w:val="24"/>
          <w:lang w:val="en-US"/>
        </w:rPr>
        <w:lastRenderedPageBreak/>
        <w:t>Li, J., Floudas, C.A., 2010.</w:t>
      </w:r>
      <w:r w:rsidRPr="00E21BC2">
        <w:rPr>
          <w:rFonts w:eastAsia="Calibri" w:cs="Times New Roman"/>
          <w:szCs w:val="24"/>
          <w:lang w:val="en-US"/>
        </w:rPr>
        <w:t xml:space="preserve"> Optimal Event Point Determination for Short-Term Scheduling of Multipurpose Batch Plants via Unit-Specific Event-Based Continuous-Time Approaches, </w:t>
      </w:r>
      <w:r w:rsidRPr="0018358C">
        <w:rPr>
          <w:rFonts w:eastAsia="Calibri" w:cs="Times New Roman"/>
          <w:szCs w:val="24"/>
          <w:lang w:val="en-US"/>
        </w:rPr>
        <w:t>Industrial &amp; Engineering Chemistry Reshearch</w:t>
      </w:r>
      <w:r>
        <w:rPr>
          <w:rFonts w:eastAsia="Calibri" w:cs="Times New Roman"/>
          <w:szCs w:val="24"/>
          <w:lang w:val="en-US"/>
        </w:rPr>
        <w:t>.</w:t>
      </w:r>
      <w:r w:rsidRPr="00E21BC2">
        <w:rPr>
          <w:rFonts w:eastAsia="Calibri" w:cs="Times New Roman"/>
          <w:szCs w:val="24"/>
          <w:lang w:val="en-US"/>
        </w:rPr>
        <w:t xml:space="preserve"> </w:t>
      </w:r>
      <w:r>
        <w:rPr>
          <w:rFonts w:eastAsia="Calibri" w:cs="Times New Roman"/>
          <w:szCs w:val="24"/>
          <w:lang w:val="en-US"/>
        </w:rPr>
        <w:t xml:space="preserve">49(16). </w:t>
      </w:r>
      <w:r w:rsidRPr="00E21BC2">
        <w:rPr>
          <w:rFonts w:eastAsia="Calibri" w:cs="Times New Roman"/>
          <w:szCs w:val="24"/>
          <w:lang w:val="en-US"/>
        </w:rPr>
        <w:t>7446-7469</w:t>
      </w:r>
      <w:r>
        <w:rPr>
          <w:rFonts w:eastAsia="Calibri" w:cs="Times New Roman"/>
          <w:szCs w:val="24"/>
          <w:lang w:val="en-US"/>
        </w:rPr>
        <w:t xml:space="preserve">. </w:t>
      </w:r>
      <w:hyperlink r:id="rId169" w:history="1">
        <w:r w:rsidRPr="00E659EE">
          <w:rPr>
            <w:rStyle w:val="Hyperlink"/>
            <w:rFonts w:cs="Times New Roman"/>
            <w:szCs w:val="24"/>
            <w:lang w:val="en-US"/>
          </w:rPr>
          <w:t>https://doi.org/</w:t>
        </w:r>
        <w:r w:rsidRPr="00E659EE">
          <w:rPr>
            <w:rStyle w:val="Hyperlink"/>
            <w:lang w:val="en-GB"/>
          </w:rPr>
          <w:t>10.1021/ie901842k</w:t>
        </w:r>
      </w:hyperlink>
      <w:r>
        <w:rPr>
          <w:lang w:val="en-GB"/>
        </w:rPr>
        <w:t>.</w:t>
      </w:r>
    </w:p>
    <w:p w14:paraId="264F14E2" w14:textId="77777777" w:rsidR="007B2E02" w:rsidRDefault="007B2E02" w:rsidP="00303A8E">
      <w:pPr>
        <w:widowControl w:val="0"/>
        <w:adjustRightInd w:val="0"/>
        <w:snapToGrid w:val="0"/>
        <w:spacing w:after="0" w:line="360" w:lineRule="auto"/>
        <w:rPr>
          <w:lang w:val="en-GB"/>
        </w:rPr>
      </w:pPr>
      <w:r w:rsidRPr="001D3F6A">
        <w:rPr>
          <w:rFonts w:eastAsia="Calibri" w:cs="Times New Roman"/>
          <w:szCs w:val="24"/>
          <w:lang w:val="en-US"/>
        </w:rPr>
        <w:t>Li</w:t>
      </w:r>
      <w:r>
        <w:rPr>
          <w:rFonts w:eastAsia="Calibri" w:cs="Times New Roman"/>
          <w:szCs w:val="24"/>
          <w:lang w:val="en-US"/>
        </w:rPr>
        <w:t>,</w:t>
      </w:r>
      <w:r w:rsidRPr="001D3F6A">
        <w:rPr>
          <w:rFonts w:eastAsia="Calibri" w:cs="Times New Roman"/>
          <w:szCs w:val="24"/>
          <w:lang w:val="en-US"/>
        </w:rPr>
        <w:t xml:space="preserve"> J., </w:t>
      </w:r>
      <w:r w:rsidRPr="000D2D17">
        <w:rPr>
          <w:lang w:val="en-US"/>
        </w:rPr>
        <w:t>Sursarla</w:t>
      </w:r>
      <w:r>
        <w:rPr>
          <w:rFonts w:eastAsia="Calibri" w:cs="Times New Roman"/>
          <w:szCs w:val="24"/>
          <w:lang w:val="en-US"/>
        </w:rPr>
        <w:t>,</w:t>
      </w:r>
      <w:r w:rsidRPr="001D3F6A">
        <w:rPr>
          <w:rFonts w:eastAsia="Calibri" w:cs="Times New Roman"/>
          <w:szCs w:val="24"/>
          <w:lang w:val="en-US"/>
        </w:rPr>
        <w:t xml:space="preserve"> N., Karimi</w:t>
      </w:r>
      <w:r>
        <w:rPr>
          <w:rFonts w:eastAsia="Calibri" w:cs="Times New Roman"/>
          <w:szCs w:val="24"/>
          <w:lang w:val="en-US"/>
        </w:rPr>
        <w:t>,</w:t>
      </w:r>
      <w:r w:rsidRPr="001D3F6A">
        <w:rPr>
          <w:rFonts w:eastAsia="Calibri" w:cs="Times New Roman"/>
          <w:szCs w:val="24"/>
          <w:lang w:val="en-US"/>
        </w:rPr>
        <w:t xml:space="preserve"> I. A., Shaik</w:t>
      </w:r>
      <w:r>
        <w:rPr>
          <w:rFonts w:eastAsia="Calibri" w:cs="Times New Roman"/>
          <w:szCs w:val="24"/>
          <w:lang w:val="en-US"/>
        </w:rPr>
        <w:t>,</w:t>
      </w:r>
      <w:r w:rsidRPr="001D3F6A">
        <w:rPr>
          <w:rFonts w:eastAsia="Calibri" w:cs="Times New Roman"/>
          <w:szCs w:val="24"/>
          <w:lang w:val="en-US"/>
        </w:rPr>
        <w:t xml:space="preserve"> M. A., Floudas</w:t>
      </w:r>
      <w:r>
        <w:rPr>
          <w:rFonts w:eastAsia="Calibri" w:cs="Times New Roman"/>
          <w:szCs w:val="24"/>
          <w:lang w:val="en-US"/>
        </w:rPr>
        <w:t>,</w:t>
      </w:r>
      <w:r w:rsidRPr="001D3F6A">
        <w:rPr>
          <w:rFonts w:eastAsia="Calibri" w:cs="Times New Roman"/>
          <w:szCs w:val="24"/>
          <w:lang w:val="en-US"/>
        </w:rPr>
        <w:t xml:space="preserve"> C. A.</w:t>
      </w:r>
      <w:r>
        <w:rPr>
          <w:rFonts w:eastAsia="Calibri" w:cs="Times New Roman"/>
          <w:szCs w:val="24"/>
          <w:lang w:val="en-US"/>
        </w:rPr>
        <w:t>,</w:t>
      </w:r>
      <w:r w:rsidRPr="001D3F6A">
        <w:rPr>
          <w:rFonts w:eastAsia="Calibri" w:cs="Times New Roman"/>
          <w:szCs w:val="24"/>
          <w:lang w:val="en-US"/>
        </w:rPr>
        <w:t xml:space="preserve"> 2010. An Analysis of Some Unit-Specific Event-Based Models for the Short-Term Scheduling of Noncontinuous Processes</w:t>
      </w:r>
      <w:r>
        <w:rPr>
          <w:rFonts w:eastAsia="Calibri" w:cs="Times New Roman"/>
          <w:szCs w:val="24"/>
          <w:lang w:val="en-US"/>
        </w:rPr>
        <w:t>.</w:t>
      </w:r>
      <w:r w:rsidRPr="001D3F6A">
        <w:rPr>
          <w:rFonts w:eastAsia="Calibri" w:cs="Times New Roman"/>
          <w:szCs w:val="24"/>
          <w:lang w:val="en-US"/>
        </w:rPr>
        <w:t xml:space="preserve"> </w:t>
      </w:r>
      <w:r w:rsidRPr="0018358C">
        <w:rPr>
          <w:rFonts w:eastAsia="Calibri" w:cs="Times New Roman"/>
          <w:szCs w:val="24"/>
          <w:lang w:val="en-US"/>
        </w:rPr>
        <w:t>Industrial and Engineering Chemistry Research</w:t>
      </w:r>
      <w:r>
        <w:rPr>
          <w:rFonts w:eastAsia="Calibri" w:cs="Times New Roman"/>
          <w:i/>
          <w:szCs w:val="24"/>
          <w:lang w:val="en-US"/>
        </w:rPr>
        <w:t>.</w:t>
      </w:r>
      <w:r w:rsidRPr="001D3F6A">
        <w:rPr>
          <w:rFonts w:eastAsia="Calibri" w:cs="Times New Roman"/>
          <w:i/>
          <w:szCs w:val="24"/>
          <w:lang w:val="en-US"/>
        </w:rPr>
        <w:t xml:space="preserve"> </w:t>
      </w:r>
      <w:r w:rsidRPr="001D3F6A">
        <w:rPr>
          <w:rFonts w:eastAsia="Calibri" w:cs="Times New Roman"/>
          <w:szCs w:val="24"/>
          <w:lang w:val="en-US"/>
        </w:rPr>
        <w:t>49(2)</w:t>
      </w:r>
      <w:r>
        <w:rPr>
          <w:rFonts w:eastAsia="Calibri" w:cs="Times New Roman"/>
          <w:szCs w:val="24"/>
          <w:lang w:val="en-US"/>
        </w:rPr>
        <w:t>.</w:t>
      </w:r>
      <w:r w:rsidRPr="001D3F6A">
        <w:rPr>
          <w:rFonts w:eastAsia="Calibri" w:cs="Times New Roman"/>
          <w:szCs w:val="24"/>
          <w:lang w:val="en-US"/>
        </w:rPr>
        <w:t xml:space="preserve">  633-647</w:t>
      </w:r>
      <w:r>
        <w:rPr>
          <w:rFonts w:eastAsia="Calibri" w:cs="Times New Roman"/>
          <w:szCs w:val="24"/>
          <w:lang w:val="en-US"/>
        </w:rPr>
        <w:t xml:space="preserve">. </w:t>
      </w:r>
      <w:r w:rsidRPr="001B2335">
        <w:rPr>
          <w:rFonts w:cs="Times New Roman"/>
          <w:color w:val="0000FF"/>
          <w:szCs w:val="24"/>
          <w:u w:val="single"/>
          <w:lang w:val="en-US"/>
        </w:rPr>
        <w:t>https://doi.org/</w:t>
      </w:r>
      <w:r w:rsidRPr="001B2335">
        <w:rPr>
          <w:color w:val="0000FF"/>
          <w:u w:val="single"/>
          <w:lang w:val="en-GB"/>
        </w:rPr>
        <w:t xml:space="preserve"> 10.1021/ie801879n</w:t>
      </w:r>
      <w:r>
        <w:rPr>
          <w:lang w:val="en-GB"/>
        </w:rPr>
        <w:t>.</w:t>
      </w:r>
    </w:p>
    <w:p w14:paraId="42E0F0B4" w14:textId="77777777" w:rsidR="007B2E02" w:rsidRPr="00CE1E3B" w:rsidRDefault="007B2E02" w:rsidP="00303A8E">
      <w:pPr>
        <w:pStyle w:val="hreference"/>
        <w:spacing w:before="0" w:line="360" w:lineRule="auto"/>
        <w:jc w:val="both"/>
        <w:rPr>
          <w:rFonts w:eastAsia="Calibri"/>
          <w:sz w:val="24"/>
          <w:szCs w:val="24"/>
        </w:rPr>
      </w:pPr>
      <w:r w:rsidRPr="00CE1E3B">
        <w:rPr>
          <w:rFonts w:eastAsia="Calibri"/>
          <w:sz w:val="24"/>
          <w:szCs w:val="24"/>
        </w:rPr>
        <w:t>Maravelias C. T., Grossmann I. E., 2003. New general continuous-time state-task network formulation for short-term scheduling of multipurpose batch plants. Industrial &amp; Engineering Chemistry Research, 42(13)</w:t>
      </w:r>
      <w:r>
        <w:rPr>
          <w:rFonts w:eastAsia="Calibri"/>
          <w:sz w:val="24"/>
          <w:szCs w:val="24"/>
        </w:rPr>
        <w:t>.</w:t>
      </w:r>
      <w:r w:rsidRPr="00CE1E3B">
        <w:rPr>
          <w:rFonts w:eastAsia="Calibri"/>
          <w:sz w:val="24"/>
          <w:szCs w:val="24"/>
        </w:rPr>
        <w:t xml:space="preserve"> 3056-3074 </w:t>
      </w:r>
      <w:r w:rsidRPr="00CE1E3B">
        <w:rPr>
          <w:rStyle w:val="Hyperlink"/>
          <w:rFonts w:cstheme="minorBidi"/>
          <w:sz w:val="24"/>
          <w:szCs w:val="24"/>
          <w:lang w:val="en-GB"/>
        </w:rPr>
        <w:t>https://doi.org/10.1021/ie020923y</w:t>
      </w:r>
    </w:p>
    <w:p w14:paraId="4A7EF19F" w14:textId="77777777" w:rsidR="007B2E02" w:rsidRDefault="007B2E02" w:rsidP="00303A8E">
      <w:pPr>
        <w:widowControl w:val="0"/>
        <w:adjustRightInd w:val="0"/>
        <w:snapToGrid w:val="0"/>
        <w:spacing w:after="0" w:line="360" w:lineRule="auto"/>
        <w:rPr>
          <w:lang w:val="en-GB"/>
        </w:rPr>
      </w:pPr>
      <w:r>
        <w:rPr>
          <w:rFonts w:eastAsia="Calibri" w:cs="Times New Roman"/>
          <w:szCs w:val="24"/>
          <w:lang w:val="en-US"/>
        </w:rPr>
        <w:t xml:space="preserve">Maravelias, C. T., 2012. General framework and modeling approach classification for chemical production scheduling. </w:t>
      </w:r>
      <w:r w:rsidRPr="0018358C">
        <w:rPr>
          <w:rFonts w:eastAsia="Calibri" w:cs="Times New Roman"/>
          <w:szCs w:val="24"/>
          <w:lang w:val="en-US"/>
        </w:rPr>
        <w:t>AIChE journal</w:t>
      </w:r>
      <w:r>
        <w:rPr>
          <w:rFonts w:eastAsia="Calibri" w:cs="Times New Roman"/>
          <w:i/>
          <w:szCs w:val="24"/>
          <w:lang w:val="en-US"/>
        </w:rPr>
        <w:t xml:space="preserve">. </w:t>
      </w:r>
      <w:r>
        <w:rPr>
          <w:rFonts w:eastAsia="Calibri" w:cs="Times New Roman"/>
          <w:szCs w:val="24"/>
          <w:lang w:val="en-US"/>
        </w:rPr>
        <w:t xml:space="preserve">58(6). 1812-1828. </w:t>
      </w:r>
      <w:hyperlink r:id="rId170" w:history="1">
        <w:r w:rsidRPr="002F73B6">
          <w:rPr>
            <w:rStyle w:val="Hyperlink"/>
            <w:lang w:val="en-GB"/>
          </w:rPr>
          <w:t>https://doi.org/10.1002/aic.13801</w:t>
        </w:r>
      </w:hyperlink>
      <w:r>
        <w:rPr>
          <w:lang w:val="en-GB"/>
        </w:rPr>
        <w:t xml:space="preserve">. </w:t>
      </w:r>
    </w:p>
    <w:p w14:paraId="03083E80" w14:textId="77777777" w:rsidR="007B2E02" w:rsidRPr="00CE1E3B" w:rsidRDefault="007B2E02" w:rsidP="00303A8E">
      <w:pPr>
        <w:autoSpaceDE w:val="0"/>
        <w:autoSpaceDN w:val="0"/>
        <w:spacing w:after="0" w:line="360" w:lineRule="auto"/>
        <w:rPr>
          <w:rFonts w:cs="Times New Roman"/>
          <w:szCs w:val="24"/>
          <w:lang w:val="en-US"/>
        </w:rPr>
      </w:pPr>
      <w:r w:rsidRPr="00CE1E3B">
        <w:rPr>
          <w:rFonts w:cs="Times New Roman"/>
          <w:szCs w:val="24"/>
          <w:lang w:val="en-US"/>
        </w:rPr>
        <w:t>Méndez C</w:t>
      </w:r>
      <w:r>
        <w:rPr>
          <w:rFonts w:cs="Times New Roman"/>
          <w:szCs w:val="24"/>
          <w:lang w:val="en-US"/>
        </w:rPr>
        <w:t>.</w:t>
      </w:r>
      <w:r w:rsidRPr="00CE1E3B">
        <w:rPr>
          <w:rFonts w:cs="Times New Roman"/>
          <w:szCs w:val="24"/>
          <w:lang w:val="en-US"/>
        </w:rPr>
        <w:t xml:space="preserve"> A</w:t>
      </w:r>
      <w:r>
        <w:rPr>
          <w:rFonts w:cs="Times New Roman"/>
          <w:szCs w:val="24"/>
          <w:lang w:val="en-US"/>
        </w:rPr>
        <w:t>.</w:t>
      </w:r>
      <w:r w:rsidRPr="00CE1E3B">
        <w:rPr>
          <w:rFonts w:cs="Times New Roman"/>
          <w:szCs w:val="24"/>
          <w:lang w:val="en-US"/>
        </w:rPr>
        <w:t xml:space="preserve">, Cerdá J. </w:t>
      </w:r>
      <w:r>
        <w:rPr>
          <w:rFonts w:cs="Times New Roman"/>
          <w:szCs w:val="24"/>
          <w:lang w:val="en-US"/>
        </w:rPr>
        <w:t xml:space="preserve">2000. </w:t>
      </w:r>
      <w:r w:rsidRPr="00CE1E3B">
        <w:rPr>
          <w:rFonts w:cs="Times New Roman"/>
          <w:szCs w:val="24"/>
          <w:lang w:val="en-US"/>
        </w:rPr>
        <w:t>Optimal scheduling of a resource-constrained multiproduct batch plant supplying intermediates to nearby end-product facilities. Computers &amp; Chemical Engineering,</w:t>
      </w:r>
      <w:r>
        <w:rPr>
          <w:rFonts w:cs="Times New Roman"/>
          <w:szCs w:val="24"/>
          <w:lang w:val="en-US"/>
        </w:rPr>
        <w:t xml:space="preserve"> 24(2-7). </w:t>
      </w:r>
      <w:r w:rsidRPr="00CE1E3B">
        <w:rPr>
          <w:rFonts w:cs="Times New Roman"/>
          <w:szCs w:val="24"/>
          <w:lang w:val="en-US"/>
        </w:rPr>
        <w:t>369-376</w:t>
      </w:r>
      <w:r>
        <w:rPr>
          <w:rFonts w:cs="Times New Roman"/>
          <w:szCs w:val="24"/>
          <w:lang w:val="en-US"/>
        </w:rPr>
        <w:t xml:space="preserve"> </w:t>
      </w:r>
      <w:hyperlink r:id="rId171" w:tgtFrame="_blank" w:tooltip="Persistent link using digital object identifier" w:history="1">
        <w:r w:rsidRPr="00CE1E3B">
          <w:rPr>
            <w:rStyle w:val="Hyperlink"/>
            <w:lang w:val="en-GB"/>
          </w:rPr>
          <w:t>https://doi.org/10.1016/S0098-1354(00)00482-8</w:t>
        </w:r>
      </w:hyperlink>
    </w:p>
    <w:p w14:paraId="6E5270E4" w14:textId="77777777" w:rsidR="007B2E02" w:rsidRDefault="007B2E02" w:rsidP="00303A8E">
      <w:pPr>
        <w:autoSpaceDE w:val="0"/>
        <w:autoSpaceDN w:val="0"/>
        <w:spacing w:after="0" w:line="360" w:lineRule="auto"/>
        <w:rPr>
          <w:rStyle w:val="Hyperlink"/>
          <w:lang w:val="en-GB"/>
        </w:rPr>
      </w:pPr>
      <w:r w:rsidRPr="00CE1E3B">
        <w:rPr>
          <w:rFonts w:cs="Times New Roman"/>
          <w:szCs w:val="24"/>
          <w:lang w:val="en-US"/>
        </w:rPr>
        <w:t>Méndez C</w:t>
      </w:r>
      <w:r>
        <w:rPr>
          <w:rFonts w:cs="Times New Roman"/>
          <w:szCs w:val="24"/>
          <w:lang w:val="en-US"/>
        </w:rPr>
        <w:t>.</w:t>
      </w:r>
      <w:r w:rsidRPr="00CE1E3B">
        <w:rPr>
          <w:rFonts w:cs="Times New Roman"/>
          <w:szCs w:val="24"/>
          <w:lang w:val="en-US"/>
        </w:rPr>
        <w:t xml:space="preserve"> A</w:t>
      </w:r>
      <w:r>
        <w:rPr>
          <w:rFonts w:cs="Times New Roman"/>
          <w:szCs w:val="24"/>
          <w:lang w:val="en-US"/>
        </w:rPr>
        <w:t>.</w:t>
      </w:r>
      <w:r w:rsidRPr="00CE1E3B">
        <w:rPr>
          <w:rFonts w:cs="Times New Roman"/>
          <w:szCs w:val="24"/>
          <w:lang w:val="en-US"/>
        </w:rPr>
        <w:t>, Cerdá J.</w:t>
      </w:r>
      <w:r>
        <w:rPr>
          <w:rFonts w:cs="Times New Roman"/>
          <w:szCs w:val="24"/>
          <w:lang w:val="en-US"/>
        </w:rPr>
        <w:t xml:space="preserve"> 2003.</w:t>
      </w:r>
      <w:r w:rsidRPr="00CE1E3B">
        <w:rPr>
          <w:rFonts w:cs="Times New Roman"/>
          <w:szCs w:val="24"/>
          <w:lang w:val="en-US"/>
        </w:rPr>
        <w:t xml:space="preserve"> An MILP continuous-time framework for short-term scheduling of multipurpose batch processes under different operation strategies. Optimization and Engineering, </w:t>
      </w:r>
      <w:r>
        <w:rPr>
          <w:rFonts w:cs="Times New Roman"/>
          <w:szCs w:val="24"/>
          <w:lang w:val="en-US"/>
        </w:rPr>
        <w:t>4(1-2).</w:t>
      </w:r>
      <w:r w:rsidRPr="00CE1E3B">
        <w:rPr>
          <w:rFonts w:cs="Times New Roman"/>
          <w:szCs w:val="24"/>
          <w:lang w:val="en-US"/>
        </w:rPr>
        <w:t xml:space="preserve"> 7-22</w:t>
      </w:r>
      <w:r w:rsidRPr="00CE1E3B">
        <w:rPr>
          <w:lang w:val="en-GB"/>
        </w:rPr>
        <w:t xml:space="preserve"> </w:t>
      </w:r>
      <w:hyperlink r:id="rId172" w:history="1">
        <w:r w:rsidRPr="00E659EE">
          <w:rPr>
            <w:rStyle w:val="Hyperlink"/>
            <w:lang w:val="en-GB"/>
          </w:rPr>
          <w:t>https://doi.org/10.1023/A:1021856229236</w:t>
        </w:r>
      </w:hyperlink>
    </w:p>
    <w:p w14:paraId="6BC1C41A" w14:textId="77777777" w:rsidR="007B2E02" w:rsidRDefault="007B2E02" w:rsidP="00303A8E">
      <w:pPr>
        <w:widowControl w:val="0"/>
        <w:adjustRightInd w:val="0"/>
        <w:snapToGrid w:val="0"/>
        <w:spacing w:after="0" w:line="360" w:lineRule="auto"/>
        <w:rPr>
          <w:lang w:val="en-GB"/>
        </w:rPr>
      </w:pPr>
      <w:r w:rsidRPr="00B2146F">
        <w:rPr>
          <w:rFonts w:cs="Times New Roman"/>
          <w:szCs w:val="24"/>
          <w:lang w:val="en-US"/>
        </w:rPr>
        <w:t>Méndez</w:t>
      </w:r>
      <w:r>
        <w:rPr>
          <w:rFonts w:cs="Times New Roman"/>
          <w:szCs w:val="24"/>
          <w:lang w:val="en-US"/>
        </w:rPr>
        <w:t>,</w:t>
      </w:r>
      <w:r w:rsidRPr="00B2146F">
        <w:rPr>
          <w:rFonts w:cs="Times New Roman"/>
          <w:szCs w:val="24"/>
          <w:lang w:val="en-US"/>
        </w:rPr>
        <w:t xml:space="preserve"> C. A., Cerdá</w:t>
      </w:r>
      <w:r>
        <w:rPr>
          <w:rFonts w:cs="Times New Roman"/>
          <w:szCs w:val="24"/>
          <w:lang w:val="en-US"/>
        </w:rPr>
        <w:t>,</w:t>
      </w:r>
      <w:r w:rsidRPr="00B2146F">
        <w:rPr>
          <w:rFonts w:cs="Times New Roman"/>
          <w:szCs w:val="24"/>
          <w:lang w:val="en-US"/>
        </w:rPr>
        <w:t xml:space="preserve"> J., Grossman</w:t>
      </w:r>
      <w:r>
        <w:rPr>
          <w:rFonts w:cs="Times New Roman"/>
          <w:szCs w:val="24"/>
          <w:lang w:val="en-US"/>
        </w:rPr>
        <w:t>n, I. E., Harjukoski, I., Fahl, M., 2006.</w:t>
      </w:r>
      <w:r w:rsidRPr="00B2146F">
        <w:rPr>
          <w:rFonts w:cs="Times New Roman"/>
          <w:szCs w:val="24"/>
          <w:lang w:val="en-US"/>
        </w:rPr>
        <w:t xml:space="preserve"> State-of-the-art review of optimization methods for short-term scheduling of batch processes</w:t>
      </w:r>
      <w:r>
        <w:rPr>
          <w:rFonts w:ascii="Times-Roman" w:hAnsi="Times-Roman" w:cs="Times-Roman"/>
          <w:sz w:val="26"/>
          <w:szCs w:val="26"/>
          <w:lang w:val="en-US"/>
        </w:rPr>
        <w:t>.</w:t>
      </w:r>
      <w:r>
        <w:rPr>
          <w:rFonts w:cs="Times New Roman"/>
          <w:szCs w:val="24"/>
          <w:lang w:val="en-US"/>
        </w:rPr>
        <w:t xml:space="preserve"> </w:t>
      </w:r>
      <w:r w:rsidRPr="0018358C">
        <w:rPr>
          <w:rFonts w:cs="Times New Roman"/>
          <w:szCs w:val="24"/>
          <w:lang w:val="en-US"/>
        </w:rPr>
        <w:t>Computers and Chemical Engineering</w:t>
      </w:r>
      <w:r>
        <w:rPr>
          <w:rFonts w:cs="Times New Roman"/>
          <w:i/>
          <w:szCs w:val="24"/>
          <w:lang w:val="en-US"/>
        </w:rPr>
        <w:t>.</w:t>
      </w:r>
      <w:r>
        <w:rPr>
          <w:rFonts w:cs="Times New Roman"/>
          <w:szCs w:val="24"/>
          <w:lang w:val="en-US"/>
        </w:rPr>
        <w:t>30(6-7). 913-946.</w:t>
      </w:r>
      <w:hyperlink r:id="rId173" w:tgtFrame="_blank" w:tooltip="Persistent link using digital object identifier" w:history="1">
        <w:r w:rsidRPr="002F73B6">
          <w:rPr>
            <w:rStyle w:val="Hyperlink"/>
            <w:lang w:val="en-GB"/>
          </w:rPr>
          <w:t>https://doi.org/10.1016/j.compchemeng.2006.02.008</w:t>
        </w:r>
      </w:hyperlink>
      <w:r>
        <w:rPr>
          <w:lang w:val="en-GB"/>
        </w:rPr>
        <w:t xml:space="preserve">. </w:t>
      </w:r>
    </w:p>
    <w:p w14:paraId="038D1229" w14:textId="77777777" w:rsidR="007B2E02" w:rsidRPr="00CE33BD" w:rsidRDefault="007B2E02" w:rsidP="00303A8E">
      <w:pPr>
        <w:autoSpaceDE w:val="0"/>
        <w:autoSpaceDN w:val="0"/>
        <w:spacing w:after="0" w:line="360" w:lineRule="auto"/>
        <w:rPr>
          <w:rFonts w:cs="Times New Roman"/>
          <w:szCs w:val="24"/>
          <w:lang w:val="en-GB"/>
        </w:rPr>
      </w:pPr>
      <w:r w:rsidRPr="005C408F">
        <w:rPr>
          <w:szCs w:val="24"/>
          <w:lang w:val="en-GB"/>
        </w:rPr>
        <w:t>Pantelides C.  Unified frameworks for optimal process planning and scheduling. Proceedings of the Second Conference on Foundations of Computer Aided Operations, 1994, 253-274</w:t>
      </w:r>
    </w:p>
    <w:p w14:paraId="55FE53FC" w14:textId="2E97F520" w:rsidR="007B2E02" w:rsidRDefault="007B2E02" w:rsidP="00303A8E">
      <w:pPr>
        <w:widowControl w:val="0"/>
        <w:adjustRightInd w:val="0"/>
        <w:snapToGrid w:val="0"/>
        <w:spacing w:after="0" w:line="360" w:lineRule="auto"/>
        <w:rPr>
          <w:lang w:val="en-GB"/>
        </w:rPr>
      </w:pPr>
      <w:r w:rsidRPr="00710DEA">
        <w:rPr>
          <w:rFonts w:eastAsia="Calibri" w:cs="Times New Roman"/>
          <w:lang w:val="en-US"/>
        </w:rPr>
        <w:t>Patil</w:t>
      </w:r>
      <w:r>
        <w:rPr>
          <w:rFonts w:eastAsia="Calibri" w:cs="Times New Roman"/>
          <w:lang w:val="en-US"/>
        </w:rPr>
        <w:t>,</w:t>
      </w:r>
      <w:r w:rsidRPr="00710DEA">
        <w:rPr>
          <w:rFonts w:eastAsia="Calibri" w:cs="Times New Roman"/>
          <w:lang w:val="en-US"/>
        </w:rPr>
        <w:t xml:space="preserve"> B. P., Fukasawa</w:t>
      </w:r>
      <w:r>
        <w:rPr>
          <w:rFonts w:eastAsia="Calibri" w:cs="Times New Roman"/>
          <w:lang w:val="en-US"/>
        </w:rPr>
        <w:t>,</w:t>
      </w:r>
      <w:r w:rsidRPr="00710DEA">
        <w:rPr>
          <w:rFonts w:eastAsia="Calibri" w:cs="Times New Roman"/>
          <w:lang w:val="en-US"/>
        </w:rPr>
        <w:t xml:space="preserve"> R., Ricardez-Sandoval</w:t>
      </w:r>
      <w:r>
        <w:rPr>
          <w:rFonts w:eastAsia="Calibri" w:cs="Times New Roman"/>
          <w:lang w:val="en-US"/>
        </w:rPr>
        <w:t>,</w:t>
      </w:r>
      <w:r w:rsidRPr="00710DEA">
        <w:rPr>
          <w:rFonts w:eastAsia="Calibri" w:cs="Times New Roman"/>
          <w:lang w:val="en-US"/>
        </w:rPr>
        <w:t xml:space="preserve"> L. A.</w:t>
      </w:r>
      <w:r>
        <w:rPr>
          <w:rFonts w:eastAsia="Calibri" w:cs="Times New Roman"/>
          <w:lang w:val="en-US"/>
        </w:rPr>
        <w:t>,</w:t>
      </w:r>
      <w:r w:rsidRPr="00710DEA">
        <w:rPr>
          <w:rFonts w:eastAsia="Calibri" w:cs="Times New Roman"/>
          <w:lang w:val="en-US"/>
        </w:rPr>
        <w:t xml:space="preserve"> </w:t>
      </w:r>
      <w:r>
        <w:rPr>
          <w:rFonts w:eastAsia="Calibri" w:cs="Times New Roman"/>
          <w:lang w:val="en-US"/>
        </w:rPr>
        <w:t xml:space="preserve">2015. </w:t>
      </w:r>
      <w:r w:rsidRPr="00710DEA">
        <w:rPr>
          <w:rFonts w:eastAsia="Calibri" w:cs="Times New Roman"/>
          <w:lang w:val="en-US"/>
        </w:rPr>
        <w:t>Scheduling of operations in a large-scale Scientific services facility via multicommodity flow and an optimization-based algorithm</w:t>
      </w:r>
      <w:r>
        <w:rPr>
          <w:rFonts w:eastAsia="Calibri" w:cs="Times New Roman"/>
          <w:lang w:val="en-US"/>
        </w:rPr>
        <w:t>.</w:t>
      </w:r>
      <w:r w:rsidRPr="00710DEA">
        <w:rPr>
          <w:rFonts w:eastAsia="Calibri" w:cs="Times New Roman"/>
          <w:lang w:val="en-US"/>
        </w:rPr>
        <w:t xml:space="preserve"> </w:t>
      </w:r>
      <w:r w:rsidRPr="0018358C">
        <w:rPr>
          <w:rFonts w:eastAsia="Calibri" w:cs="Times New Roman"/>
          <w:iCs/>
          <w:lang w:val="en-US"/>
        </w:rPr>
        <w:t>Industrial and Engineering Chemistry Research</w:t>
      </w:r>
      <w:r>
        <w:rPr>
          <w:rFonts w:eastAsia="Calibri" w:cs="Times New Roman"/>
          <w:i/>
          <w:iCs/>
          <w:lang w:val="en-US"/>
        </w:rPr>
        <w:t>.</w:t>
      </w:r>
      <w:r w:rsidRPr="00710DEA">
        <w:rPr>
          <w:rFonts w:eastAsia="Calibri" w:cs="Times New Roman"/>
          <w:i/>
          <w:iCs/>
          <w:lang w:val="en-US"/>
        </w:rPr>
        <w:t xml:space="preserve"> </w:t>
      </w:r>
      <w:r w:rsidRPr="00710DEA">
        <w:rPr>
          <w:rFonts w:eastAsia="Calibri" w:cs="Times New Roman"/>
          <w:lang w:val="en-US"/>
        </w:rPr>
        <w:t>54(5)</w:t>
      </w:r>
      <w:r>
        <w:rPr>
          <w:rFonts w:eastAsia="Calibri" w:cs="Times New Roman"/>
          <w:lang w:val="en-US"/>
        </w:rPr>
        <w:t xml:space="preserve">. </w:t>
      </w:r>
      <w:r w:rsidRPr="00710DEA">
        <w:rPr>
          <w:rFonts w:eastAsia="Calibri" w:cs="Times New Roman"/>
          <w:lang w:val="en-US"/>
        </w:rPr>
        <w:t>1628-1639</w:t>
      </w:r>
      <w:r>
        <w:rPr>
          <w:rFonts w:eastAsia="Calibri" w:cs="Times New Roman"/>
          <w:lang w:val="en-US"/>
        </w:rPr>
        <w:t xml:space="preserve">. </w:t>
      </w:r>
      <w:hyperlink r:id="rId174" w:history="1">
        <w:r w:rsidR="005E6F46" w:rsidRPr="009F6D28">
          <w:rPr>
            <w:rStyle w:val="Hyperlink"/>
            <w:rFonts w:cs="Times New Roman"/>
            <w:szCs w:val="24"/>
            <w:lang w:val="en-US"/>
          </w:rPr>
          <w:t>https://doi.org/</w:t>
        </w:r>
        <w:r w:rsidR="005E6F46" w:rsidRPr="009F6D28">
          <w:rPr>
            <w:rStyle w:val="Hyperlink"/>
            <w:lang w:val="en-GB"/>
          </w:rPr>
          <w:t>10.1021/ie503660f</w:t>
        </w:r>
      </w:hyperlink>
      <w:r>
        <w:rPr>
          <w:lang w:val="en-GB"/>
        </w:rPr>
        <w:t>.</w:t>
      </w:r>
    </w:p>
    <w:p w14:paraId="2A6646D2" w14:textId="1E73E6C3" w:rsidR="005E6F46" w:rsidRPr="0018358C" w:rsidRDefault="005E6F46" w:rsidP="00303A8E">
      <w:pPr>
        <w:widowControl w:val="0"/>
        <w:adjustRightInd w:val="0"/>
        <w:snapToGrid w:val="0"/>
        <w:spacing w:after="0" w:line="360" w:lineRule="auto"/>
        <w:rPr>
          <w:rFonts w:eastAsia="Calibri" w:cs="Times New Roman"/>
          <w:lang w:val="en-GB"/>
        </w:rPr>
      </w:pPr>
      <w:r>
        <w:rPr>
          <w:lang w:val="en-GB"/>
        </w:rPr>
        <w:t xml:space="preserve">Santos F. </w:t>
      </w:r>
      <w:r>
        <w:rPr>
          <w:rFonts w:eastAsia="Calibri" w:cs="Times New Roman"/>
          <w:lang w:val="en-US"/>
        </w:rPr>
        <w:t xml:space="preserve">Fukasawa, R., Ricardez-Sandoval, L., 2018. </w:t>
      </w:r>
      <w:r w:rsidRPr="005E6F46">
        <w:rPr>
          <w:rFonts w:eastAsia="Calibri" w:cs="Times New Roman"/>
          <w:lang w:val="en-US"/>
        </w:rPr>
        <w:t>An integrated personnel allocation and machine scheduling problem for industrial size multipurpose plants</w:t>
      </w:r>
      <w:r>
        <w:rPr>
          <w:rFonts w:eastAsia="Calibri" w:cs="Times New Roman"/>
          <w:lang w:val="en-US"/>
        </w:rPr>
        <w:t xml:space="preserve">. </w:t>
      </w:r>
      <w:r w:rsidRPr="005E6F46">
        <w:rPr>
          <w:rFonts w:eastAsia="Calibri" w:cs="Times New Roman"/>
          <w:lang w:val="en-US"/>
        </w:rPr>
        <w:t>IFAC-PapersOnLine</w:t>
      </w:r>
      <w:r>
        <w:rPr>
          <w:rFonts w:eastAsia="Calibri" w:cs="Times New Roman"/>
          <w:lang w:val="en-US"/>
        </w:rPr>
        <w:t>. 51(18). 156-161</w:t>
      </w:r>
      <w:r w:rsidRPr="005E6F46">
        <w:rPr>
          <w:rFonts w:eastAsia="Calibri" w:cs="Times New Roman"/>
          <w:lang w:val="en-US"/>
        </w:rPr>
        <w:t xml:space="preserve"> </w:t>
      </w:r>
      <w:hyperlink r:id="rId175" w:tooltip="Persistent link using digital object identifier" w:history="1">
        <w:r w:rsidRPr="00A96786">
          <w:rPr>
            <w:rStyle w:val="Hyperlink"/>
            <w:rFonts w:cs="Times New Roman"/>
            <w:lang w:val="en-US"/>
          </w:rPr>
          <w:t>https://doi.org/10.1016/j.ifacol.2018.09.292</w:t>
        </w:r>
      </w:hyperlink>
    </w:p>
    <w:p w14:paraId="18E8C104" w14:textId="77777777" w:rsidR="007B2E02" w:rsidRPr="00CE1E3B" w:rsidRDefault="007B2E02" w:rsidP="00303A8E">
      <w:pPr>
        <w:autoSpaceDE w:val="0"/>
        <w:autoSpaceDN w:val="0"/>
        <w:spacing w:after="0" w:line="360" w:lineRule="auto"/>
        <w:rPr>
          <w:rFonts w:eastAsia="Calibri" w:cs="Times New Roman"/>
          <w:lang w:val="en-US"/>
        </w:rPr>
      </w:pPr>
      <w:r w:rsidRPr="00CE1E3B">
        <w:rPr>
          <w:rFonts w:eastAsia="Calibri" w:cs="Times New Roman"/>
          <w:lang w:val="en-US"/>
        </w:rPr>
        <w:t>Shaik M. A</w:t>
      </w:r>
      <w:r>
        <w:rPr>
          <w:rFonts w:eastAsia="Calibri" w:cs="Times New Roman"/>
          <w:lang w:val="en-US"/>
        </w:rPr>
        <w:t>.</w:t>
      </w:r>
      <w:r w:rsidRPr="00CE1E3B">
        <w:rPr>
          <w:rFonts w:eastAsia="Calibri" w:cs="Times New Roman"/>
          <w:lang w:val="en-US"/>
        </w:rPr>
        <w:t>, Janak S</w:t>
      </w:r>
      <w:r>
        <w:rPr>
          <w:rFonts w:eastAsia="Calibri" w:cs="Times New Roman"/>
          <w:lang w:val="en-US"/>
        </w:rPr>
        <w:t>.</w:t>
      </w:r>
      <w:r w:rsidRPr="00CE1E3B">
        <w:rPr>
          <w:rFonts w:eastAsia="Calibri" w:cs="Times New Roman"/>
          <w:lang w:val="en-US"/>
        </w:rPr>
        <w:t xml:space="preserve"> L</w:t>
      </w:r>
      <w:r>
        <w:rPr>
          <w:rFonts w:eastAsia="Calibri" w:cs="Times New Roman"/>
          <w:lang w:val="en-US"/>
        </w:rPr>
        <w:t>.</w:t>
      </w:r>
      <w:r w:rsidRPr="00CE1E3B">
        <w:rPr>
          <w:rFonts w:eastAsia="Calibri" w:cs="Times New Roman"/>
          <w:lang w:val="en-US"/>
        </w:rPr>
        <w:t>, Floudas C</w:t>
      </w:r>
      <w:r>
        <w:rPr>
          <w:rFonts w:eastAsia="Calibri" w:cs="Times New Roman"/>
          <w:lang w:val="en-US"/>
        </w:rPr>
        <w:t>.</w:t>
      </w:r>
      <w:r w:rsidRPr="00CE1E3B">
        <w:rPr>
          <w:rFonts w:eastAsia="Calibri" w:cs="Times New Roman"/>
          <w:lang w:val="en-US"/>
        </w:rPr>
        <w:t xml:space="preserve"> A.</w:t>
      </w:r>
      <w:r>
        <w:rPr>
          <w:rFonts w:eastAsia="Calibri" w:cs="Times New Roman"/>
          <w:lang w:val="en-US"/>
        </w:rPr>
        <w:t>, 2006.</w:t>
      </w:r>
      <w:r w:rsidRPr="00CE1E3B">
        <w:rPr>
          <w:rFonts w:eastAsia="Calibri" w:cs="Times New Roman"/>
          <w:lang w:val="en-US"/>
        </w:rPr>
        <w:t xml:space="preserve"> Continuous-time models for short-term scheduling of multipurpose batch plants: a comparative study. Industrial &amp; Engineering Chemistry Research</w:t>
      </w:r>
      <w:r>
        <w:rPr>
          <w:rFonts w:eastAsia="Calibri" w:cs="Times New Roman"/>
          <w:lang w:val="en-US"/>
        </w:rPr>
        <w:t xml:space="preserve">, 45(18). </w:t>
      </w:r>
      <w:r w:rsidRPr="00CE1E3B">
        <w:rPr>
          <w:rFonts w:eastAsia="Calibri" w:cs="Times New Roman"/>
          <w:lang w:val="en-US"/>
        </w:rPr>
        <w:t>6190-6209</w:t>
      </w:r>
      <w:r w:rsidRPr="00BA7EEB">
        <w:rPr>
          <w:lang w:val="en-US"/>
        </w:rPr>
        <w:t xml:space="preserve"> </w:t>
      </w:r>
      <w:hyperlink r:id="rId176" w:tooltip="DOI URL" w:history="1">
        <w:r w:rsidRPr="00BA7EEB">
          <w:rPr>
            <w:rStyle w:val="Hyperlink"/>
            <w:lang w:val="en-US"/>
          </w:rPr>
          <w:t>https://doi.org/10.1021/ie0601403</w:t>
        </w:r>
      </w:hyperlink>
    </w:p>
    <w:p w14:paraId="34418175" w14:textId="77777777" w:rsidR="007B2E02" w:rsidRPr="0018358C" w:rsidRDefault="007B2E02" w:rsidP="00303A8E">
      <w:pPr>
        <w:widowControl w:val="0"/>
        <w:adjustRightInd w:val="0"/>
        <w:snapToGrid w:val="0"/>
        <w:spacing w:after="0" w:line="360" w:lineRule="auto"/>
        <w:rPr>
          <w:rFonts w:cs="Times New Roman"/>
          <w:szCs w:val="24"/>
          <w:lang w:val="en-GB"/>
        </w:rPr>
      </w:pPr>
      <w:r w:rsidRPr="00E45C2A">
        <w:rPr>
          <w:rFonts w:cs="Times New Roman"/>
          <w:szCs w:val="24"/>
          <w:lang w:val="en-US"/>
        </w:rPr>
        <w:t>Shaik</w:t>
      </w:r>
      <w:r>
        <w:rPr>
          <w:rFonts w:cs="Times New Roman"/>
          <w:szCs w:val="24"/>
          <w:lang w:val="en-US"/>
        </w:rPr>
        <w:t>,</w:t>
      </w:r>
      <w:r w:rsidRPr="00E45C2A">
        <w:rPr>
          <w:rFonts w:cs="Times New Roman"/>
          <w:szCs w:val="24"/>
          <w:lang w:val="en-US"/>
        </w:rPr>
        <w:t xml:space="preserve"> M. A., Floudas</w:t>
      </w:r>
      <w:r>
        <w:rPr>
          <w:rFonts w:cs="Times New Roman"/>
          <w:szCs w:val="24"/>
          <w:lang w:val="en-US"/>
        </w:rPr>
        <w:t>,</w:t>
      </w:r>
      <w:r w:rsidRPr="00E45C2A">
        <w:rPr>
          <w:rFonts w:cs="Times New Roman"/>
          <w:szCs w:val="24"/>
          <w:lang w:val="en-US"/>
        </w:rPr>
        <w:t xml:space="preserve"> C. A.</w:t>
      </w:r>
      <w:r>
        <w:rPr>
          <w:rFonts w:cs="Times New Roman"/>
          <w:szCs w:val="24"/>
          <w:lang w:val="en-US"/>
        </w:rPr>
        <w:t>,</w:t>
      </w:r>
      <w:r w:rsidRPr="00E45C2A">
        <w:rPr>
          <w:rFonts w:cs="Times New Roman"/>
          <w:szCs w:val="24"/>
          <w:lang w:val="en-US"/>
        </w:rPr>
        <w:t xml:space="preserve"> </w:t>
      </w:r>
      <w:r>
        <w:rPr>
          <w:rFonts w:cs="Times New Roman"/>
          <w:szCs w:val="24"/>
          <w:lang w:val="en-US"/>
        </w:rPr>
        <w:t xml:space="preserve">2008. </w:t>
      </w:r>
      <w:r w:rsidRPr="00E45C2A">
        <w:rPr>
          <w:rFonts w:cs="Times New Roman"/>
          <w:szCs w:val="24"/>
          <w:lang w:val="en-US"/>
        </w:rPr>
        <w:t>Unit-specific event-based continuous-time approach for short-term scheduling of b</w:t>
      </w:r>
      <w:r>
        <w:rPr>
          <w:rFonts w:cs="Times New Roman"/>
          <w:szCs w:val="24"/>
          <w:lang w:val="en-US"/>
        </w:rPr>
        <w:t>atch plants using RTN framework.</w:t>
      </w:r>
      <w:r w:rsidRPr="00E45C2A">
        <w:rPr>
          <w:rFonts w:cs="Times New Roman"/>
          <w:szCs w:val="24"/>
          <w:lang w:val="en-US"/>
        </w:rPr>
        <w:t xml:space="preserve"> </w:t>
      </w:r>
      <w:r w:rsidRPr="0018358C">
        <w:rPr>
          <w:rFonts w:cs="Times New Roman"/>
          <w:szCs w:val="24"/>
          <w:lang w:val="en-US"/>
        </w:rPr>
        <w:t>Computers &amp; Chemical Engineering</w:t>
      </w:r>
      <w:r>
        <w:rPr>
          <w:rFonts w:cs="Times New Roman"/>
          <w:szCs w:val="24"/>
          <w:lang w:val="en-US"/>
        </w:rPr>
        <w:t xml:space="preserve">. 32(1-2). </w:t>
      </w:r>
      <w:r w:rsidRPr="00E45C2A">
        <w:rPr>
          <w:rFonts w:cs="Times New Roman"/>
          <w:szCs w:val="24"/>
          <w:lang w:val="en-US"/>
        </w:rPr>
        <w:t>260-274</w:t>
      </w:r>
      <w:r>
        <w:rPr>
          <w:rFonts w:cs="Times New Roman"/>
          <w:szCs w:val="24"/>
          <w:lang w:val="en-US"/>
        </w:rPr>
        <w:t xml:space="preserve">. </w:t>
      </w:r>
      <w:hyperlink r:id="rId177" w:tgtFrame="_blank" w:tooltip="Persistent link using digital object identifier" w:history="1">
        <w:r w:rsidRPr="002F73B6">
          <w:rPr>
            <w:rStyle w:val="Hyperlink"/>
            <w:lang w:val="en-GB"/>
          </w:rPr>
          <w:t>https://doi.org/10.1016/j.compchemeng.2007.05.007</w:t>
        </w:r>
      </w:hyperlink>
      <w:r>
        <w:rPr>
          <w:lang w:val="en-GB"/>
        </w:rPr>
        <w:t>.</w:t>
      </w:r>
    </w:p>
    <w:p w14:paraId="50103886" w14:textId="77777777" w:rsidR="007B2E02" w:rsidRPr="0018358C" w:rsidRDefault="007B2E02" w:rsidP="00303A8E">
      <w:pPr>
        <w:widowControl w:val="0"/>
        <w:adjustRightInd w:val="0"/>
        <w:snapToGrid w:val="0"/>
        <w:spacing w:after="0" w:line="360" w:lineRule="auto"/>
        <w:rPr>
          <w:rFonts w:cs="Times New Roman"/>
          <w:szCs w:val="24"/>
          <w:lang w:val="en-GB"/>
        </w:rPr>
      </w:pPr>
      <w:bookmarkStart w:id="12" w:name="_Hlk479628892"/>
      <w:r w:rsidRPr="006031CE">
        <w:rPr>
          <w:rFonts w:cs="Times New Roman"/>
          <w:szCs w:val="24"/>
          <w:lang w:val="en-US"/>
        </w:rPr>
        <w:t>Shaik</w:t>
      </w:r>
      <w:r>
        <w:rPr>
          <w:rFonts w:cs="Times New Roman"/>
          <w:szCs w:val="24"/>
          <w:lang w:val="en-US"/>
        </w:rPr>
        <w:t>,</w:t>
      </w:r>
      <w:r w:rsidRPr="006031CE">
        <w:rPr>
          <w:rFonts w:cs="Times New Roman"/>
          <w:szCs w:val="24"/>
          <w:lang w:val="en-US"/>
        </w:rPr>
        <w:t xml:space="preserve"> M. A., Floudas</w:t>
      </w:r>
      <w:r>
        <w:rPr>
          <w:rFonts w:cs="Times New Roman"/>
          <w:szCs w:val="24"/>
          <w:lang w:val="en-US"/>
        </w:rPr>
        <w:t>,</w:t>
      </w:r>
      <w:r w:rsidRPr="006031CE">
        <w:rPr>
          <w:rFonts w:cs="Times New Roman"/>
          <w:szCs w:val="24"/>
          <w:lang w:val="en-US"/>
        </w:rPr>
        <w:t xml:space="preserve"> C. A.</w:t>
      </w:r>
      <w:r>
        <w:rPr>
          <w:rFonts w:cs="Times New Roman"/>
          <w:szCs w:val="24"/>
          <w:lang w:val="en-US"/>
        </w:rPr>
        <w:t>, 2009.</w:t>
      </w:r>
      <w:r w:rsidRPr="006031CE">
        <w:rPr>
          <w:rFonts w:cs="Times New Roman"/>
          <w:szCs w:val="24"/>
          <w:lang w:val="en-US"/>
        </w:rPr>
        <w:t xml:space="preserve"> Novel Unified Modeling App</w:t>
      </w:r>
      <w:r>
        <w:rPr>
          <w:rFonts w:cs="Times New Roman"/>
          <w:szCs w:val="24"/>
          <w:lang w:val="en-US"/>
        </w:rPr>
        <w:t>roach for Short-Term Scheduling.</w:t>
      </w:r>
      <w:r w:rsidRPr="006031CE">
        <w:rPr>
          <w:rFonts w:cs="Times New Roman"/>
          <w:szCs w:val="24"/>
          <w:lang w:val="en-US"/>
        </w:rPr>
        <w:t xml:space="preserve"> </w:t>
      </w:r>
      <w:r w:rsidRPr="0018358C">
        <w:rPr>
          <w:rFonts w:cs="Times New Roman"/>
          <w:szCs w:val="24"/>
          <w:lang w:val="en-US"/>
        </w:rPr>
        <w:lastRenderedPageBreak/>
        <w:t>Industrial &amp; Engineering Chemistry Research</w:t>
      </w:r>
      <w:r>
        <w:rPr>
          <w:rFonts w:cs="Times New Roman"/>
          <w:i/>
          <w:szCs w:val="24"/>
          <w:lang w:val="en-US"/>
        </w:rPr>
        <w:t>.</w:t>
      </w:r>
      <w:r w:rsidRPr="006031CE">
        <w:rPr>
          <w:rFonts w:cs="Times New Roman"/>
          <w:i/>
          <w:szCs w:val="24"/>
          <w:lang w:val="en-US"/>
        </w:rPr>
        <w:t xml:space="preserve"> </w:t>
      </w:r>
      <w:r>
        <w:rPr>
          <w:rFonts w:cs="Times New Roman"/>
          <w:szCs w:val="24"/>
          <w:lang w:val="en-US"/>
        </w:rPr>
        <w:t xml:space="preserve">48(6). </w:t>
      </w:r>
      <w:r w:rsidRPr="006031CE">
        <w:rPr>
          <w:rFonts w:cs="Times New Roman"/>
          <w:szCs w:val="24"/>
          <w:lang w:val="en-US"/>
        </w:rPr>
        <w:t>2947-2964</w:t>
      </w:r>
      <w:r>
        <w:rPr>
          <w:rFonts w:cs="Times New Roman"/>
          <w:szCs w:val="24"/>
          <w:lang w:val="en-US"/>
        </w:rPr>
        <w:t xml:space="preserve">. </w:t>
      </w:r>
      <w:hyperlink r:id="rId178" w:tgtFrame="_blank" w:tooltip="Persistent link using digital object identifier" w:history="1">
        <w:r w:rsidRPr="002F73B6">
          <w:rPr>
            <w:rStyle w:val="Hyperlink"/>
            <w:lang w:val="en-GB"/>
          </w:rPr>
          <w:t>https://doi.org/</w:t>
        </w:r>
        <w:r w:rsidRPr="001B2335">
          <w:rPr>
            <w:rStyle w:val="Hyperlink"/>
            <w:lang w:val="en-US"/>
          </w:rPr>
          <w:t>10.1021/ie8010726</w:t>
        </w:r>
      </w:hyperlink>
      <w:r w:rsidRPr="001B2335">
        <w:rPr>
          <w:rStyle w:val="Hyperlink"/>
          <w:lang w:val="en-US"/>
        </w:rPr>
        <w:t>.</w:t>
      </w:r>
    </w:p>
    <w:p w14:paraId="19555069" w14:textId="77777777" w:rsidR="007B2E02" w:rsidRDefault="007B2E02" w:rsidP="00303A8E">
      <w:pPr>
        <w:widowControl w:val="0"/>
        <w:adjustRightInd w:val="0"/>
        <w:snapToGrid w:val="0"/>
        <w:spacing w:after="0" w:line="360" w:lineRule="auto"/>
        <w:rPr>
          <w:lang w:val="en-GB"/>
        </w:rPr>
      </w:pPr>
      <w:bookmarkStart w:id="13" w:name="_Hlk479250681"/>
      <w:bookmarkStart w:id="14" w:name="_Hlk479629450"/>
      <w:bookmarkEnd w:id="12"/>
      <w:r w:rsidRPr="003F6583">
        <w:rPr>
          <w:rFonts w:cs="Times New Roman"/>
          <w:szCs w:val="24"/>
          <w:lang w:val="en-US"/>
        </w:rPr>
        <w:t>Sundaramoorthy</w:t>
      </w:r>
      <w:r>
        <w:rPr>
          <w:rFonts w:cs="Times New Roman"/>
          <w:szCs w:val="24"/>
          <w:lang w:val="en-US"/>
        </w:rPr>
        <w:t>,</w:t>
      </w:r>
      <w:r w:rsidRPr="003F6583">
        <w:rPr>
          <w:rFonts w:cs="Times New Roman"/>
          <w:szCs w:val="24"/>
          <w:lang w:val="en-US"/>
        </w:rPr>
        <w:t xml:space="preserve"> A., Karimi</w:t>
      </w:r>
      <w:r>
        <w:rPr>
          <w:rFonts w:cs="Times New Roman"/>
          <w:szCs w:val="24"/>
          <w:lang w:val="en-US"/>
        </w:rPr>
        <w:t>,</w:t>
      </w:r>
      <w:r w:rsidRPr="003F6583">
        <w:rPr>
          <w:rFonts w:cs="Times New Roman"/>
          <w:szCs w:val="24"/>
          <w:lang w:val="en-US"/>
        </w:rPr>
        <w:t xml:space="preserve"> </w:t>
      </w:r>
      <w:bookmarkEnd w:id="13"/>
      <w:r w:rsidRPr="003F6583">
        <w:rPr>
          <w:rFonts w:cs="Times New Roman"/>
          <w:szCs w:val="24"/>
          <w:lang w:val="en-US"/>
        </w:rPr>
        <w:t>I. A.</w:t>
      </w:r>
      <w:r>
        <w:rPr>
          <w:rFonts w:cs="Times New Roman"/>
          <w:szCs w:val="24"/>
          <w:lang w:val="en-US"/>
        </w:rPr>
        <w:t>, 2005.</w:t>
      </w:r>
      <w:r w:rsidRPr="003F6583">
        <w:rPr>
          <w:rFonts w:cs="Times New Roman"/>
          <w:szCs w:val="24"/>
          <w:lang w:val="en-US"/>
        </w:rPr>
        <w:t xml:space="preserve"> A simpler better slot-based continuous-time formulation for short-term scheduli</w:t>
      </w:r>
      <w:r>
        <w:rPr>
          <w:rFonts w:cs="Times New Roman"/>
          <w:szCs w:val="24"/>
          <w:lang w:val="en-US"/>
        </w:rPr>
        <w:t>ng in multipurpose batch plants.</w:t>
      </w:r>
      <w:r w:rsidRPr="003F6583">
        <w:rPr>
          <w:rFonts w:cs="Times New Roman"/>
          <w:szCs w:val="24"/>
          <w:lang w:val="en-US"/>
        </w:rPr>
        <w:t xml:space="preserve"> </w:t>
      </w:r>
      <w:r w:rsidRPr="0018358C">
        <w:rPr>
          <w:rFonts w:cs="Times New Roman"/>
          <w:szCs w:val="24"/>
          <w:lang w:val="en-US"/>
        </w:rPr>
        <w:t>Chemical engineering science</w:t>
      </w:r>
      <w:r>
        <w:rPr>
          <w:rFonts w:cs="Times New Roman"/>
          <w:i/>
          <w:szCs w:val="24"/>
          <w:lang w:val="en-US"/>
        </w:rPr>
        <w:t>.</w:t>
      </w:r>
      <w:r w:rsidRPr="003F6583">
        <w:rPr>
          <w:rFonts w:cs="Times New Roman"/>
          <w:i/>
          <w:szCs w:val="24"/>
          <w:lang w:val="en-US"/>
        </w:rPr>
        <w:t xml:space="preserve"> </w:t>
      </w:r>
      <w:r>
        <w:rPr>
          <w:rFonts w:cs="Times New Roman"/>
          <w:szCs w:val="24"/>
          <w:lang w:val="en-US"/>
        </w:rPr>
        <w:t xml:space="preserve">60(10). </w:t>
      </w:r>
      <w:r w:rsidRPr="003F6583">
        <w:rPr>
          <w:rFonts w:cs="Times New Roman"/>
          <w:szCs w:val="24"/>
          <w:lang w:val="en-US"/>
        </w:rPr>
        <w:t>2679-2702</w:t>
      </w:r>
      <w:r>
        <w:rPr>
          <w:rFonts w:cs="Times New Roman"/>
          <w:szCs w:val="24"/>
          <w:lang w:val="en-US"/>
        </w:rPr>
        <w:t xml:space="preserve">. </w:t>
      </w:r>
      <w:hyperlink r:id="rId179" w:tgtFrame="_blank" w:tooltip="Persistent link using digital object identifier" w:history="1">
        <w:r w:rsidRPr="002F73B6">
          <w:rPr>
            <w:rStyle w:val="Hyperlink"/>
            <w:lang w:val="en-GB"/>
          </w:rPr>
          <w:t>https://doi.org/10.1016/j.ces.2004.12.023</w:t>
        </w:r>
      </w:hyperlink>
      <w:r>
        <w:rPr>
          <w:lang w:val="en-GB"/>
        </w:rPr>
        <w:t xml:space="preserve">. </w:t>
      </w:r>
    </w:p>
    <w:p w14:paraId="78FA9CEA" w14:textId="77777777" w:rsidR="007B2E02" w:rsidRPr="005C408F" w:rsidRDefault="007B2E02" w:rsidP="00303A8E">
      <w:pPr>
        <w:spacing w:after="0" w:line="360" w:lineRule="auto"/>
        <w:rPr>
          <w:lang w:val="en-GB"/>
        </w:rPr>
      </w:pPr>
      <w:r w:rsidRPr="005C408F">
        <w:rPr>
          <w:lang w:val="en-US"/>
        </w:rPr>
        <w:t>Sursarla</w:t>
      </w:r>
      <w:r w:rsidRPr="000D2D17">
        <w:rPr>
          <w:szCs w:val="24"/>
          <w:lang w:val="en-GB"/>
        </w:rPr>
        <w:t xml:space="preserve"> N</w:t>
      </w:r>
      <w:r>
        <w:rPr>
          <w:szCs w:val="24"/>
          <w:lang w:val="en-GB"/>
        </w:rPr>
        <w:t>.</w:t>
      </w:r>
      <w:r w:rsidRPr="000D2D17">
        <w:rPr>
          <w:szCs w:val="24"/>
          <w:lang w:val="en-GB"/>
        </w:rPr>
        <w:t>, Li J</w:t>
      </w:r>
      <w:r>
        <w:rPr>
          <w:szCs w:val="24"/>
          <w:lang w:val="en-GB"/>
        </w:rPr>
        <w:t>.</w:t>
      </w:r>
      <w:r w:rsidRPr="000D2D17">
        <w:rPr>
          <w:szCs w:val="24"/>
          <w:lang w:val="en-GB"/>
        </w:rPr>
        <w:t>, Karimi I.</w:t>
      </w:r>
      <w:r>
        <w:rPr>
          <w:szCs w:val="24"/>
          <w:lang w:val="en-GB"/>
        </w:rPr>
        <w:t>, 2010.</w:t>
      </w:r>
      <w:r w:rsidRPr="000D2D17">
        <w:rPr>
          <w:szCs w:val="24"/>
          <w:lang w:val="en-GB"/>
        </w:rPr>
        <w:t xml:space="preserve"> A novel approach to scheduling multipurpose batch plants using unit-slots. AIChE</w:t>
      </w:r>
      <w:r>
        <w:rPr>
          <w:szCs w:val="24"/>
          <w:lang w:val="en-GB"/>
        </w:rPr>
        <w:t xml:space="preserve"> Journal,</w:t>
      </w:r>
      <w:r w:rsidRPr="000D2D17">
        <w:rPr>
          <w:szCs w:val="24"/>
          <w:lang w:val="en-GB"/>
        </w:rPr>
        <w:t xml:space="preserve"> 56(7)</w:t>
      </w:r>
      <w:r>
        <w:rPr>
          <w:szCs w:val="24"/>
          <w:lang w:val="en-GB"/>
        </w:rPr>
        <w:t>.</w:t>
      </w:r>
      <w:r w:rsidRPr="000D2D17">
        <w:rPr>
          <w:szCs w:val="24"/>
          <w:lang w:val="en-GB"/>
        </w:rPr>
        <w:t xml:space="preserve"> 1859-1879</w:t>
      </w:r>
      <w:r>
        <w:rPr>
          <w:szCs w:val="24"/>
          <w:lang w:val="en-GB"/>
        </w:rPr>
        <w:t xml:space="preserve"> </w:t>
      </w:r>
      <w:hyperlink r:id="rId180" w:history="1">
        <w:r w:rsidRPr="005C408F">
          <w:rPr>
            <w:rStyle w:val="Hyperlink"/>
            <w:lang w:val="en-GB"/>
          </w:rPr>
          <w:t>https://doi.org/10.1002/aic.12120</w:t>
        </w:r>
      </w:hyperlink>
    </w:p>
    <w:p w14:paraId="4162B5DE" w14:textId="77777777" w:rsidR="007B2E02" w:rsidRPr="00CE33BD" w:rsidRDefault="007B2E02" w:rsidP="00303A8E">
      <w:pPr>
        <w:widowControl w:val="0"/>
        <w:adjustRightInd w:val="0"/>
        <w:snapToGrid w:val="0"/>
        <w:spacing w:after="0" w:line="360" w:lineRule="auto"/>
        <w:rPr>
          <w:rStyle w:val="Hyperlink"/>
          <w:lang w:val="en-GB"/>
        </w:rPr>
      </w:pPr>
      <w:r w:rsidRPr="00CE33BD">
        <w:rPr>
          <w:szCs w:val="17"/>
          <w:lang w:val="en-GB"/>
        </w:rPr>
        <w:t>Tang</w:t>
      </w:r>
      <w:r>
        <w:rPr>
          <w:szCs w:val="17"/>
          <w:lang w:val="en-GB"/>
        </w:rPr>
        <w:t>.</w:t>
      </w:r>
      <w:r w:rsidRPr="00CE33BD">
        <w:rPr>
          <w:szCs w:val="17"/>
          <w:lang w:val="en-GB"/>
        </w:rPr>
        <w:t xml:space="preserve"> Q</w:t>
      </w:r>
      <w:r>
        <w:rPr>
          <w:szCs w:val="17"/>
          <w:lang w:val="en-GB"/>
        </w:rPr>
        <w:t>.</w:t>
      </w:r>
      <w:r w:rsidRPr="00CE33BD">
        <w:rPr>
          <w:szCs w:val="17"/>
          <w:lang w:val="en-GB"/>
        </w:rPr>
        <w:t xml:space="preserve"> H</w:t>
      </w:r>
      <w:r>
        <w:rPr>
          <w:szCs w:val="17"/>
          <w:lang w:val="en-GB"/>
        </w:rPr>
        <w:t>.</w:t>
      </w:r>
      <w:r w:rsidRPr="00CE33BD">
        <w:rPr>
          <w:szCs w:val="17"/>
          <w:lang w:val="en-GB"/>
        </w:rPr>
        <w:t>, Li</w:t>
      </w:r>
      <w:r>
        <w:rPr>
          <w:szCs w:val="17"/>
          <w:lang w:val="en-GB"/>
        </w:rPr>
        <w:t>.</w:t>
      </w:r>
      <w:r w:rsidRPr="00CE33BD">
        <w:rPr>
          <w:szCs w:val="17"/>
          <w:lang w:val="en-GB"/>
        </w:rPr>
        <w:t xml:space="preserve"> J</w:t>
      </w:r>
      <w:r>
        <w:rPr>
          <w:szCs w:val="17"/>
          <w:lang w:val="en-GB"/>
        </w:rPr>
        <w:t>.</w:t>
      </w:r>
      <w:r w:rsidRPr="00CE33BD">
        <w:rPr>
          <w:szCs w:val="17"/>
          <w:lang w:val="en-GB"/>
        </w:rPr>
        <w:t>, Floudas C</w:t>
      </w:r>
      <w:r>
        <w:rPr>
          <w:szCs w:val="17"/>
          <w:lang w:val="en-GB"/>
        </w:rPr>
        <w:t>.</w:t>
      </w:r>
      <w:r w:rsidRPr="00CE33BD">
        <w:rPr>
          <w:szCs w:val="17"/>
          <w:lang w:val="en-GB"/>
        </w:rPr>
        <w:t xml:space="preserve"> A</w:t>
      </w:r>
      <w:r>
        <w:rPr>
          <w:szCs w:val="17"/>
          <w:lang w:val="en-GB"/>
        </w:rPr>
        <w:t>.</w:t>
      </w:r>
      <w:r w:rsidRPr="00CE33BD">
        <w:rPr>
          <w:szCs w:val="17"/>
          <w:lang w:val="en-GB"/>
        </w:rPr>
        <w:t>, Deng M</w:t>
      </w:r>
      <w:r>
        <w:rPr>
          <w:szCs w:val="17"/>
          <w:lang w:val="en-GB"/>
        </w:rPr>
        <w:t>.</w:t>
      </w:r>
      <w:r w:rsidRPr="00CE33BD">
        <w:rPr>
          <w:szCs w:val="17"/>
          <w:lang w:val="en-GB"/>
        </w:rPr>
        <w:t xml:space="preserve"> X</w:t>
      </w:r>
      <w:r>
        <w:rPr>
          <w:szCs w:val="17"/>
          <w:lang w:val="en-GB"/>
        </w:rPr>
        <w:t>.</w:t>
      </w:r>
      <w:r w:rsidRPr="00CE33BD">
        <w:rPr>
          <w:szCs w:val="17"/>
          <w:lang w:val="en-GB"/>
        </w:rPr>
        <w:t>, Yan Y</w:t>
      </w:r>
      <w:r>
        <w:rPr>
          <w:szCs w:val="17"/>
          <w:lang w:val="en-GB"/>
        </w:rPr>
        <w:t>.</w:t>
      </w:r>
      <w:r w:rsidRPr="00CE33BD">
        <w:rPr>
          <w:szCs w:val="17"/>
          <w:lang w:val="en-GB"/>
        </w:rPr>
        <w:t xml:space="preserve"> B</w:t>
      </w:r>
      <w:r>
        <w:rPr>
          <w:szCs w:val="17"/>
          <w:lang w:val="en-GB"/>
        </w:rPr>
        <w:t>.</w:t>
      </w:r>
      <w:r w:rsidRPr="00CE33BD">
        <w:rPr>
          <w:szCs w:val="17"/>
          <w:lang w:val="en-GB"/>
        </w:rPr>
        <w:t>, Xi Z</w:t>
      </w:r>
      <w:r>
        <w:rPr>
          <w:szCs w:val="17"/>
          <w:lang w:val="en-GB"/>
        </w:rPr>
        <w:t>.</w:t>
      </w:r>
      <w:r w:rsidRPr="00CE33BD">
        <w:rPr>
          <w:szCs w:val="17"/>
          <w:lang w:val="en-GB"/>
        </w:rPr>
        <w:t xml:space="preserve"> H</w:t>
      </w:r>
      <w:r>
        <w:rPr>
          <w:szCs w:val="17"/>
          <w:lang w:val="en-GB"/>
        </w:rPr>
        <w:t>.</w:t>
      </w:r>
      <w:r w:rsidRPr="00CE33BD">
        <w:rPr>
          <w:szCs w:val="17"/>
          <w:lang w:val="en-GB"/>
        </w:rPr>
        <w:t>, Chen</w:t>
      </w:r>
      <w:r>
        <w:rPr>
          <w:szCs w:val="17"/>
          <w:lang w:val="en-GB"/>
        </w:rPr>
        <w:t>.</w:t>
      </w:r>
      <w:r w:rsidRPr="00CE33BD">
        <w:rPr>
          <w:szCs w:val="17"/>
          <w:lang w:val="en-GB"/>
        </w:rPr>
        <w:t xml:space="preserve"> P</w:t>
      </w:r>
      <w:r>
        <w:rPr>
          <w:szCs w:val="17"/>
          <w:lang w:val="en-GB"/>
        </w:rPr>
        <w:t>.</w:t>
      </w:r>
      <w:r w:rsidRPr="00CE33BD">
        <w:rPr>
          <w:szCs w:val="17"/>
          <w:lang w:val="en-GB"/>
        </w:rPr>
        <w:t xml:space="preserve"> H</w:t>
      </w:r>
      <w:r>
        <w:rPr>
          <w:szCs w:val="17"/>
          <w:lang w:val="en-GB"/>
        </w:rPr>
        <w:t>.</w:t>
      </w:r>
      <w:r w:rsidRPr="00CE33BD">
        <w:rPr>
          <w:szCs w:val="17"/>
          <w:lang w:val="en-GB"/>
        </w:rPr>
        <w:t>, Kong J</w:t>
      </w:r>
      <w:r>
        <w:rPr>
          <w:szCs w:val="17"/>
          <w:lang w:val="en-GB"/>
        </w:rPr>
        <w:t>.</w:t>
      </w:r>
      <w:r w:rsidRPr="00CE33BD">
        <w:rPr>
          <w:szCs w:val="17"/>
          <w:lang w:val="en-GB"/>
        </w:rPr>
        <w:t xml:space="preserve"> Y.</w:t>
      </w:r>
      <w:r>
        <w:rPr>
          <w:szCs w:val="17"/>
          <w:lang w:val="en-GB"/>
        </w:rPr>
        <w:t>, 2012.</w:t>
      </w:r>
      <w:r w:rsidRPr="00CE33BD">
        <w:rPr>
          <w:szCs w:val="17"/>
          <w:lang w:val="en-GB"/>
        </w:rPr>
        <w:t xml:space="preserve"> </w:t>
      </w:r>
      <w:r w:rsidRPr="00CE33BD">
        <w:rPr>
          <w:lang w:val="en-GB"/>
        </w:rPr>
        <w:t>Optimization framework for process scheduling of operation-dependent automobile assembly lines</w:t>
      </w:r>
      <w:r w:rsidRPr="00CE33BD">
        <w:rPr>
          <w:szCs w:val="17"/>
          <w:lang w:val="en-GB"/>
        </w:rPr>
        <w:t xml:space="preserve">. Optimization Letters, </w:t>
      </w:r>
      <w:r>
        <w:rPr>
          <w:szCs w:val="17"/>
          <w:lang w:val="en-GB"/>
        </w:rPr>
        <w:t>6(4).</w:t>
      </w:r>
      <w:r w:rsidRPr="00CE33BD">
        <w:rPr>
          <w:szCs w:val="17"/>
          <w:lang w:val="en-GB"/>
        </w:rPr>
        <w:t xml:space="preserve"> 797-824</w:t>
      </w:r>
      <w:r>
        <w:rPr>
          <w:szCs w:val="17"/>
          <w:lang w:val="en-GB"/>
        </w:rPr>
        <w:t xml:space="preserve"> </w:t>
      </w:r>
      <w:r w:rsidRPr="00CE33BD">
        <w:rPr>
          <w:rStyle w:val="Hyperlink"/>
          <w:lang w:val="en-GB"/>
        </w:rPr>
        <w:t>https://doi.org/10.1007/s11590-011-0303-5</w:t>
      </w:r>
      <w:bookmarkEnd w:id="14"/>
    </w:p>
    <w:sectPr w:rsidR="007B2E02" w:rsidRPr="00CE33BD" w:rsidSect="00993797">
      <w:footerReference w:type="default" r:id="rId181"/>
      <w:footnotePr>
        <w:numFmt w:val="chicago"/>
      </w:footnotePr>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8B561" w14:textId="77777777" w:rsidR="00E5558B" w:rsidRDefault="00E5558B" w:rsidP="0055015E">
      <w:pPr>
        <w:spacing w:after="0" w:line="240" w:lineRule="auto"/>
      </w:pPr>
      <w:r>
        <w:separator/>
      </w:r>
    </w:p>
  </w:endnote>
  <w:endnote w:type="continuationSeparator" w:id="0">
    <w:p w14:paraId="29E2A7D7" w14:textId="77777777" w:rsidR="00E5558B" w:rsidRDefault="00E5558B" w:rsidP="0055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594917"/>
      <w:docPartObj>
        <w:docPartGallery w:val="Page Numbers (Bottom of Page)"/>
        <w:docPartUnique/>
      </w:docPartObj>
    </w:sdtPr>
    <w:sdtEndPr>
      <w:rPr>
        <w:noProof/>
      </w:rPr>
    </w:sdtEndPr>
    <w:sdtContent>
      <w:p w14:paraId="582D8658" w14:textId="4C92321E" w:rsidR="007A7261" w:rsidRDefault="007A7261">
        <w:pPr>
          <w:pStyle w:val="Footer"/>
          <w:jc w:val="center"/>
        </w:pPr>
        <w:r>
          <w:fldChar w:fldCharType="begin"/>
        </w:r>
        <w:r>
          <w:instrText xml:space="preserve"> PAGE   \* MERGEFORMAT </w:instrText>
        </w:r>
        <w:r>
          <w:fldChar w:fldCharType="separate"/>
        </w:r>
        <w:r w:rsidR="00765273">
          <w:rPr>
            <w:noProof/>
          </w:rPr>
          <w:t>1</w:t>
        </w:r>
        <w:r>
          <w:rPr>
            <w:noProof/>
          </w:rPr>
          <w:fldChar w:fldCharType="end"/>
        </w:r>
      </w:p>
    </w:sdtContent>
  </w:sdt>
  <w:p w14:paraId="6587CDFC" w14:textId="77777777" w:rsidR="007A7261" w:rsidRDefault="007A7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8E5D51" w14:textId="77777777" w:rsidR="00E5558B" w:rsidRDefault="00E5558B" w:rsidP="0055015E">
      <w:pPr>
        <w:spacing w:after="0" w:line="240" w:lineRule="auto"/>
      </w:pPr>
      <w:r>
        <w:separator/>
      </w:r>
    </w:p>
  </w:footnote>
  <w:footnote w:type="continuationSeparator" w:id="0">
    <w:p w14:paraId="0C0E0C7B" w14:textId="77777777" w:rsidR="00E5558B" w:rsidRDefault="00E5558B" w:rsidP="0055015E">
      <w:pPr>
        <w:spacing w:after="0" w:line="240" w:lineRule="auto"/>
      </w:pPr>
      <w:r>
        <w:continuationSeparator/>
      </w:r>
    </w:p>
  </w:footnote>
  <w:footnote w:id="1">
    <w:p w14:paraId="5D4746A9" w14:textId="77777777" w:rsidR="007A7261" w:rsidRPr="00440E10" w:rsidRDefault="007A7261" w:rsidP="0055015E">
      <w:pPr>
        <w:pStyle w:val="FootnoteText"/>
        <w:rPr>
          <w:lang w:val="en-US"/>
        </w:rPr>
      </w:pPr>
      <w:r>
        <w:rPr>
          <w:rStyle w:val="FootnoteReference"/>
        </w:rPr>
        <w:footnoteRef/>
      </w:r>
      <w:r w:rsidRPr="000E2988">
        <w:rPr>
          <w:lang w:val="en-GB"/>
        </w:rPr>
        <w:t xml:space="preserve"> To whom correspondence should be addressed. jie.li-2@manchester.ac.uk. Tel: +44 (0) 161 306 8622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7EEE"/>
    <w:multiLevelType w:val="hybridMultilevel"/>
    <w:tmpl w:val="75ACC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F42A3"/>
    <w:multiLevelType w:val="multilevel"/>
    <w:tmpl w:val="34BA4C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A83C99"/>
    <w:multiLevelType w:val="hybridMultilevel"/>
    <w:tmpl w:val="A45854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910F0"/>
    <w:multiLevelType w:val="hybridMultilevel"/>
    <w:tmpl w:val="A46AF01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86224A"/>
    <w:multiLevelType w:val="multilevel"/>
    <w:tmpl w:val="C5861B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A423B0"/>
    <w:multiLevelType w:val="hybridMultilevel"/>
    <w:tmpl w:val="AA3A18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A5BBE"/>
    <w:multiLevelType w:val="hybridMultilevel"/>
    <w:tmpl w:val="AE0EE214"/>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2527B34"/>
    <w:multiLevelType w:val="multilevel"/>
    <w:tmpl w:val="AEAC9F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CD0D91"/>
    <w:multiLevelType w:val="multilevel"/>
    <w:tmpl w:val="36CCA0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CE619B"/>
    <w:multiLevelType w:val="multilevel"/>
    <w:tmpl w:val="98C68A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28C1951"/>
    <w:multiLevelType w:val="hybridMultilevel"/>
    <w:tmpl w:val="F1388C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E56893"/>
    <w:multiLevelType w:val="hybridMultilevel"/>
    <w:tmpl w:val="95BE26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554387"/>
    <w:multiLevelType w:val="hybridMultilevel"/>
    <w:tmpl w:val="47922D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F033D"/>
    <w:multiLevelType w:val="hybridMultilevel"/>
    <w:tmpl w:val="C4D6CBE6"/>
    <w:lvl w:ilvl="0" w:tplc="CC3251E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3EC2C78"/>
    <w:multiLevelType w:val="multilevel"/>
    <w:tmpl w:val="C5861B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DB214F8"/>
    <w:multiLevelType w:val="hybridMultilevel"/>
    <w:tmpl w:val="5FD4AEF6"/>
    <w:lvl w:ilvl="0" w:tplc="069E1692">
      <w:start w:val="1"/>
      <w:numFmt w:val="lowerLetter"/>
      <w:lvlText w:val="%1)"/>
      <w:lvlJc w:val="left"/>
      <w:pPr>
        <w:ind w:left="644" w:hanging="360"/>
      </w:pPr>
      <w:rPr>
        <w:rFonts w:eastAsiaTheme="minorEastAsia"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15:restartNumberingAfterBreak="0">
    <w:nsid w:val="74C567CF"/>
    <w:multiLevelType w:val="hybridMultilevel"/>
    <w:tmpl w:val="E4F8C430"/>
    <w:lvl w:ilvl="0" w:tplc="2B420A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7AA970F5"/>
    <w:multiLevelType w:val="hybridMultilevel"/>
    <w:tmpl w:val="E7869A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267C1A"/>
    <w:multiLevelType w:val="hybridMultilevel"/>
    <w:tmpl w:val="B01A6E1C"/>
    <w:lvl w:ilvl="0" w:tplc="633EB5BE">
      <w:start w:val="1"/>
      <w:numFmt w:val="lowerLetter"/>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3"/>
  </w:num>
  <w:num w:numId="2">
    <w:abstractNumId w:val="4"/>
  </w:num>
  <w:num w:numId="3">
    <w:abstractNumId w:val="5"/>
  </w:num>
  <w:num w:numId="4">
    <w:abstractNumId w:val="15"/>
  </w:num>
  <w:num w:numId="5">
    <w:abstractNumId w:val="18"/>
  </w:num>
  <w:num w:numId="6">
    <w:abstractNumId w:val="14"/>
  </w:num>
  <w:num w:numId="7">
    <w:abstractNumId w:val="10"/>
  </w:num>
  <w:num w:numId="8">
    <w:abstractNumId w:val="2"/>
  </w:num>
  <w:num w:numId="9">
    <w:abstractNumId w:val="11"/>
  </w:num>
  <w:num w:numId="10">
    <w:abstractNumId w:val="17"/>
  </w:num>
  <w:num w:numId="11">
    <w:abstractNumId w:val="12"/>
  </w:num>
  <w:num w:numId="12">
    <w:abstractNumId w:val="3"/>
  </w:num>
  <w:num w:numId="13">
    <w:abstractNumId w:val="6"/>
  </w:num>
  <w:num w:numId="14">
    <w:abstractNumId w:val="0"/>
  </w:num>
  <w:num w:numId="15">
    <w:abstractNumId w:val="16"/>
  </w:num>
  <w:num w:numId="16">
    <w:abstractNumId w:val="8"/>
  </w:num>
  <w:num w:numId="17">
    <w:abstractNumId w:val="9"/>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5"/>
  <w:drawingGridVerticalSpacing w:val="156"/>
  <w:displayHorizontalDrawingGridEvery w:val="2"/>
  <w:displayVertic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0"/>
    <w:rsid w:val="000007CE"/>
    <w:rsid w:val="00000843"/>
    <w:rsid w:val="00000FD6"/>
    <w:rsid w:val="00004B45"/>
    <w:rsid w:val="00006394"/>
    <w:rsid w:val="000103F4"/>
    <w:rsid w:val="0001309D"/>
    <w:rsid w:val="00015BB7"/>
    <w:rsid w:val="00017B2B"/>
    <w:rsid w:val="00022E20"/>
    <w:rsid w:val="000239BF"/>
    <w:rsid w:val="0002451D"/>
    <w:rsid w:val="0002478A"/>
    <w:rsid w:val="00024A36"/>
    <w:rsid w:val="00025437"/>
    <w:rsid w:val="00027A4E"/>
    <w:rsid w:val="00031CC0"/>
    <w:rsid w:val="0003659D"/>
    <w:rsid w:val="00041BAC"/>
    <w:rsid w:val="00051E0F"/>
    <w:rsid w:val="00055D19"/>
    <w:rsid w:val="000579DD"/>
    <w:rsid w:val="00061C6D"/>
    <w:rsid w:val="0006295C"/>
    <w:rsid w:val="00063747"/>
    <w:rsid w:val="00064565"/>
    <w:rsid w:val="00065CB6"/>
    <w:rsid w:val="00070D8B"/>
    <w:rsid w:val="000715B8"/>
    <w:rsid w:val="00076A6B"/>
    <w:rsid w:val="00081670"/>
    <w:rsid w:val="0008231D"/>
    <w:rsid w:val="000864C7"/>
    <w:rsid w:val="000916DF"/>
    <w:rsid w:val="000958D1"/>
    <w:rsid w:val="000A3488"/>
    <w:rsid w:val="000A35F3"/>
    <w:rsid w:val="000A3CCD"/>
    <w:rsid w:val="000A4611"/>
    <w:rsid w:val="000A467D"/>
    <w:rsid w:val="000A6247"/>
    <w:rsid w:val="000A7DD1"/>
    <w:rsid w:val="000B4B0A"/>
    <w:rsid w:val="000B7655"/>
    <w:rsid w:val="000C0C0E"/>
    <w:rsid w:val="000C2000"/>
    <w:rsid w:val="000C548B"/>
    <w:rsid w:val="000C78D0"/>
    <w:rsid w:val="000D1527"/>
    <w:rsid w:val="000D2D17"/>
    <w:rsid w:val="000D3034"/>
    <w:rsid w:val="000D35C4"/>
    <w:rsid w:val="000D5A94"/>
    <w:rsid w:val="000D5BC6"/>
    <w:rsid w:val="000D618B"/>
    <w:rsid w:val="000D6B9F"/>
    <w:rsid w:val="000D784C"/>
    <w:rsid w:val="000E249A"/>
    <w:rsid w:val="000E4703"/>
    <w:rsid w:val="000E486E"/>
    <w:rsid w:val="000E6639"/>
    <w:rsid w:val="000F0293"/>
    <w:rsid w:val="000F1B28"/>
    <w:rsid w:val="000F4988"/>
    <w:rsid w:val="000F5F96"/>
    <w:rsid w:val="00102C50"/>
    <w:rsid w:val="00103444"/>
    <w:rsid w:val="00107D82"/>
    <w:rsid w:val="00113BC3"/>
    <w:rsid w:val="00116BDC"/>
    <w:rsid w:val="0012383F"/>
    <w:rsid w:val="00123F05"/>
    <w:rsid w:val="00130C28"/>
    <w:rsid w:val="001318D5"/>
    <w:rsid w:val="00132F23"/>
    <w:rsid w:val="00137DD6"/>
    <w:rsid w:val="00141BE8"/>
    <w:rsid w:val="00142BDE"/>
    <w:rsid w:val="0014470A"/>
    <w:rsid w:val="0015660A"/>
    <w:rsid w:val="00164C97"/>
    <w:rsid w:val="0017708F"/>
    <w:rsid w:val="001821B3"/>
    <w:rsid w:val="001837AD"/>
    <w:rsid w:val="00186098"/>
    <w:rsid w:val="00190725"/>
    <w:rsid w:val="00190CE7"/>
    <w:rsid w:val="00193485"/>
    <w:rsid w:val="00195041"/>
    <w:rsid w:val="001956ED"/>
    <w:rsid w:val="001A3A12"/>
    <w:rsid w:val="001A4740"/>
    <w:rsid w:val="001A75F4"/>
    <w:rsid w:val="001B6BCA"/>
    <w:rsid w:val="001C44D9"/>
    <w:rsid w:val="001C7EAD"/>
    <w:rsid w:val="001D5D93"/>
    <w:rsid w:val="001E2BFF"/>
    <w:rsid w:val="001E3BCC"/>
    <w:rsid w:val="001E41D5"/>
    <w:rsid w:val="001E6033"/>
    <w:rsid w:val="001F25A0"/>
    <w:rsid w:val="00206767"/>
    <w:rsid w:val="00206BFE"/>
    <w:rsid w:val="002105BE"/>
    <w:rsid w:val="00212C81"/>
    <w:rsid w:val="00212EA7"/>
    <w:rsid w:val="002222DD"/>
    <w:rsid w:val="00225ECE"/>
    <w:rsid w:val="00241B56"/>
    <w:rsid w:val="00241E71"/>
    <w:rsid w:val="00246724"/>
    <w:rsid w:val="00263443"/>
    <w:rsid w:val="00265DB4"/>
    <w:rsid w:val="00266582"/>
    <w:rsid w:val="00270580"/>
    <w:rsid w:val="00275501"/>
    <w:rsid w:val="002757B4"/>
    <w:rsid w:val="0027615B"/>
    <w:rsid w:val="002773C7"/>
    <w:rsid w:val="00284ED0"/>
    <w:rsid w:val="0029033D"/>
    <w:rsid w:val="00290DC0"/>
    <w:rsid w:val="00292E68"/>
    <w:rsid w:val="002A051F"/>
    <w:rsid w:val="002A752D"/>
    <w:rsid w:val="002A7A49"/>
    <w:rsid w:val="002B2E9D"/>
    <w:rsid w:val="002B3B60"/>
    <w:rsid w:val="002B5850"/>
    <w:rsid w:val="002B5BF7"/>
    <w:rsid w:val="002B657A"/>
    <w:rsid w:val="002B6AC6"/>
    <w:rsid w:val="002B6F6D"/>
    <w:rsid w:val="002B744C"/>
    <w:rsid w:val="002B7A89"/>
    <w:rsid w:val="002C7198"/>
    <w:rsid w:val="002D1562"/>
    <w:rsid w:val="002D2A0E"/>
    <w:rsid w:val="002D3F9B"/>
    <w:rsid w:val="002D4E2A"/>
    <w:rsid w:val="002D5E08"/>
    <w:rsid w:val="002D6E5A"/>
    <w:rsid w:val="002E2ED4"/>
    <w:rsid w:val="002E74EE"/>
    <w:rsid w:val="002E7FE9"/>
    <w:rsid w:val="002F15B1"/>
    <w:rsid w:val="00303A8E"/>
    <w:rsid w:val="00303B18"/>
    <w:rsid w:val="00303F9D"/>
    <w:rsid w:val="00305A61"/>
    <w:rsid w:val="00312FAA"/>
    <w:rsid w:val="003172F6"/>
    <w:rsid w:val="00324A43"/>
    <w:rsid w:val="003258BA"/>
    <w:rsid w:val="00325B81"/>
    <w:rsid w:val="003271CB"/>
    <w:rsid w:val="00330A44"/>
    <w:rsid w:val="00331C7A"/>
    <w:rsid w:val="00336994"/>
    <w:rsid w:val="003375EB"/>
    <w:rsid w:val="00341B25"/>
    <w:rsid w:val="00342F8A"/>
    <w:rsid w:val="00353BBD"/>
    <w:rsid w:val="0035453C"/>
    <w:rsid w:val="003567E4"/>
    <w:rsid w:val="00360E56"/>
    <w:rsid w:val="00360F89"/>
    <w:rsid w:val="00362F17"/>
    <w:rsid w:val="0036612B"/>
    <w:rsid w:val="0036727B"/>
    <w:rsid w:val="003752C1"/>
    <w:rsid w:val="00376B3D"/>
    <w:rsid w:val="0038257C"/>
    <w:rsid w:val="00383058"/>
    <w:rsid w:val="003850D2"/>
    <w:rsid w:val="00390C85"/>
    <w:rsid w:val="00391BD2"/>
    <w:rsid w:val="0039562A"/>
    <w:rsid w:val="003957ED"/>
    <w:rsid w:val="00395EDD"/>
    <w:rsid w:val="00396E7B"/>
    <w:rsid w:val="003A2D5E"/>
    <w:rsid w:val="003A607D"/>
    <w:rsid w:val="003B229F"/>
    <w:rsid w:val="003B345C"/>
    <w:rsid w:val="003B3518"/>
    <w:rsid w:val="003B3C99"/>
    <w:rsid w:val="003C3391"/>
    <w:rsid w:val="003C3CF9"/>
    <w:rsid w:val="003C4C3D"/>
    <w:rsid w:val="003D0D09"/>
    <w:rsid w:val="003D3800"/>
    <w:rsid w:val="003D568E"/>
    <w:rsid w:val="003D6538"/>
    <w:rsid w:val="003D6934"/>
    <w:rsid w:val="003D71C3"/>
    <w:rsid w:val="003E1CB9"/>
    <w:rsid w:val="003E1E55"/>
    <w:rsid w:val="003E2EFB"/>
    <w:rsid w:val="003E3D97"/>
    <w:rsid w:val="003E4C55"/>
    <w:rsid w:val="003E4FEF"/>
    <w:rsid w:val="003E5E7A"/>
    <w:rsid w:val="003E6A94"/>
    <w:rsid w:val="003E78C9"/>
    <w:rsid w:val="003E7F03"/>
    <w:rsid w:val="003F4AAE"/>
    <w:rsid w:val="003F558E"/>
    <w:rsid w:val="003F6ED0"/>
    <w:rsid w:val="003F6F4C"/>
    <w:rsid w:val="003F709F"/>
    <w:rsid w:val="004002B1"/>
    <w:rsid w:val="0040107A"/>
    <w:rsid w:val="004043D0"/>
    <w:rsid w:val="00411C99"/>
    <w:rsid w:val="00412ED1"/>
    <w:rsid w:val="00412ED3"/>
    <w:rsid w:val="00413456"/>
    <w:rsid w:val="0041729F"/>
    <w:rsid w:val="00417856"/>
    <w:rsid w:val="004208AE"/>
    <w:rsid w:val="00420BA4"/>
    <w:rsid w:val="004233B9"/>
    <w:rsid w:val="00441E6D"/>
    <w:rsid w:val="00442D49"/>
    <w:rsid w:val="0044463C"/>
    <w:rsid w:val="0044648B"/>
    <w:rsid w:val="0044704E"/>
    <w:rsid w:val="0045328E"/>
    <w:rsid w:val="00456287"/>
    <w:rsid w:val="00461F24"/>
    <w:rsid w:val="00462FBD"/>
    <w:rsid w:val="00465CB4"/>
    <w:rsid w:val="004663C9"/>
    <w:rsid w:val="00471A05"/>
    <w:rsid w:val="00471BD5"/>
    <w:rsid w:val="00474E74"/>
    <w:rsid w:val="00476985"/>
    <w:rsid w:val="00481720"/>
    <w:rsid w:val="004876A2"/>
    <w:rsid w:val="00490A87"/>
    <w:rsid w:val="00490F86"/>
    <w:rsid w:val="00491B86"/>
    <w:rsid w:val="00493A89"/>
    <w:rsid w:val="00497D1B"/>
    <w:rsid w:val="004A2619"/>
    <w:rsid w:val="004A5385"/>
    <w:rsid w:val="004A6E36"/>
    <w:rsid w:val="004B004E"/>
    <w:rsid w:val="004B12BE"/>
    <w:rsid w:val="004B47EF"/>
    <w:rsid w:val="004C536C"/>
    <w:rsid w:val="004C5EA5"/>
    <w:rsid w:val="004C7445"/>
    <w:rsid w:val="004D03FE"/>
    <w:rsid w:val="004D7346"/>
    <w:rsid w:val="004E346F"/>
    <w:rsid w:val="004E64A4"/>
    <w:rsid w:val="004E7E1C"/>
    <w:rsid w:val="00500CAF"/>
    <w:rsid w:val="00503012"/>
    <w:rsid w:val="005104C7"/>
    <w:rsid w:val="005133ED"/>
    <w:rsid w:val="00513BB2"/>
    <w:rsid w:val="00515E80"/>
    <w:rsid w:val="005242E0"/>
    <w:rsid w:val="00533166"/>
    <w:rsid w:val="0054091F"/>
    <w:rsid w:val="005409BF"/>
    <w:rsid w:val="005416BC"/>
    <w:rsid w:val="00547859"/>
    <w:rsid w:val="0054791B"/>
    <w:rsid w:val="0055015E"/>
    <w:rsid w:val="00551C66"/>
    <w:rsid w:val="005522AC"/>
    <w:rsid w:val="00553596"/>
    <w:rsid w:val="00555C12"/>
    <w:rsid w:val="005566FB"/>
    <w:rsid w:val="00562327"/>
    <w:rsid w:val="00567D79"/>
    <w:rsid w:val="00575F1A"/>
    <w:rsid w:val="00577C73"/>
    <w:rsid w:val="00582C01"/>
    <w:rsid w:val="00583D45"/>
    <w:rsid w:val="00584D2B"/>
    <w:rsid w:val="00585EB2"/>
    <w:rsid w:val="00592AE9"/>
    <w:rsid w:val="00592C5E"/>
    <w:rsid w:val="00593668"/>
    <w:rsid w:val="005960AC"/>
    <w:rsid w:val="005A0627"/>
    <w:rsid w:val="005A4F8E"/>
    <w:rsid w:val="005A768C"/>
    <w:rsid w:val="005B1701"/>
    <w:rsid w:val="005B62C1"/>
    <w:rsid w:val="005C1EC7"/>
    <w:rsid w:val="005C3679"/>
    <w:rsid w:val="005C408F"/>
    <w:rsid w:val="005C7F8E"/>
    <w:rsid w:val="005D0876"/>
    <w:rsid w:val="005D3526"/>
    <w:rsid w:val="005E2AB2"/>
    <w:rsid w:val="005E4BC1"/>
    <w:rsid w:val="005E6F46"/>
    <w:rsid w:val="005E7A8E"/>
    <w:rsid w:val="005F10BE"/>
    <w:rsid w:val="005F3F46"/>
    <w:rsid w:val="005F52C8"/>
    <w:rsid w:val="005F7CAA"/>
    <w:rsid w:val="00603634"/>
    <w:rsid w:val="00604FFB"/>
    <w:rsid w:val="0061240E"/>
    <w:rsid w:val="00614F48"/>
    <w:rsid w:val="00620520"/>
    <w:rsid w:val="0062648F"/>
    <w:rsid w:val="00631D94"/>
    <w:rsid w:val="00634498"/>
    <w:rsid w:val="006366BB"/>
    <w:rsid w:val="006370E2"/>
    <w:rsid w:val="0064003A"/>
    <w:rsid w:val="00646012"/>
    <w:rsid w:val="006467F3"/>
    <w:rsid w:val="006511D7"/>
    <w:rsid w:val="00652433"/>
    <w:rsid w:val="0066518B"/>
    <w:rsid w:val="006669A2"/>
    <w:rsid w:val="0067469A"/>
    <w:rsid w:val="00677497"/>
    <w:rsid w:val="00683865"/>
    <w:rsid w:val="006914CD"/>
    <w:rsid w:val="0069228A"/>
    <w:rsid w:val="00692696"/>
    <w:rsid w:val="00696C7A"/>
    <w:rsid w:val="00697D38"/>
    <w:rsid w:val="006A1B83"/>
    <w:rsid w:val="006A69BA"/>
    <w:rsid w:val="006A7369"/>
    <w:rsid w:val="006B2A3B"/>
    <w:rsid w:val="006B2B83"/>
    <w:rsid w:val="006B4350"/>
    <w:rsid w:val="006B58AB"/>
    <w:rsid w:val="006B5C5E"/>
    <w:rsid w:val="006B5F35"/>
    <w:rsid w:val="006C72CF"/>
    <w:rsid w:val="006C7C32"/>
    <w:rsid w:val="006D7551"/>
    <w:rsid w:val="006E5B57"/>
    <w:rsid w:val="006E73FC"/>
    <w:rsid w:val="006F0FFC"/>
    <w:rsid w:val="006F36FF"/>
    <w:rsid w:val="006F6537"/>
    <w:rsid w:val="0070108E"/>
    <w:rsid w:val="00705EB3"/>
    <w:rsid w:val="007062F8"/>
    <w:rsid w:val="007068DF"/>
    <w:rsid w:val="00717AA6"/>
    <w:rsid w:val="007221FB"/>
    <w:rsid w:val="007225BE"/>
    <w:rsid w:val="0072610F"/>
    <w:rsid w:val="007275B1"/>
    <w:rsid w:val="007307C0"/>
    <w:rsid w:val="00730BDF"/>
    <w:rsid w:val="00730D4F"/>
    <w:rsid w:val="007311BF"/>
    <w:rsid w:val="00731E0A"/>
    <w:rsid w:val="00733285"/>
    <w:rsid w:val="007356A1"/>
    <w:rsid w:val="00736C98"/>
    <w:rsid w:val="00736CCB"/>
    <w:rsid w:val="00741048"/>
    <w:rsid w:val="00745219"/>
    <w:rsid w:val="00750448"/>
    <w:rsid w:val="00750FCB"/>
    <w:rsid w:val="00753AEF"/>
    <w:rsid w:val="00754247"/>
    <w:rsid w:val="00756433"/>
    <w:rsid w:val="00760661"/>
    <w:rsid w:val="00760C9B"/>
    <w:rsid w:val="0076105B"/>
    <w:rsid w:val="007616CB"/>
    <w:rsid w:val="00764718"/>
    <w:rsid w:val="00765273"/>
    <w:rsid w:val="00766BF9"/>
    <w:rsid w:val="00773019"/>
    <w:rsid w:val="007747BD"/>
    <w:rsid w:val="00774D07"/>
    <w:rsid w:val="00777D43"/>
    <w:rsid w:val="00781018"/>
    <w:rsid w:val="0078350E"/>
    <w:rsid w:val="00784359"/>
    <w:rsid w:val="00784E87"/>
    <w:rsid w:val="00786599"/>
    <w:rsid w:val="00787394"/>
    <w:rsid w:val="00791E3D"/>
    <w:rsid w:val="007926C4"/>
    <w:rsid w:val="00796C18"/>
    <w:rsid w:val="007A20A8"/>
    <w:rsid w:val="007A2682"/>
    <w:rsid w:val="007A3142"/>
    <w:rsid w:val="007A6373"/>
    <w:rsid w:val="007A7261"/>
    <w:rsid w:val="007B0DE4"/>
    <w:rsid w:val="007B2E02"/>
    <w:rsid w:val="007B34D3"/>
    <w:rsid w:val="007B4324"/>
    <w:rsid w:val="007C17BF"/>
    <w:rsid w:val="007C473D"/>
    <w:rsid w:val="007C5856"/>
    <w:rsid w:val="007C7A19"/>
    <w:rsid w:val="007C7DAC"/>
    <w:rsid w:val="007D21A9"/>
    <w:rsid w:val="007D2B90"/>
    <w:rsid w:val="007D3071"/>
    <w:rsid w:val="007D5B1F"/>
    <w:rsid w:val="007E0EDD"/>
    <w:rsid w:val="007E3217"/>
    <w:rsid w:val="007E5901"/>
    <w:rsid w:val="007E665E"/>
    <w:rsid w:val="007F2306"/>
    <w:rsid w:val="007F25E4"/>
    <w:rsid w:val="007F3137"/>
    <w:rsid w:val="007F52E4"/>
    <w:rsid w:val="0080292A"/>
    <w:rsid w:val="00806AE7"/>
    <w:rsid w:val="0081443E"/>
    <w:rsid w:val="00814A9A"/>
    <w:rsid w:val="00821A73"/>
    <w:rsid w:val="0082403D"/>
    <w:rsid w:val="008240FE"/>
    <w:rsid w:val="00825203"/>
    <w:rsid w:val="00827816"/>
    <w:rsid w:val="00830BF0"/>
    <w:rsid w:val="008315DA"/>
    <w:rsid w:val="008322D9"/>
    <w:rsid w:val="00832ACF"/>
    <w:rsid w:val="0083372D"/>
    <w:rsid w:val="00834734"/>
    <w:rsid w:val="00834F6C"/>
    <w:rsid w:val="008363D7"/>
    <w:rsid w:val="00843310"/>
    <w:rsid w:val="0084397E"/>
    <w:rsid w:val="00853088"/>
    <w:rsid w:val="0085546C"/>
    <w:rsid w:val="00857600"/>
    <w:rsid w:val="008615FD"/>
    <w:rsid w:val="008619BD"/>
    <w:rsid w:val="008638C0"/>
    <w:rsid w:val="00871473"/>
    <w:rsid w:val="0087210D"/>
    <w:rsid w:val="00874079"/>
    <w:rsid w:val="008800FD"/>
    <w:rsid w:val="0088148E"/>
    <w:rsid w:val="00885C30"/>
    <w:rsid w:val="00887469"/>
    <w:rsid w:val="008875EA"/>
    <w:rsid w:val="0088779F"/>
    <w:rsid w:val="00887FFC"/>
    <w:rsid w:val="008904EF"/>
    <w:rsid w:val="008965C4"/>
    <w:rsid w:val="00897838"/>
    <w:rsid w:val="008A3181"/>
    <w:rsid w:val="008A358A"/>
    <w:rsid w:val="008A52AD"/>
    <w:rsid w:val="008B5A0C"/>
    <w:rsid w:val="008C1F8E"/>
    <w:rsid w:val="008C261E"/>
    <w:rsid w:val="008C26C9"/>
    <w:rsid w:val="008C2ACA"/>
    <w:rsid w:val="008D10DD"/>
    <w:rsid w:val="008D2BEF"/>
    <w:rsid w:val="008D56AB"/>
    <w:rsid w:val="008E0D4C"/>
    <w:rsid w:val="008E1F2B"/>
    <w:rsid w:val="008E5EC9"/>
    <w:rsid w:val="008F44C8"/>
    <w:rsid w:val="008F6939"/>
    <w:rsid w:val="008F775D"/>
    <w:rsid w:val="00900A8A"/>
    <w:rsid w:val="00900DB3"/>
    <w:rsid w:val="009025A0"/>
    <w:rsid w:val="00904189"/>
    <w:rsid w:val="00904B67"/>
    <w:rsid w:val="00904BDA"/>
    <w:rsid w:val="00910D05"/>
    <w:rsid w:val="009177CA"/>
    <w:rsid w:val="00920383"/>
    <w:rsid w:val="009210AA"/>
    <w:rsid w:val="0092385C"/>
    <w:rsid w:val="00924E80"/>
    <w:rsid w:val="00925761"/>
    <w:rsid w:val="00925DB0"/>
    <w:rsid w:val="00930F52"/>
    <w:rsid w:val="00931A9F"/>
    <w:rsid w:val="009348EB"/>
    <w:rsid w:val="00934FE8"/>
    <w:rsid w:val="00936BDB"/>
    <w:rsid w:val="00940F55"/>
    <w:rsid w:val="009419CB"/>
    <w:rsid w:val="00943E68"/>
    <w:rsid w:val="00944488"/>
    <w:rsid w:val="009469BA"/>
    <w:rsid w:val="0095142D"/>
    <w:rsid w:val="009518F7"/>
    <w:rsid w:val="00955137"/>
    <w:rsid w:val="009557E1"/>
    <w:rsid w:val="00957A3D"/>
    <w:rsid w:val="00957B0A"/>
    <w:rsid w:val="0096460F"/>
    <w:rsid w:val="009665F9"/>
    <w:rsid w:val="009678B4"/>
    <w:rsid w:val="0097217D"/>
    <w:rsid w:val="00975C08"/>
    <w:rsid w:val="00984492"/>
    <w:rsid w:val="00984769"/>
    <w:rsid w:val="00985592"/>
    <w:rsid w:val="00987696"/>
    <w:rsid w:val="0099146D"/>
    <w:rsid w:val="00993295"/>
    <w:rsid w:val="00993797"/>
    <w:rsid w:val="009978D4"/>
    <w:rsid w:val="009A218E"/>
    <w:rsid w:val="009A65B2"/>
    <w:rsid w:val="009A73F0"/>
    <w:rsid w:val="009C0597"/>
    <w:rsid w:val="009D1E0A"/>
    <w:rsid w:val="009D2FD2"/>
    <w:rsid w:val="009D35D9"/>
    <w:rsid w:val="009D4230"/>
    <w:rsid w:val="009D5387"/>
    <w:rsid w:val="009E0327"/>
    <w:rsid w:val="009E1A26"/>
    <w:rsid w:val="009E34F5"/>
    <w:rsid w:val="009E37B1"/>
    <w:rsid w:val="009E3B0E"/>
    <w:rsid w:val="009E4884"/>
    <w:rsid w:val="009E5FBA"/>
    <w:rsid w:val="009E66DC"/>
    <w:rsid w:val="009E7B3F"/>
    <w:rsid w:val="009F0382"/>
    <w:rsid w:val="009F3323"/>
    <w:rsid w:val="009F4D06"/>
    <w:rsid w:val="00A05CFC"/>
    <w:rsid w:val="00A06D90"/>
    <w:rsid w:val="00A103D3"/>
    <w:rsid w:val="00A10757"/>
    <w:rsid w:val="00A119C7"/>
    <w:rsid w:val="00A134B1"/>
    <w:rsid w:val="00A15C71"/>
    <w:rsid w:val="00A17EC1"/>
    <w:rsid w:val="00A22AD2"/>
    <w:rsid w:val="00A27C20"/>
    <w:rsid w:val="00A409A6"/>
    <w:rsid w:val="00A46C8A"/>
    <w:rsid w:val="00A47385"/>
    <w:rsid w:val="00A47B26"/>
    <w:rsid w:val="00A50778"/>
    <w:rsid w:val="00A6049B"/>
    <w:rsid w:val="00A7300C"/>
    <w:rsid w:val="00A749E0"/>
    <w:rsid w:val="00A80A48"/>
    <w:rsid w:val="00A822D5"/>
    <w:rsid w:val="00A8361C"/>
    <w:rsid w:val="00A932D8"/>
    <w:rsid w:val="00A96786"/>
    <w:rsid w:val="00AA00F9"/>
    <w:rsid w:val="00AA2535"/>
    <w:rsid w:val="00AA6696"/>
    <w:rsid w:val="00AB0D5F"/>
    <w:rsid w:val="00AB4A56"/>
    <w:rsid w:val="00AB4FB8"/>
    <w:rsid w:val="00AB64C1"/>
    <w:rsid w:val="00AC0414"/>
    <w:rsid w:val="00AC22DF"/>
    <w:rsid w:val="00AC7BEF"/>
    <w:rsid w:val="00AC7F22"/>
    <w:rsid w:val="00AD029B"/>
    <w:rsid w:val="00AD0EE0"/>
    <w:rsid w:val="00AD11BF"/>
    <w:rsid w:val="00AD2209"/>
    <w:rsid w:val="00AD2DFF"/>
    <w:rsid w:val="00AD78DA"/>
    <w:rsid w:val="00AE3846"/>
    <w:rsid w:val="00AE395D"/>
    <w:rsid w:val="00AE40E9"/>
    <w:rsid w:val="00AE4DBE"/>
    <w:rsid w:val="00AE5AB4"/>
    <w:rsid w:val="00AF01F3"/>
    <w:rsid w:val="00AF1810"/>
    <w:rsid w:val="00AF2D0D"/>
    <w:rsid w:val="00AF32F4"/>
    <w:rsid w:val="00AF4587"/>
    <w:rsid w:val="00B110E4"/>
    <w:rsid w:val="00B136D4"/>
    <w:rsid w:val="00B14274"/>
    <w:rsid w:val="00B17771"/>
    <w:rsid w:val="00B17CAB"/>
    <w:rsid w:val="00B20DD0"/>
    <w:rsid w:val="00B21078"/>
    <w:rsid w:val="00B214A3"/>
    <w:rsid w:val="00B2329D"/>
    <w:rsid w:val="00B24140"/>
    <w:rsid w:val="00B24928"/>
    <w:rsid w:val="00B258EB"/>
    <w:rsid w:val="00B271FB"/>
    <w:rsid w:val="00B34245"/>
    <w:rsid w:val="00B350B7"/>
    <w:rsid w:val="00B37F3E"/>
    <w:rsid w:val="00B50B4F"/>
    <w:rsid w:val="00B550CA"/>
    <w:rsid w:val="00B57765"/>
    <w:rsid w:val="00B610F5"/>
    <w:rsid w:val="00B672EE"/>
    <w:rsid w:val="00B72589"/>
    <w:rsid w:val="00B73AA5"/>
    <w:rsid w:val="00B7466F"/>
    <w:rsid w:val="00B74764"/>
    <w:rsid w:val="00B75E22"/>
    <w:rsid w:val="00B81848"/>
    <w:rsid w:val="00B8196B"/>
    <w:rsid w:val="00B82600"/>
    <w:rsid w:val="00B83BA9"/>
    <w:rsid w:val="00B84D11"/>
    <w:rsid w:val="00B86477"/>
    <w:rsid w:val="00B90CF2"/>
    <w:rsid w:val="00B91917"/>
    <w:rsid w:val="00B959A2"/>
    <w:rsid w:val="00B97993"/>
    <w:rsid w:val="00BA13E0"/>
    <w:rsid w:val="00BA3027"/>
    <w:rsid w:val="00BA42CC"/>
    <w:rsid w:val="00BA4617"/>
    <w:rsid w:val="00BA464A"/>
    <w:rsid w:val="00BA7EEB"/>
    <w:rsid w:val="00BB0634"/>
    <w:rsid w:val="00BC34F2"/>
    <w:rsid w:val="00BC7C9B"/>
    <w:rsid w:val="00BD0A26"/>
    <w:rsid w:val="00BD0CB5"/>
    <w:rsid w:val="00BD668C"/>
    <w:rsid w:val="00BE0285"/>
    <w:rsid w:val="00BE1789"/>
    <w:rsid w:val="00BE2099"/>
    <w:rsid w:val="00BE20B0"/>
    <w:rsid w:val="00BE3A00"/>
    <w:rsid w:val="00BE4287"/>
    <w:rsid w:val="00BF438A"/>
    <w:rsid w:val="00BF4915"/>
    <w:rsid w:val="00BF54D7"/>
    <w:rsid w:val="00C00311"/>
    <w:rsid w:val="00C00DD7"/>
    <w:rsid w:val="00C044A6"/>
    <w:rsid w:val="00C0508C"/>
    <w:rsid w:val="00C05387"/>
    <w:rsid w:val="00C110F3"/>
    <w:rsid w:val="00C119C5"/>
    <w:rsid w:val="00C12CEA"/>
    <w:rsid w:val="00C1451C"/>
    <w:rsid w:val="00C15070"/>
    <w:rsid w:val="00C21376"/>
    <w:rsid w:val="00C257FC"/>
    <w:rsid w:val="00C25FDB"/>
    <w:rsid w:val="00C26A3F"/>
    <w:rsid w:val="00C30DB8"/>
    <w:rsid w:val="00C332EB"/>
    <w:rsid w:val="00C33972"/>
    <w:rsid w:val="00C35C42"/>
    <w:rsid w:val="00C367A8"/>
    <w:rsid w:val="00C36D7D"/>
    <w:rsid w:val="00C41ED6"/>
    <w:rsid w:val="00C41F5C"/>
    <w:rsid w:val="00C4203F"/>
    <w:rsid w:val="00C4530B"/>
    <w:rsid w:val="00C469A2"/>
    <w:rsid w:val="00C46B8B"/>
    <w:rsid w:val="00C52195"/>
    <w:rsid w:val="00C52B60"/>
    <w:rsid w:val="00C66281"/>
    <w:rsid w:val="00C6672D"/>
    <w:rsid w:val="00C7077E"/>
    <w:rsid w:val="00C70C70"/>
    <w:rsid w:val="00C724FB"/>
    <w:rsid w:val="00C7280F"/>
    <w:rsid w:val="00C73D5B"/>
    <w:rsid w:val="00C84359"/>
    <w:rsid w:val="00C84D2A"/>
    <w:rsid w:val="00C84E47"/>
    <w:rsid w:val="00C8545C"/>
    <w:rsid w:val="00C85C08"/>
    <w:rsid w:val="00C86036"/>
    <w:rsid w:val="00C9038D"/>
    <w:rsid w:val="00C9163B"/>
    <w:rsid w:val="00C91A30"/>
    <w:rsid w:val="00C9310D"/>
    <w:rsid w:val="00C93ED2"/>
    <w:rsid w:val="00C95E8D"/>
    <w:rsid w:val="00C96F0D"/>
    <w:rsid w:val="00CA2935"/>
    <w:rsid w:val="00CA470B"/>
    <w:rsid w:val="00CB11D0"/>
    <w:rsid w:val="00CB28D8"/>
    <w:rsid w:val="00CC2574"/>
    <w:rsid w:val="00CC2631"/>
    <w:rsid w:val="00CC3E0D"/>
    <w:rsid w:val="00CC75E4"/>
    <w:rsid w:val="00CD1640"/>
    <w:rsid w:val="00CE1322"/>
    <w:rsid w:val="00CE1E3B"/>
    <w:rsid w:val="00CE2F2B"/>
    <w:rsid w:val="00CE33BD"/>
    <w:rsid w:val="00CE54EB"/>
    <w:rsid w:val="00CE6A7B"/>
    <w:rsid w:val="00CF0CF2"/>
    <w:rsid w:val="00CF158B"/>
    <w:rsid w:val="00CF1E8E"/>
    <w:rsid w:val="00CF70B9"/>
    <w:rsid w:val="00D0351D"/>
    <w:rsid w:val="00D052EF"/>
    <w:rsid w:val="00D12CEA"/>
    <w:rsid w:val="00D16152"/>
    <w:rsid w:val="00D16209"/>
    <w:rsid w:val="00D21040"/>
    <w:rsid w:val="00D25EF2"/>
    <w:rsid w:val="00D30C22"/>
    <w:rsid w:val="00D30F7A"/>
    <w:rsid w:val="00D33E2C"/>
    <w:rsid w:val="00D37FC3"/>
    <w:rsid w:val="00D41F69"/>
    <w:rsid w:val="00D4243E"/>
    <w:rsid w:val="00D45A76"/>
    <w:rsid w:val="00D45BC6"/>
    <w:rsid w:val="00D52B76"/>
    <w:rsid w:val="00D62507"/>
    <w:rsid w:val="00D72713"/>
    <w:rsid w:val="00D76046"/>
    <w:rsid w:val="00D761CB"/>
    <w:rsid w:val="00D77777"/>
    <w:rsid w:val="00D77E57"/>
    <w:rsid w:val="00D80365"/>
    <w:rsid w:val="00D80501"/>
    <w:rsid w:val="00D82C15"/>
    <w:rsid w:val="00D84F4F"/>
    <w:rsid w:val="00D84FBD"/>
    <w:rsid w:val="00D86B04"/>
    <w:rsid w:val="00D913DE"/>
    <w:rsid w:val="00D965B3"/>
    <w:rsid w:val="00DA0AB3"/>
    <w:rsid w:val="00DA26F4"/>
    <w:rsid w:val="00DA2CAC"/>
    <w:rsid w:val="00DA4CCC"/>
    <w:rsid w:val="00DA4EE8"/>
    <w:rsid w:val="00DA7D4F"/>
    <w:rsid w:val="00DB07DF"/>
    <w:rsid w:val="00DB4F6A"/>
    <w:rsid w:val="00DB50D0"/>
    <w:rsid w:val="00DB54DF"/>
    <w:rsid w:val="00DB65E2"/>
    <w:rsid w:val="00DB7DAA"/>
    <w:rsid w:val="00DC0A97"/>
    <w:rsid w:val="00DC19F5"/>
    <w:rsid w:val="00DC7EB0"/>
    <w:rsid w:val="00DD0A8D"/>
    <w:rsid w:val="00DD2481"/>
    <w:rsid w:val="00DD2562"/>
    <w:rsid w:val="00DD4C25"/>
    <w:rsid w:val="00DD70FF"/>
    <w:rsid w:val="00DE094D"/>
    <w:rsid w:val="00DE0D13"/>
    <w:rsid w:val="00DE2196"/>
    <w:rsid w:val="00DE37E7"/>
    <w:rsid w:val="00DE3F39"/>
    <w:rsid w:val="00DE6334"/>
    <w:rsid w:val="00DF012B"/>
    <w:rsid w:val="00DF39A7"/>
    <w:rsid w:val="00DF40B4"/>
    <w:rsid w:val="00E03FA4"/>
    <w:rsid w:val="00E079BB"/>
    <w:rsid w:val="00E12382"/>
    <w:rsid w:val="00E15324"/>
    <w:rsid w:val="00E16DDA"/>
    <w:rsid w:val="00E2157C"/>
    <w:rsid w:val="00E22563"/>
    <w:rsid w:val="00E22B01"/>
    <w:rsid w:val="00E237FB"/>
    <w:rsid w:val="00E2685A"/>
    <w:rsid w:val="00E26C6F"/>
    <w:rsid w:val="00E33387"/>
    <w:rsid w:val="00E33A0A"/>
    <w:rsid w:val="00E34056"/>
    <w:rsid w:val="00E35EA1"/>
    <w:rsid w:val="00E36AC7"/>
    <w:rsid w:val="00E41C9F"/>
    <w:rsid w:val="00E46A6C"/>
    <w:rsid w:val="00E50308"/>
    <w:rsid w:val="00E525C7"/>
    <w:rsid w:val="00E52CF4"/>
    <w:rsid w:val="00E54B8F"/>
    <w:rsid w:val="00E550AC"/>
    <w:rsid w:val="00E55143"/>
    <w:rsid w:val="00E5558B"/>
    <w:rsid w:val="00E620BF"/>
    <w:rsid w:val="00E65B82"/>
    <w:rsid w:val="00E73C6D"/>
    <w:rsid w:val="00E75E1D"/>
    <w:rsid w:val="00E82E50"/>
    <w:rsid w:val="00E836F7"/>
    <w:rsid w:val="00E858D3"/>
    <w:rsid w:val="00E8627C"/>
    <w:rsid w:val="00E8750A"/>
    <w:rsid w:val="00E901A9"/>
    <w:rsid w:val="00E9276C"/>
    <w:rsid w:val="00E95325"/>
    <w:rsid w:val="00E970E5"/>
    <w:rsid w:val="00EA0531"/>
    <w:rsid w:val="00EA11D1"/>
    <w:rsid w:val="00EA2593"/>
    <w:rsid w:val="00EB13A1"/>
    <w:rsid w:val="00EB187B"/>
    <w:rsid w:val="00EB5315"/>
    <w:rsid w:val="00EB55FF"/>
    <w:rsid w:val="00EC181F"/>
    <w:rsid w:val="00EC495C"/>
    <w:rsid w:val="00EC6046"/>
    <w:rsid w:val="00EC6978"/>
    <w:rsid w:val="00EC6C9D"/>
    <w:rsid w:val="00ED0E54"/>
    <w:rsid w:val="00ED2261"/>
    <w:rsid w:val="00ED76FE"/>
    <w:rsid w:val="00ED7AC9"/>
    <w:rsid w:val="00EE027E"/>
    <w:rsid w:val="00EE08EF"/>
    <w:rsid w:val="00EE5F22"/>
    <w:rsid w:val="00EE6D4A"/>
    <w:rsid w:val="00EF3E81"/>
    <w:rsid w:val="00EF70CD"/>
    <w:rsid w:val="00F01470"/>
    <w:rsid w:val="00F10BE5"/>
    <w:rsid w:val="00F11D3C"/>
    <w:rsid w:val="00F12816"/>
    <w:rsid w:val="00F13A96"/>
    <w:rsid w:val="00F16DAB"/>
    <w:rsid w:val="00F17FE2"/>
    <w:rsid w:val="00F20AFB"/>
    <w:rsid w:val="00F2584B"/>
    <w:rsid w:val="00F31279"/>
    <w:rsid w:val="00F318C1"/>
    <w:rsid w:val="00F3405C"/>
    <w:rsid w:val="00F3488D"/>
    <w:rsid w:val="00F34F4E"/>
    <w:rsid w:val="00F40C6B"/>
    <w:rsid w:val="00F445B4"/>
    <w:rsid w:val="00F457AA"/>
    <w:rsid w:val="00F50A70"/>
    <w:rsid w:val="00F51ED4"/>
    <w:rsid w:val="00F54392"/>
    <w:rsid w:val="00F5673C"/>
    <w:rsid w:val="00F57845"/>
    <w:rsid w:val="00F702D3"/>
    <w:rsid w:val="00F70AF5"/>
    <w:rsid w:val="00F7539F"/>
    <w:rsid w:val="00F7707C"/>
    <w:rsid w:val="00F77F13"/>
    <w:rsid w:val="00F85270"/>
    <w:rsid w:val="00F928B5"/>
    <w:rsid w:val="00F934AF"/>
    <w:rsid w:val="00F9480E"/>
    <w:rsid w:val="00F95B9F"/>
    <w:rsid w:val="00F95D9A"/>
    <w:rsid w:val="00F9634D"/>
    <w:rsid w:val="00FA0801"/>
    <w:rsid w:val="00FA084B"/>
    <w:rsid w:val="00FA0D5D"/>
    <w:rsid w:val="00FB4DE7"/>
    <w:rsid w:val="00FC6827"/>
    <w:rsid w:val="00FD4D83"/>
    <w:rsid w:val="00FD5653"/>
    <w:rsid w:val="00FD717A"/>
    <w:rsid w:val="00FF3ADE"/>
    <w:rsid w:val="00FF5EAE"/>
    <w:rsid w:val="00FF7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F172"/>
  <w15:docId w15:val="{10D7EC12-4BA1-4230-A9CA-07F49965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15E"/>
    <w:pPr>
      <w:jc w:val="both"/>
    </w:pPr>
    <w:rPr>
      <w:rFonts w:ascii="Times New Roman" w:eastAsia="SimSun" w:hAnsi="Times New Roman"/>
      <w:sz w:val="24"/>
      <w:lang w:val="el-GR" w:eastAsia="en-US"/>
    </w:rPr>
  </w:style>
  <w:style w:type="paragraph" w:styleId="Heading1">
    <w:name w:val="heading 1"/>
    <w:basedOn w:val="Normal"/>
    <w:next w:val="Normal"/>
    <w:link w:val="Heading1Char"/>
    <w:uiPriority w:val="9"/>
    <w:qFormat/>
    <w:rsid w:val="0055015E"/>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5015E"/>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5015E"/>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55015E"/>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15E"/>
    <w:rPr>
      <w:rFonts w:ascii="Times New Roman" w:eastAsiaTheme="majorEastAsia" w:hAnsi="Times New Roman" w:cstheme="majorBidi"/>
      <w:b/>
      <w:sz w:val="24"/>
      <w:szCs w:val="32"/>
      <w:lang w:val="el-GR" w:eastAsia="en-US"/>
    </w:rPr>
  </w:style>
  <w:style w:type="character" w:customStyle="1" w:styleId="Heading2Char">
    <w:name w:val="Heading 2 Char"/>
    <w:basedOn w:val="DefaultParagraphFont"/>
    <w:link w:val="Heading2"/>
    <w:uiPriority w:val="9"/>
    <w:rsid w:val="0055015E"/>
    <w:rPr>
      <w:rFonts w:ascii="Times New Roman" w:eastAsiaTheme="majorEastAsia" w:hAnsi="Times New Roman" w:cstheme="majorBidi"/>
      <w:b/>
      <w:sz w:val="24"/>
      <w:szCs w:val="26"/>
      <w:lang w:val="el-GR" w:eastAsia="en-US"/>
    </w:rPr>
  </w:style>
  <w:style w:type="character" w:customStyle="1" w:styleId="Heading3Char">
    <w:name w:val="Heading 3 Char"/>
    <w:basedOn w:val="DefaultParagraphFont"/>
    <w:link w:val="Heading3"/>
    <w:uiPriority w:val="9"/>
    <w:rsid w:val="0055015E"/>
    <w:rPr>
      <w:rFonts w:ascii="Times New Roman" w:eastAsiaTheme="majorEastAsia" w:hAnsi="Times New Roman" w:cstheme="majorBidi"/>
      <w:b/>
      <w:sz w:val="24"/>
      <w:szCs w:val="24"/>
      <w:lang w:val="el-GR" w:eastAsia="en-US"/>
    </w:rPr>
  </w:style>
  <w:style w:type="character" w:customStyle="1" w:styleId="Heading4Char">
    <w:name w:val="Heading 4 Char"/>
    <w:basedOn w:val="DefaultParagraphFont"/>
    <w:link w:val="Heading4"/>
    <w:uiPriority w:val="9"/>
    <w:rsid w:val="0055015E"/>
    <w:rPr>
      <w:rFonts w:ascii="Times New Roman" w:eastAsiaTheme="majorEastAsia" w:hAnsi="Times New Roman" w:cstheme="majorBidi"/>
      <w:b/>
      <w:iCs/>
      <w:sz w:val="24"/>
      <w:lang w:val="el-GR" w:eastAsia="en-US"/>
    </w:rPr>
  </w:style>
  <w:style w:type="paragraph" w:styleId="ListParagraph">
    <w:name w:val="List Paragraph"/>
    <w:basedOn w:val="Normal"/>
    <w:uiPriority w:val="34"/>
    <w:qFormat/>
    <w:rsid w:val="0055015E"/>
    <w:pPr>
      <w:ind w:left="720"/>
      <w:contextualSpacing/>
    </w:pPr>
  </w:style>
  <w:style w:type="character" w:styleId="PlaceholderText">
    <w:name w:val="Placeholder Text"/>
    <w:basedOn w:val="DefaultParagraphFont"/>
    <w:uiPriority w:val="99"/>
    <w:semiHidden/>
    <w:rsid w:val="0055015E"/>
    <w:rPr>
      <w:color w:val="808080"/>
    </w:rPr>
  </w:style>
  <w:style w:type="table" w:styleId="TableGrid">
    <w:name w:val="Table Grid"/>
    <w:basedOn w:val="TableNormal"/>
    <w:uiPriority w:val="39"/>
    <w:rsid w:val="0055015E"/>
    <w:pPr>
      <w:spacing w:after="0" w:line="240" w:lineRule="auto"/>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TableNormal"/>
    <w:next w:val="TableGrid"/>
    <w:uiPriority w:val="59"/>
    <w:rsid w:val="0055015E"/>
    <w:pPr>
      <w:spacing w:after="0" w:line="240" w:lineRule="auto"/>
    </w:pPr>
    <w:rPr>
      <w:rFonts w:eastAsia="SimSu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5015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55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5E"/>
    <w:rPr>
      <w:rFonts w:ascii="Tahoma" w:eastAsia="SimSun" w:hAnsi="Tahoma" w:cs="Tahoma"/>
      <w:sz w:val="16"/>
      <w:szCs w:val="16"/>
      <w:lang w:val="el-GR" w:eastAsia="en-US"/>
    </w:rPr>
  </w:style>
  <w:style w:type="character" w:styleId="CommentReference">
    <w:name w:val="annotation reference"/>
    <w:basedOn w:val="DefaultParagraphFont"/>
    <w:uiPriority w:val="99"/>
    <w:semiHidden/>
    <w:unhideWhenUsed/>
    <w:rsid w:val="0055015E"/>
    <w:rPr>
      <w:sz w:val="16"/>
      <w:szCs w:val="16"/>
    </w:rPr>
  </w:style>
  <w:style w:type="paragraph" w:styleId="CommentText">
    <w:name w:val="annotation text"/>
    <w:basedOn w:val="Normal"/>
    <w:link w:val="CommentTextChar"/>
    <w:uiPriority w:val="99"/>
    <w:unhideWhenUsed/>
    <w:rsid w:val="0055015E"/>
    <w:pPr>
      <w:spacing w:line="240" w:lineRule="auto"/>
    </w:pPr>
    <w:rPr>
      <w:sz w:val="20"/>
      <w:szCs w:val="20"/>
    </w:rPr>
  </w:style>
  <w:style w:type="character" w:customStyle="1" w:styleId="CommentTextChar">
    <w:name w:val="Comment Text Char"/>
    <w:basedOn w:val="DefaultParagraphFont"/>
    <w:link w:val="CommentText"/>
    <w:uiPriority w:val="99"/>
    <w:rsid w:val="0055015E"/>
    <w:rPr>
      <w:rFonts w:ascii="Times New Roman" w:eastAsia="SimSun" w:hAnsi="Times New Roman"/>
      <w:sz w:val="20"/>
      <w:szCs w:val="20"/>
      <w:lang w:val="el-GR" w:eastAsia="en-US"/>
    </w:rPr>
  </w:style>
  <w:style w:type="paragraph" w:styleId="CommentSubject">
    <w:name w:val="annotation subject"/>
    <w:basedOn w:val="CommentText"/>
    <w:next w:val="CommentText"/>
    <w:link w:val="CommentSubjectChar"/>
    <w:uiPriority w:val="99"/>
    <w:semiHidden/>
    <w:unhideWhenUsed/>
    <w:rsid w:val="0055015E"/>
    <w:rPr>
      <w:b/>
      <w:bCs/>
    </w:rPr>
  </w:style>
  <w:style w:type="character" w:customStyle="1" w:styleId="CommentSubjectChar">
    <w:name w:val="Comment Subject Char"/>
    <w:basedOn w:val="CommentTextChar"/>
    <w:link w:val="CommentSubject"/>
    <w:uiPriority w:val="99"/>
    <w:semiHidden/>
    <w:rsid w:val="0055015E"/>
    <w:rPr>
      <w:rFonts w:ascii="Times New Roman" w:eastAsia="SimSun" w:hAnsi="Times New Roman"/>
      <w:b/>
      <w:bCs/>
      <w:sz w:val="20"/>
      <w:szCs w:val="20"/>
      <w:lang w:val="el-GR" w:eastAsia="en-US"/>
    </w:rPr>
  </w:style>
  <w:style w:type="paragraph" w:styleId="Revision">
    <w:name w:val="Revision"/>
    <w:hidden/>
    <w:uiPriority w:val="99"/>
    <w:semiHidden/>
    <w:rsid w:val="0055015E"/>
    <w:pPr>
      <w:spacing w:after="0" w:line="240" w:lineRule="auto"/>
    </w:pPr>
    <w:rPr>
      <w:rFonts w:ascii="Times New Roman" w:eastAsia="SimSun" w:hAnsi="Times New Roman"/>
      <w:sz w:val="24"/>
      <w:lang w:val="el-GR" w:eastAsia="en-US"/>
    </w:rPr>
  </w:style>
  <w:style w:type="paragraph" w:customStyle="1" w:styleId="Els-body-text">
    <w:name w:val="Els-body-text"/>
    <w:rsid w:val="0055015E"/>
    <w:pPr>
      <w:spacing w:after="0" w:line="240" w:lineRule="auto"/>
      <w:jc w:val="both"/>
    </w:pPr>
    <w:rPr>
      <w:rFonts w:ascii="Times New Roman" w:eastAsia="Times New Roman" w:hAnsi="Times New Roman" w:cs="Times New Roman"/>
      <w:sz w:val="20"/>
      <w:szCs w:val="20"/>
      <w:lang w:eastAsia="en-US"/>
    </w:rPr>
  </w:style>
  <w:style w:type="paragraph" w:styleId="Header">
    <w:name w:val="header"/>
    <w:basedOn w:val="Normal"/>
    <w:link w:val="HeaderChar"/>
    <w:uiPriority w:val="99"/>
    <w:unhideWhenUsed/>
    <w:rsid w:val="005501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015E"/>
    <w:rPr>
      <w:rFonts w:ascii="Times New Roman" w:eastAsia="SimSun" w:hAnsi="Times New Roman"/>
      <w:sz w:val="24"/>
      <w:lang w:val="el-GR" w:eastAsia="en-US"/>
    </w:rPr>
  </w:style>
  <w:style w:type="paragraph" w:styleId="Footer">
    <w:name w:val="footer"/>
    <w:basedOn w:val="Normal"/>
    <w:link w:val="FooterChar"/>
    <w:uiPriority w:val="99"/>
    <w:unhideWhenUsed/>
    <w:rsid w:val="005501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015E"/>
    <w:rPr>
      <w:rFonts w:ascii="Times New Roman" w:eastAsia="SimSun" w:hAnsi="Times New Roman"/>
      <w:sz w:val="24"/>
      <w:lang w:val="el-GR" w:eastAsia="en-US"/>
    </w:rPr>
  </w:style>
  <w:style w:type="paragraph" w:styleId="FootnoteText">
    <w:name w:val="footnote text"/>
    <w:basedOn w:val="Normal"/>
    <w:link w:val="FootnoteTextChar"/>
    <w:uiPriority w:val="99"/>
    <w:semiHidden/>
    <w:unhideWhenUsed/>
    <w:rsid w:val="00550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15E"/>
    <w:rPr>
      <w:rFonts w:ascii="Times New Roman" w:eastAsia="SimSun" w:hAnsi="Times New Roman"/>
      <w:sz w:val="20"/>
      <w:szCs w:val="20"/>
      <w:lang w:val="el-GR" w:eastAsia="en-US"/>
    </w:rPr>
  </w:style>
  <w:style w:type="character" w:styleId="FootnoteReference">
    <w:name w:val="footnote reference"/>
    <w:basedOn w:val="DefaultParagraphFont"/>
    <w:uiPriority w:val="99"/>
    <w:semiHidden/>
    <w:unhideWhenUsed/>
    <w:rsid w:val="0055015E"/>
    <w:rPr>
      <w:vertAlign w:val="superscript"/>
    </w:rPr>
  </w:style>
  <w:style w:type="character" w:styleId="Hyperlink">
    <w:name w:val="Hyperlink"/>
    <w:basedOn w:val="DefaultParagraphFont"/>
    <w:uiPriority w:val="99"/>
    <w:unhideWhenUsed/>
    <w:rsid w:val="0055015E"/>
    <w:rPr>
      <w:color w:val="0000FF"/>
      <w:u w:val="single"/>
    </w:rPr>
  </w:style>
  <w:style w:type="character" w:customStyle="1" w:styleId="bibliographic-informationvalue">
    <w:name w:val="bibliographic-information__value"/>
    <w:basedOn w:val="DefaultParagraphFont"/>
    <w:rsid w:val="0055015E"/>
  </w:style>
  <w:style w:type="paragraph" w:customStyle="1" w:styleId="hreference">
    <w:name w:val="hreference"/>
    <w:basedOn w:val="Normal"/>
    <w:autoRedefine/>
    <w:rsid w:val="00CC75E4"/>
    <w:pPr>
      <w:spacing w:before="120" w:after="0" w:line="240" w:lineRule="auto"/>
      <w:jc w:val="left"/>
    </w:pPr>
    <w:rPr>
      <w:rFonts w:cs="Times New Roman"/>
      <w:sz w:val="17"/>
      <w:szCs w:val="20"/>
      <w:lang w:val="en-US"/>
    </w:rPr>
  </w:style>
  <w:style w:type="character" w:styleId="FollowedHyperlink">
    <w:name w:val="FollowedHyperlink"/>
    <w:basedOn w:val="DefaultParagraphFont"/>
    <w:uiPriority w:val="99"/>
    <w:semiHidden/>
    <w:unhideWhenUsed/>
    <w:rsid w:val="009A65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5590">
      <w:bodyDiv w:val="1"/>
      <w:marLeft w:val="0"/>
      <w:marRight w:val="0"/>
      <w:marTop w:val="0"/>
      <w:marBottom w:val="0"/>
      <w:divBdr>
        <w:top w:val="none" w:sz="0" w:space="0" w:color="auto"/>
        <w:left w:val="none" w:sz="0" w:space="0" w:color="auto"/>
        <w:bottom w:val="none" w:sz="0" w:space="0" w:color="auto"/>
        <w:right w:val="none" w:sz="0" w:space="0" w:color="auto"/>
      </w:divBdr>
      <w:divsChild>
        <w:div w:id="1013649552">
          <w:marLeft w:val="0"/>
          <w:marRight w:val="0"/>
          <w:marTop w:val="0"/>
          <w:marBottom w:val="0"/>
          <w:divBdr>
            <w:top w:val="none" w:sz="0" w:space="0" w:color="auto"/>
            <w:left w:val="none" w:sz="0" w:space="0" w:color="auto"/>
            <w:bottom w:val="none" w:sz="0" w:space="0" w:color="auto"/>
            <w:right w:val="none" w:sz="0" w:space="0" w:color="auto"/>
          </w:divBdr>
        </w:div>
      </w:divsChild>
    </w:div>
    <w:div w:id="1153983158">
      <w:bodyDiv w:val="1"/>
      <w:marLeft w:val="0"/>
      <w:marRight w:val="0"/>
      <w:marTop w:val="0"/>
      <w:marBottom w:val="0"/>
      <w:divBdr>
        <w:top w:val="none" w:sz="0" w:space="0" w:color="auto"/>
        <w:left w:val="none" w:sz="0" w:space="0" w:color="auto"/>
        <w:bottom w:val="none" w:sz="0" w:space="0" w:color="auto"/>
        <w:right w:val="none" w:sz="0" w:space="0" w:color="auto"/>
      </w:divBdr>
      <w:divsChild>
        <w:div w:id="1588615256">
          <w:marLeft w:val="0"/>
          <w:marRight w:val="0"/>
          <w:marTop w:val="0"/>
          <w:marBottom w:val="0"/>
          <w:divBdr>
            <w:top w:val="none" w:sz="0" w:space="0" w:color="auto"/>
            <w:left w:val="none" w:sz="0" w:space="0" w:color="auto"/>
            <w:bottom w:val="none" w:sz="0" w:space="0" w:color="auto"/>
            <w:right w:val="none" w:sz="0" w:space="0" w:color="auto"/>
          </w:divBdr>
        </w:div>
      </w:divsChild>
    </w:div>
    <w:div w:id="1289749646">
      <w:bodyDiv w:val="1"/>
      <w:marLeft w:val="0"/>
      <w:marRight w:val="0"/>
      <w:marTop w:val="0"/>
      <w:marBottom w:val="0"/>
      <w:divBdr>
        <w:top w:val="none" w:sz="0" w:space="0" w:color="auto"/>
        <w:left w:val="none" w:sz="0" w:space="0" w:color="auto"/>
        <w:bottom w:val="none" w:sz="0" w:space="0" w:color="auto"/>
        <w:right w:val="none" w:sz="0" w:space="0" w:color="auto"/>
      </w:divBdr>
      <w:divsChild>
        <w:div w:id="482703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5.wmf"/><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oleObject" Target="embeddings/oleObject54.bin"/><Relationship Id="rId133" Type="http://schemas.openxmlformats.org/officeDocument/2006/relationships/image" Target="media/image63.wmf"/><Relationship Id="rId138" Type="http://schemas.openxmlformats.org/officeDocument/2006/relationships/oleObject" Target="embeddings/oleObject67.bin"/><Relationship Id="rId154" Type="http://schemas.openxmlformats.org/officeDocument/2006/relationships/oleObject" Target="embeddings/oleObject75.bin"/><Relationship Id="rId159" Type="http://schemas.openxmlformats.org/officeDocument/2006/relationships/image" Target="media/image76.wmf"/><Relationship Id="rId175" Type="http://schemas.openxmlformats.org/officeDocument/2006/relationships/hyperlink" Target="https://doi.org/10.1016/j.ifacol.2018.09.292" TargetMode="External"/><Relationship Id="rId170" Type="http://schemas.openxmlformats.org/officeDocument/2006/relationships/hyperlink" Target="https://doi.org/10.1002/aic.13801" TargetMode="External"/><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9.bin"/><Relationship Id="rId123" Type="http://schemas.openxmlformats.org/officeDocument/2006/relationships/image" Target="media/image58.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71.wmf"/><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4.wmf"/><Relationship Id="rId160" Type="http://schemas.openxmlformats.org/officeDocument/2006/relationships/oleObject" Target="embeddings/oleObject78.bin"/><Relationship Id="rId165" Type="http://schemas.openxmlformats.org/officeDocument/2006/relationships/hyperlink" Target="https://doi.org/10.1016/j.compchemeng.2016.11.012" TargetMode="External"/><Relationship Id="rId181" Type="http://schemas.openxmlformats.org/officeDocument/2006/relationships/footer" Target="footer1.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113" Type="http://schemas.openxmlformats.org/officeDocument/2006/relationships/image" Target="media/image53.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6.wmf"/><Relationship Id="rId80" Type="http://schemas.openxmlformats.org/officeDocument/2006/relationships/oleObject" Target="embeddings/oleObject37.bin"/><Relationship Id="rId85" Type="http://schemas.openxmlformats.org/officeDocument/2006/relationships/image" Target="media/image39.wmf"/><Relationship Id="rId150" Type="http://schemas.openxmlformats.org/officeDocument/2006/relationships/oleObject" Target="embeddings/oleObject73.bin"/><Relationship Id="rId155" Type="http://schemas.openxmlformats.org/officeDocument/2006/relationships/image" Target="media/image74.wmf"/><Relationship Id="rId171" Type="http://schemas.openxmlformats.org/officeDocument/2006/relationships/hyperlink" Target="https://doi.org/10.1016/S0098-1354(00)00482-8" TargetMode="External"/><Relationship Id="rId176" Type="http://schemas.openxmlformats.org/officeDocument/2006/relationships/hyperlink" Target="https://doi.org/10.1021/ie0601403" TargetMode="Externa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8.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1.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2.wmf"/><Relationship Id="rId96" Type="http://schemas.openxmlformats.org/officeDocument/2006/relationships/oleObject" Target="embeddings/oleObject46.bin"/><Relationship Id="rId140" Type="http://schemas.openxmlformats.org/officeDocument/2006/relationships/oleObject" Target="embeddings/oleObject68.bin"/><Relationship Id="rId145" Type="http://schemas.openxmlformats.org/officeDocument/2006/relationships/image" Target="media/image69.wmf"/><Relationship Id="rId161" Type="http://schemas.openxmlformats.org/officeDocument/2006/relationships/hyperlink" Target="https://doi.org/10.1016/j.compchemeng.2004.05.002" TargetMode="External"/><Relationship Id="rId166" Type="http://schemas.openxmlformats.org/officeDocument/2006/relationships/hyperlink" Target="https://doi.org/10.1016/j.cor.2019.06.006" TargetMode="External"/><Relationship Id="rId18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5.bin"/><Relationship Id="rId119" Type="http://schemas.openxmlformats.org/officeDocument/2006/relationships/image" Target="media/image56.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image" Target="media/image30.wmf"/><Relationship Id="rId81" Type="http://schemas.openxmlformats.org/officeDocument/2006/relationships/oleObject" Target="embeddings/oleObject38.bin"/><Relationship Id="rId86" Type="http://schemas.openxmlformats.org/officeDocument/2006/relationships/oleObject" Target="embeddings/oleObject41.bin"/><Relationship Id="rId130" Type="http://schemas.openxmlformats.org/officeDocument/2006/relationships/oleObject" Target="embeddings/oleObject63.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6.bin"/><Relationship Id="rId177" Type="http://schemas.openxmlformats.org/officeDocument/2006/relationships/hyperlink" Target="https://doi.org/10.1016/j.compchemeng.2007.05.007" TargetMode="External"/><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hyperlink" Target="https://doi.org/10.1023/A:1021856229236" TargetMode="External"/><Relationship Id="rId180" Type="http://schemas.openxmlformats.org/officeDocument/2006/relationships/hyperlink" Target="https://doi.org/10.1002/aic.12120" TargetMode="Externa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oleObject" Target="embeddings/oleObject71.bin"/><Relationship Id="rId167" Type="http://schemas.openxmlformats.org/officeDocument/2006/relationships/hyperlink" Target="https://doi.org/10.1021/ie102321b" TargetMode="Externa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4.bin"/><Relationship Id="rId162" Type="http://schemas.openxmlformats.org/officeDocument/2006/relationships/hyperlink" Target="https://doi.org/10.1016/j.compchemeng.2013.12.001" TargetMode="External"/><Relationship Id="rId18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3.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6.bin"/><Relationship Id="rId157" Type="http://schemas.openxmlformats.org/officeDocument/2006/relationships/image" Target="media/image75.wmf"/><Relationship Id="rId178" Type="http://schemas.openxmlformats.org/officeDocument/2006/relationships/hyperlink" Target="https://doi.org/10.1016/j.compchemeng.2007.05.007" TargetMode="External"/><Relationship Id="rId61" Type="http://schemas.openxmlformats.org/officeDocument/2006/relationships/image" Target="media/image28.wmf"/><Relationship Id="rId82" Type="http://schemas.openxmlformats.org/officeDocument/2006/relationships/oleObject" Target="embeddings/oleObject39.bin"/><Relationship Id="rId152" Type="http://schemas.openxmlformats.org/officeDocument/2006/relationships/oleObject" Target="embeddings/oleObject74.bin"/><Relationship Id="rId173" Type="http://schemas.openxmlformats.org/officeDocument/2006/relationships/hyperlink" Target="https://doi.org/10.1016/j.compchemeng.2006.02.008" TargetMode="Externa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1.bin"/><Relationship Id="rId147" Type="http://schemas.openxmlformats.org/officeDocument/2006/relationships/image" Target="media/image70.wmf"/><Relationship Id="rId168" Type="http://schemas.openxmlformats.org/officeDocument/2006/relationships/hyperlink" Target="https://doi.org/10.1002/aic.15168" TargetMode="External"/><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hyperlink" Target="https://doi.org/10.1016/S0098-1354(00)00623-2" TargetMode="External"/><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6.bin"/><Relationship Id="rId137" Type="http://schemas.openxmlformats.org/officeDocument/2006/relationships/image" Target="media/image65.wmf"/><Relationship Id="rId158" Type="http://schemas.openxmlformats.org/officeDocument/2006/relationships/oleObject" Target="embeddings/oleObject77.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image" Target="media/image52.wmf"/><Relationship Id="rId132" Type="http://schemas.openxmlformats.org/officeDocument/2006/relationships/oleObject" Target="embeddings/oleObject64.bin"/><Relationship Id="rId153" Type="http://schemas.openxmlformats.org/officeDocument/2006/relationships/image" Target="media/image73.wmf"/><Relationship Id="rId174" Type="http://schemas.openxmlformats.org/officeDocument/2006/relationships/hyperlink" Target="https://doi.org/10.1021/ie503660f" TargetMode="External"/><Relationship Id="rId179" Type="http://schemas.openxmlformats.org/officeDocument/2006/relationships/hyperlink" Target="https://doi.org/10.1016/j.ces.2004.12.023" TargetMode="Externa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1.bin"/><Relationship Id="rId127" Type="http://schemas.openxmlformats.org/officeDocument/2006/relationships/image" Target="media/image60.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9.bin"/><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hyperlink" Target="https://doi.org/10.1016/0098-1354(93)80015-F" TargetMode="External"/><Relationship Id="rId169" Type="http://schemas.openxmlformats.org/officeDocument/2006/relationships/hyperlink" Target="https://doi.org/10.1021/ie90184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10234</Words>
  <Characters>58335</Characters>
  <Application>Microsoft Office Word</Application>
  <DocSecurity>0</DocSecurity>
  <Lines>486</Lines>
  <Paragraphs>136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University of Manchester</Company>
  <LinksUpToDate>false</LinksUpToDate>
  <CharactersWithSpaces>68433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JIE LI</dc:creator>
  <cp:lastModifiedBy>Kirsten Loach</cp:lastModifiedBy>
  <cp:revision>2</cp:revision>
  <dcterms:created xsi:type="dcterms:W3CDTF">2019-10-28T15:36:00Z</dcterms:created>
  <dcterms:modified xsi:type="dcterms:W3CDTF">2019-10-28T15:36:00Z</dcterms:modified>
</cp:coreProperties>
</file>