
<file path=[Content_Types].xml><?xml version="1.0" encoding="utf-8"?>
<Types xmlns="http://schemas.openxmlformats.org/package/2006/content-types">
  <Default Extension="vsd" ContentType="application/vnd.visio"/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25C898" w14:textId="77777777" w:rsidR="00BA0486" w:rsidRPr="00DD1A88" w:rsidRDefault="00BA0486" w:rsidP="00F77C80">
      <w:pPr>
        <w:jc w:val="center"/>
        <w:rPr>
          <w:rFonts w:ascii="Times New Roman" w:hAnsi="Times New Roman" w:cs="Times New Roman"/>
          <w:b/>
          <w:sz w:val="24"/>
          <w:lang w:val="en-GB"/>
        </w:rPr>
      </w:pPr>
      <w:bookmarkStart w:id="0" w:name="_GoBack"/>
      <w:bookmarkEnd w:id="0"/>
    </w:p>
    <w:p w14:paraId="31CFA3A6" w14:textId="77777777" w:rsidR="00F77C80" w:rsidRDefault="00B04E7C" w:rsidP="00F77C80">
      <w:pPr>
        <w:jc w:val="center"/>
        <w:rPr>
          <w:rFonts w:ascii="Times New Roman" w:hAnsi="Times New Roman" w:cs="Times New Roman"/>
          <w:b/>
          <w:sz w:val="24"/>
        </w:rPr>
      </w:pPr>
      <w:bookmarkStart w:id="1" w:name="OLE_LINK19"/>
      <w:bookmarkStart w:id="2" w:name="OLE_LINK17"/>
      <w:r w:rsidRPr="00504C4B">
        <w:rPr>
          <w:rFonts w:ascii="Times New Roman" w:hAnsi="Times New Roman" w:cs="Times New Roman"/>
          <w:b/>
          <w:sz w:val="24"/>
        </w:rPr>
        <w:t xml:space="preserve">User-Oriented </w:t>
      </w:r>
      <w:r w:rsidR="00AE5FAA" w:rsidRPr="00504C4B">
        <w:rPr>
          <w:rFonts w:ascii="Times New Roman" w:hAnsi="Times New Roman" w:cs="Times New Roman"/>
          <w:b/>
          <w:sz w:val="24"/>
        </w:rPr>
        <w:t>M</w:t>
      </w:r>
      <w:r w:rsidR="00AE5FAA">
        <w:rPr>
          <w:rFonts w:ascii="Times New Roman" w:hAnsi="Times New Roman" w:cs="Times New Roman" w:hint="eastAsia"/>
          <w:b/>
          <w:sz w:val="24"/>
        </w:rPr>
        <w:t>any</w:t>
      </w:r>
      <w:r w:rsidRPr="00504C4B">
        <w:rPr>
          <w:rFonts w:ascii="Times New Roman" w:hAnsi="Times New Roman" w:cs="Times New Roman"/>
          <w:b/>
          <w:sz w:val="24"/>
        </w:rPr>
        <w:t>-</w:t>
      </w:r>
      <w:r w:rsidR="00195D87" w:rsidRPr="00504C4B">
        <w:rPr>
          <w:rFonts w:ascii="Times New Roman" w:hAnsi="Times New Roman" w:cs="Times New Roman"/>
          <w:b/>
          <w:sz w:val="24"/>
        </w:rPr>
        <w:t>Objective Cloud Workflow Scheduling</w:t>
      </w:r>
      <w:bookmarkEnd w:id="1"/>
    </w:p>
    <w:p w14:paraId="05C5DD71" w14:textId="4BAE0690" w:rsidR="00FD1180" w:rsidRDefault="00195D87" w:rsidP="00F77C80">
      <w:pPr>
        <w:jc w:val="center"/>
        <w:rPr>
          <w:rFonts w:ascii="Times New Roman" w:hAnsi="Times New Roman" w:cs="Times New Roman"/>
          <w:b/>
          <w:sz w:val="24"/>
        </w:rPr>
      </w:pPr>
      <w:r w:rsidRPr="00504C4B">
        <w:rPr>
          <w:rFonts w:ascii="Times New Roman" w:hAnsi="Times New Roman" w:cs="Times New Roman"/>
          <w:b/>
          <w:sz w:val="24"/>
        </w:rPr>
        <w:t xml:space="preserve">Based on </w:t>
      </w:r>
      <w:r w:rsidR="006F0BB4">
        <w:rPr>
          <w:rFonts w:ascii="Times New Roman" w:hAnsi="Times New Roman" w:cs="Times New Roman"/>
          <w:b/>
          <w:sz w:val="24"/>
        </w:rPr>
        <w:t>a</w:t>
      </w:r>
      <w:r w:rsidR="00D345A8">
        <w:rPr>
          <w:rFonts w:ascii="Times New Roman" w:hAnsi="Times New Roman" w:cs="Times New Roman"/>
          <w:b/>
          <w:sz w:val="24"/>
        </w:rPr>
        <w:t xml:space="preserve">n Improved Knee </w:t>
      </w:r>
      <w:r w:rsidR="00DD1A88">
        <w:rPr>
          <w:rFonts w:ascii="Times New Roman" w:hAnsi="Times New Roman" w:cs="Times New Roman"/>
          <w:b/>
          <w:sz w:val="24"/>
        </w:rPr>
        <w:t>Point Driven Evolutionary Algorithm</w:t>
      </w:r>
      <w:bookmarkEnd w:id="2"/>
    </w:p>
    <w:p w14:paraId="12CCEC21" w14:textId="77777777" w:rsidR="003B6BF3" w:rsidRDefault="003B6BF3" w:rsidP="00F77C80">
      <w:pPr>
        <w:jc w:val="center"/>
        <w:rPr>
          <w:rFonts w:ascii="Times New Roman" w:hAnsi="Times New Roman" w:cs="Times New Roman"/>
          <w:b/>
          <w:sz w:val="24"/>
        </w:rPr>
      </w:pPr>
    </w:p>
    <w:p w14:paraId="5A8B6AAE" w14:textId="5F872F37" w:rsidR="003B6BF3" w:rsidRPr="00D40190" w:rsidRDefault="003B6BF3" w:rsidP="003B6BF3">
      <w:pPr>
        <w:jc w:val="center"/>
        <w:rPr>
          <w:rFonts w:ascii="Times New Roman" w:eastAsia="SimHei" w:hAnsi="Times New Roman" w:cs="Times New Roman"/>
          <w:b/>
          <w:szCs w:val="21"/>
          <w:vertAlign w:val="superscript"/>
        </w:rPr>
      </w:pPr>
      <w:r>
        <w:rPr>
          <w:rFonts w:ascii="Times New Roman" w:eastAsia="SimHei" w:hAnsi="Times New Roman" w:cs="Times New Roman"/>
          <w:b/>
          <w:szCs w:val="21"/>
        </w:rPr>
        <w:t>Xin Ye</w:t>
      </w:r>
      <w:r w:rsidR="00CC44B1">
        <w:rPr>
          <w:rFonts w:ascii="Times New Roman" w:eastAsia="SimHei" w:hAnsi="Times New Roman" w:cs="Times New Roman" w:hint="eastAsia"/>
          <w:b/>
          <w:szCs w:val="21"/>
          <w:vertAlign w:val="superscript"/>
        </w:rPr>
        <w:t>a</w:t>
      </w:r>
      <w:r w:rsidRPr="00575E57">
        <w:rPr>
          <w:rFonts w:ascii="Times New Roman" w:eastAsia="SimHei" w:hAnsi="Times New Roman" w:cs="Times New Roman"/>
          <w:b/>
          <w:szCs w:val="21"/>
        </w:rPr>
        <w:t>, Sihao Liu</w:t>
      </w:r>
      <w:r w:rsidR="00CC44B1">
        <w:rPr>
          <w:rFonts w:ascii="Times New Roman" w:eastAsia="SimHei" w:hAnsi="Times New Roman" w:cs="Times New Roman" w:hint="eastAsia"/>
          <w:b/>
          <w:szCs w:val="21"/>
          <w:vertAlign w:val="superscript"/>
        </w:rPr>
        <w:t>a</w:t>
      </w:r>
      <w:r w:rsidRPr="00575E57">
        <w:rPr>
          <w:rFonts w:ascii="Times New Roman" w:eastAsia="SimHei" w:hAnsi="Times New Roman" w:cs="Times New Roman"/>
          <w:b/>
          <w:szCs w:val="21"/>
        </w:rPr>
        <w:t xml:space="preserve">, </w:t>
      </w:r>
      <w:r>
        <w:rPr>
          <w:rFonts w:ascii="Times New Roman" w:eastAsia="SimHei" w:hAnsi="Times New Roman" w:cs="Times New Roman" w:hint="eastAsia"/>
          <w:b/>
          <w:szCs w:val="21"/>
        </w:rPr>
        <w:t>Yanli Yin</w:t>
      </w:r>
      <w:r w:rsidR="00CC44B1">
        <w:rPr>
          <w:rFonts w:ascii="Times New Roman" w:eastAsia="SimHei" w:hAnsi="Times New Roman" w:cs="Times New Roman" w:hint="eastAsia"/>
          <w:b/>
          <w:szCs w:val="21"/>
          <w:vertAlign w:val="superscript"/>
        </w:rPr>
        <w:t>a</w:t>
      </w:r>
      <w:r>
        <w:rPr>
          <w:rFonts w:ascii="Times New Roman" w:eastAsia="SimHei" w:hAnsi="Times New Roman" w:cs="Times New Roman" w:hint="eastAsia"/>
          <w:b/>
          <w:szCs w:val="21"/>
        </w:rPr>
        <w:t>, Yaochu Jin</w:t>
      </w:r>
      <w:r w:rsidR="00CC44B1">
        <w:rPr>
          <w:rFonts w:ascii="Times New Roman" w:eastAsia="SimHei" w:hAnsi="Times New Roman" w:cs="Times New Roman" w:hint="eastAsia"/>
          <w:b/>
          <w:szCs w:val="21"/>
          <w:vertAlign w:val="superscript"/>
        </w:rPr>
        <w:t>a</w:t>
      </w:r>
      <w:r>
        <w:rPr>
          <w:rFonts w:ascii="Times New Roman" w:eastAsia="SimHei" w:hAnsi="Times New Roman" w:cs="Times New Roman"/>
          <w:b/>
          <w:szCs w:val="21"/>
          <w:vertAlign w:val="superscript"/>
        </w:rPr>
        <w:t xml:space="preserve">, </w:t>
      </w:r>
      <w:r w:rsidR="00CC44B1">
        <w:rPr>
          <w:rFonts w:ascii="Times New Roman" w:eastAsia="SimHei" w:hAnsi="Times New Roman" w:cs="Times New Roman" w:hint="eastAsia"/>
          <w:b/>
          <w:szCs w:val="21"/>
          <w:vertAlign w:val="superscript"/>
        </w:rPr>
        <w:t>b</w:t>
      </w:r>
      <w:r w:rsidR="009C0AF8">
        <w:rPr>
          <w:rFonts w:ascii="Times New Roman" w:eastAsia="SimHei" w:hAnsi="Times New Roman" w:cs="Times New Roman"/>
          <w:b/>
          <w:szCs w:val="21"/>
          <w:vertAlign w:val="superscript"/>
        </w:rPr>
        <w:t>*</w:t>
      </w:r>
    </w:p>
    <w:p w14:paraId="318873FF" w14:textId="525A7360" w:rsidR="003B6BF3" w:rsidRDefault="00CC44B1" w:rsidP="003B6BF3">
      <w:pPr>
        <w:jc w:val="center"/>
        <w:rPr>
          <w:rFonts w:ascii="Times New Roman" w:eastAsia="SimHei" w:hAnsi="Times New Roman" w:cs="Times New Roman"/>
          <w:szCs w:val="21"/>
        </w:rPr>
      </w:pPr>
      <w:r>
        <w:rPr>
          <w:rFonts w:ascii="Times New Roman" w:eastAsia="SimHei" w:hAnsi="Times New Roman" w:cs="Times New Roman" w:hint="eastAsia"/>
          <w:szCs w:val="21"/>
          <w:vertAlign w:val="superscript"/>
        </w:rPr>
        <w:t>a</w:t>
      </w:r>
      <w:r w:rsidR="003B6BF3" w:rsidRPr="00575E57">
        <w:rPr>
          <w:rFonts w:ascii="Times New Roman" w:eastAsia="SimHei" w:hAnsi="Times New Roman" w:cs="Times New Roman"/>
          <w:szCs w:val="21"/>
        </w:rPr>
        <w:t>Institute of Information and Decision Technology, Dalian University of Technology, Dalian, Liaoning Provence, P.R.</w:t>
      </w:r>
      <w:r w:rsidR="003B6BF3">
        <w:rPr>
          <w:rFonts w:ascii="Times New Roman" w:eastAsia="SimHei" w:hAnsi="Times New Roman" w:cs="Times New Roman"/>
          <w:szCs w:val="21"/>
        </w:rPr>
        <w:t xml:space="preserve"> </w:t>
      </w:r>
      <w:r w:rsidR="003B6BF3" w:rsidRPr="00575E57">
        <w:rPr>
          <w:rFonts w:ascii="Times New Roman" w:eastAsia="SimHei" w:hAnsi="Times New Roman" w:cs="Times New Roman"/>
          <w:szCs w:val="21"/>
        </w:rPr>
        <w:t>China</w:t>
      </w:r>
    </w:p>
    <w:p w14:paraId="5AD6CEDC" w14:textId="7308FEEA" w:rsidR="003B6BF3" w:rsidRPr="00575E57" w:rsidRDefault="00CC44B1" w:rsidP="003B6BF3">
      <w:pPr>
        <w:jc w:val="center"/>
        <w:rPr>
          <w:rFonts w:ascii="Times New Roman" w:eastAsia="SimHei" w:hAnsi="Times New Roman" w:cs="Times New Roman"/>
          <w:szCs w:val="21"/>
        </w:rPr>
      </w:pPr>
      <w:r>
        <w:rPr>
          <w:rFonts w:ascii="Times New Roman" w:eastAsia="SimHei" w:hAnsi="Times New Roman" w:cs="Times New Roman" w:hint="eastAsia"/>
          <w:szCs w:val="21"/>
          <w:vertAlign w:val="superscript"/>
        </w:rPr>
        <w:t>b</w:t>
      </w:r>
      <w:r w:rsidR="003B6BF3" w:rsidRPr="00D40190">
        <w:rPr>
          <w:rFonts w:ascii="Times New Roman" w:eastAsia="SimHei" w:hAnsi="Times New Roman" w:cs="Times New Roman"/>
          <w:szCs w:val="21"/>
          <w:vertAlign w:val="superscript"/>
        </w:rPr>
        <w:t xml:space="preserve"> </w:t>
      </w:r>
      <w:r w:rsidR="003B6BF3">
        <w:rPr>
          <w:rFonts w:ascii="Times New Roman" w:eastAsia="SimHei" w:hAnsi="Times New Roman" w:cs="Times New Roman"/>
          <w:szCs w:val="21"/>
        </w:rPr>
        <w:t>Department of Computer Science, University of Surrey, Guildford, GU2 7XH, UK</w:t>
      </w:r>
    </w:p>
    <w:p w14:paraId="680E159B" w14:textId="77777777" w:rsidR="00537831" w:rsidRPr="008B718B" w:rsidRDefault="00537831" w:rsidP="008B718B">
      <w:pPr>
        <w:ind w:firstLineChars="200" w:firstLine="482"/>
        <w:rPr>
          <w:rFonts w:ascii="Times New Roman" w:hAnsi="Times New Roman" w:cs="Times New Roman"/>
          <w:b/>
          <w:sz w:val="24"/>
        </w:rPr>
      </w:pPr>
    </w:p>
    <w:p w14:paraId="4AFCB9D0" w14:textId="09884B6B" w:rsidR="00B04E7C" w:rsidRPr="00B04E7C" w:rsidRDefault="00B04E7C" w:rsidP="00DD1A88">
      <w:pPr>
        <w:spacing w:line="240" w:lineRule="exact"/>
        <w:rPr>
          <w:rFonts w:ascii="Times New Roman" w:hAnsi="Times New Roman" w:cs="Times New Roman"/>
          <w:sz w:val="20"/>
          <w:szCs w:val="20"/>
        </w:rPr>
      </w:pPr>
      <w:r w:rsidRPr="00504C4B">
        <w:rPr>
          <w:rFonts w:ascii="Times New Roman" w:hAnsi="Times New Roman" w:cs="Times New Roman" w:hint="eastAsia"/>
          <w:b/>
        </w:rPr>
        <w:t>Abstract</w:t>
      </w:r>
      <w:r w:rsidR="001536E1">
        <w:rPr>
          <w:rFonts w:ascii="Times New Roman" w:hAnsi="Times New Roman" w:cs="Times New Roman" w:hint="eastAsia"/>
          <w:b/>
        </w:rPr>
        <w:t>:</w:t>
      </w:r>
      <w:r w:rsidRPr="00504C4B">
        <w:rPr>
          <w:rFonts w:ascii="Times New Roman" w:hAnsi="Times New Roman" w:cs="Times New Roman"/>
          <w:sz w:val="18"/>
          <w:szCs w:val="18"/>
        </w:rPr>
        <w:t xml:space="preserve"> </w:t>
      </w:r>
      <w:r w:rsidR="00195D87" w:rsidRPr="00504C4B">
        <w:rPr>
          <w:rFonts w:ascii="Times New Roman" w:hAnsi="Times New Roman" w:cs="Times New Roman"/>
          <w:sz w:val="20"/>
          <w:szCs w:val="20"/>
        </w:rPr>
        <w:t xml:space="preserve">Cloud computing </w:t>
      </w:r>
      <w:r w:rsidR="00DD1A88">
        <w:rPr>
          <w:rFonts w:ascii="Times New Roman" w:hAnsi="Times New Roman" w:cs="Times New Roman"/>
          <w:sz w:val="20"/>
          <w:szCs w:val="20"/>
        </w:rPr>
        <w:t>is able</w:t>
      </w:r>
      <w:r w:rsidR="006F0BB4">
        <w:rPr>
          <w:rFonts w:ascii="Times New Roman" w:hAnsi="Times New Roman" w:cs="Times New Roman"/>
          <w:sz w:val="20"/>
          <w:szCs w:val="20"/>
        </w:rPr>
        <w:t xml:space="preserve"> to deliver large amount</w:t>
      </w:r>
      <w:r w:rsidR="00195D87" w:rsidRPr="00504C4B">
        <w:rPr>
          <w:rFonts w:ascii="Times New Roman" w:hAnsi="Times New Roman" w:cs="Times New Roman"/>
          <w:sz w:val="20"/>
          <w:szCs w:val="20"/>
        </w:rPr>
        <w:t xml:space="preserve"> of computing resources on demand, </w:t>
      </w:r>
      <w:r w:rsidR="006F0BB4">
        <w:rPr>
          <w:rFonts w:ascii="Times New Roman" w:hAnsi="Times New Roman" w:cs="Times New Roman" w:hint="eastAsia"/>
          <w:sz w:val="20"/>
          <w:szCs w:val="20"/>
        </w:rPr>
        <w:t>and it</w:t>
      </w:r>
      <w:r w:rsidR="00DD1A88">
        <w:rPr>
          <w:rFonts w:ascii="Times New Roman" w:hAnsi="Times New Roman" w:cs="Times New Roman" w:hint="eastAsia"/>
          <w:sz w:val="20"/>
          <w:szCs w:val="20"/>
        </w:rPr>
        <w:t xml:space="preserve"> has</w:t>
      </w:r>
      <w:r w:rsidR="00195D87" w:rsidRPr="00504C4B">
        <w:rPr>
          <w:rFonts w:ascii="Times New Roman" w:hAnsi="Times New Roman" w:cs="Times New Roman"/>
          <w:sz w:val="20"/>
          <w:szCs w:val="20"/>
        </w:rPr>
        <w:t xml:space="preserve"> </w:t>
      </w:r>
      <w:r w:rsidR="00DD1A88">
        <w:rPr>
          <w:rFonts w:ascii="Times New Roman" w:hAnsi="Times New Roman" w:cs="Times New Roman" w:hint="eastAsia"/>
          <w:sz w:val="20"/>
          <w:szCs w:val="20"/>
        </w:rPr>
        <w:t>become</w:t>
      </w:r>
      <w:r w:rsidR="004345DB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195D87" w:rsidRPr="00504C4B">
        <w:rPr>
          <w:rFonts w:ascii="Times New Roman" w:hAnsi="Times New Roman" w:cs="Times New Roman"/>
          <w:sz w:val="20"/>
          <w:szCs w:val="20"/>
        </w:rPr>
        <w:t xml:space="preserve">one of the most effective ways to implement large-scale </w:t>
      </w:r>
      <w:r w:rsidR="00DD1A88">
        <w:rPr>
          <w:rFonts w:ascii="Times New Roman" w:hAnsi="Times New Roman" w:cs="Times New Roman"/>
          <w:sz w:val="20"/>
          <w:szCs w:val="20"/>
        </w:rPr>
        <w:t xml:space="preserve">computationally intensive </w:t>
      </w:r>
      <w:r w:rsidR="00195D87" w:rsidRPr="00504C4B">
        <w:rPr>
          <w:rFonts w:ascii="Times New Roman" w:hAnsi="Times New Roman" w:cs="Times New Roman"/>
          <w:sz w:val="20"/>
          <w:szCs w:val="20"/>
        </w:rPr>
        <w:t>applications</w:t>
      </w:r>
      <w:r w:rsidR="00AA4377">
        <w:rPr>
          <w:rFonts w:ascii="Times New Roman" w:hAnsi="Times New Roman" w:cs="Times New Roman"/>
          <w:sz w:val="20"/>
          <w:szCs w:val="20"/>
        </w:rPr>
        <w:t>.</w:t>
      </w:r>
      <w:r w:rsidR="00AA4377" w:rsidRPr="00504C4B">
        <w:rPr>
          <w:rFonts w:ascii="Times New Roman" w:hAnsi="Times New Roman" w:cs="Times New Roman"/>
          <w:sz w:val="20"/>
          <w:szCs w:val="20"/>
        </w:rPr>
        <w:t xml:space="preserve"> </w:t>
      </w:r>
      <w:r w:rsidR="00B84B2A" w:rsidRPr="00504C4B">
        <w:rPr>
          <w:rFonts w:ascii="Times New Roman" w:hAnsi="Times New Roman" w:cs="Times New Roman"/>
          <w:sz w:val="20"/>
          <w:szCs w:val="20"/>
        </w:rPr>
        <w:t xml:space="preserve">In </w:t>
      </w:r>
      <w:r w:rsidR="00DD1A88">
        <w:rPr>
          <w:rFonts w:ascii="Times New Roman" w:hAnsi="Times New Roman" w:cs="Times New Roman"/>
          <w:sz w:val="20"/>
          <w:szCs w:val="20"/>
        </w:rPr>
        <w:t xml:space="preserve">a </w:t>
      </w:r>
      <w:r w:rsidR="00B84B2A" w:rsidRPr="00504C4B">
        <w:rPr>
          <w:rFonts w:ascii="Times New Roman" w:hAnsi="Times New Roman" w:cs="Times New Roman"/>
          <w:sz w:val="20"/>
          <w:szCs w:val="20"/>
        </w:rPr>
        <w:t>cloud computing</w:t>
      </w:r>
      <w:r w:rsidR="004345DB">
        <w:rPr>
          <w:rFonts w:ascii="Times New Roman" w:hAnsi="Times New Roman" w:cs="Times New Roman" w:hint="eastAsia"/>
          <w:sz w:val="20"/>
          <w:szCs w:val="20"/>
        </w:rPr>
        <w:t xml:space="preserve"> environment</w:t>
      </w:r>
      <w:r w:rsidR="00DD1A88">
        <w:rPr>
          <w:rFonts w:ascii="Times New Roman" w:hAnsi="Times New Roman" w:cs="Times New Roman"/>
          <w:sz w:val="20"/>
          <w:szCs w:val="20"/>
        </w:rPr>
        <w:t>, application</w:t>
      </w:r>
      <w:r w:rsidR="006F0BB4">
        <w:rPr>
          <w:rFonts w:ascii="Times New Roman" w:hAnsi="Times New Roman" w:cs="Times New Roman"/>
          <w:sz w:val="20"/>
          <w:szCs w:val="20"/>
        </w:rPr>
        <w:t>s</w:t>
      </w:r>
      <w:r w:rsidR="00B84B2A" w:rsidRPr="00504C4B">
        <w:rPr>
          <w:rFonts w:ascii="Times New Roman" w:hAnsi="Times New Roman" w:cs="Times New Roman"/>
          <w:sz w:val="20"/>
          <w:szCs w:val="20"/>
        </w:rPr>
        <w:t xml:space="preserve"> </w:t>
      </w:r>
      <w:r w:rsidR="00C404AE">
        <w:rPr>
          <w:rFonts w:ascii="Times New Roman" w:hAnsi="Times New Roman" w:cs="Times New Roman"/>
          <w:sz w:val="20"/>
          <w:szCs w:val="20"/>
        </w:rPr>
        <w:t>typically</w:t>
      </w:r>
      <w:r w:rsidR="00B84B2A" w:rsidRPr="00504C4B">
        <w:rPr>
          <w:rFonts w:ascii="Times New Roman" w:hAnsi="Times New Roman" w:cs="Times New Roman"/>
          <w:sz w:val="20"/>
          <w:szCs w:val="20"/>
        </w:rPr>
        <w:t xml:space="preserve"> </w:t>
      </w:r>
      <w:r w:rsidR="004345DB">
        <w:rPr>
          <w:rFonts w:ascii="Times New Roman" w:hAnsi="Times New Roman" w:cs="Times New Roman" w:hint="eastAsia"/>
          <w:sz w:val="20"/>
          <w:szCs w:val="20"/>
        </w:rPr>
        <w:t>involve</w:t>
      </w:r>
      <w:r w:rsidR="00B84B2A" w:rsidRPr="00504C4B">
        <w:rPr>
          <w:rFonts w:ascii="Times New Roman" w:hAnsi="Times New Roman" w:cs="Times New Roman"/>
          <w:sz w:val="20"/>
          <w:szCs w:val="20"/>
        </w:rPr>
        <w:t xml:space="preserve"> workflows. </w:t>
      </w:r>
      <w:r w:rsidR="00DD1A88">
        <w:rPr>
          <w:rFonts w:ascii="Times New Roman" w:hAnsi="Times New Roman" w:cs="Times New Roman"/>
          <w:sz w:val="20"/>
          <w:szCs w:val="20"/>
        </w:rPr>
        <w:t>Therefo</w:t>
      </w:r>
      <w:r w:rsidR="006F0BB4">
        <w:rPr>
          <w:rFonts w:ascii="Times New Roman" w:hAnsi="Times New Roman" w:cs="Times New Roman"/>
          <w:sz w:val="20"/>
          <w:szCs w:val="20"/>
        </w:rPr>
        <w:t>re, optimized</w:t>
      </w:r>
      <w:r w:rsidR="00B84B2A" w:rsidRPr="00504C4B">
        <w:rPr>
          <w:rFonts w:ascii="Times New Roman" w:hAnsi="Times New Roman" w:cs="Times New Roman"/>
          <w:sz w:val="20"/>
          <w:szCs w:val="20"/>
        </w:rPr>
        <w:t xml:space="preserve"> workflow scheduling can greatly improve the overall performance of cloud computing. </w:t>
      </w:r>
      <w:r w:rsidR="001866D1" w:rsidRPr="00504C4B">
        <w:rPr>
          <w:rFonts w:ascii="Times New Roman" w:hAnsi="Times New Roman" w:cs="Times New Roman"/>
          <w:sz w:val="20"/>
          <w:szCs w:val="20"/>
        </w:rPr>
        <w:t xml:space="preserve">However, existing </w:t>
      </w:r>
      <w:r w:rsidR="00C404AE">
        <w:rPr>
          <w:rFonts w:ascii="Times New Roman" w:hAnsi="Times New Roman" w:cs="Times New Roman"/>
          <w:sz w:val="20"/>
          <w:szCs w:val="20"/>
        </w:rPr>
        <w:t>studies</w:t>
      </w:r>
      <w:r w:rsidR="001866D1" w:rsidRPr="00504C4B">
        <w:rPr>
          <w:rFonts w:ascii="Times New Roman" w:hAnsi="Times New Roman" w:cs="Times New Roman"/>
          <w:sz w:val="20"/>
          <w:szCs w:val="20"/>
        </w:rPr>
        <w:t xml:space="preserve"> on cloud workflow scheduling </w:t>
      </w:r>
      <w:r w:rsidR="00DD1A88">
        <w:rPr>
          <w:rFonts w:ascii="Times New Roman" w:hAnsi="Times New Roman" w:cs="Times New Roman"/>
          <w:sz w:val="20"/>
          <w:szCs w:val="20"/>
        </w:rPr>
        <w:t>usually</w:t>
      </w:r>
      <w:r w:rsidR="001866D1" w:rsidRPr="00504C4B">
        <w:rPr>
          <w:rFonts w:ascii="Times New Roman" w:hAnsi="Times New Roman" w:cs="Times New Roman"/>
          <w:sz w:val="20"/>
          <w:szCs w:val="20"/>
        </w:rPr>
        <w:t xml:space="preserve"> co</w:t>
      </w:r>
      <w:r w:rsidR="001866D1" w:rsidRPr="006F2A79">
        <w:rPr>
          <w:rFonts w:ascii="Times New Roman" w:hAnsi="Times New Roman" w:cs="Times New Roman"/>
          <w:sz w:val="20"/>
          <w:szCs w:val="20"/>
        </w:rPr>
        <w:t xml:space="preserve">nsider </w:t>
      </w:r>
      <w:r w:rsidR="007129A1" w:rsidRPr="006F2A79">
        <w:rPr>
          <w:rFonts w:ascii="Times New Roman" w:hAnsi="Times New Roman" w:cs="Times New Roman"/>
          <w:sz w:val="20"/>
          <w:szCs w:val="20"/>
        </w:rPr>
        <w:t>at most three</w:t>
      </w:r>
      <w:r w:rsidR="009A0C3E" w:rsidRPr="006F2A7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1866D1" w:rsidRPr="006F2A79">
        <w:rPr>
          <w:rFonts w:ascii="Times New Roman" w:hAnsi="Times New Roman" w:cs="Times New Roman"/>
          <w:sz w:val="20"/>
          <w:szCs w:val="20"/>
        </w:rPr>
        <w:t>objective</w:t>
      </w:r>
      <w:r w:rsidR="00D16D1A" w:rsidRPr="006F2A79">
        <w:rPr>
          <w:rFonts w:ascii="Times New Roman" w:hAnsi="Times New Roman" w:cs="Times New Roman" w:hint="eastAsia"/>
          <w:sz w:val="20"/>
          <w:szCs w:val="20"/>
        </w:rPr>
        <w:t>s</w:t>
      </w:r>
      <w:r w:rsidR="001866D1" w:rsidRPr="006F2A79">
        <w:rPr>
          <w:rFonts w:ascii="Times New Roman" w:hAnsi="Times New Roman" w:cs="Times New Roman"/>
          <w:sz w:val="20"/>
          <w:szCs w:val="20"/>
        </w:rPr>
        <w:t xml:space="preserve"> </w:t>
      </w:r>
      <w:r w:rsidR="00DD1A88" w:rsidRPr="006F2A79">
        <w:rPr>
          <w:rFonts w:ascii="Times New Roman" w:hAnsi="Times New Roman" w:cs="Times New Roman"/>
          <w:sz w:val="20"/>
          <w:szCs w:val="20"/>
        </w:rPr>
        <w:t>onl</w:t>
      </w:r>
      <w:r w:rsidR="00DD1A88">
        <w:rPr>
          <w:rFonts w:ascii="Times New Roman" w:hAnsi="Times New Roman" w:cs="Times New Roman"/>
          <w:sz w:val="20"/>
          <w:szCs w:val="20"/>
        </w:rPr>
        <w:t xml:space="preserve">y and </w:t>
      </w:r>
      <w:r w:rsidR="001866D1" w:rsidRPr="00504C4B">
        <w:rPr>
          <w:rFonts w:ascii="Times New Roman" w:hAnsi="Times New Roman" w:cs="Times New Roman"/>
          <w:sz w:val="20"/>
          <w:szCs w:val="20"/>
        </w:rPr>
        <w:t>effective method</w:t>
      </w:r>
      <w:r w:rsidR="00DD1A88">
        <w:rPr>
          <w:rFonts w:ascii="Times New Roman" w:hAnsi="Times New Roman" w:cs="Times New Roman"/>
          <w:sz w:val="20"/>
          <w:szCs w:val="20"/>
        </w:rPr>
        <w:t>s</w:t>
      </w:r>
      <w:r w:rsidR="001866D1" w:rsidRPr="00504C4B">
        <w:rPr>
          <w:rFonts w:ascii="Times New Roman" w:hAnsi="Times New Roman" w:cs="Times New Roman"/>
          <w:sz w:val="20"/>
          <w:szCs w:val="20"/>
        </w:rPr>
        <w:t xml:space="preserve"> to solve scheduling problems with four or more objectives</w:t>
      </w:r>
      <w:r w:rsidR="00DD1A88">
        <w:rPr>
          <w:rFonts w:ascii="Times New Roman" w:hAnsi="Times New Roman" w:cs="Times New Roman"/>
          <w:sz w:val="20"/>
          <w:szCs w:val="20"/>
        </w:rPr>
        <w:t xml:space="preserve"> still lack.</w:t>
      </w:r>
      <w:r w:rsidR="001866D1" w:rsidRPr="00504C4B">
        <w:rPr>
          <w:rFonts w:ascii="Times New Roman" w:hAnsi="Times New Roman" w:cs="Times New Roman"/>
          <w:sz w:val="20"/>
          <w:szCs w:val="20"/>
        </w:rPr>
        <w:t xml:space="preserve"> </w:t>
      </w:r>
      <w:r w:rsidR="00C404AE">
        <w:rPr>
          <w:rFonts w:ascii="Times New Roman" w:hAnsi="Times New Roman" w:cs="Times New Roman"/>
          <w:sz w:val="20"/>
          <w:szCs w:val="20"/>
        </w:rPr>
        <w:t xml:space="preserve">To </w:t>
      </w:r>
      <w:r w:rsidR="006A3CC3">
        <w:rPr>
          <w:rFonts w:ascii="Times New Roman" w:hAnsi="Times New Roman" w:cs="Times New Roman"/>
          <w:sz w:val="20"/>
          <w:szCs w:val="20"/>
        </w:rPr>
        <w:t>address</w:t>
      </w:r>
      <w:r w:rsidR="00C404AE">
        <w:rPr>
          <w:rFonts w:ascii="Times New Roman" w:hAnsi="Times New Roman" w:cs="Times New Roman"/>
          <w:sz w:val="20"/>
          <w:szCs w:val="20"/>
        </w:rPr>
        <w:t xml:space="preserve"> the</w:t>
      </w:r>
      <w:r w:rsidR="006A3CC3">
        <w:rPr>
          <w:rFonts w:ascii="Times New Roman" w:hAnsi="Times New Roman" w:cs="Times New Roman"/>
          <w:sz w:val="20"/>
          <w:szCs w:val="20"/>
        </w:rPr>
        <w:t xml:space="preserve"> above issue</w:t>
      </w:r>
      <w:r w:rsidR="001866D1" w:rsidRPr="00504C4B">
        <w:rPr>
          <w:rFonts w:ascii="Times New Roman" w:hAnsi="Times New Roman" w:cs="Times New Roman"/>
          <w:sz w:val="20"/>
          <w:szCs w:val="20"/>
        </w:rPr>
        <w:t xml:space="preserve">, </w:t>
      </w:r>
      <w:r w:rsidR="006A3CC3">
        <w:rPr>
          <w:rFonts w:ascii="Times New Roman" w:hAnsi="Times New Roman" w:cs="Times New Roman"/>
          <w:sz w:val="20"/>
          <w:szCs w:val="20"/>
        </w:rPr>
        <w:t xml:space="preserve">a new </w:t>
      </w:r>
      <w:r w:rsidR="001866D1" w:rsidRPr="00504C4B">
        <w:rPr>
          <w:rFonts w:ascii="Times New Roman" w:hAnsi="Times New Roman" w:cs="Times New Roman"/>
          <w:sz w:val="20"/>
          <w:szCs w:val="20"/>
        </w:rPr>
        <w:t xml:space="preserve">cloud workflow scheduling model is </w:t>
      </w:r>
      <w:r w:rsidR="006A3CC3">
        <w:rPr>
          <w:rFonts w:ascii="Times New Roman" w:hAnsi="Times New Roman" w:cs="Times New Roman"/>
          <w:sz w:val="20"/>
          <w:szCs w:val="20"/>
        </w:rPr>
        <w:t xml:space="preserve">formulated that simultaneously considers </w:t>
      </w:r>
      <w:r w:rsidR="006F0BB4">
        <w:rPr>
          <w:rFonts w:ascii="Times New Roman" w:hAnsi="Times New Roman" w:cs="Times New Roman"/>
          <w:sz w:val="20"/>
          <w:szCs w:val="20"/>
        </w:rPr>
        <w:t>four objectives, namely,</w:t>
      </w:r>
      <w:r w:rsidR="00025D6A">
        <w:rPr>
          <w:rFonts w:ascii="Times New Roman" w:hAnsi="Times New Roman" w:cs="Times New Roman"/>
          <w:sz w:val="20"/>
          <w:szCs w:val="20"/>
        </w:rPr>
        <w:t xml:space="preserve"> min</w:t>
      </w:r>
      <w:r w:rsidR="006F0BB4">
        <w:rPr>
          <w:rFonts w:ascii="Times New Roman" w:hAnsi="Times New Roman" w:cs="Times New Roman"/>
          <w:sz w:val="20"/>
          <w:szCs w:val="20"/>
        </w:rPr>
        <w:t xml:space="preserve">imization of </w:t>
      </w:r>
      <w:r w:rsidR="00671AB9">
        <w:rPr>
          <w:rFonts w:ascii="Times New Roman" w:hAnsi="Times New Roman" w:cs="Times New Roman" w:hint="eastAsia"/>
          <w:sz w:val="20"/>
          <w:szCs w:val="20"/>
        </w:rPr>
        <w:t>makespan</w:t>
      </w:r>
      <w:r w:rsidR="006F0BB4">
        <w:rPr>
          <w:rFonts w:ascii="Times New Roman" w:hAnsi="Times New Roman" w:cs="Times New Roman"/>
          <w:sz w:val="20"/>
          <w:szCs w:val="20"/>
        </w:rPr>
        <w:t xml:space="preserve">, minimization of the </w:t>
      </w:r>
      <w:r w:rsidR="001866D1" w:rsidRPr="00504C4B">
        <w:rPr>
          <w:rFonts w:ascii="Times New Roman" w:hAnsi="Times New Roman" w:cs="Times New Roman"/>
          <w:sz w:val="20"/>
          <w:szCs w:val="20"/>
        </w:rPr>
        <w:t xml:space="preserve">average execution time of </w:t>
      </w:r>
      <w:r w:rsidR="004345DB">
        <w:rPr>
          <w:rFonts w:ascii="Times New Roman" w:hAnsi="Times New Roman" w:cs="Times New Roman" w:hint="eastAsia"/>
          <w:sz w:val="20"/>
          <w:szCs w:val="20"/>
        </w:rPr>
        <w:t xml:space="preserve">all </w:t>
      </w:r>
      <w:r w:rsidR="001866D1" w:rsidRPr="00504C4B">
        <w:rPr>
          <w:rFonts w:ascii="Times New Roman" w:hAnsi="Times New Roman" w:cs="Times New Roman"/>
          <w:sz w:val="20"/>
          <w:szCs w:val="20"/>
        </w:rPr>
        <w:t>workflow instance</w:t>
      </w:r>
      <w:r w:rsidR="003E74D7">
        <w:rPr>
          <w:rFonts w:ascii="Times New Roman" w:hAnsi="Times New Roman" w:cs="Times New Roman"/>
          <w:sz w:val="20"/>
          <w:szCs w:val="20"/>
        </w:rPr>
        <w:t>s</w:t>
      </w:r>
      <w:r w:rsidR="006A3CC3">
        <w:rPr>
          <w:rFonts w:ascii="Times New Roman" w:hAnsi="Times New Roman" w:cs="Times New Roman"/>
          <w:sz w:val="20"/>
          <w:szCs w:val="20"/>
        </w:rPr>
        <w:t>,</w:t>
      </w:r>
      <w:r w:rsidR="001866D1" w:rsidRPr="00504C4B">
        <w:rPr>
          <w:rFonts w:ascii="Times New Roman" w:hAnsi="Times New Roman" w:cs="Times New Roman"/>
          <w:sz w:val="20"/>
          <w:szCs w:val="20"/>
        </w:rPr>
        <w:t xml:space="preserve"> </w:t>
      </w:r>
      <w:r w:rsidR="006F0BB4">
        <w:rPr>
          <w:rFonts w:ascii="Times New Roman" w:hAnsi="Times New Roman" w:cs="Times New Roman" w:hint="eastAsia"/>
          <w:sz w:val="20"/>
          <w:szCs w:val="20"/>
        </w:rPr>
        <w:t>maximization of</w:t>
      </w:r>
      <w:r w:rsidR="004345DB" w:rsidRPr="00504C4B">
        <w:rPr>
          <w:rFonts w:ascii="Times New Roman" w:hAnsi="Times New Roman" w:cs="Times New Roman"/>
          <w:sz w:val="20"/>
          <w:szCs w:val="20"/>
        </w:rPr>
        <w:t xml:space="preserve"> </w:t>
      </w:r>
      <w:r w:rsidR="001866D1" w:rsidRPr="00504C4B">
        <w:rPr>
          <w:rFonts w:ascii="Times New Roman" w:hAnsi="Times New Roman" w:cs="Times New Roman"/>
          <w:sz w:val="20"/>
          <w:szCs w:val="20"/>
        </w:rPr>
        <w:t>reliability</w:t>
      </w:r>
      <w:r w:rsidR="006A3CC3">
        <w:rPr>
          <w:rFonts w:ascii="Times New Roman" w:hAnsi="Times New Roman" w:cs="Times New Roman"/>
          <w:sz w:val="20"/>
          <w:szCs w:val="20"/>
        </w:rPr>
        <w:t>,</w:t>
      </w:r>
      <w:r w:rsidR="001866D1" w:rsidRPr="00504C4B">
        <w:rPr>
          <w:rFonts w:ascii="Times New Roman" w:hAnsi="Times New Roman" w:cs="Times New Roman"/>
          <w:sz w:val="20"/>
          <w:szCs w:val="20"/>
        </w:rPr>
        <w:t xml:space="preserve"> and</w:t>
      </w:r>
      <w:r w:rsidR="006F0BB4">
        <w:rPr>
          <w:rFonts w:ascii="Times New Roman" w:hAnsi="Times New Roman" w:cs="Times New Roman" w:hint="eastAsia"/>
          <w:sz w:val="20"/>
          <w:szCs w:val="20"/>
        </w:rPr>
        <w:t xml:space="preserve"> minimization of the</w:t>
      </w:r>
      <w:r w:rsidR="001866D1" w:rsidRPr="00504C4B">
        <w:rPr>
          <w:rFonts w:ascii="Times New Roman" w:hAnsi="Times New Roman" w:cs="Times New Roman"/>
          <w:sz w:val="20"/>
          <w:szCs w:val="20"/>
        </w:rPr>
        <w:t xml:space="preserve"> cost of workflow execution</w:t>
      </w:r>
      <w:r w:rsidR="00334B80" w:rsidRPr="00504C4B">
        <w:rPr>
          <w:rFonts w:ascii="Times New Roman" w:hAnsi="Times New Roman" w:cs="Times New Roman"/>
          <w:sz w:val="20"/>
          <w:szCs w:val="20"/>
        </w:rPr>
        <w:t>.</w:t>
      </w:r>
      <w:r w:rsidR="00D345A8">
        <w:rPr>
          <w:rFonts w:ascii="Times New Roman" w:hAnsi="Times New Roman" w:cs="Times New Roman"/>
          <w:sz w:val="20"/>
          <w:szCs w:val="20"/>
        </w:rPr>
        <w:t xml:space="preserve"> To solve this four-objective scheduling problem,</w:t>
      </w:r>
      <w:r w:rsidR="001866D1" w:rsidRPr="00504C4B">
        <w:rPr>
          <w:rFonts w:ascii="Times New Roman" w:hAnsi="Times New Roman" w:cs="Times New Roman"/>
          <w:sz w:val="20"/>
          <w:szCs w:val="20"/>
        </w:rPr>
        <w:t xml:space="preserve"> </w:t>
      </w:r>
      <w:r w:rsidR="00D345A8">
        <w:rPr>
          <w:rFonts w:ascii="Times New Roman" w:hAnsi="Times New Roman" w:cs="Times New Roman"/>
          <w:sz w:val="20"/>
          <w:szCs w:val="20"/>
        </w:rPr>
        <w:t>an improved knee point driven evolutionary a</w:t>
      </w:r>
      <w:r w:rsidR="00331366" w:rsidRPr="00331366">
        <w:rPr>
          <w:rFonts w:ascii="Times New Roman" w:hAnsi="Times New Roman" w:cs="Times New Roman"/>
          <w:sz w:val="20"/>
          <w:szCs w:val="20"/>
        </w:rPr>
        <w:t>lgorithm</w:t>
      </w:r>
      <w:r w:rsidR="009D49F1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C404AE">
        <w:rPr>
          <w:rFonts w:ascii="Times New Roman" w:hAnsi="Times New Roman" w:cs="Times New Roman"/>
          <w:sz w:val="20"/>
          <w:szCs w:val="20"/>
        </w:rPr>
        <w:t xml:space="preserve">is </w:t>
      </w:r>
      <w:r w:rsidR="00D345A8">
        <w:rPr>
          <w:rFonts w:ascii="Times New Roman" w:hAnsi="Times New Roman" w:cs="Times New Roman"/>
          <w:sz w:val="20"/>
          <w:szCs w:val="20"/>
        </w:rPr>
        <w:t>proposed. Extensive</w:t>
      </w:r>
      <w:r w:rsidR="00C404AE">
        <w:rPr>
          <w:rFonts w:ascii="Times New Roman" w:hAnsi="Times New Roman" w:cs="Times New Roman"/>
          <w:sz w:val="20"/>
          <w:szCs w:val="20"/>
        </w:rPr>
        <w:t xml:space="preserve"> </w:t>
      </w:r>
      <w:r w:rsidR="00334B80" w:rsidRPr="00504C4B">
        <w:rPr>
          <w:rFonts w:ascii="Times New Roman" w:hAnsi="Times New Roman" w:cs="Times New Roman"/>
          <w:sz w:val="20"/>
          <w:szCs w:val="20"/>
        </w:rPr>
        <w:t>experiment</w:t>
      </w:r>
      <w:r w:rsidR="00D345A8">
        <w:rPr>
          <w:rFonts w:ascii="Times New Roman" w:hAnsi="Times New Roman" w:cs="Times New Roman"/>
          <w:sz w:val="20"/>
          <w:szCs w:val="20"/>
        </w:rPr>
        <w:t>al</w:t>
      </w:r>
      <w:r w:rsidR="00334B80" w:rsidRPr="00504C4B">
        <w:rPr>
          <w:rFonts w:ascii="Times New Roman" w:hAnsi="Times New Roman" w:cs="Times New Roman"/>
          <w:sz w:val="20"/>
          <w:szCs w:val="20"/>
        </w:rPr>
        <w:t xml:space="preserve"> results demonstrate that </w:t>
      </w:r>
      <w:r w:rsidR="00D345A8">
        <w:rPr>
          <w:rFonts w:ascii="Times New Roman" w:hAnsi="Times New Roman" w:cs="Times New Roman"/>
          <w:sz w:val="20"/>
          <w:szCs w:val="20"/>
        </w:rPr>
        <w:t xml:space="preserve">the improved algorithm outperforms existing popular many-objective evolutionary algorithms </w:t>
      </w:r>
      <w:r w:rsidR="004345DB" w:rsidRPr="00504C4B">
        <w:rPr>
          <w:rFonts w:ascii="Times New Roman" w:hAnsi="Times New Roman" w:cs="Times New Roman"/>
          <w:sz w:val="20"/>
          <w:szCs w:val="20"/>
        </w:rPr>
        <w:t>in most experimental scenarios</w:t>
      </w:r>
      <w:r w:rsidR="00D345A8">
        <w:rPr>
          <w:rFonts w:ascii="Times New Roman" w:hAnsi="Times New Roman" w:cs="Times New Roman"/>
          <w:sz w:val="20"/>
          <w:szCs w:val="20"/>
        </w:rPr>
        <w:t xml:space="preserve"> studied in this work</w:t>
      </w:r>
      <w:r w:rsidR="004345DB" w:rsidRPr="00504C4B">
        <w:rPr>
          <w:rFonts w:ascii="Times New Roman" w:hAnsi="Times New Roman" w:cs="Times New Roman"/>
          <w:sz w:val="20"/>
          <w:szCs w:val="20"/>
        </w:rPr>
        <w:t xml:space="preserve">, </w:t>
      </w:r>
      <w:r w:rsidR="00E761BD">
        <w:rPr>
          <w:rFonts w:ascii="Times New Roman" w:hAnsi="Times New Roman" w:cs="Times New Roman"/>
          <w:sz w:val="20"/>
          <w:szCs w:val="20"/>
        </w:rPr>
        <w:t>in particular</w:t>
      </w:r>
      <w:r w:rsidR="004345DB" w:rsidRPr="00504C4B">
        <w:rPr>
          <w:rFonts w:ascii="Times New Roman" w:hAnsi="Times New Roman" w:cs="Times New Roman"/>
          <w:sz w:val="20"/>
          <w:szCs w:val="20"/>
        </w:rPr>
        <w:t xml:space="preserve"> when </w:t>
      </w:r>
      <w:r w:rsidR="00D345A8">
        <w:rPr>
          <w:rFonts w:ascii="Times New Roman" w:hAnsi="Times New Roman" w:cs="Times New Roman"/>
          <w:sz w:val="20"/>
          <w:szCs w:val="20"/>
        </w:rPr>
        <w:t xml:space="preserve">there is sufficiently large amount of </w:t>
      </w:r>
      <w:r w:rsidR="00B6778C">
        <w:rPr>
          <w:rFonts w:ascii="Times New Roman" w:hAnsi="Times New Roman" w:cs="Times New Roman" w:hint="eastAsia"/>
          <w:sz w:val="20"/>
          <w:szCs w:val="20"/>
        </w:rPr>
        <w:t xml:space="preserve">computing </w:t>
      </w:r>
      <w:r w:rsidR="00D345A8">
        <w:rPr>
          <w:rFonts w:ascii="Times New Roman" w:hAnsi="Times New Roman" w:cs="Times New Roman"/>
          <w:szCs w:val="21"/>
        </w:rPr>
        <w:t xml:space="preserve">resource supply </w:t>
      </w:r>
      <w:r w:rsidR="004345DB">
        <w:rPr>
          <w:rFonts w:ascii="Times New Roman" w:hAnsi="Times New Roman" w:cs="Times New Roman" w:hint="eastAsia"/>
          <w:sz w:val="20"/>
          <w:szCs w:val="20"/>
        </w:rPr>
        <w:t xml:space="preserve">and </w:t>
      </w:r>
      <w:r w:rsidR="00D345A8">
        <w:rPr>
          <w:rFonts w:ascii="Times New Roman" w:hAnsi="Times New Roman" w:cs="Times New Roman"/>
          <w:sz w:val="20"/>
          <w:szCs w:val="20"/>
        </w:rPr>
        <w:t xml:space="preserve">the </w:t>
      </w:r>
      <w:r w:rsidR="004345DB" w:rsidRPr="00504C4B">
        <w:rPr>
          <w:rFonts w:ascii="Times New Roman" w:hAnsi="Times New Roman" w:cs="Times New Roman"/>
          <w:sz w:val="20"/>
          <w:szCs w:val="20"/>
        </w:rPr>
        <w:t xml:space="preserve">time </w:t>
      </w:r>
      <w:r w:rsidR="00D345A8">
        <w:rPr>
          <w:rFonts w:ascii="Times New Roman" w:hAnsi="Times New Roman" w:cs="Times New Roman"/>
          <w:sz w:val="20"/>
          <w:szCs w:val="20"/>
        </w:rPr>
        <w:t xml:space="preserve">for scheduling </w:t>
      </w:r>
      <w:r w:rsidR="004345DB" w:rsidRPr="00504C4B">
        <w:rPr>
          <w:rFonts w:ascii="Times New Roman" w:hAnsi="Times New Roman" w:cs="Times New Roman"/>
          <w:sz w:val="20"/>
          <w:szCs w:val="20"/>
        </w:rPr>
        <w:t>is limited</w:t>
      </w:r>
      <w:r w:rsidR="00103216">
        <w:rPr>
          <w:rFonts w:ascii="Times New Roman" w:hAnsi="Times New Roman" w:cs="Times New Roman" w:hint="eastAsia"/>
          <w:sz w:val="20"/>
          <w:szCs w:val="20"/>
        </w:rPr>
        <w:t>.</w:t>
      </w:r>
    </w:p>
    <w:p w14:paraId="5C714F9B" w14:textId="4CF96670" w:rsidR="00B04E7C" w:rsidRDefault="00504C4B" w:rsidP="001536E1">
      <w:pPr>
        <w:ind w:firstLineChars="200" w:firstLine="422"/>
        <w:rPr>
          <w:rFonts w:ascii="Times New Roman" w:hAnsi="Times New Roman" w:cs="Times New Roman"/>
          <w:sz w:val="20"/>
          <w:szCs w:val="20"/>
        </w:rPr>
      </w:pPr>
      <w:r w:rsidRPr="001536E1">
        <w:rPr>
          <w:rFonts w:ascii="Times New Roman" w:hAnsi="Times New Roman" w:cs="Times New Roman"/>
          <w:b/>
          <w:szCs w:val="21"/>
        </w:rPr>
        <w:t>Keywords: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bookmarkStart w:id="3" w:name="OLE_LINK18"/>
      <w:r>
        <w:rPr>
          <w:rFonts w:ascii="Times New Roman" w:hAnsi="Times New Roman" w:cs="Times New Roman" w:hint="eastAsia"/>
          <w:sz w:val="20"/>
          <w:szCs w:val="20"/>
        </w:rPr>
        <w:t>C</w:t>
      </w:r>
      <w:r w:rsidR="009D49F1">
        <w:rPr>
          <w:rFonts w:ascii="Times New Roman" w:hAnsi="Times New Roman" w:cs="Times New Roman"/>
          <w:sz w:val="20"/>
          <w:szCs w:val="20"/>
        </w:rPr>
        <w:t>loud computing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="00761FEB">
        <w:rPr>
          <w:rFonts w:ascii="Times New Roman" w:hAnsi="Times New Roman" w:cs="Times New Roman" w:hint="eastAsia"/>
          <w:sz w:val="20"/>
          <w:szCs w:val="20"/>
        </w:rPr>
        <w:t>c</w:t>
      </w:r>
      <w:r w:rsidR="00B04E7C" w:rsidRPr="00B04E7C">
        <w:rPr>
          <w:rFonts w:ascii="Times New Roman" w:hAnsi="Times New Roman" w:cs="Times New Roman"/>
          <w:sz w:val="20"/>
          <w:szCs w:val="20"/>
        </w:rPr>
        <w:t xml:space="preserve">loud workflow scheduling, </w:t>
      </w:r>
      <w:bookmarkStart w:id="4" w:name="OLE_LINK65"/>
      <w:bookmarkStart w:id="5" w:name="OLE_LINK66"/>
      <w:r w:rsidR="00761FEB">
        <w:rPr>
          <w:rFonts w:ascii="Times New Roman" w:hAnsi="Times New Roman" w:cs="Times New Roman"/>
          <w:szCs w:val="21"/>
        </w:rPr>
        <w:t>m</w:t>
      </w:r>
      <w:r w:rsidR="009D49F1" w:rsidRPr="002D4B17">
        <w:rPr>
          <w:rFonts w:ascii="Times New Roman" w:hAnsi="Times New Roman" w:cs="Times New Roman"/>
          <w:szCs w:val="21"/>
        </w:rPr>
        <w:t xml:space="preserve">any-objective </w:t>
      </w:r>
      <w:r w:rsidR="00761FEB">
        <w:rPr>
          <w:rFonts w:ascii="Times New Roman" w:hAnsi="Times New Roman" w:cs="Times New Roman"/>
          <w:szCs w:val="21"/>
        </w:rPr>
        <w:t>o</w:t>
      </w:r>
      <w:r w:rsidR="009D49F1" w:rsidRPr="002D4B17">
        <w:rPr>
          <w:rFonts w:ascii="Times New Roman" w:hAnsi="Times New Roman" w:cs="Times New Roman"/>
          <w:szCs w:val="21"/>
        </w:rPr>
        <w:t>ptimization</w:t>
      </w:r>
      <w:bookmarkEnd w:id="4"/>
      <w:bookmarkEnd w:id="5"/>
      <w:r w:rsidR="009D49F1" w:rsidRPr="002D4B17">
        <w:rPr>
          <w:rFonts w:ascii="Times New Roman" w:hAnsi="Times New Roman" w:cs="Times New Roman"/>
          <w:szCs w:val="21"/>
        </w:rPr>
        <w:t xml:space="preserve"> problems</w:t>
      </w:r>
      <w:r w:rsidR="00B04E7C" w:rsidRPr="00B04E7C">
        <w:rPr>
          <w:rFonts w:ascii="Times New Roman" w:hAnsi="Times New Roman" w:cs="Times New Roman"/>
          <w:sz w:val="20"/>
          <w:szCs w:val="20"/>
        </w:rPr>
        <w:t>,</w:t>
      </w:r>
      <w:r w:rsidR="00600D2E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761FEB">
        <w:rPr>
          <w:rFonts w:ascii="Times New Roman" w:hAnsi="Times New Roman" w:cs="Times New Roman"/>
          <w:sz w:val="20"/>
          <w:szCs w:val="20"/>
        </w:rPr>
        <w:t>knee point driven evolutionary algorithm</w:t>
      </w:r>
      <w:bookmarkEnd w:id="3"/>
    </w:p>
    <w:p w14:paraId="0207CE7F" w14:textId="77777777" w:rsidR="001536E1" w:rsidRDefault="001536E1" w:rsidP="001536E1">
      <w:pPr>
        <w:ind w:firstLineChars="200" w:firstLine="400"/>
        <w:rPr>
          <w:rFonts w:ascii="Times New Roman" w:hAnsi="Times New Roman" w:cs="Times New Roman"/>
          <w:sz w:val="20"/>
          <w:szCs w:val="20"/>
        </w:rPr>
      </w:pPr>
    </w:p>
    <w:p w14:paraId="008981CF" w14:textId="77777777" w:rsidR="00504C4B" w:rsidRPr="00504C4B" w:rsidRDefault="00504C4B" w:rsidP="00FD1180">
      <w:pPr>
        <w:rPr>
          <w:rFonts w:ascii="Times New Roman" w:hAnsi="Times New Roman" w:cs="Times New Roman"/>
          <w:b/>
          <w:sz w:val="20"/>
          <w:szCs w:val="20"/>
        </w:rPr>
      </w:pPr>
      <w:r w:rsidRPr="00504C4B">
        <w:rPr>
          <w:rFonts w:ascii="Times New Roman" w:hAnsi="Times New Roman" w:cs="Times New Roman" w:hint="eastAsia"/>
          <w:b/>
          <w:sz w:val="20"/>
          <w:szCs w:val="20"/>
        </w:rPr>
        <w:t>1.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504C4B">
        <w:rPr>
          <w:rFonts w:ascii="Times New Roman" w:hAnsi="Times New Roman" w:cs="Times New Roman" w:hint="eastAsia"/>
          <w:b/>
          <w:sz w:val="20"/>
          <w:szCs w:val="20"/>
        </w:rPr>
        <w:t>Introduction</w:t>
      </w:r>
    </w:p>
    <w:p w14:paraId="326F9278" w14:textId="77777777" w:rsidR="008E6C5C" w:rsidRDefault="00AF320D" w:rsidP="008E6C5C">
      <w:pPr>
        <w:ind w:firstLineChars="200" w:firstLine="420"/>
        <w:rPr>
          <w:rFonts w:ascii="Times New Roman" w:hAnsi="Times New Roman" w:cs="Times New Roman"/>
          <w:szCs w:val="21"/>
        </w:rPr>
      </w:pPr>
      <w:r w:rsidRPr="00504C4B">
        <w:rPr>
          <w:rFonts w:ascii="Times New Roman" w:hAnsi="Times New Roman" w:cs="Times New Roman"/>
          <w:szCs w:val="21"/>
        </w:rPr>
        <w:t xml:space="preserve">With the ubiquitous growth of </w:t>
      </w:r>
      <w:r w:rsidR="00E761BD">
        <w:rPr>
          <w:rFonts w:ascii="Times New Roman" w:hAnsi="Times New Roman" w:cs="Times New Roman"/>
          <w:szCs w:val="21"/>
        </w:rPr>
        <w:t xml:space="preserve">the </w:t>
      </w:r>
      <w:r w:rsidRPr="00504C4B">
        <w:rPr>
          <w:rFonts w:ascii="Times New Roman" w:hAnsi="Times New Roman" w:cs="Times New Roman"/>
          <w:szCs w:val="21"/>
        </w:rPr>
        <w:t>Internet</w:t>
      </w:r>
      <w:r w:rsidR="00177332" w:rsidRPr="00504C4B">
        <w:rPr>
          <w:rFonts w:ascii="Times New Roman" w:hAnsi="Times New Roman" w:cs="Times New Roman"/>
          <w:szCs w:val="21"/>
        </w:rPr>
        <w:t xml:space="preserve">, cloud computing </w:t>
      </w:r>
      <w:r w:rsidR="00E761BD">
        <w:rPr>
          <w:rFonts w:ascii="Times New Roman" w:hAnsi="Times New Roman" w:cs="Times New Roman"/>
          <w:szCs w:val="21"/>
        </w:rPr>
        <w:t>has proliferated</w:t>
      </w:r>
      <w:r w:rsidR="00177332" w:rsidRPr="00504C4B">
        <w:rPr>
          <w:rFonts w:ascii="Times New Roman" w:hAnsi="Times New Roman" w:cs="Times New Roman"/>
          <w:szCs w:val="21"/>
        </w:rPr>
        <w:t xml:space="preserve"> </w:t>
      </w:r>
      <w:r w:rsidR="00745CA2" w:rsidRPr="00504C4B">
        <w:rPr>
          <w:rFonts w:ascii="Times New Roman" w:hAnsi="Times New Roman" w:cs="Times New Roman"/>
          <w:szCs w:val="21"/>
        </w:rPr>
        <w:t xml:space="preserve">in </w:t>
      </w:r>
      <w:r w:rsidR="00E761BD">
        <w:rPr>
          <w:rFonts w:ascii="Times New Roman" w:hAnsi="Times New Roman" w:cs="Times New Roman"/>
          <w:szCs w:val="21"/>
        </w:rPr>
        <w:t>a number of</w:t>
      </w:r>
      <w:r w:rsidR="006F0BB4">
        <w:rPr>
          <w:rFonts w:ascii="Times New Roman" w:hAnsi="Times New Roman" w:cs="Times New Roman"/>
          <w:szCs w:val="21"/>
        </w:rPr>
        <w:t xml:space="preserve"> </w:t>
      </w:r>
      <w:r w:rsidR="00745CA2" w:rsidRPr="00504C4B">
        <w:rPr>
          <w:rFonts w:ascii="Times New Roman" w:hAnsi="Times New Roman" w:cs="Times New Roman"/>
          <w:szCs w:val="21"/>
        </w:rPr>
        <w:t>fields</w:t>
      </w:r>
      <w:r w:rsidR="006F0BB4">
        <w:rPr>
          <w:rFonts w:ascii="Times New Roman" w:hAnsi="Times New Roman" w:cs="Times New Roman" w:hint="eastAsia"/>
          <w:szCs w:val="21"/>
        </w:rPr>
        <w:t xml:space="preserve"> </w:t>
      </w:r>
      <w:r w:rsidR="00600D2E" w:rsidRPr="00504C4B">
        <w:rPr>
          <w:rFonts w:ascii="Times New Roman" w:hAnsi="Times New Roman" w:cs="Times New Roman"/>
          <w:szCs w:val="21"/>
        </w:rPr>
        <w:t>[1]</w:t>
      </w:r>
      <w:r w:rsidR="00745CA2" w:rsidRPr="00504C4B">
        <w:rPr>
          <w:rFonts w:ascii="Times New Roman" w:hAnsi="Times New Roman" w:cs="Times New Roman"/>
          <w:szCs w:val="21"/>
        </w:rPr>
        <w:t xml:space="preserve">. </w:t>
      </w:r>
      <w:r w:rsidR="00622257" w:rsidRPr="00504C4B">
        <w:rPr>
          <w:rFonts w:ascii="Times New Roman" w:hAnsi="Times New Roman" w:cs="Times New Roman"/>
          <w:szCs w:val="21"/>
        </w:rPr>
        <w:t xml:space="preserve">Most </w:t>
      </w:r>
      <w:r w:rsidR="00745CA2" w:rsidRPr="00504C4B">
        <w:rPr>
          <w:rFonts w:ascii="Times New Roman" w:hAnsi="Times New Roman" w:cs="Times New Roman"/>
          <w:szCs w:val="21"/>
        </w:rPr>
        <w:t xml:space="preserve">cloud computing </w:t>
      </w:r>
      <w:r w:rsidR="00E761BD">
        <w:rPr>
          <w:rFonts w:ascii="Times New Roman" w:hAnsi="Times New Roman" w:cs="Times New Roman"/>
          <w:szCs w:val="21"/>
        </w:rPr>
        <w:t xml:space="preserve">applications </w:t>
      </w:r>
      <w:r w:rsidR="00745CA2" w:rsidRPr="00504C4B">
        <w:rPr>
          <w:rFonts w:ascii="Times New Roman" w:hAnsi="Times New Roman" w:cs="Times New Roman"/>
          <w:szCs w:val="21"/>
        </w:rPr>
        <w:t xml:space="preserve">are composed of multiple tasks, </w:t>
      </w:r>
      <w:r w:rsidR="00A23314">
        <w:rPr>
          <w:rFonts w:ascii="Times New Roman" w:hAnsi="Times New Roman" w:cs="Times New Roman" w:hint="eastAsia"/>
          <w:szCs w:val="21"/>
        </w:rPr>
        <w:t xml:space="preserve">and </w:t>
      </w:r>
      <w:r w:rsidR="00745CA2" w:rsidRPr="00504C4B">
        <w:rPr>
          <w:rFonts w:ascii="Times New Roman" w:hAnsi="Times New Roman" w:cs="Times New Roman"/>
          <w:szCs w:val="21"/>
        </w:rPr>
        <w:t xml:space="preserve">there are </w:t>
      </w:r>
      <w:r w:rsidR="00622257" w:rsidRPr="00504C4B">
        <w:rPr>
          <w:rFonts w:ascii="Times New Roman" w:hAnsi="Times New Roman" w:cs="Times New Roman"/>
          <w:szCs w:val="21"/>
        </w:rPr>
        <w:t>dependency</w:t>
      </w:r>
      <w:r w:rsidR="00745CA2" w:rsidRPr="00504C4B">
        <w:rPr>
          <w:rFonts w:ascii="Times New Roman" w:hAnsi="Times New Roman" w:cs="Times New Roman"/>
          <w:szCs w:val="21"/>
        </w:rPr>
        <w:t xml:space="preserve"> </w:t>
      </w:r>
      <w:r w:rsidR="00A23314">
        <w:rPr>
          <w:rFonts w:ascii="Times New Roman" w:hAnsi="Times New Roman" w:cs="Times New Roman" w:hint="eastAsia"/>
          <w:szCs w:val="21"/>
        </w:rPr>
        <w:t>relationships</w:t>
      </w:r>
      <w:r w:rsidR="00622257" w:rsidRPr="00504C4B">
        <w:rPr>
          <w:rFonts w:ascii="Times New Roman" w:hAnsi="Times New Roman" w:cs="Times New Roman"/>
          <w:szCs w:val="21"/>
        </w:rPr>
        <w:t xml:space="preserve"> </w:t>
      </w:r>
      <w:r w:rsidR="00970F2C">
        <w:rPr>
          <w:rFonts w:ascii="Times New Roman" w:hAnsi="Times New Roman" w:cs="Times New Roman"/>
          <w:szCs w:val="21"/>
        </w:rPr>
        <w:t>among</w:t>
      </w:r>
      <w:r w:rsidR="00970F2C" w:rsidRPr="00504C4B">
        <w:rPr>
          <w:rFonts w:ascii="Times New Roman" w:hAnsi="Times New Roman" w:cs="Times New Roman"/>
          <w:szCs w:val="21"/>
        </w:rPr>
        <w:t xml:space="preserve"> </w:t>
      </w:r>
      <w:r w:rsidR="00622257" w:rsidRPr="00504C4B">
        <w:rPr>
          <w:rFonts w:ascii="Times New Roman" w:hAnsi="Times New Roman" w:cs="Times New Roman"/>
          <w:szCs w:val="21"/>
        </w:rPr>
        <w:t>tasks</w:t>
      </w:r>
      <w:r w:rsidR="00970F2C">
        <w:rPr>
          <w:rFonts w:ascii="Times New Roman" w:hAnsi="Times New Roman" w:cs="Times New Roman"/>
          <w:szCs w:val="21"/>
        </w:rPr>
        <w:t>.</w:t>
      </w:r>
      <w:r w:rsidR="00970F2C" w:rsidRPr="00504C4B">
        <w:rPr>
          <w:rFonts w:ascii="Times New Roman" w:hAnsi="Times New Roman" w:cs="Times New Roman"/>
          <w:szCs w:val="21"/>
        </w:rPr>
        <w:t xml:space="preserve"> </w:t>
      </w:r>
      <w:r w:rsidR="00970F2C">
        <w:rPr>
          <w:rFonts w:ascii="Times New Roman" w:hAnsi="Times New Roman" w:cs="Times New Roman"/>
          <w:szCs w:val="21"/>
        </w:rPr>
        <w:t>T</w:t>
      </w:r>
      <w:r w:rsidR="00970F2C" w:rsidRPr="00504C4B">
        <w:rPr>
          <w:rFonts w:ascii="Times New Roman" w:hAnsi="Times New Roman" w:cs="Times New Roman"/>
          <w:szCs w:val="21"/>
        </w:rPr>
        <w:t xml:space="preserve">hese </w:t>
      </w:r>
      <w:r w:rsidR="00745CA2" w:rsidRPr="00504C4B">
        <w:rPr>
          <w:rFonts w:ascii="Times New Roman" w:hAnsi="Times New Roman" w:cs="Times New Roman"/>
          <w:szCs w:val="21"/>
        </w:rPr>
        <w:t>tasks constitute a workflow, called the cloud workflow</w:t>
      </w:r>
      <w:r w:rsidR="006F0BB4">
        <w:rPr>
          <w:rFonts w:ascii="Times New Roman" w:hAnsi="Times New Roman" w:cs="Times New Roman"/>
          <w:szCs w:val="21"/>
        </w:rPr>
        <w:t xml:space="preserve"> </w:t>
      </w:r>
      <w:r w:rsidR="00600D2E" w:rsidRPr="00504C4B">
        <w:rPr>
          <w:rFonts w:ascii="Times New Roman" w:hAnsi="Times New Roman" w:cs="Times New Roman"/>
          <w:szCs w:val="21"/>
        </w:rPr>
        <w:t>[2]</w:t>
      </w:r>
      <w:r w:rsidR="00622257" w:rsidRPr="00504C4B">
        <w:rPr>
          <w:rFonts w:ascii="Times New Roman" w:hAnsi="Times New Roman" w:cs="Times New Roman"/>
          <w:szCs w:val="21"/>
        </w:rPr>
        <w:t xml:space="preserve">. </w:t>
      </w:r>
      <w:r w:rsidR="00E761BD">
        <w:rPr>
          <w:rFonts w:ascii="Times New Roman" w:hAnsi="Times New Roman" w:cs="Times New Roman"/>
          <w:szCs w:val="21"/>
        </w:rPr>
        <w:t>C</w:t>
      </w:r>
      <w:r w:rsidR="00216186" w:rsidRPr="00504C4B">
        <w:rPr>
          <w:rFonts w:ascii="Times New Roman" w:hAnsi="Times New Roman" w:cs="Times New Roman"/>
          <w:szCs w:val="21"/>
        </w:rPr>
        <w:t xml:space="preserve">loud </w:t>
      </w:r>
      <w:r w:rsidR="00622257" w:rsidRPr="00504C4B">
        <w:rPr>
          <w:rFonts w:ascii="Times New Roman" w:hAnsi="Times New Roman" w:cs="Times New Roman"/>
          <w:szCs w:val="21"/>
        </w:rPr>
        <w:t xml:space="preserve">workflow scheduling </w:t>
      </w:r>
      <w:r w:rsidR="006F0BB4">
        <w:rPr>
          <w:rFonts w:ascii="Times New Roman" w:hAnsi="Times New Roman" w:cs="Times New Roman"/>
          <w:szCs w:val="21"/>
        </w:rPr>
        <w:t>aims t</w:t>
      </w:r>
      <w:r w:rsidR="00216186" w:rsidRPr="00504C4B">
        <w:rPr>
          <w:rFonts w:ascii="Times New Roman" w:hAnsi="Times New Roman" w:cs="Times New Roman"/>
          <w:szCs w:val="21"/>
        </w:rPr>
        <w:t xml:space="preserve">o allocate </w:t>
      </w:r>
      <w:r w:rsidR="00622257" w:rsidRPr="00504C4B">
        <w:rPr>
          <w:rFonts w:ascii="Times New Roman" w:hAnsi="Times New Roman" w:cs="Times New Roman"/>
          <w:szCs w:val="21"/>
        </w:rPr>
        <w:t>cloud workflow</w:t>
      </w:r>
      <w:r w:rsidR="00E761BD">
        <w:rPr>
          <w:rFonts w:ascii="Times New Roman" w:hAnsi="Times New Roman" w:cs="Times New Roman"/>
          <w:szCs w:val="21"/>
        </w:rPr>
        <w:t xml:space="preserve"> tasks</w:t>
      </w:r>
      <w:r w:rsidR="00622257" w:rsidRPr="00504C4B">
        <w:rPr>
          <w:rFonts w:ascii="Times New Roman" w:hAnsi="Times New Roman" w:cs="Times New Roman"/>
          <w:szCs w:val="21"/>
        </w:rPr>
        <w:t xml:space="preserve"> to the resource node</w:t>
      </w:r>
      <w:r w:rsidR="002607B6">
        <w:rPr>
          <w:rFonts w:ascii="Times New Roman" w:hAnsi="Times New Roman" w:cs="Times New Roman" w:hint="eastAsia"/>
          <w:szCs w:val="21"/>
        </w:rPr>
        <w:t>s</w:t>
      </w:r>
      <w:r w:rsidR="00622257" w:rsidRPr="00504C4B">
        <w:rPr>
          <w:rFonts w:ascii="Times New Roman" w:hAnsi="Times New Roman" w:cs="Times New Roman"/>
          <w:szCs w:val="21"/>
        </w:rPr>
        <w:t xml:space="preserve"> (virtual machine</w:t>
      </w:r>
      <w:r w:rsidR="006F0BB4">
        <w:rPr>
          <w:rFonts w:ascii="Times New Roman" w:hAnsi="Times New Roman" w:cs="Times New Roman"/>
          <w:szCs w:val="21"/>
        </w:rPr>
        <w:t>s</w:t>
      </w:r>
      <w:r w:rsidR="00622257" w:rsidRPr="00504C4B">
        <w:rPr>
          <w:rFonts w:ascii="Times New Roman" w:hAnsi="Times New Roman" w:cs="Times New Roman"/>
          <w:szCs w:val="21"/>
        </w:rPr>
        <w:t>) in the clo</w:t>
      </w:r>
      <w:r w:rsidR="00353FAC" w:rsidRPr="00504C4B">
        <w:rPr>
          <w:rFonts w:ascii="Times New Roman" w:hAnsi="Times New Roman" w:cs="Times New Roman"/>
          <w:szCs w:val="21"/>
        </w:rPr>
        <w:t xml:space="preserve">ud computing environment with </w:t>
      </w:r>
      <w:r w:rsidR="00622257" w:rsidRPr="00504C4B">
        <w:rPr>
          <w:rFonts w:ascii="Times New Roman" w:hAnsi="Times New Roman" w:cs="Times New Roman"/>
          <w:szCs w:val="21"/>
        </w:rPr>
        <w:t xml:space="preserve">specific constraints to </w:t>
      </w:r>
      <w:r w:rsidR="00831A68">
        <w:rPr>
          <w:rFonts w:ascii="Times New Roman" w:hAnsi="Times New Roman" w:cs="Times New Roman"/>
          <w:szCs w:val="21"/>
        </w:rPr>
        <w:t>obtain</w:t>
      </w:r>
      <w:r w:rsidR="00831A68" w:rsidRPr="00504C4B">
        <w:rPr>
          <w:rFonts w:ascii="Times New Roman" w:hAnsi="Times New Roman" w:cs="Times New Roman"/>
          <w:szCs w:val="21"/>
        </w:rPr>
        <w:t xml:space="preserve"> </w:t>
      </w:r>
      <w:r w:rsidR="00622257" w:rsidRPr="00504C4B">
        <w:rPr>
          <w:rFonts w:ascii="Times New Roman" w:hAnsi="Times New Roman" w:cs="Times New Roman"/>
          <w:szCs w:val="21"/>
        </w:rPr>
        <w:t>the optimal scheduling result.</w:t>
      </w:r>
      <w:r w:rsidR="00FE3185" w:rsidRPr="00504C4B">
        <w:rPr>
          <w:rFonts w:ascii="Times New Roman" w:hAnsi="Times New Roman" w:cs="Times New Roman"/>
          <w:szCs w:val="21"/>
        </w:rPr>
        <w:t xml:space="preserve"> T</w:t>
      </w:r>
      <w:r w:rsidR="002607B6">
        <w:rPr>
          <w:rFonts w:ascii="Times New Roman" w:hAnsi="Times New Roman" w:cs="Times New Roman"/>
          <w:szCs w:val="21"/>
        </w:rPr>
        <w:t>h</w:t>
      </w:r>
      <w:r w:rsidR="00A23314">
        <w:rPr>
          <w:rFonts w:ascii="Times New Roman" w:hAnsi="Times New Roman" w:cs="Times New Roman" w:hint="eastAsia"/>
          <w:szCs w:val="21"/>
        </w:rPr>
        <w:t>is</w:t>
      </w:r>
      <w:r w:rsidR="002607B6">
        <w:rPr>
          <w:rFonts w:ascii="Times New Roman" w:hAnsi="Times New Roman" w:cs="Times New Roman"/>
          <w:szCs w:val="21"/>
        </w:rPr>
        <w:t xml:space="preserve"> problem has become </w:t>
      </w:r>
      <w:r w:rsidR="002607B6">
        <w:rPr>
          <w:rFonts w:ascii="Times New Roman" w:hAnsi="Times New Roman" w:cs="Times New Roman" w:hint="eastAsia"/>
          <w:szCs w:val="21"/>
        </w:rPr>
        <w:t xml:space="preserve">a </w:t>
      </w:r>
      <w:r w:rsidR="006F0BB4">
        <w:rPr>
          <w:rFonts w:ascii="Times New Roman" w:hAnsi="Times New Roman" w:cs="Times New Roman"/>
          <w:szCs w:val="21"/>
        </w:rPr>
        <w:t>hot topic</w:t>
      </w:r>
      <w:r w:rsidR="00FE3185" w:rsidRPr="00504C4B">
        <w:rPr>
          <w:rFonts w:ascii="Times New Roman" w:hAnsi="Times New Roman" w:cs="Times New Roman"/>
          <w:szCs w:val="21"/>
        </w:rPr>
        <w:t xml:space="preserve"> in the field of cloud computing and </w:t>
      </w:r>
      <w:r w:rsidR="00E761BD">
        <w:rPr>
          <w:rFonts w:ascii="Times New Roman" w:hAnsi="Times New Roman" w:cs="Times New Roman"/>
          <w:szCs w:val="21"/>
        </w:rPr>
        <w:t xml:space="preserve">has </w:t>
      </w:r>
      <w:r w:rsidR="00FE3185" w:rsidRPr="00504C4B">
        <w:rPr>
          <w:rFonts w:ascii="Times New Roman" w:hAnsi="Times New Roman" w:cs="Times New Roman"/>
          <w:szCs w:val="21"/>
        </w:rPr>
        <w:t xml:space="preserve">received </w:t>
      </w:r>
      <w:r w:rsidR="006F0BB4">
        <w:rPr>
          <w:rFonts w:ascii="Times New Roman" w:hAnsi="Times New Roman" w:cs="Times New Roman"/>
          <w:szCs w:val="21"/>
        </w:rPr>
        <w:t>increasing</w:t>
      </w:r>
      <w:r w:rsidR="00FE3185" w:rsidRPr="00504C4B">
        <w:rPr>
          <w:rFonts w:ascii="Times New Roman" w:hAnsi="Times New Roman" w:cs="Times New Roman"/>
          <w:szCs w:val="21"/>
        </w:rPr>
        <w:t xml:space="preserve"> </w:t>
      </w:r>
      <w:r w:rsidR="00831A68">
        <w:rPr>
          <w:rFonts w:ascii="Times New Roman" w:hAnsi="Times New Roman" w:cs="Times New Roman"/>
          <w:szCs w:val="21"/>
        </w:rPr>
        <w:t>attention</w:t>
      </w:r>
      <w:r w:rsidR="00831A68" w:rsidRPr="00504C4B">
        <w:rPr>
          <w:rFonts w:ascii="Times New Roman" w:hAnsi="Times New Roman" w:cs="Times New Roman"/>
          <w:szCs w:val="21"/>
        </w:rPr>
        <w:t xml:space="preserve"> </w:t>
      </w:r>
      <w:r w:rsidR="006F0BB4">
        <w:rPr>
          <w:rFonts w:ascii="Times New Roman" w:hAnsi="Times New Roman" w:cs="Times New Roman"/>
          <w:szCs w:val="21"/>
        </w:rPr>
        <w:t>from both academia</w:t>
      </w:r>
      <w:r w:rsidR="00FE3185" w:rsidRPr="00504C4B">
        <w:rPr>
          <w:rFonts w:ascii="Times New Roman" w:hAnsi="Times New Roman" w:cs="Times New Roman"/>
          <w:szCs w:val="21"/>
        </w:rPr>
        <w:t xml:space="preserve"> and </w:t>
      </w:r>
      <w:r w:rsidR="006F0BB4">
        <w:rPr>
          <w:rFonts w:ascii="Times New Roman" w:hAnsi="Times New Roman" w:cs="Times New Roman" w:hint="eastAsia"/>
          <w:szCs w:val="21"/>
        </w:rPr>
        <w:t>industry</w:t>
      </w:r>
      <w:r w:rsidR="008E6C5C">
        <w:rPr>
          <w:rFonts w:ascii="Times New Roman" w:hAnsi="Times New Roman" w:cs="Times New Roman" w:hint="eastAsia"/>
          <w:szCs w:val="21"/>
        </w:rPr>
        <w:t>.</w:t>
      </w:r>
    </w:p>
    <w:p w14:paraId="23729A36" w14:textId="3ED1744F" w:rsidR="007874B9" w:rsidRPr="00504C4B" w:rsidRDefault="00E761BD" w:rsidP="008E6C5C">
      <w:pPr>
        <w:ind w:firstLineChars="200" w:firstLine="420"/>
        <w:rPr>
          <w:rFonts w:ascii="Times New Roman" w:hAnsi="Times New Roman" w:cs="Times New Roman"/>
          <w:szCs w:val="21"/>
        </w:rPr>
      </w:pPr>
      <w:r w:rsidRPr="006F2A79">
        <w:rPr>
          <w:rFonts w:ascii="Times New Roman" w:hAnsi="Times New Roman" w:cs="Times New Roman"/>
          <w:szCs w:val="21"/>
        </w:rPr>
        <w:t>However,</w:t>
      </w:r>
      <w:r w:rsidR="007E7A8D" w:rsidRPr="006F2A79">
        <w:rPr>
          <w:rFonts w:ascii="Times New Roman" w:hAnsi="Times New Roman" w:cs="Times New Roman"/>
          <w:szCs w:val="21"/>
        </w:rPr>
        <w:t xml:space="preserve"> </w:t>
      </w:r>
      <w:r w:rsidR="00025D6A" w:rsidRPr="006F2A79">
        <w:rPr>
          <w:rFonts w:ascii="Times New Roman" w:hAnsi="Times New Roman" w:cs="Times New Roman"/>
          <w:szCs w:val="21"/>
        </w:rPr>
        <w:t xml:space="preserve">most </w:t>
      </w:r>
      <w:r w:rsidR="007E7A8D" w:rsidRPr="006F2A79">
        <w:rPr>
          <w:rFonts w:ascii="Times New Roman" w:hAnsi="Times New Roman" w:cs="Times New Roman"/>
          <w:szCs w:val="21"/>
        </w:rPr>
        <w:t xml:space="preserve">existing </w:t>
      </w:r>
      <w:r w:rsidRPr="006F2A79">
        <w:rPr>
          <w:rFonts w:ascii="Times New Roman" w:hAnsi="Times New Roman" w:cs="Times New Roman"/>
          <w:szCs w:val="21"/>
        </w:rPr>
        <w:t>studies</w:t>
      </w:r>
      <w:r w:rsidR="00E97243" w:rsidRPr="006F2A79">
        <w:rPr>
          <w:rFonts w:ascii="Times New Roman" w:hAnsi="Times New Roman" w:cs="Times New Roman"/>
          <w:szCs w:val="21"/>
        </w:rPr>
        <w:t xml:space="preserve"> deal with</w:t>
      </w:r>
      <w:r w:rsidRPr="006F2A79">
        <w:rPr>
          <w:rFonts w:ascii="Times New Roman" w:hAnsi="Times New Roman" w:cs="Times New Roman"/>
          <w:szCs w:val="21"/>
        </w:rPr>
        <w:t xml:space="preserve"> </w:t>
      </w:r>
      <w:r w:rsidR="007E7A8D" w:rsidRPr="006F2A79">
        <w:rPr>
          <w:rFonts w:ascii="Times New Roman" w:hAnsi="Times New Roman" w:cs="Times New Roman"/>
          <w:szCs w:val="21"/>
        </w:rPr>
        <w:t>cloud w</w:t>
      </w:r>
      <w:r w:rsidR="00E97243" w:rsidRPr="006F2A79">
        <w:rPr>
          <w:rFonts w:ascii="Times New Roman" w:hAnsi="Times New Roman" w:cs="Times New Roman"/>
          <w:szCs w:val="21"/>
        </w:rPr>
        <w:t>orkflow scheduling</w:t>
      </w:r>
      <w:r w:rsidR="00FA2FE3" w:rsidRPr="006F2A79">
        <w:rPr>
          <w:rFonts w:ascii="Times New Roman" w:hAnsi="Times New Roman" w:cs="Times New Roman"/>
          <w:szCs w:val="21"/>
        </w:rPr>
        <w:t xml:space="preserve"> </w:t>
      </w:r>
      <w:r w:rsidR="00571588" w:rsidRPr="006F2A79">
        <w:rPr>
          <w:rFonts w:ascii="Times New Roman" w:hAnsi="Times New Roman" w:cs="Times New Roman"/>
          <w:szCs w:val="21"/>
        </w:rPr>
        <w:t>as a single-,</w:t>
      </w:r>
      <w:r w:rsidR="00E97243" w:rsidRPr="006F2A79">
        <w:rPr>
          <w:rFonts w:ascii="Times New Roman" w:hAnsi="Times New Roman" w:cs="Times New Roman"/>
          <w:szCs w:val="21"/>
        </w:rPr>
        <w:t xml:space="preserve"> bi</w:t>
      </w:r>
      <w:r w:rsidR="008E6C5C" w:rsidRPr="006F2A79">
        <w:rPr>
          <w:rFonts w:ascii="Times New Roman" w:hAnsi="Times New Roman" w:cs="Times New Roman"/>
          <w:szCs w:val="21"/>
        </w:rPr>
        <w:t>-</w:t>
      </w:r>
      <w:r w:rsidR="00571588" w:rsidRPr="006F2A79">
        <w:rPr>
          <w:rFonts w:ascii="Times New Roman" w:hAnsi="Times New Roman" w:cs="Times New Roman"/>
          <w:szCs w:val="21"/>
        </w:rPr>
        <w:t>, or three-</w:t>
      </w:r>
      <w:r w:rsidR="00E97243" w:rsidRPr="006F2A79">
        <w:rPr>
          <w:rFonts w:ascii="Times New Roman" w:hAnsi="Times New Roman" w:cs="Times New Roman"/>
          <w:szCs w:val="21"/>
        </w:rPr>
        <w:t>objective optimization problem</w:t>
      </w:r>
      <w:r w:rsidR="00571588" w:rsidRPr="006F2A79">
        <w:rPr>
          <w:rFonts w:ascii="Times New Roman" w:hAnsi="Times New Roman" w:cs="Times New Roman"/>
          <w:szCs w:val="21"/>
        </w:rPr>
        <w:t>s</w:t>
      </w:r>
      <w:r w:rsidR="00E97243" w:rsidRPr="006F2A79">
        <w:rPr>
          <w:rFonts w:ascii="Times New Roman" w:hAnsi="Times New Roman" w:cs="Times New Roman"/>
          <w:szCs w:val="21"/>
        </w:rPr>
        <w:t xml:space="preserve"> by either making</w:t>
      </w:r>
      <w:r w:rsidR="00025D6A" w:rsidRPr="006F2A79">
        <w:rPr>
          <w:rFonts w:ascii="Times New Roman" w:hAnsi="Times New Roman" w:cs="Times New Roman"/>
          <w:szCs w:val="21"/>
        </w:rPr>
        <w:t xml:space="preserve"> unrealistic assumptions that cannot be met in many a</w:t>
      </w:r>
      <w:r w:rsidR="00E97243" w:rsidRPr="006F2A79">
        <w:rPr>
          <w:rFonts w:ascii="Times New Roman" w:hAnsi="Times New Roman" w:cs="Times New Roman"/>
          <w:szCs w:val="21"/>
        </w:rPr>
        <w:t>pplication scenarios, or neglecting some important requirements of the service provide</w:t>
      </w:r>
      <w:r w:rsidR="007129A1" w:rsidRPr="006F2A79">
        <w:rPr>
          <w:rFonts w:ascii="Times New Roman" w:hAnsi="Times New Roman" w:cs="Times New Roman" w:hint="eastAsia"/>
          <w:szCs w:val="21"/>
        </w:rPr>
        <w:t>r</w:t>
      </w:r>
      <w:r w:rsidR="00E97243" w:rsidRPr="006F2A79">
        <w:rPr>
          <w:rFonts w:ascii="Times New Roman" w:hAnsi="Times New Roman" w:cs="Times New Roman"/>
          <w:szCs w:val="21"/>
        </w:rPr>
        <w:t xml:space="preserve"> or the users</w:t>
      </w:r>
      <w:r w:rsidR="00832439" w:rsidRPr="006F2A79">
        <w:t xml:space="preserve"> </w:t>
      </w:r>
      <w:r w:rsidR="00CD17FD" w:rsidRPr="006F2A79">
        <w:rPr>
          <w:rFonts w:hint="eastAsia"/>
        </w:rPr>
        <w:t>[</w:t>
      </w:r>
      <w:r w:rsidR="00466B5F" w:rsidRPr="006F2A79">
        <w:rPr>
          <w:rFonts w:hint="eastAsia"/>
        </w:rPr>
        <w:t>3</w:t>
      </w:r>
      <w:r w:rsidR="00495AC1" w:rsidRPr="006F2A79">
        <w:rPr>
          <w:rFonts w:hint="eastAsia"/>
        </w:rPr>
        <w:t>-</w:t>
      </w:r>
      <w:r w:rsidR="00BA7968" w:rsidRPr="006F2A79">
        <w:rPr>
          <w:rFonts w:hint="eastAsia"/>
        </w:rPr>
        <w:t>5</w:t>
      </w:r>
      <w:r w:rsidR="00CD17FD" w:rsidRPr="006F2A79">
        <w:rPr>
          <w:rFonts w:hint="eastAsia"/>
        </w:rPr>
        <w:t>]</w:t>
      </w:r>
      <w:r w:rsidR="00581013" w:rsidRPr="006F2A79">
        <w:rPr>
          <w:rFonts w:ascii="Times New Roman" w:hAnsi="Times New Roman" w:cs="Times New Roman"/>
          <w:szCs w:val="21"/>
        </w:rPr>
        <w:t>.</w:t>
      </w:r>
      <w:r w:rsidR="00FA7BE3" w:rsidRPr="006F2A79">
        <w:rPr>
          <w:rFonts w:ascii="Times New Roman" w:hAnsi="Times New Roman" w:cs="Times New Roman"/>
          <w:szCs w:val="21"/>
        </w:rPr>
        <w:t xml:space="preserve"> For example, e</w:t>
      </w:r>
      <w:r w:rsidR="000729A0" w:rsidRPr="006F2A79">
        <w:rPr>
          <w:rFonts w:ascii="Times New Roman" w:hAnsi="Times New Roman" w:cs="Times New Roman"/>
          <w:szCs w:val="21"/>
        </w:rPr>
        <w:t xml:space="preserve">xisting </w:t>
      </w:r>
      <w:r w:rsidRPr="006F2A79">
        <w:rPr>
          <w:rFonts w:ascii="Times New Roman" w:hAnsi="Times New Roman" w:cs="Times New Roman"/>
          <w:szCs w:val="21"/>
        </w:rPr>
        <w:t>studies</w:t>
      </w:r>
      <w:r w:rsidR="000729A0" w:rsidRPr="006F2A79">
        <w:rPr>
          <w:rFonts w:ascii="Times New Roman" w:hAnsi="Times New Roman" w:cs="Times New Roman"/>
          <w:szCs w:val="21"/>
        </w:rPr>
        <w:t xml:space="preserve"> </w:t>
      </w:r>
      <w:r w:rsidRPr="006F2A79">
        <w:rPr>
          <w:rFonts w:ascii="Times New Roman" w:hAnsi="Times New Roman" w:cs="Times New Roman"/>
          <w:szCs w:val="21"/>
        </w:rPr>
        <w:t>typically</w:t>
      </w:r>
      <w:r w:rsidR="00025D6A" w:rsidRPr="006F2A79">
        <w:rPr>
          <w:rFonts w:ascii="Times New Roman" w:hAnsi="Times New Roman" w:cs="Times New Roman"/>
          <w:szCs w:val="21"/>
        </w:rPr>
        <w:t xml:space="preserve"> minimize</w:t>
      </w:r>
      <w:r w:rsidR="000729A0" w:rsidRPr="006F2A79">
        <w:rPr>
          <w:rFonts w:ascii="Times New Roman" w:hAnsi="Times New Roman" w:cs="Times New Roman"/>
          <w:szCs w:val="21"/>
        </w:rPr>
        <w:t xml:space="preserve"> executio</w:t>
      </w:r>
      <w:r w:rsidR="00025D6A" w:rsidRPr="006F2A79">
        <w:rPr>
          <w:rFonts w:ascii="Times New Roman" w:hAnsi="Times New Roman" w:cs="Times New Roman"/>
          <w:szCs w:val="21"/>
        </w:rPr>
        <w:t>n time or execution costs only, without</w:t>
      </w:r>
      <w:r w:rsidR="000729A0" w:rsidRPr="006F2A79">
        <w:rPr>
          <w:rFonts w:ascii="Times New Roman" w:hAnsi="Times New Roman" w:cs="Times New Roman"/>
          <w:szCs w:val="21"/>
        </w:rPr>
        <w:t xml:space="preserve"> </w:t>
      </w:r>
      <w:r w:rsidR="00025D6A" w:rsidRPr="006F2A79">
        <w:rPr>
          <w:rFonts w:ascii="Times New Roman" w:hAnsi="Times New Roman" w:cs="Times New Roman"/>
          <w:szCs w:val="21"/>
        </w:rPr>
        <w:t xml:space="preserve">taking into account </w:t>
      </w:r>
      <w:r w:rsidR="000729A0" w:rsidRPr="006F2A79">
        <w:rPr>
          <w:rFonts w:ascii="Times New Roman" w:hAnsi="Times New Roman" w:cs="Times New Roman"/>
          <w:szCs w:val="21"/>
        </w:rPr>
        <w:t>other scheduling objectives such a</w:t>
      </w:r>
      <w:r w:rsidR="00025D6A" w:rsidRPr="006F2A79">
        <w:rPr>
          <w:rFonts w:ascii="Times New Roman" w:hAnsi="Times New Roman" w:cs="Times New Roman"/>
          <w:szCs w:val="21"/>
        </w:rPr>
        <w:t>s reliability</w:t>
      </w:r>
      <w:r w:rsidR="00831A68" w:rsidRPr="006F2A79">
        <w:rPr>
          <w:rFonts w:ascii="Times New Roman" w:hAnsi="Times New Roman" w:cs="Times New Roman"/>
          <w:szCs w:val="21"/>
        </w:rPr>
        <w:t>.</w:t>
      </w:r>
      <w:r w:rsidR="003B3C11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025D6A" w:rsidRPr="006F2A79">
        <w:rPr>
          <w:rFonts w:ascii="Times New Roman" w:hAnsi="Times New Roman" w:cs="Times New Roman"/>
          <w:szCs w:val="21"/>
        </w:rPr>
        <w:t>In addition, t</w:t>
      </w:r>
      <w:r w:rsidR="000729A0" w:rsidRPr="006F2A79">
        <w:rPr>
          <w:rFonts w:ascii="Times New Roman" w:hAnsi="Times New Roman" w:cs="Times New Roman"/>
          <w:szCs w:val="21"/>
        </w:rPr>
        <w:t>ime-related objective</w:t>
      </w:r>
      <w:r w:rsidR="00EC6113" w:rsidRPr="006F2A79">
        <w:rPr>
          <w:rFonts w:ascii="Times New Roman" w:hAnsi="Times New Roman" w:cs="Times New Roman"/>
          <w:szCs w:val="21"/>
        </w:rPr>
        <w:t>s</w:t>
      </w:r>
      <w:r w:rsidR="000729A0" w:rsidRPr="006F2A79">
        <w:rPr>
          <w:rFonts w:ascii="Times New Roman" w:hAnsi="Times New Roman" w:cs="Times New Roman"/>
          <w:szCs w:val="21"/>
        </w:rPr>
        <w:t xml:space="preserve"> usually consider </w:t>
      </w:r>
      <w:r w:rsidR="00025D6A" w:rsidRPr="006F2A79">
        <w:rPr>
          <w:rFonts w:ascii="Times New Roman" w:hAnsi="Times New Roman" w:cs="Times New Roman"/>
          <w:szCs w:val="21"/>
        </w:rPr>
        <w:t xml:space="preserve">minimizing </w:t>
      </w:r>
      <w:r w:rsidR="006157FE" w:rsidRPr="006F2A79">
        <w:rPr>
          <w:rFonts w:ascii="Times New Roman" w:hAnsi="Times New Roman" w:cs="Times New Roman"/>
          <w:szCs w:val="21"/>
        </w:rPr>
        <w:t xml:space="preserve">the </w:t>
      </w:r>
      <w:r w:rsidR="003B3C11" w:rsidRPr="006F2A79">
        <w:rPr>
          <w:rFonts w:ascii="Times New Roman" w:hAnsi="Times New Roman" w:cs="Times New Roman"/>
          <w:szCs w:val="21"/>
        </w:rPr>
        <w:t>makespan</w:t>
      </w:r>
      <w:r w:rsidR="00025D6A" w:rsidRPr="006F2A79">
        <w:rPr>
          <w:rFonts w:ascii="Times New Roman" w:hAnsi="Times New Roman" w:cs="Times New Roman"/>
          <w:szCs w:val="21"/>
        </w:rPr>
        <w:t>, which is insufficient</w:t>
      </w:r>
      <w:r w:rsidR="000729A0" w:rsidRPr="006F2A79">
        <w:rPr>
          <w:rFonts w:ascii="Times New Roman" w:hAnsi="Times New Roman" w:cs="Times New Roman"/>
          <w:szCs w:val="21"/>
        </w:rPr>
        <w:t xml:space="preserve"> </w:t>
      </w:r>
      <w:r w:rsidR="00025D6A" w:rsidRPr="006F2A79">
        <w:rPr>
          <w:rFonts w:ascii="Times New Roman" w:hAnsi="Times New Roman" w:cs="Times New Roman"/>
          <w:szCs w:val="21"/>
        </w:rPr>
        <w:t>in dealing with</w:t>
      </w:r>
      <w:r w:rsidR="000729A0" w:rsidRPr="006F2A79">
        <w:rPr>
          <w:rFonts w:ascii="Times New Roman" w:hAnsi="Times New Roman" w:cs="Times New Roman"/>
          <w:szCs w:val="21"/>
        </w:rPr>
        <w:t xml:space="preserve"> many online application systems</w:t>
      </w:r>
      <w:r w:rsidR="00FA7BE3" w:rsidRPr="006F2A79">
        <w:rPr>
          <w:rFonts w:ascii="Times New Roman" w:hAnsi="Times New Roman" w:cs="Times New Roman"/>
          <w:szCs w:val="21"/>
        </w:rPr>
        <w:t>, in particular when</w:t>
      </w:r>
      <w:r w:rsidR="006157FE" w:rsidRPr="006F2A79">
        <w:rPr>
          <w:rFonts w:ascii="Times New Roman" w:hAnsi="Times New Roman" w:cs="Times New Roman"/>
          <w:szCs w:val="21"/>
        </w:rPr>
        <w:t xml:space="preserve"> the </w:t>
      </w:r>
      <w:r w:rsidR="009B2D1C" w:rsidRPr="006F2A79">
        <w:rPr>
          <w:rFonts w:ascii="Times New Roman" w:hAnsi="Times New Roman" w:cs="Times New Roman" w:hint="eastAsia"/>
          <w:szCs w:val="21"/>
        </w:rPr>
        <w:t>quantity</w:t>
      </w:r>
      <w:r w:rsidR="006157FE" w:rsidRPr="006F2A79">
        <w:rPr>
          <w:rFonts w:ascii="Times New Roman" w:hAnsi="Times New Roman" w:cs="Times New Roman"/>
          <w:szCs w:val="21"/>
        </w:rPr>
        <w:t xml:space="preserve"> of cl</w:t>
      </w:r>
      <w:r w:rsidR="00FA7BE3" w:rsidRPr="006F2A79">
        <w:rPr>
          <w:rFonts w:ascii="Times New Roman" w:hAnsi="Times New Roman" w:cs="Times New Roman"/>
          <w:szCs w:val="21"/>
        </w:rPr>
        <w:t>oud workflow instances is large. In this situation,</w:t>
      </w:r>
      <w:r w:rsidR="006157FE" w:rsidRPr="006F2A79">
        <w:rPr>
          <w:rFonts w:ascii="Times New Roman" w:hAnsi="Times New Roman" w:cs="Times New Roman"/>
          <w:szCs w:val="21"/>
        </w:rPr>
        <w:t xml:space="preserve"> some </w:t>
      </w:r>
      <w:r w:rsidR="000A0DAB" w:rsidRPr="006F2A79">
        <w:rPr>
          <w:rFonts w:ascii="Times New Roman" w:hAnsi="Times New Roman" w:cs="Times New Roman" w:hint="eastAsia"/>
          <w:szCs w:val="21"/>
        </w:rPr>
        <w:t xml:space="preserve">workflow </w:t>
      </w:r>
      <w:r w:rsidR="006157FE" w:rsidRPr="006F2A79">
        <w:rPr>
          <w:rFonts w:ascii="Times New Roman" w:hAnsi="Times New Roman" w:cs="Times New Roman"/>
          <w:szCs w:val="21"/>
        </w:rPr>
        <w:t>instances</w:t>
      </w:r>
      <w:r w:rsidR="006D50BD" w:rsidRPr="006F2A79">
        <w:rPr>
          <w:rFonts w:ascii="Times New Roman" w:hAnsi="Times New Roman" w:cs="Times New Roman"/>
          <w:szCs w:val="21"/>
        </w:rPr>
        <w:t xml:space="preserve"> </w:t>
      </w:r>
      <w:r w:rsidR="006157FE" w:rsidRPr="006F2A79">
        <w:rPr>
          <w:rFonts w:ascii="Times New Roman" w:hAnsi="Times New Roman" w:cs="Times New Roman"/>
          <w:szCs w:val="21"/>
        </w:rPr>
        <w:t xml:space="preserve">may start to execute at an earlier time, but their follow-up tasks </w:t>
      </w:r>
      <w:r w:rsidR="00EC6113" w:rsidRPr="006F2A79">
        <w:rPr>
          <w:rFonts w:ascii="Times New Roman" w:hAnsi="Times New Roman" w:cs="Times New Roman"/>
          <w:szCs w:val="21"/>
        </w:rPr>
        <w:t xml:space="preserve">may </w:t>
      </w:r>
      <w:r w:rsidR="006157FE" w:rsidRPr="006F2A79">
        <w:rPr>
          <w:rFonts w:ascii="Times New Roman" w:hAnsi="Times New Roman" w:cs="Times New Roman"/>
          <w:szCs w:val="21"/>
        </w:rPr>
        <w:t>finish at a later time</w:t>
      </w:r>
      <w:r w:rsidR="008D195C" w:rsidRPr="006F2A79">
        <w:rPr>
          <w:rFonts w:ascii="Times New Roman" w:hAnsi="Times New Roman" w:cs="Times New Roman"/>
          <w:szCs w:val="21"/>
        </w:rPr>
        <w:t xml:space="preserve">. This </w:t>
      </w:r>
      <w:r w:rsidR="00261245" w:rsidRPr="006F2A79">
        <w:rPr>
          <w:rFonts w:ascii="Times New Roman" w:hAnsi="Times New Roman" w:cs="Times New Roman" w:hint="eastAsia"/>
          <w:szCs w:val="21"/>
        </w:rPr>
        <w:t>scenario</w:t>
      </w:r>
      <w:r w:rsidR="008D195C" w:rsidRPr="006F2A79">
        <w:rPr>
          <w:rFonts w:ascii="Times New Roman" w:hAnsi="Times New Roman" w:cs="Times New Roman"/>
          <w:szCs w:val="21"/>
        </w:rPr>
        <w:t xml:space="preserve"> </w:t>
      </w:r>
      <w:r w:rsidR="00FA7BE3" w:rsidRPr="006F2A79">
        <w:rPr>
          <w:rFonts w:ascii="Times New Roman" w:hAnsi="Times New Roman" w:cs="Times New Roman"/>
          <w:szCs w:val="21"/>
        </w:rPr>
        <w:t>does</w:t>
      </w:r>
      <w:r w:rsidR="00261245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8D195C" w:rsidRPr="006F2A79">
        <w:rPr>
          <w:rFonts w:ascii="Times New Roman" w:hAnsi="Times New Roman" w:cs="Times New Roman"/>
          <w:szCs w:val="21"/>
        </w:rPr>
        <w:t xml:space="preserve">not </w:t>
      </w:r>
      <w:r w:rsidR="00FA7BE3" w:rsidRPr="006F2A79">
        <w:rPr>
          <w:rFonts w:ascii="Times New Roman" w:hAnsi="Times New Roman" w:cs="Times New Roman"/>
          <w:szCs w:val="21"/>
        </w:rPr>
        <w:t>necessarily lead to</w:t>
      </w:r>
      <w:r w:rsidR="008D195C" w:rsidRPr="006F2A79">
        <w:rPr>
          <w:rFonts w:ascii="Times New Roman" w:hAnsi="Times New Roman" w:cs="Times New Roman"/>
          <w:szCs w:val="21"/>
        </w:rPr>
        <w:t xml:space="preserve"> an incre</w:t>
      </w:r>
      <w:r w:rsidR="007129A1" w:rsidRPr="006F2A79">
        <w:rPr>
          <w:rFonts w:ascii="Times New Roman" w:hAnsi="Times New Roman" w:cs="Times New Roman" w:hint="eastAsia"/>
          <w:szCs w:val="21"/>
        </w:rPr>
        <w:t>ment</w:t>
      </w:r>
      <w:r w:rsidR="008D195C" w:rsidRPr="00504C4B">
        <w:rPr>
          <w:rFonts w:ascii="Times New Roman" w:hAnsi="Times New Roman" w:cs="Times New Roman"/>
          <w:szCs w:val="21"/>
        </w:rPr>
        <w:t xml:space="preserve"> in the total completion time of all</w:t>
      </w:r>
      <w:r w:rsidR="00261245">
        <w:rPr>
          <w:rFonts w:ascii="Times New Roman" w:hAnsi="Times New Roman" w:cs="Times New Roman" w:hint="eastAsia"/>
          <w:szCs w:val="21"/>
        </w:rPr>
        <w:t xml:space="preserve"> workflow</w:t>
      </w:r>
      <w:r w:rsidR="008D195C" w:rsidRPr="00504C4B">
        <w:rPr>
          <w:rFonts w:ascii="Times New Roman" w:hAnsi="Times New Roman" w:cs="Times New Roman"/>
          <w:szCs w:val="21"/>
        </w:rPr>
        <w:t xml:space="preserve"> instances</w:t>
      </w:r>
      <w:r w:rsidR="00FA7BE3">
        <w:rPr>
          <w:rFonts w:ascii="Times New Roman" w:hAnsi="Times New Roman" w:cs="Times New Roman"/>
          <w:szCs w:val="21"/>
        </w:rPr>
        <w:t>,</w:t>
      </w:r>
      <w:r w:rsidR="008D195C" w:rsidRPr="00504C4B">
        <w:rPr>
          <w:rFonts w:ascii="Times New Roman" w:hAnsi="Times New Roman" w:cs="Times New Roman"/>
          <w:szCs w:val="21"/>
        </w:rPr>
        <w:t xml:space="preserve"> but will result in </w:t>
      </w:r>
      <w:r w:rsidR="00FA7BE3">
        <w:rPr>
          <w:rFonts w:ascii="Times New Roman" w:hAnsi="Times New Roman" w:cs="Times New Roman"/>
          <w:szCs w:val="21"/>
        </w:rPr>
        <w:t xml:space="preserve">a </w:t>
      </w:r>
      <w:r w:rsidR="008D195C" w:rsidRPr="00504C4B">
        <w:rPr>
          <w:rFonts w:ascii="Times New Roman" w:hAnsi="Times New Roman" w:cs="Times New Roman"/>
          <w:szCs w:val="21"/>
        </w:rPr>
        <w:t>longer average completion time of instance</w:t>
      </w:r>
      <w:r w:rsidR="00EC6113">
        <w:rPr>
          <w:rFonts w:ascii="Times New Roman" w:hAnsi="Times New Roman" w:cs="Times New Roman"/>
          <w:szCs w:val="21"/>
        </w:rPr>
        <w:t>s</w:t>
      </w:r>
      <w:r w:rsidR="00FA7BE3">
        <w:rPr>
          <w:rFonts w:ascii="Times New Roman" w:hAnsi="Times New Roman" w:cs="Times New Roman"/>
          <w:szCs w:val="21"/>
        </w:rPr>
        <w:t>, which will unfavorably</w:t>
      </w:r>
      <w:r w:rsidR="008D195C" w:rsidRPr="00504C4B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affect</w:t>
      </w:r>
      <w:r w:rsidR="00FA7BE3">
        <w:rPr>
          <w:rFonts w:ascii="Times New Roman" w:hAnsi="Times New Roman" w:cs="Times New Roman"/>
          <w:szCs w:val="21"/>
        </w:rPr>
        <w:t xml:space="preserve"> </w:t>
      </w:r>
      <w:r w:rsidR="008D195C" w:rsidRPr="00504C4B">
        <w:rPr>
          <w:rFonts w:ascii="Times New Roman" w:hAnsi="Times New Roman" w:cs="Times New Roman"/>
          <w:szCs w:val="21"/>
        </w:rPr>
        <w:t>user experience.</w:t>
      </w:r>
      <w:r w:rsidR="00E97243">
        <w:rPr>
          <w:rFonts w:ascii="Times New Roman" w:hAnsi="Times New Roman" w:cs="Times New Roman"/>
          <w:szCs w:val="21"/>
        </w:rPr>
        <w:t xml:space="preserve"> Further</w:t>
      </w:r>
      <w:r w:rsidR="00FA7BE3">
        <w:rPr>
          <w:rFonts w:ascii="Times New Roman" w:hAnsi="Times New Roman" w:cs="Times New Roman"/>
          <w:szCs w:val="21"/>
        </w:rPr>
        <w:t>,</w:t>
      </w:r>
      <w:r w:rsidR="00D54EFB" w:rsidRPr="00D54EFB">
        <w:rPr>
          <w:rFonts w:ascii="Times New Roman" w:hAnsi="Times New Roman" w:cs="Times New Roman"/>
          <w:szCs w:val="21"/>
        </w:rPr>
        <w:t xml:space="preserve"> </w:t>
      </w:r>
      <w:r w:rsidR="00FA7BE3">
        <w:rPr>
          <w:rFonts w:ascii="Times New Roman" w:hAnsi="Times New Roman" w:cs="Times New Roman"/>
          <w:szCs w:val="21"/>
        </w:rPr>
        <w:t>m</w:t>
      </w:r>
      <w:r w:rsidR="00D54EFB" w:rsidRPr="00504C4B">
        <w:rPr>
          <w:rFonts w:ascii="Times New Roman" w:hAnsi="Times New Roman" w:cs="Times New Roman"/>
          <w:szCs w:val="21"/>
        </w:rPr>
        <w:t>ost studies do not</w:t>
      </w:r>
      <w:r w:rsidR="00FA7BE3">
        <w:rPr>
          <w:rFonts w:ascii="Times New Roman" w:hAnsi="Times New Roman" w:cs="Times New Roman"/>
          <w:szCs w:val="21"/>
        </w:rPr>
        <w:t xml:space="preserve"> explicitly perform scheduling for user </w:t>
      </w:r>
      <w:r w:rsidR="00FA7BE3">
        <w:rPr>
          <w:rFonts w:ascii="Times New Roman" w:hAnsi="Times New Roman" w:cs="Times New Roman" w:hint="eastAsia"/>
          <w:szCs w:val="21"/>
        </w:rPr>
        <w:t>q</w:t>
      </w:r>
      <w:r w:rsidR="00380CDA" w:rsidRPr="00504C4B">
        <w:rPr>
          <w:rFonts w:ascii="Times New Roman" w:hAnsi="Times New Roman" w:cs="Times New Roman"/>
          <w:szCs w:val="21"/>
        </w:rPr>
        <w:t xml:space="preserve">uality of </w:t>
      </w:r>
      <w:r w:rsidR="00FA7BE3">
        <w:rPr>
          <w:rFonts w:ascii="Times New Roman" w:hAnsi="Times New Roman" w:cs="Times New Roman" w:hint="eastAsia"/>
          <w:szCs w:val="21"/>
        </w:rPr>
        <w:t>s</w:t>
      </w:r>
      <w:r w:rsidR="00FA7BE3">
        <w:rPr>
          <w:rFonts w:ascii="Times New Roman" w:hAnsi="Times New Roman" w:cs="Times New Roman"/>
          <w:szCs w:val="21"/>
        </w:rPr>
        <w:t>ervice (QoS)</w:t>
      </w:r>
      <w:r w:rsidR="00D54EFB" w:rsidRPr="00504C4B">
        <w:rPr>
          <w:rFonts w:ascii="Times New Roman" w:hAnsi="Times New Roman" w:cs="Times New Roman"/>
          <w:szCs w:val="21"/>
        </w:rPr>
        <w:t xml:space="preserve"> or scheduling for provider </w:t>
      </w:r>
      <w:r w:rsidR="00B00252">
        <w:rPr>
          <w:rFonts w:ascii="Times New Roman" w:hAnsi="Times New Roman" w:cs="Times New Roman"/>
          <w:szCs w:val="21"/>
        </w:rPr>
        <w:t>e</w:t>
      </w:r>
      <w:r w:rsidR="00FA7BE3">
        <w:rPr>
          <w:rFonts w:ascii="Times New Roman" w:hAnsi="Times New Roman" w:cs="Times New Roman" w:hint="eastAsia"/>
          <w:szCs w:val="21"/>
        </w:rPr>
        <w:t>fficiency</w:t>
      </w:r>
      <w:r w:rsidR="00D54EFB" w:rsidRPr="00504C4B">
        <w:rPr>
          <w:rFonts w:ascii="Times New Roman" w:hAnsi="Times New Roman" w:cs="Times New Roman"/>
          <w:szCs w:val="21"/>
        </w:rPr>
        <w:t xml:space="preserve">. </w:t>
      </w:r>
      <w:r w:rsidR="00E97243">
        <w:rPr>
          <w:rFonts w:ascii="Times New Roman" w:hAnsi="Times New Roman" w:cs="Times New Roman"/>
          <w:szCs w:val="21"/>
        </w:rPr>
        <w:t>Therefore</w:t>
      </w:r>
      <w:r>
        <w:rPr>
          <w:rFonts w:ascii="Times New Roman" w:hAnsi="Times New Roman" w:cs="Times New Roman"/>
          <w:szCs w:val="21"/>
        </w:rPr>
        <w:t>,</w:t>
      </w:r>
      <w:r w:rsidR="002F72E8">
        <w:rPr>
          <w:rFonts w:ascii="Times New Roman" w:hAnsi="Times New Roman" w:cs="Times New Roman" w:hint="eastAsia"/>
          <w:szCs w:val="21"/>
        </w:rPr>
        <w:t xml:space="preserve"> </w:t>
      </w:r>
      <w:r w:rsidR="00E97243">
        <w:rPr>
          <w:rFonts w:ascii="Times New Roman" w:hAnsi="Times New Roman" w:cs="Times New Roman"/>
          <w:szCs w:val="21"/>
        </w:rPr>
        <w:t xml:space="preserve">it is highly desirable to formulate </w:t>
      </w:r>
      <w:r w:rsidR="00E97243" w:rsidRPr="00504C4B">
        <w:rPr>
          <w:rFonts w:ascii="Times New Roman" w:hAnsi="Times New Roman" w:cs="Times New Roman"/>
          <w:szCs w:val="21"/>
        </w:rPr>
        <w:t>cloud w</w:t>
      </w:r>
      <w:r w:rsidR="00E97243">
        <w:rPr>
          <w:rFonts w:ascii="Times New Roman" w:hAnsi="Times New Roman" w:cs="Times New Roman"/>
          <w:szCs w:val="21"/>
        </w:rPr>
        <w:t xml:space="preserve">orkflow scheduling as </w:t>
      </w:r>
      <w:r>
        <w:rPr>
          <w:rFonts w:ascii="Times New Roman" w:hAnsi="Times New Roman" w:cs="Times New Roman"/>
          <w:szCs w:val="21"/>
        </w:rPr>
        <w:t>a m</w:t>
      </w:r>
      <w:r w:rsidR="002F72E8">
        <w:rPr>
          <w:rFonts w:ascii="Times New Roman" w:hAnsi="Times New Roman" w:cs="Times New Roman" w:hint="eastAsia"/>
          <w:szCs w:val="21"/>
        </w:rPr>
        <w:t>any</w:t>
      </w:r>
      <w:r w:rsidR="00E97243">
        <w:rPr>
          <w:rFonts w:ascii="Times New Roman" w:hAnsi="Times New Roman" w:cs="Times New Roman"/>
          <w:szCs w:val="21"/>
        </w:rPr>
        <w:t xml:space="preserve">-objective optimization problem taking into account the requirements from service provider </w:t>
      </w:r>
      <w:r w:rsidR="00111C96">
        <w:rPr>
          <w:rFonts w:ascii="Times New Roman" w:hAnsi="Times New Roman" w:cs="Times New Roman" w:hint="eastAsia"/>
          <w:szCs w:val="21"/>
        </w:rPr>
        <w:t>or</w:t>
      </w:r>
      <w:r w:rsidR="00E97243">
        <w:rPr>
          <w:rFonts w:ascii="Times New Roman" w:hAnsi="Times New Roman" w:cs="Times New Roman"/>
          <w:szCs w:val="21"/>
        </w:rPr>
        <w:t xml:space="preserve"> users</w:t>
      </w:r>
      <w:r w:rsidR="008124AD" w:rsidRPr="00504C4B">
        <w:rPr>
          <w:rFonts w:ascii="Times New Roman" w:hAnsi="Times New Roman" w:cs="Times New Roman"/>
          <w:szCs w:val="21"/>
        </w:rPr>
        <w:t>.</w:t>
      </w:r>
    </w:p>
    <w:p w14:paraId="7E92DFB5" w14:textId="592D4FB7" w:rsidR="00D449FB" w:rsidRPr="006F2A79" w:rsidRDefault="008E6C5C" w:rsidP="00FD1180">
      <w:pPr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lastRenderedPageBreak/>
        <w:t>Many h</w:t>
      </w:r>
      <w:r w:rsidR="008124AD" w:rsidRPr="00504C4B">
        <w:rPr>
          <w:rFonts w:ascii="Times New Roman" w:hAnsi="Times New Roman" w:cs="Times New Roman"/>
          <w:szCs w:val="21"/>
        </w:rPr>
        <w:t>euristic</w:t>
      </w:r>
      <w:r w:rsidR="007B1C57">
        <w:rPr>
          <w:rFonts w:ascii="Times New Roman" w:hAnsi="Times New Roman" w:cs="Times New Roman" w:hint="eastAsia"/>
          <w:szCs w:val="21"/>
        </w:rPr>
        <w:t xml:space="preserve"> </w:t>
      </w:r>
      <w:r w:rsidR="00D532BC">
        <w:rPr>
          <w:rFonts w:ascii="Times New Roman" w:hAnsi="Times New Roman" w:cs="Times New Roman" w:hint="eastAsia"/>
          <w:szCs w:val="21"/>
        </w:rPr>
        <w:t xml:space="preserve">[3, </w:t>
      </w:r>
      <w:r w:rsidR="00BA7968">
        <w:rPr>
          <w:rFonts w:ascii="Times New Roman" w:hAnsi="Times New Roman" w:cs="Times New Roman" w:hint="eastAsia"/>
          <w:szCs w:val="21"/>
        </w:rPr>
        <w:t>6-9</w:t>
      </w:r>
      <w:r w:rsidR="00CD17FD">
        <w:rPr>
          <w:rFonts w:ascii="Times New Roman" w:hAnsi="Times New Roman" w:cs="Times New Roman" w:hint="eastAsia"/>
          <w:szCs w:val="21"/>
        </w:rPr>
        <w:t>]</w:t>
      </w:r>
      <w:r w:rsidR="008124AD" w:rsidRPr="00504C4B">
        <w:rPr>
          <w:rFonts w:ascii="Times New Roman" w:hAnsi="Times New Roman" w:cs="Times New Roman"/>
          <w:szCs w:val="21"/>
        </w:rPr>
        <w:t xml:space="preserve"> or meta-heuristic algorithms, such</w:t>
      </w:r>
      <w:r>
        <w:rPr>
          <w:rFonts w:ascii="Times New Roman" w:hAnsi="Times New Roman" w:cs="Times New Roman"/>
          <w:szCs w:val="21"/>
        </w:rPr>
        <w:t xml:space="preserve"> as evolutionary algorithms, have been used to solve</w:t>
      </w:r>
      <w:r w:rsidR="008124AD" w:rsidRPr="00504C4B">
        <w:rPr>
          <w:rFonts w:ascii="Times New Roman" w:hAnsi="Times New Roman" w:cs="Times New Roman"/>
          <w:szCs w:val="21"/>
        </w:rPr>
        <w:t xml:space="preserve"> single-</w:t>
      </w:r>
      <w:r>
        <w:rPr>
          <w:rFonts w:ascii="Times New Roman" w:hAnsi="Times New Roman" w:cs="Times New Roman"/>
          <w:szCs w:val="21"/>
        </w:rPr>
        <w:t xml:space="preserve"> or bi-</w:t>
      </w:r>
      <w:r w:rsidR="008124AD" w:rsidRPr="00504C4B">
        <w:rPr>
          <w:rFonts w:ascii="Times New Roman" w:hAnsi="Times New Roman" w:cs="Times New Roman"/>
          <w:szCs w:val="21"/>
        </w:rPr>
        <w:t xml:space="preserve">objective </w:t>
      </w:r>
      <w:r>
        <w:rPr>
          <w:rFonts w:ascii="Times New Roman" w:hAnsi="Times New Roman" w:cs="Times New Roman"/>
          <w:szCs w:val="21"/>
        </w:rPr>
        <w:t xml:space="preserve">scheduling optimization </w:t>
      </w:r>
      <w:r w:rsidR="008124AD" w:rsidRPr="00504C4B">
        <w:rPr>
          <w:rFonts w:ascii="Times New Roman" w:hAnsi="Times New Roman" w:cs="Times New Roman"/>
          <w:szCs w:val="21"/>
        </w:rPr>
        <w:t>problem</w:t>
      </w:r>
      <w:r>
        <w:rPr>
          <w:rFonts w:ascii="Times New Roman" w:hAnsi="Times New Roman" w:cs="Times New Roman"/>
          <w:szCs w:val="21"/>
        </w:rPr>
        <w:t>s</w:t>
      </w:r>
      <w:r w:rsidR="00FC5442" w:rsidRPr="00FC5442">
        <w:rPr>
          <w:rFonts w:ascii="Times New Roman" w:hAnsi="Times New Roman" w:cs="Times New Roman"/>
          <w:szCs w:val="21"/>
        </w:rPr>
        <w:t xml:space="preserve"> </w:t>
      </w:r>
      <w:r w:rsidR="00CD17FD">
        <w:rPr>
          <w:rFonts w:ascii="Times New Roman" w:hAnsi="Times New Roman" w:cs="Times New Roman" w:hint="eastAsia"/>
          <w:szCs w:val="21"/>
        </w:rPr>
        <w:t>[</w:t>
      </w:r>
      <w:r w:rsidR="00BA7968">
        <w:rPr>
          <w:rFonts w:ascii="Times New Roman" w:hAnsi="Times New Roman" w:cs="Times New Roman" w:hint="eastAsia"/>
          <w:szCs w:val="21"/>
        </w:rPr>
        <w:t>4</w:t>
      </w:r>
      <w:r w:rsidR="00D532BC">
        <w:rPr>
          <w:rFonts w:ascii="Times New Roman" w:hAnsi="Times New Roman" w:cs="Times New Roman" w:hint="eastAsia"/>
          <w:szCs w:val="21"/>
        </w:rPr>
        <w:t xml:space="preserve">, </w:t>
      </w:r>
      <w:r w:rsidR="00BA7968">
        <w:rPr>
          <w:rFonts w:ascii="Times New Roman" w:hAnsi="Times New Roman" w:cs="Times New Roman" w:hint="eastAsia"/>
          <w:szCs w:val="21"/>
        </w:rPr>
        <w:t>5</w:t>
      </w:r>
      <w:r w:rsidR="00CD17FD">
        <w:rPr>
          <w:rFonts w:ascii="Times New Roman" w:hAnsi="Times New Roman" w:cs="Times New Roman" w:hint="eastAsia"/>
          <w:szCs w:val="21"/>
        </w:rPr>
        <w:t>]</w:t>
      </w:r>
      <w:r w:rsidR="002F72E8">
        <w:rPr>
          <w:rFonts w:ascii="Times New Roman" w:hAnsi="Times New Roman" w:cs="Times New Roman" w:hint="eastAsia"/>
          <w:szCs w:val="21"/>
        </w:rPr>
        <w:t xml:space="preserve">. </w:t>
      </w:r>
      <w:r>
        <w:rPr>
          <w:rFonts w:ascii="Times New Roman" w:hAnsi="Times New Roman" w:cs="Times New Roman"/>
          <w:szCs w:val="21"/>
        </w:rPr>
        <w:t xml:space="preserve">The elitist non-dominated sorting genetic algorithm, known as </w:t>
      </w:r>
      <w:r w:rsidR="002F72E8" w:rsidRPr="00504C4B">
        <w:rPr>
          <w:rFonts w:ascii="Times New Roman" w:hAnsi="Times New Roman" w:cs="Times New Roman"/>
          <w:szCs w:val="21"/>
        </w:rPr>
        <w:t>NSGA-II</w:t>
      </w:r>
      <w:r w:rsidR="00D532BC">
        <w:rPr>
          <w:rFonts w:ascii="Times New Roman" w:hAnsi="Times New Roman" w:cs="Times New Roman" w:hint="eastAsia"/>
          <w:szCs w:val="21"/>
        </w:rPr>
        <w:t xml:space="preserve"> </w:t>
      </w:r>
      <w:r w:rsidR="00FC5442">
        <w:rPr>
          <w:rFonts w:ascii="Times New Roman" w:hAnsi="Times New Roman" w:cs="Times New Roman" w:hint="eastAsia"/>
          <w:szCs w:val="21"/>
        </w:rPr>
        <w:t>[</w:t>
      </w:r>
      <w:r w:rsidR="00D4555E">
        <w:rPr>
          <w:rFonts w:ascii="Times New Roman" w:hAnsi="Times New Roman" w:cs="Times New Roman" w:hint="eastAsia"/>
          <w:szCs w:val="21"/>
        </w:rPr>
        <w:t>10</w:t>
      </w:r>
      <w:r w:rsidR="00D532BC">
        <w:rPr>
          <w:rFonts w:ascii="Times New Roman" w:hAnsi="Times New Roman" w:cs="Times New Roman" w:hint="eastAsia"/>
          <w:szCs w:val="21"/>
        </w:rPr>
        <w:t>,</w:t>
      </w:r>
      <w:r w:rsidR="00D4555E">
        <w:rPr>
          <w:rFonts w:ascii="Times New Roman" w:hAnsi="Times New Roman" w:cs="Times New Roman" w:hint="eastAsia"/>
          <w:szCs w:val="21"/>
        </w:rPr>
        <w:t>11</w:t>
      </w:r>
      <w:r w:rsidR="00FE5D99">
        <w:rPr>
          <w:rFonts w:ascii="Times New Roman" w:hAnsi="Times New Roman" w:cs="Times New Roman" w:hint="eastAsia"/>
          <w:szCs w:val="21"/>
        </w:rPr>
        <w:t>]</w:t>
      </w:r>
      <w:r w:rsidR="002F72E8" w:rsidRPr="00504C4B">
        <w:rPr>
          <w:rFonts w:ascii="Times New Roman" w:hAnsi="Times New Roman" w:cs="Times New Roman"/>
          <w:szCs w:val="21"/>
        </w:rPr>
        <w:t xml:space="preserve">, </w:t>
      </w:r>
      <w:r>
        <w:rPr>
          <w:rFonts w:ascii="Times New Roman" w:hAnsi="Times New Roman" w:cs="Times New Roman" w:hint="eastAsia"/>
          <w:szCs w:val="21"/>
        </w:rPr>
        <w:t>is one popular</w:t>
      </w:r>
      <w:r>
        <w:rPr>
          <w:rFonts w:ascii="Times New Roman" w:hAnsi="Times New Roman" w:cs="Times New Roman"/>
          <w:szCs w:val="21"/>
        </w:rPr>
        <w:t xml:space="preserve"> evolutionary algorithm for solving</w:t>
      </w:r>
      <w:r w:rsidR="008124AD" w:rsidRPr="00504C4B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bi-objective cloud scheduling problems</w:t>
      </w:r>
      <w:r w:rsidR="002F72E8">
        <w:rPr>
          <w:rFonts w:ascii="Times New Roman" w:hAnsi="Times New Roman" w:cs="Times New Roman" w:hint="eastAsia"/>
          <w:szCs w:val="21"/>
        </w:rPr>
        <w:t>.</w:t>
      </w:r>
      <w:r>
        <w:rPr>
          <w:rFonts w:ascii="Times New Roman" w:hAnsi="Times New Roman" w:cs="Times New Roman"/>
          <w:szCs w:val="21"/>
        </w:rPr>
        <w:t xml:space="preserve"> However, little work has been done</w:t>
      </w:r>
      <w:r w:rsidR="008124AD" w:rsidRPr="00504C4B">
        <w:rPr>
          <w:rFonts w:ascii="Times New Roman" w:hAnsi="Times New Roman" w:cs="Times New Roman"/>
          <w:szCs w:val="21"/>
        </w:rPr>
        <w:t xml:space="preserve"> on c</w:t>
      </w:r>
      <w:r>
        <w:rPr>
          <w:rFonts w:ascii="Times New Roman" w:hAnsi="Times New Roman" w:cs="Times New Roman"/>
          <w:szCs w:val="21"/>
        </w:rPr>
        <w:t>loud workflow scheduling</w:t>
      </w:r>
      <w:r w:rsidR="008124AD" w:rsidRPr="00504C4B">
        <w:rPr>
          <w:rFonts w:ascii="Times New Roman" w:hAnsi="Times New Roman" w:cs="Times New Roman"/>
          <w:szCs w:val="21"/>
        </w:rPr>
        <w:t xml:space="preserve"> </w:t>
      </w:r>
      <w:r w:rsidR="002F72E8">
        <w:rPr>
          <w:rFonts w:ascii="Times New Roman" w:hAnsi="Times New Roman" w:cs="Times New Roman" w:hint="eastAsia"/>
          <w:szCs w:val="21"/>
        </w:rPr>
        <w:t>considering</w:t>
      </w:r>
      <w:r w:rsidR="008124AD" w:rsidRPr="00504C4B">
        <w:rPr>
          <w:rFonts w:ascii="Times New Roman" w:hAnsi="Times New Roman" w:cs="Times New Roman"/>
          <w:szCs w:val="21"/>
        </w:rPr>
        <w:t xml:space="preserve"> m</w:t>
      </w:r>
      <w:r w:rsidR="00866E9F">
        <w:rPr>
          <w:rFonts w:ascii="Times New Roman" w:hAnsi="Times New Roman" w:cs="Times New Roman"/>
          <w:szCs w:val="21"/>
        </w:rPr>
        <w:t>ore than three</w:t>
      </w:r>
      <w:r w:rsidR="008124AD" w:rsidRPr="00504C4B">
        <w:rPr>
          <w:rFonts w:ascii="Times New Roman" w:hAnsi="Times New Roman" w:cs="Times New Roman"/>
          <w:szCs w:val="21"/>
        </w:rPr>
        <w:t xml:space="preserve"> </w:t>
      </w:r>
      <w:r w:rsidR="005B4F64" w:rsidRPr="00504C4B">
        <w:rPr>
          <w:rFonts w:ascii="Times New Roman" w:hAnsi="Times New Roman" w:cs="Times New Roman"/>
          <w:szCs w:val="21"/>
        </w:rPr>
        <w:t>objectives</w:t>
      </w:r>
      <w:r w:rsidR="00345ACA">
        <w:rPr>
          <w:rFonts w:ascii="Times New Roman" w:hAnsi="Times New Roman" w:cs="Times New Roman"/>
          <w:szCs w:val="21"/>
        </w:rPr>
        <w:t>, which</w:t>
      </w:r>
      <w:bookmarkStart w:id="6" w:name="OLE_LINK21"/>
      <w:bookmarkStart w:id="7" w:name="OLE_LINK22"/>
      <w:r w:rsidR="00345ACA">
        <w:rPr>
          <w:rFonts w:ascii="Times New Roman" w:hAnsi="Times New Roman" w:cs="Times New Roman"/>
          <w:szCs w:val="21"/>
        </w:rPr>
        <w:t xml:space="preserve"> is known as many-objective o</w:t>
      </w:r>
      <w:r w:rsidR="002D4B17" w:rsidRPr="002D4B17">
        <w:rPr>
          <w:rFonts w:ascii="Times New Roman" w:hAnsi="Times New Roman" w:cs="Times New Roman"/>
          <w:szCs w:val="21"/>
        </w:rPr>
        <w:t>ptimization problems</w:t>
      </w:r>
      <w:r w:rsidR="002D4B17">
        <w:rPr>
          <w:rFonts w:ascii="Times New Roman" w:hAnsi="Times New Roman" w:cs="Times New Roman" w:hint="eastAsia"/>
          <w:szCs w:val="21"/>
        </w:rPr>
        <w:t xml:space="preserve"> </w:t>
      </w:r>
      <w:r w:rsidR="002D4B17" w:rsidRPr="002D4B17">
        <w:rPr>
          <w:rFonts w:ascii="Times New Roman" w:hAnsi="Times New Roman" w:cs="Times New Roman"/>
          <w:szCs w:val="21"/>
        </w:rPr>
        <w:t>(MaOPs)</w:t>
      </w:r>
      <w:bookmarkEnd w:id="6"/>
      <w:bookmarkEnd w:id="7"/>
      <w:r w:rsidR="005B4F64" w:rsidRPr="00504C4B">
        <w:rPr>
          <w:rFonts w:ascii="Times New Roman" w:hAnsi="Times New Roman" w:cs="Times New Roman"/>
          <w:szCs w:val="21"/>
        </w:rPr>
        <w:t>.</w:t>
      </w:r>
      <w:r w:rsidR="00345ACA">
        <w:rPr>
          <w:rFonts w:ascii="Times New Roman" w:hAnsi="Times New Roman" w:cs="Times New Roman"/>
          <w:szCs w:val="21"/>
        </w:rPr>
        <w:t xml:space="preserve"> It has been recognized that most</w:t>
      </w:r>
      <w:r w:rsidR="005B4F64" w:rsidRPr="00504C4B">
        <w:rPr>
          <w:rFonts w:ascii="Times New Roman" w:hAnsi="Times New Roman" w:cs="Times New Roman"/>
          <w:szCs w:val="21"/>
        </w:rPr>
        <w:t xml:space="preserve"> </w:t>
      </w:r>
      <w:r w:rsidR="00345ACA">
        <w:rPr>
          <w:rFonts w:ascii="Times New Roman" w:hAnsi="Times New Roman" w:cs="Times New Roman"/>
          <w:szCs w:val="21"/>
        </w:rPr>
        <w:t>m</w:t>
      </w:r>
      <w:r w:rsidR="005B4F64" w:rsidRPr="00504C4B">
        <w:rPr>
          <w:rFonts w:ascii="Times New Roman" w:hAnsi="Times New Roman" w:cs="Times New Roman"/>
          <w:szCs w:val="21"/>
        </w:rPr>
        <w:t>ulti-objective evolutionary algorithms (MOEA</w:t>
      </w:r>
      <w:r w:rsidR="00345ACA">
        <w:rPr>
          <w:rFonts w:ascii="Times New Roman" w:hAnsi="Times New Roman" w:cs="Times New Roman"/>
          <w:szCs w:val="21"/>
        </w:rPr>
        <w:t>s) developed for solving bi- or three-objective optimization pro</w:t>
      </w:r>
      <w:r w:rsidR="00345ACA" w:rsidRPr="006F2A79">
        <w:rPr>
          <w:rFonts w:ascii="Times New Roman" w:hAnsi="Times New Roman" w:cs="Times New Roman"/>
          <w:szCs w:val="21"/>
        </w:rPr>
        <w:t>blems</w:t>
      </w:r>
      <w:r w:rsidR="005B4F64" w:rsidRPr="006F2A79">
        <w:rPr>
          <w:rFonts w:ascii="Times New Roman" w:hAnsi="Times New Roman" w:cs="Times New Roman"/>
          <w:szCs w:val="21"/>
        </w:rPr>
        <w:t xml:space="preserve"> </w:t>
      </w:r>
      <w:r w:rsidR="00345ACA" w:rsidRPr="006F2A79">
        <w:rPr>
          <w:rFonts w:ascii="Times New Roman" w:hAnsi="Times New Roman" w:cs="Times New Roman"/>
          <w:szCs w:val="21"/>
        </w:rPr>
        <w:t>are usually inefficient for</w:t>
      </w:r>
      <w:r w:rsidR="009157B9" w:rsidRPr="006F2A79">
        <w:rPr>
          <w:rFonts w:ascii="Times New Roman" w:hAnsi="Times New Roman" w:cs="Times New Roman"/>
          <w:szCs w:val="21"/>
        </w:rPr>
        <w:t xml:space="preserve"> </w:t>
      </w:r>
      <w:r w:rsidR="00345ACA" w:rsidRPr="006F2A79">
        <w:rPr>
          <w:rFonts w:ascii="Times New Roman" w:hAnsi="Times New Roman" w:cs="Times New Roman"/>
          <w:szCs w:val="21"/>
        </w:rPr>
        <w:t xml:space="preserve">solving </w:t>
      </w:r>
      <w:r w:rsidR="009157B9" w:rsidRPr="006F2A79">
        <w:rPr>
          <w:rFonts w:ascii="Times New Roman" w:hAnsi="Times New Roman" w:cs="Times New Roman"/>
          <w:szCs w:val="21"/>
        </w:rPr>
        <w:t>M</w:t>
      </w:r>
      <w:r w:rsidR="009157B9" w:rsidRPr="006F2A79">
        <w:rPr>
          <w:rFonts w:ascii="Times New Roman" w:hAnsi="Times New Roman" w:cs="Times New Roman" w:hint="eastAsia"/>
          <w:szCs w:val="21"/>
        </w:rPr>
        <w:t>a</w:t>
      </w:r>
      <w:r w:rsidR="009157B9" w:rsidRPr="006F2A79">
        <w:rPr>
          <w:rFonts w:ascii="Times New Roman" w:hAnsi="Times New Roman" w:cs="Times New Roman"/>
          <w:szCs w:val="21"/>
        </w:rPr>
        <w:t>OPs</w:t>
      </w:r>
      <w:r w:rsidR="00D532BC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CD17FD" w:rsidRPr="006F2A79">
        <w:rPr>
          <w:rFonts w:ascii="Times New Roman" w:hAnsi="Times New Roman" w:cs="Times New Roman" w:hint="eastAsia"/>
          <w:szCs w:val="21"/>
        </w:rPr>
        <w:t>[</w:t>
      </w:r>
      <w:r w:rsidR="00D4555E" w:rsidRPr="006F2A79">
        <w:rPr>
          <w:rFonts w:ascii="Times New Roman" w:hAnsi="Times New Roman" w:cs="Times New Roman" w:hint="eastAsia"/>
          <w:szCs w:val="21"/>
        </w:rPr>
        <w:t>12</w:t>
      </w:r>
      <w:r w:rsidR="00CD17FD" w:rsidRPr="006F2A79">
        <w:rPr>
          <w:rFonts w:ascii="Times New Roman" w:hAnsi="Times New Roman" w:cs="Times New Roman" w:hint="eastAsia"/>
          <w:szCs w:val="21"/>
        </w:rPr>
        <w:t>]</w:t>
      </w:r>
      <w:r w:rsidR="00950A9B" w:rsidRPr="006F2A79">
        <w:rPr>
          <w:rFonts w:ascii="Times New Roman" w:hAnsi="Times New Roman" w:cs="Times New Roman"/>
          <w:szCs w:val="21"/>
        </w:rPr>
        <w:t>.</w:t>
      </w:r>
    </w:p>
    <w:p w14:paraId="3EB5C6F3" w14:textId="179D4C75" w:rsidR="00363A68" w:rsidRPr="00504C4B" w:rsidRDefault="00F72FCE" w:rsidP="00E37EC0">
      <w:pPr>
        <w:ind w:firstLineChars="200" w:firstLine="420"/>
        <w:rPr>
          <w:rFonts w:ascii="Times New Roman" w:hAnsi="Times New Roman" w:cs="Times New Roman"/>
          <w:szCs w:val="21"/>
        </w:rPr>
      </w:pPr>
      <w:r w:rsidRPr="006F2A79">
        <w:rPr>
          <w:rFonts w:ascii="Times New Roman" w:hAnsi="Times New Roman" w:cs="Times New Roman"/>
          <w:szCs w:val="21"/>
        </w:rPr>
        <w:t xml:space="preserve">This paper aims to address the above-discussed issues in </w:t>
      </w:r>
      <w:r w:rsidR="00D449FB" w:rsidRPr="006F2A79">
        <w:rPr>
          <w:rFonts w:ascii="Times New Roman" w:hAnsi="Times New Roman" w:cs="Times New Roman"/>
          <w:szCs w:val="21"/>
        </w:rPr>
        <w:t>both</w:t>
      </w:r>
      <w:r w:rsidR="005F0501" w:rsidRPr="006F2A79">
        <w:rPr>
          <w:rFonts w:ascii="Times New Roman" w:hAnsi="Times New Roman" w:cs="Times New Roman"/>
          <w:szCs w:val="21"/>
        </w:rPr>
        <w:t xml:space="preserve"> problem formulation</w:t>
      </w:r>
      <w:r w:rsidR="00D449FB" w:rsidRPr="006F2A79">
        <w:rPr>
          <w:rFonts w:ascii="Times New Roman" w:hAnsi="Times New Roman" w:cs="Times New Roman"/>
          <w:szCs w:val="21"/>
        </w:rPr>
        <w:t xml:space="preserve"> </w:t>
      </w:r>
      <w:r w:rsidRPr="006F2A79">
        <w:rPr>
          <w:rFonts w:ascii="Times New Roman" w:hAnsi="Times New Roman" w:cs="Times New Roman"/>
          <w:szCs w:val="21"/>
        </w:rPr>
        <w:t xml:space="preserve">and algorithm development in </w:t>
      </w:r>
      <w:r w:rsidR="00D449FB" w:rsidRPr="006F2A79">
        <w:rPr>
          <w:rFonts w:ascii="Times New Roman" w:hAnsi="Times New Roman" w:cs="Times New Roman"/>
          <w:szCs w:val="21"/>
        </w:rPr>
        <w:t>cloud workflow sch</w:t>
      </w:r>
      <w:r w:rsidRPr="006F2A79">
        <w:rPr>
          <w:rFonts w:ascii="Times New Roman" w:hAnsi="Times New Roman" w:cs="Times New Roman"/>
          <w:szCs w:val="21"/>
        </w:rPr>
        <w:t>eduling in the following aspects</w:t>
      </w:r>
      <w:r w:rsidR="00D449FB" w:rsidRPr="006F2A79">
        <w:rPr>
          <w:rFonts w:ascii="Times New Roman" w:hAnsi="Times New Roman" w:cs="Times New Roman"/>
          <w:szCs w:val="21"/>
        </w:rPr>
        <w:t>.</w:t>
      </w:r>
      <w:r w:rsidRPr="006F2A79">
        <w:rPr>
          <w:rFonts w:ascii="Times New Roman" w:hAnsi="Times New Roman" w:cs="Times New Roman" w:hint="eastAsia"/>
          <w:szCs w:val="21"/>
        </w:rPr>
        <w:t xml:space="preserve"> </w:t>
      </w:r>
      <w:r w:rsidRPr="006F2A79">
        <w:rPr>
          <w:rFonts w:ascii="Times New Roman" w:hAnsi="Times New Roman" w:cs="Times New Roman"/>
          <w:szCs w:val="21"/>
        </w:rPr>
        <w:t xml:space="preserve">First, </w:t>
      </w:r>
      <w:r w:rsidR="00891636" w:rsidRPr="006F2A79">
        <w:rPr>
          <w:rFonts w:ascii="Times New Roman" w:hAnsi="Times New Roman" w:cs="Times New Roman"/>
          <w:szCs w:val="21"/>
        </w:rPr>
        <w:t>a</w:t>
      </w:r>
      <w:r w:rsidR="005D248A" w:rsidRPr="006F2A79">
        <w:rPr>
          <w:rFonts w:ascii="Times New Roman" w:hAnsi="Times New Roman" w:cs="Times New Roman"/>
          <w:szCs w:val="21"/>
        </w:rPr>
        <w:t xml:space="preserve"> </w:t>
      </w:r>
      <w:r w:rsidRPr="006F2A79">
        <w:rPr>
          <w:rFonts w:ascii="Times New Roman" w:hAnsi="Times New Roman" w:cs="Times New Roman"/>
          <w:szCs w:val="21"/>
        </w:rPr>
        <w:t xml:space="preserve">new </w:t>
      </w:r>
      <w:r w:rsidR="005D248A" w:rsidRPr="006F2A79">
        <w:rPr>
          <w:rFonts w:ascii="Times New Roman" w:hAnsi="Times New Roman" w:cs="Times New Roman"/>
          <w:szCs w:val="21"/>
        </w:rPr>
        <w:t>cloud workflow scheduling m</w:t>
      </w:r>
      <w:r w:rsidR="005F0501" w:rsidRPr="006F2A79">
        <w:rPr>
          <w:rFonts w:ascii="Times New Roman" w:hAnsi="Times New Roman" w:cs="Times New Roman"/>
          <w:szCs w:val="21"/>
        </w:rPr>
        <w:t>odel</w:t>
      </w:r>
      <w:r w:rsidRPr="006F2A79">
        <w:rPr>
          <w:rFonts w:ascii="Times New Roman" w:hAnsi="Times New Roman" w:cs="Times New Roman"/>
          <w:szCs w:val="21"/>
        </w:rPr>
        <w:t xml:space="preserve"> is established</w:t>
      </w:r>
      <w:r w:rsidR="00891636" w:rsidRPr="006F2A79">
        <w:rPr>
          <w:rFonts w:ascii="Times New Roman" w:hAnsi="Times New Roman" w:cs="Times New Roman"/>
          <w:szCs w:val="21"/>
        </w:rPr>
        <w:t xml:space="preserve"> to </w:t>
      </w:r>
      <w:r w:rsidR="005D248A" w:rsidRPr="006F2A79">
        <w:rPr>
          <w:rFonts w:ascii="Times New Roman" w:hAnsi="Times New Roman" w:cs="Times New Roman"/>
          <w:szCs w:val="21"/>
        </w:rPr>
        <w:t>minimize</w:t>
      </w:r>
      <w:r w:rsidR="00891636" w:rsidRPr="006F2A79">
        <w:rPr>
          <w:rFonts w:ascii="Times New Roman" w:hAnsi="Times New Roman" w:cs="Times New Roman"/>
          <w:szCs w:val="21"/>
        </w:rPr>
        <w:t xml:space="preserve"> the</w:t>
      </w:r>
      <w:r w:rsidR="00755B5D" w:rsidRPr="006F2A79">
        <w:rPr>
          <w:rFonts w:ascii="Times New Roman" w:hAnsi="Times New Roman" w:cs="Times New Roman" w:hint="eastAsia"/>
          <w:szCs w:val="21"/>
        </w:rPr>
        <w:t xml:space="preserve"> makespan</w:t>
      </w:r>
      <w:r w:rsidR="005D248A" w:rsidRPr="006F2A79">
        <w:rPr>
          <w:rFonts w:ascii="Times New Roman" w:hAnsi="Times New Roman" w:cs="Times New Roman"/>
          <w:szCs w:val="21"/>
        </w:rPr>
        <w:t>, the average execution time</w:t>
      </w:r>
      <w:r w:rsidR="00891636" w:rsidRPr="006F2A79">
        <w:rPr>
          <w:rFonts w:ascii="Times New Roman" w:hAnsi="Times New Roman" w:cs="Times New Roman"/>
          <w:szCs w:val="21"/>
        </w:rPr>
        <w:t xml:space="preserve"> </w:t>
      </w:r>
      <w:r w:rsidR="005D248A" w:rsidRPr="006F2A79">
        <w:rPr>
          <w:rFonts w:ascii="Times New Roman" w:hAnsi="Times New Roman" w:cs="Times New Roman"/>
          <w:szCs w:val="21"/>
        </w:rPr>
        <w:t xml:space="preserve">and the execution cost </w:t>
      </w:r>
      <w:r w:rsidR="00891636" w:rsidRPr="006F2A79">
        <w:rPr>
          <w:rFonts w:ascii="Times New Roman" w:hAnsi="Times New Roman" w:cs="Times New Roman"/>
          <w:szCs w:val="21"/>
        </w:rPr>
        <w:t>of the cloud workflow instance</w:t>
      </w:r>
      <w:r w:rsidR="009157B9" w:rsidRPr="006F2A79">
        <w:rPr>
          <w:rFonts w:ascii="Times New Roman" w:hAnsi="Times New Roman" w:cs="Times New Roman" w:hint="eastAsia"/>
          <w:szCs w:val="21"/>
        </w:rPr>
        <w:t>s</w:t>
      </w:r>
      <w:r w:rsidRPr="006F2A79">
        <w:rPr>
          <w:rFonts w:ascii="Times New Roman" w:hAnsi="Times New Roman" w:cs="Times New Roman"/>
          <w:szCs w:val="21"/>
        </w:rPr>
        <w:t>,</w:t>
      </w:r>
      <w:r w:rsidR="00891636" w:rsidRPr="006F2A79">
        <w:rPr>
          <w:rFonts w:ascii="Times New Roman" w:hAnsi="Times New Roman" w:cs="Times New Roman"/>
          <w:szCs w:val="21"/>
        </w:rPr>
        <w:t xml:space="preserve"> and</w:t>
      </w:r>
      <w:r w:rsidR="00E94639" w:rsidRPr="006F2A79">
        <w:rPr>
          <w:rFonts w:ascii="Times New Roman" w:hAnsi="Times New Roman" w:cs="Times New Roman"/>
          <w:szCs w:val="21"/>
        </w:rPr>
        <w:t xml:space="preserve"> </w:t>
      </w:r>
      <w:r w:rsidR="00882353" w:rsidRPr="006F2A79">
        <w:rPr>
          <w:rFonts w:ascii="Times New Roman" w:hAnsi="Times New Roman" w:cs="Times New Roman"/>
          <w:szCs w:val="21"/>
        </w:rPr>
        <w:t xml:space="preserve">to </w:t>
      </w:r>
      <w:r w:rsidR="00E94639" w:rsidRPr="006F2A79">
        <w:rPr>
          <w:rFonts w:ascii="Times New Roman" w:hAnsi="Times New Roman" w:cs="Times New Roman"/>
          <w:szCs w:val="21"/>
        </w:rPr>
        <w:t>maximize</w:t>
      </w:r>
      <w:r w:rsidR="00891636" w:rsidRPr="006F2A79">
        <w:rPr>
          <w:rFonts w:ascii="Times New Roman" w:hAnsi="Times New Roman" w:cs="Times New Roman"/>
          <w:szCs w:val="21"/>
        </w:rPr>
        <w:t xml:space="preserve"> the reliability o</w:t>
      </w:r>
      <w:r w:rsidR="00E94639" w:rsidRPr="006F2A79">
        <w:rPr>
          <w:rFonts w:ascii="Times New Roman" w:hAnsi="Times New Roman" w:cs="Times New Roman"/>
          <w:szCs w:val="21"/>
        </w:rPr>
        <w:t xml:space="preserve">f the cloud workflow </w:t>
      </w:r>
      <w:r w:rsidR="00755B5D" w:rsidRPr="006F2A79">
        <w:rPr>
          <w:rFonts w:ascii="Times New Roman" w:hAnsi="Times New Roman" w:cs="Times New Roman" w:hint="eastAsia"/>
          <w:szCs w:val="21"/>
        </w:rPr>
        <w:t>execution</w:t>
      </w:r>
      <w:r w:rsidR="007129A1" w:rsidRPr="006F2A79">
        <w:rPr>
          <w:rFonts w:ascii="Times New Roman" w:hAnsi="Times New Roman" w:cs="Times New Roman" w:hint="eastAsia"/>
          <w:szCs w:val="21"/>
        </w:rPr>
        <w:t xml:space="preserve">. </w:t>
      </w:r>
      <w:r w:rsidR="007129A1" w:rsidRPr="006F2A79">
        <w:rPr>
          <w:rFonts w:ascii="Times New Roman" w:hAnsi="Times New Roman" w:cs="Times New Roman"/>
          <w:szCs w:val="21"/>
        </w:rPr>
        <w:t>As t</w:t>
      </w:r>
      <w:r w:rsidR="00E94639" w:rsidRPr="006F2A79">
        <w:rPr>
          <w:rFonts w:ascii="Times New Roman" w:hAnsi="Times New Roman" w:cs="Times New Roman"/>
          <w:szCs w:val="21"/>
        </w:rPr>
        <w:t>his</w:t>
      </w:r>
      <w:r w:rsidRPr="006F2A79">
        <w:rPr>
          <w:rFonts w:ascii="Times New Roman" w:hAnsi="Times New Roman" w:cs="Times New Roman"/>
          <w:szCs w:val="21"/>
        </w:rPr>
        <w:t xml:space="preserve"> model takes into account</w:t>
      </w:r>
      <w:r w:rsidR="00E94639" w:rsidRPr="006F2A79">
        <w:rPr>
          <w:rFonts w:ascii="Times New Roman" w:hAnsi="Times New Roman" w:cs="Times New Roman"/>
          <w:szCs w:val="21"/>
        </w:rPr>
        <w:t xml:space="preserve"> </w:t>
      </w:r>
      <w:r w:rsidR="00882353" w:rsidRPr="006F2A79">
        <w:rPr>
          <w:rFonts w:ascii="Times New Roman" w:hAnsi="Times New Roman" w:cs="Times New Roman"/>
          <w:szCs w:val="21"/>
        </w:rPr>
        <w:t>user</w:t>
      </w:r>
      <w:r w:rsidRPr="006F2A79">
        <w:rPr>
          <w:rFonts w:ascii="Times New Roman" w:hAnsi="Times New Roman" w:cs="Times New Roman"/>
          <w:szCs w:val="21"/>
        </w:rPr>
        <w:t>s’</w:t>
      </w:r>
      <w:r w:rsidR="00882353" w:rsidRPr="006F2A79">
        <w:rPr>
          <w:rFonts w:ascii="Times New Roman" w:hAnsi="Times New Roman" w:cs="Times New Roman"/>
          <w:szCs w:val="21"/>
        </w:rPr>
        <w:t xml:space="preserve"> </w:t>
      </w:r>
      <w:r w:rsidR="00E94639" w:rsidRPr="006F2A79">
        <w:rPr>
          <w:rFonts w:ascii="Times New Roman" w:hAnsi="Times New Roman" w:cs="Times New Roman"/>
          <w:szCs w:val="21"/>
        </w:rPr>
        <w:t>requirements fo</w:t>
      </w:r>
      <w:r w:rsidR="000C4A50" w:rsidRPr="006F2A79">
        <w:rPr>
          <w:rFonts w:ascii="Times New Roman" w:hAnsi="Times New Roman" w:cs="Times New Roman"/>
          <w:szCs w:val="21"/>
        </w:rPr>
        <w:t>r cloud workflow scheduling,</w:t>
      </w:r>
      <w:r w:rsidR="00E94639" w:rsidRPr="006F2A79">
        <w:rPr>
          <w:rFonts w:ascii="Times New Roman" w:hAnsi="Times New Roman" w:cs="Times New Roman"/>
          <w:szCs w:val="21"/>
        </w:rPr>
        <w:t xml:space="preserve"> </w:t>
      </w:r>
      <w:r w:rsidR="000C4A50" w:rsidRPr="006F2A79">
        <w:rPr>
          <w:rFonts w:ascii="Times New Roman" w:hAnsi="Times New Roman" w:cs="Times New Roman"/>
          <w:szCs w:val="21"/>
        </w:rPr>
        <w:t xml:space="preserve">it </w:t>
      </w:r>
      <w:r w:rsidR="00E94639" w:rsidRPr="006F2A79">
        <w:rPr>
          <w:rFonts w:ascii="Times New Roman" w:hAnsi="Times New Roman" w:cs="Times New Roman"/>
          <w:szCs w:val="21"/>
        </w:rPr>
        <w:t xml:space="preserve">is </w:t>
      </w:r>
      <w:r w:rsidR="000C4A50" w:rsidRPr="006F2A79">
        <w:rPr>
          <w:rFonts w:ascii="Times New Roman" w:hAnsi="Times New Roman" w:cs="Times New Roman"/>
          <w:szCs w:val="21"/>
        </w:rPr>
        <w:t xml:space="preserve">known as the user-oriented approach [1] and is </w:t>
      </w:r>
      <w:r w:rsidR="00E94639" w:rsidRPr="006F2A79">
        <w:rPr>
          <w:rFonts w:ascii="Times New Roman" w:hAnsi="Times New Roman" w:cs="Times New Roman"/>
          <w:szCs w:val="21"/>
        </w:rPr>
        <w:t>more practical.</w:t>
      </w:r>
      <w:r w:rsidRPr="006F2A79">
        <w:rPr>
          <w:rFonts w:ascii="Times New Roman" w:hAnsi="Times New Roman" w:cs="Times New Roman"/>
          <w:szCs w:val="21"/>
        </w:rPr>
        <w:t xml:space="preserve"> Second</w:t>
      </w:r>
      <w:r w:rsidR="00363A68" w:rsidRPr="006F2A79">
        <w:rPr>
          <w:rFonts w:ascii="Times New Roman" w:hAnsi="Times New Roman" w:cs="Times New Roman"/>
          <w:szCs w:val="21"/>
        </w:rPr>
        <w:t xml:space="preserve">, </w:t>
      </w:r>
      <w:r w:rsidR="00D4555E" w:rsidRPr="006F2A79">
        <w:rPr>
          <w:rFonts w:ascii="Times New Roman" w:hAnsi="Times New Roman" w:cs="Times New Roman" w:hint="eastAsia"/>
          <w:szCs w:val="21"/>
        </w:rPr>
        <w:t xml:space="preserve">based on </w:t>
      </w:r>
      <w:r w:rsidR="00D4555E" w:rsidRPr="006F2A79">
        <w:rPr>
          <w:rFonts w:ascii="Times New Roman" w:hAnsi="Times New Roman" w:cs="Times New Roman"/>
          <w:szCs w:val="21"/>
        </w:rPr>
        <w:t>knee point driven evolutionary algorithm</w:t>
      </w:r>
      <w:r w:rsidR="00D4555E" w:rsidRPr="006F2A79">
        <w:rPr>
          <w:rFonts w:ascii="Times New Roman" w:hAnsi="Times New Roman" w:cs="Times New Roman" w:hint="eastAsia"/>
          <w:szCs w:val="21"/>
        </w:rPr>
        <w:t xml:space="preserve"> (KnEA) [12], </w:t>
      </w:r>
      <w:r w:rsidR="007E1CA2" w:rsidRPr="006F2A79">
        <w:rPr>
          <w:rFonts w:ascii="Times New Roman" w:hAnsi="Times New Roman" w:cs="Times New Roman"/>
          <w:szCs w:val="21"/>
        </w:rPr>
        <w:t>a</w:t>
      </w:r>
      <w:r w:rsidR="00F969FC" w:rsidRPr="006F2A79">
        <w:rPr>
          <w:rFonts w:ascii="Times New Roman" w:hAnsi="Times New Roman" w:cs="Times New Roman"/>
          <w:szCs w:val="21"/>
        </w:rPr>
        <w:t>n</w:t>
      </w:r>
      <w:r w:rsidR="007E1CA2" w:rsidRPr="006F2A79">
        <w:rPr>
          <w:rFonts w:ascii="Times New Roman" w:hAnsi="Times New Roman" w:cs="Times New Roman"/>
          <w:szCs w:val="21"/>
        </w:rPr>
        <w:t xml:space="preserve"> </w:t>
      </w:r>
      <w:r w:rsidRPr="006F2A79">
        <w:rPr>
          <w:rFonts w:ascii="Times New Roman" w:hAnsi="Times New Roman" w:cs="Times New Roman"/>
          <w:szCs w:val="21"/>
        </w:rPr>
        <w:t>improved knee point driven evolutionary algorithm (</w:t>
      </w:r>
      <w:r w:rsidR="00E237E1" w:rsidRPr="006F2A79">
        <w:rPr>
          <w:rFonts w:ascii="Times New Roman" w:hAnsi="Times New Roman" w:cs="Times New Roman" w:hint="eastAsia"/>
          <w:szCs w:val="21"/>
        </w:rPr>
        <w:t>I</w:t>
      </w:r>
      <w:r w:rsidRPr="006F2A79">
        <w:rPr>
          <w:rFonts w:ascii="Times New Roman" w:hAnsi="Times New Roman" w:cs="Times New Roman"/>
          <w:szCs w:val="21"/>
        </w:rPr>
        <w:t>KnEA)</w:t>
      </w:r>
      <w:r w:rsidR="00F969FC" w:rsidRPr="006F2A79">
        <w:rPr>
          <w:rFonts w:ascii="Times New Roman" w:hAnsi="Times New Roman" w:cs="Times New Roman"/>
          <w:szCs w:val="21"/>
        </w:rPr>
        <w:t xml:space="preserve"> is proposed</w:t>
      </w:r>
      <w:r w:rsidR="005F0501" w:rsidRPr="006F2A79">
        <w:rPr>
          <w:rFonts w:ascii="Times New Roman" w:hAnsi="Times New Roman" w:cs="Times New Roman" w:hint="eastAsia"/>
          <w:szCs w:val="21"/>
        </w:rPr>
        <w:t xml:space="preserve"> to more efficiently</w:t>
      </w:r>
      <w:r w:rsidR="00F969FC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5F0501" w:rsidRPr="006F2A79">
        <w:rPr>
          <w:rFonts w:ascii="Times New Roman" w:hAnsi="Times New Roman" w:cs="Times New Roman"/>
          <w:szCs w:val="21"/>
        </w:rPr>
        <w:t xml:space="preserve">solve </w:t>
      </w:r>
      <w:r w:rsidR="005F0501" w:rsidRPr="006F2A79">
        <w:rPr>
          <w:rFonts w:ascii="Times New Roman" w:hAnsi="Times New Roman" w:cs="Times New Roman" w:hint="eastAsia"/>
          <w:szCs w:val="21"/>
        </w:rPr>
        <w:t>the four-objective</w:t>
      </w:r>
      <w:r w:rsidR="00F969FC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5F0501" w:rsidRPr="006F2A79">
        <w:rPr>
          <w:rFonts w:ascii="Times New Roman" w:hAnsi="Times New Roman" w:cs="Times New Roman"/>
          <w:szCs w:val="21"/>
        </w:rPr>
        <w:t xml:space="preserve">cloud </w:t>
      </w:r>
      <w:r w:rsidR="00BE2ED8" w:rsidRPr="006F2A79">
        <w:rPr>
          <w:rFonts w:ascii="Times New Roman" w:hAnsi="Times New Roman" w:cs="Times New Roman" w:hint="eastAsia"/>
          <w:szCs w:val="21"/>
        </w:rPr>
        <w:t xml:space="preserve">workflow </w:t>
      </w:r>
      <w:r w:rsidR="005F0501" w:rsidRPr="006F2A79">
        <w:rPr>
          <w:rFonts w:ascii="Times New Roman" w:hAnsi="Times New Roman" w:cs="Times New Roman" w:hint="eastAsia"/>
          <w:szCs w:val="21"/>
        </w:rPr>
        <w:t>scheduling problem</w:t>
      </w:r>
      <w:r w:rsidR="00F969FC" w:rsidRPr="006F2A79">
        <w:rPr>
          <w:rFonts w:ascii="Times New Roman" w:hAnsi="Times New Roman" w:cs="Times New Roman" w:hint="eastAsia"/>
          <w:szCs w:val="21"/>
        </w:rPr>
        <w:t xml:space="preserve">. </w:t>
      </w:r>
      <w:r w:rsidR="00F969FC" w:rsidRPr="006F2A79">
        <w:rPr>
          <w:rFonts w:ascii="Times New Roman" w:hAnsi="Times New Roman" w:cs="Times New Roman"/>
          <w:szCs w:val="21"/>
        </w:rPr>
        <w:t>KnEA</w:t>
      </w:r>
      <w:r w:rsidR="00F969FC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A760EB" w:rsidRPr="006F2A79">
        <w:rPr>
          <w:rFonts w:ascii="Times New Roman" w:hAnsi="Times New Roman" w:cs="Times New Roman"/>
          <w:szCs w:val="21"/>
        </w:rPr>
        <w:t xml:space="preserve">is a </w:t>
      </w:r>
      <w:r w:rsidR="005F0501" w:rsidRPr="006F2A79">
        <w:rPr>
          <w:rFonts w:ascii="Times New Roman" w:hAnsi="Times New Roman" w:cs="Times New Roman"/>
          <w:szCs w:val="21"/>
        </w:rPr>
        <w:t>recently developed evolutionary</w:t>
      </w:r>
      <w:r w:rsidR="00A760EB" w:rsidRPr="006F2A79">
        <w:rPr>
          <w:rFonts w:ascii="Times New Roman" w:hAnsi="Times New Roman" w:cs="Times New Roman"/>
          <w:szCs w:val="21"/>
        </w:rPr>
        <w:t xml:space="preserve"> algorithm </w:t>
      </w:r>
      <w:r w:rsidR="005F0501" w:rsidRPr="006F2A79">
        <w:rPr>
          <w:rFonts w:ascii="Times New Roman" w:hAnsi="Times New Roman" w:cs="Times New Roman"/>
          <w:szCs w:val="21"/>
        </w:rPr>
        <w:t>for solving</w:t>
      </w:r>
      <w:r w:rsidR="00A760EB" w:rsidRPr="006F2A79">
        <w:rPr>
          <w:rFonts w:ascii="Times New Roman" w:hAnsi="Times New Roman" w:cs="Times New Roman"/>
          <w:szCs w:val="21"/>
        </w:rPr>
        <w:t xml:space="preserve"> MaOPs</w:t>
      </w:r>
      <w:r w:rsidR="005F0501" w:rsidRPr="006F2A79">
        <w:rPr>
          <w:rFonts w:ascii="Times New Roman" w:hAnsi="Times New Roman" w:cs="Times New Roman"/>
          <w:szCs w:val="21"/>
        </w:rPr>
        <w:t>,</w:t>
      </w:r>
      <w:r w:rsidR="00A760EB" w:rsidRPr="006F2A79">
        <w:rPr>
          <w:rFonts w:ascii="Times New Roman" w:hAnsi="Times New Roman" w:cs="Times New Roman"/>
          <w:szCs w:val="21"/>
        </w:rPr>
        <w:t xml:space="preserve"> </w:t>
      </w:r>
      <w:r w:rsidR="005F0501" w:rsidRPr="006F2A79">
        <w:rPr>
          <w:rFonts w:ascii="Times New Roman" w:hAnsi="Times New Roman" w:cs="Times New Roman"/>
          <w:szCs w:val="21"/>
        </w:rPr>
        <w:t>which has shown to be able to outperform</w:t>
      </w:r>
      <w:r w:rsidR="00215862" w:rsidRPr="006F2A79">
        <w:rPr>
          <w:rFonts w:ascii="Times New Roman" w:hAnsi="Times New Roman" w:cs="Times New Roman"/>
          <w:szCs w:val="21"/>
        </w:rPr>
        <w:t xml:space="preserve"> </w:t>
      </w:r>
      <w:r w:rsidR="00F969FC" w:rsidRPr="006F2A79">
        <w:rPr>
          <w:rFonts w:ascii="Times New Roman" w:hAnsi="Times New Roman" w:cs="Times New Roman"/>
          <w:szCs w:val="21"/>
        </w:rPr>
        <w:t xml:space="preserve">several state-of-the-art MOEAs </w:t>
      </w:r>
      <w:r w:rsidR="00215862" w:rsidRPr="006F2A79">
        <w:rPr>
          <w:rFonts w:ascii="Times New Roman" w:hAnsi="Times New Roman" w:cs="Times New Roman"/>
          <w:szCs w:val="21"/>
        </w:rPr>
        <w:t>for MaOPs in terms of two widely used performance indicators</w:t>
      </w:r>
      <w:r w:rsidR="00882353" w:rsidRPr="006F2A79">
        <w:rPr>
          <w:rFonts w:ascii="Times New Roman" w:hAnsi="Times New Roman" w:cs="Times New Roman"/>
          <w:szCs w:val="21"/>
        </w:rPr>
        <w:t>,</w:t>
      </w:r>
      <w:r w:rsidR="00215862" w:rsidRPr="006F2A79">
        <w:rPr>
          <w:rFonts w:ascii="Times New Roman" w:hAnsi="Times New Roman" w:cs="Times New Roman"/>
          <w:szCs w:val="21"/>
        </w:rPr>
        <w:t xml:space="preserve"> </w:t>
      </w:r>
      <w:bookmarkStart w:id="8" w:name="OLE_LINK56"/>
      <w:r w:rsidR="005F0501" w:rsidRPr="006F2A79">
        <w:rPr>
          <w:rFonts w:ascii="Times New Roman" w:hAnsi="Times New Roman" w:cs="Times New Roman"/>
          <w:szCs w:val="21"/>
        </w:rPr>
        <w:t>hyperv</w:t>
      </w:r>
      <w:r w:rsidR="00215862" w:rsidRPr="006F2A79">
        <w:rPr>
          <w:rFonts w:ascii="Times New Roman" w:hAnsi="Times New Roman" w:cs="Times New Roman"/>
          <w:szCs w:val="21"/>
        </w:rPr>
        <w:t>olume</w:t>
      </w:r>
      <w:r w:rsidR="00F969FC" w:rsidRPr="006F2A79">
        <w:rPr>
          <w:rFonts w:ascii="Times New Roman" w:hAnsi="Times New Roman" w:cs="Times New Roman" w:hint="eastAsia"/>
          <w:szCs w:val="21"/>
        </w:rPr>
        <w:t xml:space="preserve"> </w:t>
      </w:r>
      <w:bookmarkEnd w:id="8"/>
      <w:r w:rsidR="005F0501" w:rsidRPr="006F2A79">
        <w:rPr>
          <w:rFonts w:ascii="Times New Roman" w:hAnsi="Times New Roman" w:cs="Times New Roman"/>
          <w:szCs w:val="21"/>
        </w:rPr>
        <w:t>(HV)</w:t>
      </w:r>
      <w:r w:rsidR="00D532BC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F52FBD" w:rsidRPr="006F2A79">
        <w:rPr>
          <w:rFonts w:ascii="Times New Roman" w:hAnsi="Times New Roman" w:cs="Times New Roman" w:hint="eastAsia"/>
          <w:szCs w:val="21"/>
        </w:rPr>
        <w:t>[</w:t>
      </w:r>
      <w:r w:rsidR="00D4555E" w:rsidRPr="006F2A79">
        <w:rPr>
          <w:rFonts w:ascii="Times New Roman" w:hAnsi="Times New Roman" w:cs="Times New Roman" w:hint="eastAsia"/>
          <w:szCs w:val="21"/>
        </w:rPr>
        <w:t>13</w:t>
      </w:r>
      <w:r w:rsidR="00F52FBD" w:rsidRPr="006F2A79">
        <w:rPr>
          <w:rFonts w:ascii="Times New Roman" w:hAnsi="Times New Roman" w:cs="Times New Roman" w:hint="eastAsia"/>
          <w:szCs w:val="21"/>
        </w:rPr>
        <w:t>]</w:t>
      </w:r>
      <w:r w:rsidR="005F0501" w:rsidRPr="006F2A79">
        <w:rPr>
          <w:rFonts w:ascii="Times New Roman" w:hAnsi="Times New Roman" w:cs="Times New Roman"/>
          <w:szCs w:val="21"/>
        </w:rPr>
        <w:t xml:space="preserve"> and inverted generational d</w:t>
      </w:r>
      <w:r w:rsidR="00215862" w:rsidRPr="006F2A79">
        <w:rPr>
          <w:rFonts w:ascii="Times New Roman" w:hAnsi="Times New Roman" w:cs="Times New Roman"/>
          <w:szCs w:val="21"/>
        </w:rPr>
        <w:t>istance (IGD)</w:t>
      </w:r>
      <w:r w:rsidR="00D532BC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F52FBD" w:rsidRPr="006F2A79">
        <w:rPr>
          <w:rFonts w:ascii="Times New Roman" w:hAnsi="Times New Roman" w:cs="Times New Roman" w:hint="eastAsia"/>
          <w:szCs w:val="21"/>
        </w:rPr>
        <w:t>[</w:t>
      </w:r>
      <w:r w:rsidR="00D4555E" w:rsidRPr="006F2A79">
        <w:rPr>
          <w:rFonts w:ascii="Times New Roman" w:hAnsi="Times New Roman" w:cs="Times New Roman" w:hint="eastAsia"/>
          <w:szCs w:val="21"/>
        </w:rPr>
        <w:t>14</w:t>
      </w:r>
      <w:r w:rsidR="00F52FBD" w:rsidRPr="006F2A79">
        <w:rPr>
          <w:rFonts w:ascii="Times New Roman" w:hAnsi="Times New Roman" w:cs="Times New Roman" w:hint="eastAsia"/>
          <w:szCs w:val="21"/>
        </w:rPr>
        <w:t>]</w:t>
      </w:r>
      <w:r w:rsidR="00215862" w:rsidRPr="006F2A79">
        <w:rPr>
          <w:rFonts w:ascii="Times New Roman" w:hAnsi="Times New Roman" w:cs="Times New Roman"/>
          <w:szCs w:val="21"/>
        </w:rPr>
        <w:t xml:space="preserve">. </w:t>
      </w:r>
      <w:r w:rsidR="00E37EC0" w:rsidRPr="006F2A79">
        <w:rPr>
          <w:rFonts w:ascii="Times New Roman" w:hAnsi="Times New Roman" w:cs="Times New Roman"/>
          <w:szCs w:val="21"/>
        </w:rPr>
        <w:t>However, it is</w:t>
      </w:r>
      <w:r w:rsidR="005F0501" w:rsidRPr="006F2A79">
        <w:rPr>
          <w:rFonts w:ascii="Times New Roman" w:hAnsi="Times New Roman" w:cs="Times New Roman" w:hint="eastAsia"/>
          <w:szCs w:val="21"/>
        </w:rPr>
        <w:t xml:space="preserve"> found that in</w:t>
      </w:r>
      <w:r w:rsidR="006D7265" w:rsidRPr="006F2A79">
        <w:rPr>
          <w:rFonts w:ascii="Times New Roman" w:hAnsi="Times New Roman" w:cs="Times New Roman"/>
          <w:szCs w:val="21"/>
        </w:rPr>
        <w:t xml:space="preserve"> </w:t>
      </w:r>
      <w:r w:rsidR="006525F3" w:rsidRPr="006F2A79">
        <w:rPr>
          <w:rFonts w:ascii="Times New Roman" w:hAnsi="Times New Roman" w:cs="Times New Roman"/>
          <w:szCs w:val="21"/>
        </w:rPr>
        <w:t>choosing non-knee p</w:t>
      </w:r>
      <w:r w:rsidR="005F0501" w:rsidRPr="006F2A79">
        <w:rPr>
          <w:rFonts w:ascii="Times New Roman" w:hAnsi="Times New Roman" w:cs="Times New Roman"/>
          <w:szCs w:val="21"/>
        </w:rPr>
        <w:t>oints, KnEA is likely to</w:t>
      </w:r>
      <w:r w:rsidR="006525F3" w:rsidRPr="006F2A79">
        <w:rPr>
          <w:rFonts w:ascii="Times New Roman" w:hAnsi="Times New Roman" w:cs="Times New Roman"/>
          <w:szCs w:val="21"/>
        </w:rPr>
        <w:t xml:space="preserve"> select solutions </w:t>
      </w:r>
      <w:r w:rsidR="00882353" w:rsidRPr="006F2A79">
        <w:rPr>
          <w:rFonts w:ascii="Times New Roman" w:hAnsi="Times New Roman" w:cs="Times New Roman"/>
          <w:szCs w:val="21"/>
        </w:rPr>
        <w:t>that</w:t>
      </w:r>
      <w:r w:rsidR="00E37EC0" w:rsidRPr="006F2A79">
        <w:rPr>
          <w:rFonts w:ascii="Times New Roman" w:hAnsi="Times New Roman" w:cs="Times New Roman"/>
          <w:szCs w:val="21"/>
        </w:rPr>
        <w:t xml:space="preserve"> have a larger distance to</w:t>
      </w:r>
      <w:r w:rsidR="006525F3" w:rsidRPr="006F2A79">
        <w:rPr>
          <w:rFonts w:ascii="Times New Roman" w:hAnsi="Times New Roman" w:cs="Times New Roman"/>
          <w:szCs w:val="21"/>
        </w:rPr>
        <w:t xml:space="preserve"> the hyperplane while</w:t>
      </w:r>
      <w:r w:rsidR="00E37EC0" w:rsidRPr="006F2A79">
        <w:rPr>
          <w:rFonts w:ascii="Times New Roman" w:hAnsi="Times New Roman" w:cs="Times New Roman"/>
          <w:szCs w:val="21"/>
        </w:rPr>
        <w:t xml:space="preserve"> contributing less to the </w:t>
      </w:r>
      <w:r w:rsidR="00D16D1A" w:rsidRPr="006F2A79">
        <w:rPr>
          <w:rFonts w:ascii="Times New Roman" w:hAnsi="Times New Roman" w:cs="Times New Roman"/>
          <w:szCs w:val="21"/>
        </w:rPr>
        <w:t>increment</w:t>
      </w:r>
      <w:r w:rsidR="00D16D1A" w:rsidRPr="006F2A79" w:rsidDel="00D16D1A">
        <w:rPr>
          <w:rFonts w:ascii="Times New Roman" w:hAnsi="Times New Roman" w:cs="Times New Roman"/>
          <w:szCs w:val="21"/>
        </w:rPr>
        <w:t xml:space="preserve"> </w:t>
      </w:r>
      <w:r w:rsidR="00E37EC0" w:rsidRPr="006F2A79">
        <w:rPr>
          <w:rFonts w:ascii="Times New Roman" w:hAnsi="Times New Roman" w:cs="Times New Roman"/>
          <w:szCs w:val="21"/>
        </w:rPr>
        <w:t>in HV</w:t>
      </w:r>
      <w:r w:rsidR="00462E5D" w:rsidRPr="006F2A79">
        <w:rPr>
          <w:rFonts w:ascii="Times New Roman" w:hAnsi="Times New Roman" w:cs="Times New Roman"/>
          <w:szCs w:val="21"/>
        </w:rPr>
        <w:t xml:space="preserve">. </w:t>
      </w:r>
      <w:bookmarkStart w:id="9" w:name="OLE_LINK20"/>
      <w:r w:rsidR="00462E5D" w:rsidRPr="006F2A79">
        <w:rPr>
          <w:rFonts w:ascii="Times New Roman" w:hAnsi="Times New Roman" w:cs="Times New Roman"/>
          <w:szCs w:val="21"/>
        </w:rPr>
        <w:t>To further improve the performance of KnEA,</w:t>
      </w:r>
      <w:r w:rsidR="0034719F" w:rsidRPr="006F2A79">
        <w:rPr>
          <w:rFonts w:ascii="Times New Roman" w:hAnsi="Times New Roman" w:cs="Times New Roman"/>
          <w:szCs w:val="21"/>
        </w:rPr>
        <w:t xml:space="preserve"> we propose</w:t>
      </w:r>
      <w:r w:rsidR="00A76952" w:rsidRPr="006F2A79">
        <w:rPr>
          <w:rFonts w:ascii="Times New Roman" w:hAnsi="Times New Roman" w:cs="Times New Roman" w:hint="eastAsia"/>
          <w:szCs w:val="21"/>
        </w:rPr>
        <w:t xml:space="preserve"> two </w:t>
      </w:r>
      <w:r w:rsidR="00E37EC0" w:rsidRPr="006F2A79">
        <w:rPr>
          <w:rFonts w:ascii="Times New Roman" w:hAnsi="Times New Roman" w:cs="Times New Roman"/>
          <w:szCs w:val="21"/>
        </w:rPr>
        <w:t xml:space="preserve">new </w:t>
      </w:r>
      <w:r w:rsidR="00A76952" w:rsidRPr="006F2A79">
        <w:rPr>
          <w:rFonts w:ascii="Times New Roman" w:hAnsi="Times New Roman" w:cs="Times New Roman" w:hint="eastAsia"/>
          <w:szCs w:val="21"/>
        </w:rPr>
        <w:t>strategies to</w:t>
      </w:r>
      <w:r w:rsidR="00A76952" w:rsidRPr="006F2A79">
        <w:rPr>
          <w:rFonts w:ascii="Times New Roman" w:hAnsi="Times New Roman" w:cs="Times New Roman"/>
          <w:szCs w:val="21"/>
        </w:rPr>
        <w:t xml:space="preserve"> improve the environment</w:t>
      </w:r>
      <w:r w:rsidR="00E37EC0" w:rsidRPr="006F2A79">
        <w:rPr>
          <w:rFonts w:ascii="Times New Roman" w:hAnsi="Times New Roman" w:cs="Times New Roman"/>
          <w:szCs w:val="21"/>
        </w:rPr>
        <w:t>al</w:t>
      </w:r>
      <w:r w:rsidR="00A76952" w:rsidRPr="006F2A79">
        <w:rPr>
          <w:rFonts w:ascii="Times New Roman" w:hAnsi="Times New Roman" w:cs="Times New Roman"/>
          <w:szCs w:val="21"/>
        </w:rPr>
        <w:t xml:space="preserve"> selection in KnEA</w:t>
      </w:r>
      <w:r w:rsidR="00E37EC0" w:rsidRPr="006F2A79">
        <w:rPr>
          <w:rFonts w:ascii="Times New Roman" w:hAnsi="Times New Roman" w:cs="Times New Roman"/>
          <w:szCs w:val="21"/>
        </w:rPr>
        <w:t xml:space="preserve"> by introducing </w:t>
      </w:r>
      <w:bookmarkStart w:id="10" w:name="OLE_LINK91"/>
      <w:bookmarkStart w:id="11" w:name="OLE_LINK92"/>
      <w:bookmarkStart w:id="12" w:name="OLE_LINK93"/>
      <w:bookmarkStart w:id="13" w:name="OLE_LINK94"/>
      <w:r w:rsidR="00E37EC0" w:rsidRPr="006F2A79">
        <w:rPr>
          <w:rFonts w:ascii="Times New Roman" w:hAnsi="Times New Roman" w:cs="Times New Roman"/>
          <w:szCs w:val="21"/>
        </w:rPr>
        <w:t>entropy weight</w:t>
      </w:r>
      <w:bookmarkEnd w:id="10"/>
      <w:bookmarkEnd w:id="11"/>
      <w:bookmarkEnd w:id="12"/>
      <w:bookmarkEnd w:id="13"/>
      <w:r w:rsidR="00E37EC0">
        <w:rPr>
          <w:rFonts w:ascii="Times New Roman" w:hAnsi="Times New Roman" w:cs="Times New Roman"/>
          <w:szCs w:val="21"/>
        </w:rPr>
        <w:t xml:space="preserve"> </w:t>
      </w:r>
      <w:r w:rsidR="004E0F35">
        <w:rPr>
          <w:rFonts w:ascii="Times New Roman" w:hAnsi="Times New Roman" w:cs="Times New Roman" w:hint="eastAsia"/>
          <w:szCs w:val="21"/>
        </w:rPr>
        <w:t>[</w:t>
      </w:r>
      <w:r w:rsidR="00D4555E">
        <w:rPr>
          <w:rFonts w:ascii="Times New Roman" w:hAnsi="Times New Roman" w:cs="Times New Roman" w:hint="eastAsia"/>
          <w:szCs w:val="21"/>
        </w:rPr>
        <w:t>15</w:t>
      </w:r>
      <w:r w:rsidR="004E0F35">
        <w:rPr>
          <w:rFonts w:ascii="Times New Roman" w:hAnsi="Times New Roman" w:cs="Times New Roman" w:hint="eastAsia"/>
          <w:szCs w:val="21"/>
        </w:rPr>
        <w:t>]</w:t>
      </w:r>
      <w:r w:rsidR="006D5043">
        <w:rPr>
          <w:rFonts w:ascii="Times New Roman" w:hAnsi="Times New Roman" w:cs="Times New Roman"/>
          <w:szCs w:val="21"/>
        </w:rPr>
        <w:t xml:space="preserve"> </w:t>
      </w:r>
      <w:r w:rsidR="00E37EC0">
        <w:rPr>
          <w:rFonts w:ascii="Times New Roman" w:hAnsi="Times New Roman" w:cs="Times New Roman"/>
          <w:szCs w:val="21"/>
        </w:rPr>
        <w:t>and</w:t>
      </w:r>
      <w:r w:rsidR="0034719F" w:rsidRPr="00504C4B">
        <w:rPr>
          <w:rFonts w:ascii="Times New Roman" w:hAnsi="Times New Roman" w:cs="Times New Roman"/>
          <w:szCs w:val="21"/>
        </w:rPr>
        <w:t xml:space="preserve"> TOPSIS</w:t>
      </w:r>
      <w:r w:rsidR="001C1D96">
        <w:rPr>
          <w:rFonts w:ascii="Times New Roman" w:hAnsi="Times New Roman" w:cs="Times New Roman" w:hint="eastAsia"/>
          <w:szCs w:val="21"/>
        </w:rPr>
        <w:t xml:space="preserve"> (</w:t>
      </w:r>
      <w:r w:rsidR="001C1D96" w:rsidRPr="001C1D96">
        <w:rPr>
          <w:rFonts w:ascii="Times New Roman" w:hAnsi="Times New Roman" w:cs="Times New Roman"/>
          <w:szCs w:val="21"/>
        </w:rPr>
        <w:t>Technique for Order Preference by Similarity to an Ideal Solution</w:t>
      </w:r>
      <w:r w:rsidR="001C1D96">
        <w:rPr>
          <w:rFonts w:ascii="Times New Roman" w:hAnsi="Times New Roman" w:cs="Times New Roman" w:hint="eastAsia"/>
          <w:szCs w:val="21"/>
        </w:rPr>
        <w:t>)</w:t>
      </w:r>
      <w:r w:rsidR="00FC5442" w:rsidRPr="00FC5442">
        <w:rPr>
          <w:rFonts w:ascii="Times New Roman" w:hAnsi="Times New Roman" w:cs="Times New Roman" w:hint="eastAsia"/>
          <w:szCs w:val="21"/>
        </w:rPr>
        <w:t xml:space="preserve"> </w:t>
      </w:r>
      <w:r w:rsidR="00FC5442">
        <w:rPr>
          <w:rFonts w:ascii="Times New Roman" w:hAnsi="Times New Roman" w:cs="Times New Roman" w:hint="eastAsia"/>
          <w:szCs w:val="21"/>
        </w:rPr>
        <w:t>[</w:t>
      </w:r>
      <w:r w:rsidR="00D4555E">
        <w:rPr>
          <w:rFonts w:ascii="Times New Roman" w:hAnsi="Times New Roman" w:cs="Times New Roman" w:hint="eastAsia"/>
          <w:szCs w:val="21"/>
        </w:rPr>
        <w:t>16</w:t>
      </w:r>
      <w:r w:rsidR="00FC5442">
        <w:rPr>
          <w:rFonts w:ascii="Times New Roman" w:hAnsi="Times New Roman" w:cs="Times New Roman" w:hint="eastAsia"/>
          <w:szCs w:val="21"/>
        </w:rPr>
        <w:t>]</w:t>
      </w:r>
      <w:r w:rsidR="00E37EC0">
        <w:rPr>
          <w:rFonts w:ascii="Times New Roman" w:hAnsi="Times New Roman" w:cs="Times New Roman" w:hint="eastAsia"/>
          <w:szCs w:val="21"/>
        </w:rPr>
        <w:t xml:space="preserve">. </w:t>
      </w:r>
      <w:r w:rsidR="005E1700" w:rsidRPr="00504C4B">
        <w:rPr>
          <w:rFonts w:ascii="Times New Roman" w:hAnsi="Times New Roman" w:cs="Times New Roman"/>
          <w:szCs w:val="21"/>
        </w:rPr>
        <w:t xml:space="preserve">Finally, </w:t>
      </w:r>
      <w:r w:rsidR="00E37EC0">
        <w:rPr>
          <w:rFonts w:ascii="Times New Roman" w:hAnsi="Times New Roman" w:cs="Times New Roman"/>
          <w:szCs w:val="21"/>
        </w:rPr>
        <w:t xml:space="preserve">extensive </w:t>
      </w:r>
      <w:r w:rsidR="00211CEE">
        <w:rPr>
          <w:rFonts w:ascii="Times New Roman" w:hAnsi="Times New Roman" w:cs="Times New Roman" w:hint="eastAsia"/>
          <w:szCs w:val="21"/>
        </w:rPr>
        <w:t xml:space="preserve">simulations are conducted to compare the proposed algorithm with other </w:t>
      </w:r>
      <w:r w:rsidR="00211CEE" w:rsidRPr="00211CEE">
        <w:rPr>
          <w:rFonts w:ascii="Times New Roman" w:hAnsi="Times New Roman" w:cs="Times New Roman"/>
          <w:szCs w:val="21"/>
        </w:rPr>
        <w:t>representative</w:t>
      </w:r>
      <w:r w:rsidR="00211CEE">
        <w:rPr>
          <w:rFonts w:ascii="Times New Roman" w:hAnsi="Times New Roman" w:cs="Times New Roman" w:hint="eastAsia"/>
          <w:szCs w:val="21"/>
        </w:rPr>
        <w:t xml:space="preserve"> algorithms</w:t>
      </w:r>
      <w:r w:rsidR="00E37EC0">
        <w:rPr>
          <w:rFonts w:ascii="Times New Roman" w:hAnsi="Times New Roman" w:cs="Times New Roman"/>
          <w:szCs w:val="21"/>
        </w:rPr>
        <w:t xml:space="preserve"> on</w:t>
      </w:r>
      <w:r w:rsidR="005E1700" w:rsidRPr="00504C4B">
        <w:rPr>
          <w:rFonts w:ascii="Times New Roman" w:hAnsi="Times New Roman" w:cs="Times New Roman"/>
          <w:szCs w:val="21"/>
        </w:rPr>
        <w:t xml:space="preserve"> </w:t>
      </w:r>
      <w:r w:rsidR="00E37EC0">
        <w:rPr>
          <w:rFonts w:ascii="Times New Roman" w:hAnsi="Times New Roman" w:cs="Times New Roman"/>
          <w:szCs w:val="21"/>
        </w:rPr>
        <w:t>a number of cloud scheduling</w:t>
      </w:r>
      <w:r w:rsidR="005E1700" w:rsidRPr="00504C4B">
        <w:rPr>
          <w:rFonts w:ascii="Times New Roman" w:hAnsi="Times New Roman" w:cs="Times New Roman"/>
          <w:szCs w:val="21"/>
        </w:rPr>
        <w:t xml:space="preserve"> scenarios</w:t>
      </w:r>
      <w:r w:rsidR="00E37EC0">
        <w:rPr>
          <w:rFonts w:ascii="Times New Roman" w:hAnsi="Times New Roman" w:cs="Times New Roman" w:hint="eastAsia"/>
          <w:szCs w:val="21"/>
        </w:rPr>
        <w:t>. O</w:t>
      </w:r>
      <w:r w:rsidR="00E37EC0">
        <w:rPr>
          <w:rFonts w:ascii="Times New Roman" w:hAnsi="Times New Roman" w:cs="Times New Roman"/>
          <w:szCs w:val="21"/>
        </w:rPr>
        <w:t>ur</w:t>
      </w:r>
      <w:r w:rsidR="00211CEE">
        <w:rPr>
          <w:rFonts w:ascii="Times New Roman" w:hAnsi="Times New Roman" w:cs="Times New Roman" w:hint="eastAsia"/>
          <w:szCs w:val="21"/>
        </w:rPr>
        <w:t xml:space="preserve"> simulation results</w:t>
      </w:r>
      <w:r w:rsidR="00E37EC0">
        <w:rPr>
          <w:rFonts w:ascii="Times New Roman" w:hAnsi="Times New Roman" w:cs="Times New Roman"/>
          <w:szCs w:val="21"/>
        </w:rPr>
        <w:t xml:space="preserve"> show that the</w:t>
      </w:r>
      <w:r w:rsidR="005E1700" w:rsidRPr="00504C4B">
        <w:rPr>
          <w:rFonts w:ascii="Times New Roman" w:hAnsi="Times New Roman" w:cs="Times New Roman"/>
          <w:szCs w:val="21"/>
        </w:rPr>
        <w:t xml:space="preserve"> </w:t>
      </w:r>
      <w:r w:rsidR="00E237E1">
        <w:rPr>
          <w:rFonts w:ascii="Times New Roman" w:hAnsi="Times New Roman" w:cs="Times New Roman" w:hint="eastAsia"/>
          <w:szCs w:val="21"/>
        </w:rPr>
        <w:t>I</w:t>
      </w:r>
      <w:r w:rsidR="005E1700" w:rsidRPr="00504C4B">
        <w:rPr>
          <w:rFonts w:ascii="Times New Roman" w:hAnsi="Times New Roman" w:cs="Times New Roman"/>
          <w:szCs w:val="21"/>
        </w:rPr>
        <w:t xml:space="preserve">KnEA </w:t>
      </w:r>
      <w:r w:rsidR="00E37EC0">
        <w:rPr>
          <w:rFonts w:ascii="Times New Roman" w:hAnsi="Times New Roman" w:cs="Times New Roman" w:hint="eastAsia"/>
          <w:szCs w:val="21"/>
        </w:rPr>
        <w:t>is able to enhance</w:t>
      </w:r>
      <w:r w:rsidR="00E37EC0">
        <w:rPr>
          <w:rFonts w:ascii="Times New Roman" w:hAnsi="Times New Roman" w:cs="Times New Roman"/>
          <w:szCs w:val="21"/>
        </w:rPr>
        <w:t xml:space="preserve"> the search efficiency and solution quality in particular in scenarios when the available </w:t>
      </w:r>
      <w:r w:rsidR="00E37EC0" w:rsidRPr="00E37EC0">
        <w:rPr>
          <w:rFonts w:ascii="Times New Roman" w:hAnsi="Times New Roman" w:cs="Times New Roman"/>
          <w:szCs w:val="21"/>
        </w:rPr>
        <w:t>computing resource supply</w:t>
      </w:r>
      <w:r w:rsidR="00E37EC0">
        <w:rPr>
          <w:rFonts w:ascii="Times New Roman" w:hAnsi="Times New Roman" w:cs="Times New Roman"/>
          <w:szCs w:val="21"/>
        </w:rPr>
        <w:t xml:space="preserve"> is large</w:t>
      </w:r>
      <w:bookmarkEnd w:id="9"/>
      <w:r w:rsidR="005E1700" w:rsidRPr="00504C4B">
        <w:rPr>
          <w:rFonts w:ascii="Times New Roman" w:hAnsi="Times New Roman" w:cs="Times New Roman"/>
          <w:szCs w:val="21"/>
        </w:rPr>
        <w:t>.</w:t>
      </w:r>
    </w:p>
    <w:p w14:paraId="5E9E2AD9" w14:textId="16394AE1" w:rsidR="005E1700" w:rsidRDefault="005E1700" w:rsidP="00FD1180">
      <w:pPr>
        <w:ind w:firstLineChars="200" w:firstLine="420"/>
        <w:rPr>
          <w:rFonts w:ascii="Times New Roman" w:hAnsi="Times New Roman" w:cs="Times New Roman"/>
          <w:szCs w:val="21"/>
        </w:rPr>
      </w:pPr>
      <w:r w:rsidRPr="00504C4B">
        <w:rPr>
          <w:rFonts w:ascii="Times New Roman" w:hAnsi="Times New Roman" w:cs="Times New Roman"/>
          <w:szCs w:val="21"/>
        </w:rPr>
        <w:t>The rest of this paper is org</w:t>
      </w:r>
      <w:r w:rsidR="006F3AEC" w:rsidRPr="00504C4B">
        <w:rPr>
          <w:rFonts w:ascii="Times New Roman" w:hAnsi="Times New Roman" w:cs="Times New Roman"/>
          <w:szCs w:val="21"/>
        </w:rPr>
        <w:t>anized as follows. In Section 2</w:t>
      </w:r>
      <w:r w:rsidR="004639D1">
        <w:rPr>
          <w:rFonts w:ascii="Times New Roman" w:hAnsi="Times New Roman" w:cs="Times New Roman"/>
          <w:szCs w:val="21"/>
        </w:rPr>
        <w:t>, related work on</w:t>
      </w:r>
      <w:r w:rsidR="00821557">
        <w:rPr>
          <w:rFonts w:ascii="Times New Roman" w:hAnsi="Times New Roman" w:cs="Times New Roman"/>
          <w:szCs w:val="21"/>
        </w:rPr>
        <w:t xml:space="preserve"> </w:t>
      </w:r>
      <w:r w:rsidRPr="00504C4B">
        <w:rPr>
          <w:rFonts w:ascii="Times New Roman" w:hAnsi="Times New Roman" w:cs="Times New Roman"/>
          <w:szCs w:val="21"/>
        </w:rPr>
        <w:t xml:space="preserve">cloud workflow scheduling is </w:t>
      </w:r>
      <w:r w:rsidR="004639D1">
        <w:rPr>
          <w:rFonts w:ascii="Times New Roman" w:hAnsi="Times New Roman" w:cs="Times New Roman"/>
          <w:szCs w:val="21"/>
        </w:rPr>
        <w:t xml:space="preserve">briefly </w:t>
      </w:r>
      <w:r w:rsidR="004639D1">
        <w:rPr>
          <w:rFonts w:ascii="Times New Roman" w:hAnsi="Times New Roman" w:cs="Times New Roman" w:hint="eastAsia"/>
          <w:szCs w:val="21"/>
        </w:rPr>
        <w:t>reviewed</w:t>
      </w:r>
      <w:r w:rsidR="0044359A" w:rsidRPr="00504C4B">
        <w:rPr>
          <w:rFonts w:ascii="Times New Roman" w:hAnsi="Times New Roman" w:cs="Times New Roman"/>
          <w:szCs w:val="21"/>
        </w:rPr>
        <w:t xml:space="preserve">. </w:t>
      </w:r>
      <w:r w:rsidR="004639D1">
        <w:rPr>
          <w:rFonts w:ascii="Times New Roman" w:hAnsi="Times New Roman" w:cs="Times New Roman"/>
          <w:szCs w:val="21"/>
        </w:rPr>
        <w:t>A</w:t>
      </w:r>
      <w:r w:rsidR="000074C9" w:rsidRPr="00504C4B">
        <w:rPr>
          <w:rFonts w:ascii="Times New Roman" w:hAnsi="Times New Roman" w:cs="Times New Roman"/>
          <w:szCs w:val="21"/>
        </w:rPr>
        <w:t xml:space="preserve"> user-oriented </w:t>
      </w:r>
      <w:r w:rsidR="00211CEE">
        <w:rPr>
          <w:rFonts w:ascii="Times New Roman" w:hAnsi="Times New Roman" w:cs="Times New Roman" w:hint="eastAsia"/>
          <w:szCs w:val="21"/>
        </w:rPr>
        <w:t>many</w:t>
      </w:r>
      <w:r w:rsidR="000074C9" w:rsidRPr="00504C4B">
        <w:rPr>
          <w:rFonts w:ascii="Times New Roman" w:hAnsi="Times New Roman" w:cs="Times New Roman"/>
          <w:szCs w:val="21"/>
        </w:rPr>
        <w:t xml:space="preserve">-objective cloud workflow scheduling model is proposed in Section </w:t>
      </w:r>
      <w:r w:rsidR="006F3AEC" w:rsidRPr="00504C4B">
        <w:rPr>
          <w:rFonts w:ascii="Times New Roman" w:hAnsi="Times New Roman" w:cs="Times New Roman"/>
          <w:kern w:val="0"/>
          <w:szCs w:val="21"/>
        </w:rPr>
        <w:t>3</w:t>
      </w:r>
      <w:r w:rsidR="000074C9" w:rsidRPr="00504C4B">
        <w:rPr>
          <w:rFonts w:ascii="Times New Roman" w:hAnsi="Times New Roman" w:cs="Times New Roman"/>
          <w:szCs w:val="21"/>
        </w:rPr>
        <w:t xml:space="preserve">. </w:t>
      </w:r>
      <w:r w:rsidR="004639D1">
        <w:rPr>
          <w:rFonts w:ascii="Times New Roman" w:hAnsi="Times New Roman" w:cs="Times New Roman"/>
          <w:szCs w:val="21"/>
        </w:rPr>
        <w:t>In S</w:t>
      </w:r>
      <w:r w:rsidR="006F3AEC" w:rsidRPr="00504C4B">
        <w:rPr>
          <w:rFonts w:ascii="Times New Roman" w:hAnsi="Times New Roman" w:cs="Times New Roman"/>
          <w:szCs w:val="21"/>
        </w:rPr>
        <w:t xml:space="preserve">ection 4, the </w:t>
      </w:r>
      <w:r w:rsidR="009C15F2">
        <w:rPr>
          <w:rFonts w:ascii="Times New Roman" w:hAnsi="Times New Roman" w:cs="Times New Roman"/>
          <w:szCs w:val="21"/>
        </w:rPr>
        <w:t xml:space="preserve">details of the </w:t>
      </w:r>
      <w:r w:rsidR="00E237E1">
        <w:rPr>
          <w:rFonts w:ascii="Times New Roman" w:hAnsi="Times New Roman" w:cs="Times New Roman" w:hint="eastAsia"/>
          <w:szCs w:val="21"/>
        </w:rPr>
        <w:t>I</w:t>
      </w:r>
      <w:r w:rsidR="009C15F2">
        <w:rPr>
          <w:rFonts w:ascii="Times New Roman" w:hAnsi="Times New Roman" w:cs="Times New Roman"/>
          <w:szCs w:val="21"/>
        </w:rPr>
        <w:t xml:space="preserve">KnEA </w:t>
      </w:r>
      <w:r w:rsidR="006F3AEC" w:rsidRPr="00504C4B">
        <w:rPr>
          <w:rFonts w:ascii="Times New Roman" w:hAnsi="Times New Roman" w:cs="Times New Roman"/>
          <w:szCs w:val="21"/>
        </w:rPr>
        <w:t xml:space="preserve">algorithm is </w:t>
      </w:r>
      <w:r w:rsidR="009C15F2">
        <w:rPr>
          <w:rFonts w:ascii="Times New Roman" w:hAnsi="Times New Roman" w:cs="Times New Roman" w:hint="eastAsia"/>
          <w:szCs w:val="21"/>
        </w:rPr>
        <w:t>given</w:t>
      </w:r>
      <w:r w:rsidR="009C15F2">
        <w:rPr>
          <w:rFonts w:ascii="Times New Roman" w:hAnsi="Times New Roman" w:cs="Times New Roman"/>
          <w:szCs w:val="21"/>
        </w:rPr>
        <w:t>. Simulation results</w:t>
      </w:r>
      <w:r w:rsidR="006F3AEC" w:rsidRPr="00504C4B">
        <w:rPr>
          <w:rFonts w:ascii="Times New Roman" w:hAnsi="Times New Roman" w:cs="Times New Roman"/>
          <w:szCs w:val="21"/>
        </w:rPr>
        <w:t xml:space="preserve"> are </w:t>
      </w:r>
      <w:r w:rsidR="009C15F2">
        <w:rPr>
          <w:rFonts w:ascii="Times New Roman" w:hAnsi="Times New Roman" w:cs="Times New Roman"/>
          <w:szCs w:val="21"/>
        </w:rPr>
        <w:t>presented in Section 5 to demonstrate</w:t>
      </w:r>
      <w:r w:rsidR="006F3AEC" w:rsidRPr="00504C4B">
        <w:rPr>
          <w:rFonts w:ascii="Times New Roman" w:hAnsi="Times New Roman" w:cs="Times New Roman"/>
          <w:szCs w:val="21"/>
        </w:rPr>
        <w:t xml:space="preserve"> the effectiveness of the </w:t>
      </w:r>
      <w:r w:rsidR="00E237E1">
        <w:rPr>
          <w:rFonts w:ascii="Times New Roman" w:hAnsi="Times New Roman" w:cs="Times New Roman" w:hint="eastAsia"/>
          <w:szCs w:val="21"/>
        </w:rPr>
        <w:t>I</w:t>
      </w:r>
      <w:r w:rsidR="00E237E1">
        <w:rPr>
          <w:rFonts w:ascii="Times New Roman" w:hAnsi="Times New Roman" w:cs="Times New Roman"/>
          <w:szCs w:val="21"/>
        </w:rPr>
        <w:t>KnEA</w:t>
      </w:r>
      <w:r w:rsidR="006F3AEC" w:rsidRPr="00504C4B">
        <w:rPr>
          <w:rFonts w:ascii="Times New Roman" w:hAnsi="Times New Roman" w:cs="Times New Roman"/>
          <w:szCs w:val="21"/>
        </w:rPr>
        <w:t>. F</w:t>
      </w:r>
      <w:r w:rsidR="004C40D5" w:rsidRPr="00504C4B">
        <w:rPr>
          <w:rFonts w:ascii="Times New Roman" w:hAnsi="Times New Roman" w:cs="Times New Roman"/>
          <w:szCs w:val="21"/>
        </w:rPr>
        <w:t>inally,</w:t>
      </w:r>
      <w:r w:rsidR="00137B03">
        <w:rPr>
          <w:rFonts w:ascii="Times New Roman" w:hAnsi="Times New Roman" w:cs="Times New Roman"/>
          <w:szCs w:val="21"/>
        </w:rPr>
        <w:t xml:space="preserve"> </w:t>
      </w:r>
      <w:r w:rsidR="004C40D5" w:rsidRPr="00504C4B">
        <w:rPr>
          <w:rFonts w:ascii="Times New Roman" w:hAnsi="Times New Roman" w:cs="Times New Roman"/>
          <w:szCs w:val="21"/>
        </w:rPr>
        <w:t>conclusion</w:t>
      </w:r>
      <w:r w:rsidR="009C15F2">
        <w:rPr>
          <w:rFonts w:ascii="Times New Roman" w:hAnsi="Times New Roman" w:cs="Times New Roman"/>
          <w:szCs w:val="21"/>
        </w:rPr>
        <w:t>s and future work are provided in S</w:t>
      </w:r>
      <w:r w:rsidR="004C40D5" w:rsidRPr="00504C4B">
        <w:rPr>
          <w:rFonts w:ascii="Times New Roman" w:hAnsi="Times New Roman" w:cs="Times New Roman"/>
          <w:szCs w:val="21"/>
        </w:rPr>
        <w:t>ection 6.</w:t>
      </w:r>
    </w:p>
    <w:p w14:paraId="74DEA71D" w14:textId="77777777" w:rsidR="00872074" w:rsidRPr="00504C4B" w:rsidRDefault="00872074" w:rsidP="00872074">
      <w:pPr>
        <w:spacing w:beforeLines="50" w:before="156" w:afterLines="50" w:after="156"/>
        <w:rPr>
          <w:rFonts w:ascii="Times New Roman" w:hAnsi="Times New Roman" w:cs="Times New Roman"/>
          <w:b/>
          <w:szCs w:val="21"/>
        </w:rPr>
      </w:pPr>
      <w:r w:rsidRPr="00504C4B">
        <w:rPr>
          <w:rFonts w:ascii="Times New Roman" w:hAnsi="Times New Roman" w:cs="Times New Roman"/>
          <w:b/>
          <w:szCs w:val="21"/>
        </w:rPr>
        <w:t>2</w:t>
      </w:r>
      <w:r w:rsidRPr="00504C4B">
        <w:rPr>
          <w:rFonts w:ascii="Times New Roman" w:hAnsi="Times New Roman" w:cs="Times New Roman" w:hint="eastAsia"/>
          <w:b/>
          <w:szCs w:val="21"/>
        </w:rPr>
        <w:t>.</w:t>
      </w:r>
      <w:r>
        <w:rPr>
          <w:rFonts w:ascii="Times New Roman" w:hAnsi="Times New Roman" w:cs="Times New Roman"/>
          <w:b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Cs w:val="21"/>
        </w:rPr>
        <w:t>R</w:t>
      </w:r>
      <w:r w:rsidRPr="00504C4B">
        <w:rPr>
          <w:rFonts w:ascii="Times New Roman" w:hAnsi="Times New Roman" w:cs="Times New Roman"/>
          <w:b/>
          <w:szCs w:val="21"/>
        </w:rPr>
        <w:t>elated work</w:t>
      </w:r>
    </w:p>
    <w:p w14:paraId="3D3B4285" w14:textId="0105A817" w:rsidR="00872074" w:rsidRPr="00573407" w:rsidRDefault="00872074" w:rsidP="00872074">
      <w:pPr>
        <w:spacing w:beforeLines="50" w:before="156" w:afterLines="50" w:after="156"/>
        <w:rPr>
          <w:rFonts w:ascii="Times New Roman" w:hAnsi="Times New Roman" w:cs="Times New Roman"/>
          <w:b/>
          <w:szCs w:val="21"/>
        </w:rPr>
      </w:pPr>
      <w:r w:rsidRPr="00573407">
        <w:rPr>
          <w:rFonts w:ascii="Times New Roman" w:hAnsi="Times New Roman" w:cs="Times New Roman"/>
          <w:b/>
          <w:szCs w:val="21"/>
        </w:rPr>
        <w:t>2.1</w:t>
      </w:r>
      <w:r w:rsidR="009C15F2">
        <w:rPr>
          <w:rFonts w:ascii="Times New Roman" w:hAnsi="Times New Roman" w:cs="Times New Roman" w:hint="eastAsia"/>
          <w:b/>
          <w:szCs w:val="21"/>
        </w:rPr>
        <w:t xml:space="preserve"> W</w:t>
      </w:r>
      <w:r w:rsidRPr="00573407">
        <w:rPr>
          <w:rFonts w:ascii="Times New Roman" w:hAnsi="Times New Roman" w:cs="Times New Roman"/>
          <w:b/>
          <w:szCs w:val="21"/>
        </w:rPr>
        <w:t>orkflow types</w:t>
      </w:r>
    </w:p>
    <w:p w14:paraId="2573B066" w14:textId="3AAA4F5B" w:rsidR="00872074" w:rsidRPr="00504C4B" w:rsidRDefault="009C15F2" w:rsidP="00872074">
      <w:pPr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Two main types</w:t>
      </w:r>
      <w:r w:rsidR="00872074">
        <w:rPr>
          <w:rFonts w:ascii="Times New Roman" w:hAnsi="Times New Roman" w:cs="Times New Roman" w:hint="eastAsia"/>
          <w:szCs w:val="21"/>
        </w:rPr>
        <w:t xml:space="preserve"> of </w:t>
      </w:r>
      <w:r w:rsidR="00872074" w:rsidRPr="00504C4B">
        <w:rPr>
          <w:rFonts w:ascii="Times New Roman" w:hAnsi="Times New Roman" w:cs="Times New Roman"/>
          <w:szCs w:val="21"/>
        </w:rPr>
        <w:t>workflow</w:t>
      </w:r>
      <w:r w:rsidR="00872074">
        <w:rPr>
          <w:rFonts w:ascii="Times New Roman" w:hAnsi="Times New Roman" w:cs="Times New Roman" w:hint="eastAsia"/>
          <w:szCs w:val="21"/>
        </w:rPr>
        <w:t>s</w:t>
      </w:r>
      <w:r w:rsidR="00872074" w:rsidRPr="00504C4B">
        <w:rPr>
          <w:rFonts w:ascii="Times New Roman" w:hAnsi="Times New Roman" w:cs="Times New Roman"/>
          <w:szCs w:val="21"/>
        </w:rPr>
        <w:t xml:space="preserve"> in cloud workflow scheduling</w:t>
      </w:r>
      <w:r>
        <w:rPr>
          <w:rFonts w:ascii="Times New Roman" w:hAnsi="Times New Roman" w:cs="Times New Roman"/>
          <w:szCs w:val="21"/>
        </w:rPr>
        <w:t xml:space="preserve"> have been investigated</w:t>
      </w:r>
      <w:r w:rsidR="00872074">
        <w:rPr>
          <w:rFonts w:ascii="Times New Roman" w:hAnsi="Times New Roman" w:cs="Times New Roman" w:hint="eastAsia"/>
          <w:szCs w:val="21"/>
        </w:rPr>
        <w:t>.</w:t>
      </w:r>
      <w:r>
        <w:rPr>
          <w:rFonts w:ascii="Times New Roman" w:hAnsi="Times New Roman" w:cs="Times New Roman"/>
          <w:szCs w:val="21"/>
        </w:rPr>
        <w:t xml:space="preserve"> The first type that has been widely investigated is</w:t>
      </w:r>
      <w:r w:rsidR="00872074" w:rsidRPr="00504C4B">
        <w:rPr>
          <w:rFonts w:ascii="Times New Roman" w:hAnsi="Times New Roman" w:cs="Times New Roman"/>
          <w:szCs w:val="21"/>
        </w:rPr>
        <w:t xml:space="preserve"> scientific workflows</w:t>
      </w:r>
      <w:r w:rsidR="00872074">
        <w:rPr>
          <w:rFonts w:ascii="Times New Roman" w:hAnsi="Times New Roman" w:cs="Times New Roman" w:hint="eastAsia"/>
          <w:szCs w:val="21"/>
        </w:rPr>
        <w:t xml:space="preserve"> </w:t>
      </w:r>
      <w:r w:rsidR="00D813FC">
        <w:rPr>
          <w:rFonts w:ascii="Times New Roman" w:hAnsi="Times New Roman" w:cs="Times New Roman" w:hint="eastAsia"/>
          <w:szCs w:val="21"/>
        </w:rPr>
        <w:t>[</w:t>
      </w:r>
      <w:r w:rsidR="00D532BC">
        <w:rPr>
          <w:rFonts w:ascii="Times New Roman" w:hAnsi="Times New Roman" w:cs="Times New Roman" w:hint="eastAsia"/>
          <w:szCs w:val="21"/>
        </w:rPr>
        <w:t>6-9,</w:t>
      </w:r>
      <w:r w:rsidR="00CC7D9B">
        <w:rPr>
          <w:rFonts w:ascii="Times New Roman" w:hAnsi="Times New Roman" w:cs="Times New Roman" w:hint="eastAsia"/>
          <w:szCs w:val="21"/>
        </w:rPr>
        <w:t>18</w:t>
      </w:r>
      <w:r w:rsidR="00D813FC">
        <w:rPr>
          <w:rFonts w:ascii="Times New Roman" w:hAnsi="Times New Roman" w:cs="Times New Roman" w:hint="eastAsia"/>
          <w:szCs w:val="21"/>
        </w:rPr>
        <w:t>]</w:t>
      </w:r>
      <w:r>
        <w:rPr>
          <w:rFonts w:ascii="Times New Roman" w:hAnsi="Times New Roman" w:cs="Times New Roman"/>
          <w:szCs w:val="21"/>
        </w:rPr>
        <w:t xml:space="preserve"> typically involve</w:t>
      </w:r>
      <w:r w:rsidR="00872074" w:rsidRPr="00504C4B">
        <w:rPr>
          <w:rFonts w:ascii="Times New Roman" w:hAnsi="Times New Roman" w:cs="Times New Roman"/>
          <w:szCs w:val="21"/>
        </w:rPr>
        <w:t xml:space="preserve"> </w:t>
      </w:r>
      <w:r w:rsidR="00B04158">
        <w:rPr>
          <w:rFonts w:ascii="Times New Roman" w:hAnsi="Times New Roman" w:cs="Times New Roman"/>
          <w:szCs w:val="21"/>
        </w:rPr>
        <w:t>large</w:t>
      </w:r>
      <w:r w:rsidR="00872074">
        <w:rPr>
          <w:rFonts w:ascii="Times New Roman" w:hAnsi="Times New Roman" w:cs="Times New Roman" w:hint="eastAsia"/>
          <w:szCs w:val="21"/>
        </w:rPr>
        <w:t xml:space="preserve"> amount of</w:t>
      </w:r>
      <w:r w:rsidR="00872074" w:rsidRPr="00504C4B">
        <w:rPr>
          <w:rFonts w:ascii="Times New Roman" w:hAnsi="Times New Roman" w:cs="Times New Roman"/>
          <w:szCs w:val="21"/>
        </w:rPr>
        <w:t xml:space="preserve"> data analysis and </w:t>
      </w:r>
      <w:r>
        <w:rPr>
          <w:rFonts w:ascii="Times New Roman" w:hAnsi="Times New Roman" w:cs="Times New Roman" w:hint="eastAsia"/>
          <w:szCs w:val="21"/>
        </w:rPr>
        <w:t xml:space="preserve">computing, </w:t>
      </w:r>
      <w:r>
        <w:rPr>
          <w:rFonts w:ascii="Times New Roman" w:hAnsi="Times New Roman" w:cs="Times New Roman"/>
          <w:szCs w:val="21"/>
        </w:rPr>
        <w:t>requiring</w:t>
      </w:r>
      <w:r w:rsidR="00872074"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high </w:t>
      </w:r>
      <w:r w:rsidR="00872074" w:rsidRPr="00504C4B">
        <w:rPr>
          <w:rFonts w:ascii="Times New Roman" w:hAnsi="Times New Roman" w:cs="Times New Roman"/>
          <w:szCs w:val="21"/>
        </w:rPr>
        <w:t xml:space="preserve">computing </w:t>
      </w:r>
      <w:r>
        <w:rPr>
          <w:rFonts w:ascii="Times New Roman" w:hAnsi="Times New Roman" w:cs="Times New Roman"/>
          <w:szCs w:val="21"/>
        </w:rPr>
        <w:t xml:space="preserve">power </w:t>
      </w:r>
      <w:r w:rsidR="00872074" w:rsidRPr="00504C4B">
        <w:rPr>
          <w:rFonts w:ascii="Times New Roman" w:hAnsi="Times New Roman" w:cs="Times New Roman"/>
          <w:szCs w:val="21"/>
        </w:rPr>
        <w:t>and</w:t>
      </w:r>
      <w:r>
        <w:rPr>
          <w:rFonts w:ascii="Times New Roman" w:hAnsi="Times New Roman" w:cs="Times New Roman"/>
          <w:szCs w:val="21"/>
        </w:rPr>
        <w:t xml:space="preserve"> large</w:t>
      </w:r>
      <w:r w:rsidR="00872074" w:rsidRPr="00504C4B">
        <w:rPr>
          <w:rFonts w:ascii="Times New Roman" w:hAnsi="Times New Roman" w:cs="Times New Roman"/>
          <w:szCs w:val="21"/>
        </w:rPr>
        <w:t xml:space="preserve"> storage capacity.</w:t>
      </w:r>
      <w:r>
        <w:rPr>
          <w:rFonts w:ascii="Times New Roman" w:hAnsi="Times New Roman" w:cs="Times New Roman"/>
          <w:szCs w:val="21"/>
        </w:rPr>
        <w:t xml:space="preserve"> The second type of workflows is</w:t>
      </w:r>
      <w:r w:rsidR="00872074" w:rsidRPr="00504C4B">
        <w:rPr>
          <w:rFonts w:ascii="Times New Roman" w:hAnsi="Times New Roman" w:cs="Times New Roman"/>
          <w:szCs w:val="21"/>
        </w:rPr>
        <w:t xml:space="preserve"> </w:t>
      </w:r>
      <w:r w:rsidR="00872074">
        <w:rPr>
          <w:rFonts w:ascii="Times New Roman" w:hAnsi="Times New Roman" w:cs="Times New Roman" w:hint="eastAsia"/>
          <w:szCs w:val="21"/>
        </w:rPr>
        <w:t>business</w:t>
      </w:r>
      <w:r w:rsidR="00872074" w:rsidRPr="00504C4B">
        <w:rPr>
          <w:rFonts w:ascii="Times New Roman" w:hAnsi="Times New Roman" w:cs="Times New Roman"/>
          <w:szCs w:val="21"/>
        </w:rPr>
        <w:t xml:space="preserve"> workflows in business and government </w:t>
      </w:r>
      <w:r w:rsidR="00872074">
        <w:rPr>
          <w:rFonts w:ascii="Times New Roman" w:hAnsi="Times New Roman" w:cs="Times New Roman"/>
          <w:szCs w:val="21"/>
        </w:rPr>
        <w:t>information</w:t>
      </w:r>
      <w:r w:rsidR="00872074">
        <w:rPr>
          <w:rFonts w:ascii="Times New Roman" w:hAnsi="Times New Roman" w:cs="Times New Roman" w:hint="eastAsia"/>
          <w:szCs w:val="21"/>
        </w:rPr>
        <w:t xml:space="preserve"> </w:t>
      </w:r>
      <w:r w:rsidR="00872074" w:rsidRPr="00504C4B">
        <w:rPr>
          <w:rFonts w:ascii="Times New Roman" w:hAnsi="Times New Roman" w:cs="Times New Roman"/>
          <w:szCs w:val="21"/>
        </w:rPr>
        <w:t>systems</w:t>
      </w:r>
      <w:r w:rsidR="00872074">
        <w:rPr>
          <w:rFonts w:ascii="Times New Roman" w:hAnsi="Times New Roman" w:cs="Times New Roman" w:hint="eastAsia"/>
          <w:szCs w:val="21"/>
        </w:rPr>
        <w:t xml:space="preserve"> </w:t>
      </w:r>
      <w:r w:rsidR="007B1C57">
        <w:rPr>
          <w:rFonts w:ascii="Times New Roman" w:hAnsi="Times New Roman" w:cs="Times New Roman" w:hint="eastAsia"/>
          <w:szCs w:val="21"/>
        </w:rPr>
        <w:t>[</w:t>
      </w:r>
      <w:r w:rsidR="00CC7D9B">
        <w:rPr>
          <w:rFonts w:ascii="Times New Roman" w:hAnsi="Times New Roman" w:cs="Times New Roman" w:hint="eastAsia"/>
          <w:szCs w:val="21"/>
        </w:rPr>
        <w:t>5</w:t>
      </w:r>
      <w:r w:rsidR="007B1C57">
        <w:rPr>
          <w:rFonts w:ascii="Times New Roman" w:hAnsi="Times New Roman" w:cs="Times New Roman" w:hint="eastAsia"/>
          <w:szCs w:val="21"/>
        </w:rPr>
        <w:t xml:space="preserve">, </w:t>
      </w:r>
      <w:r w:rsidR="00CC7D9B">
        <w:rPr>
          <w:rFonts w:ascii="Times New Roman" w:hAnsi="Times New Roman" w:cs="Times New Roman" w:hint="eastAsia"/>
          <w:szCs w:val="21"/>
        </w:rPr>
        <w:t>7</w:t>
      </w:r>
      <w:r w:rsidR="007B1C57">
        <w:rPr>
          <w:rFonts w:ascii="Times New Roman" w:hAnsi="Times New Roman" w:cs="Times New Roman" w:hint="eastAsia"/>
          <w:szCs w:val="21"/>
        </w:rPr>
        <w:t xml:space="preserve">, </w:t>
      </w:r>
      <w:r w:rsidR="00541920">
        <w:rPr>
          <w:rFonts w:ascii="Times New Roman" w:hAnsi="Times New Roman" w:cs="Times New Roman" w:hint="eastAsia"/>
          <w:szCs w:val="21"/>
        </w:rPr>
        <w:t>17, 19, 20</w:t>
      </w:r>
      <w:r w:rsidR="007B1C57">
        <w:rPr>
          <w:rFonts w:ascii="Times New Roman" w:hAnsi="Times New Roman" w:cs="Times New Roman" w:hint="eastAsia"/>
          <w:szCs w:val="21"/>
        </w:rPr>
        <w:t>]</w:t>
      </w:r>
      <w:r w:rsidR="00872074" w:rsidRPr="00504C4B">
        <w:rPr>
          <w:rFonts w:ascii="Times New Roman" w:hAnsi="Times New Roman" w:cs="Times New Roman"/>
          <w:szCs w:val="21"/>
        </w:rPr>
        <w:t>. Unlike scientif</w:t>
      </w:r>
      <w:r>
        <w:rPr>
          <w:rFonts w:ascii="Times New Roman" w:hAnsi="Times New Roman" w:cs="Times New Roman"/>
          <w:szCs w:val="21"/>
        </w:rPr>
        <w:t>ic workflows, activities in business</w:t>
      </w:r>
      <w:r w:rsidR="00872074" w:rsidRPr="00504C4B">
        <w:rPr>
          <w:rFonts w:ascii="Times New Roman" w:hAnsi="Times New Roman" w:cs="Times New Roman"/>
          <w:szCs w:val="21"/>
        </w:rPr>
        <w:t xml:space="preserve"> workflows require </w:t>
      </w:r>
      <w:r>
        <w:rPr>
          <w:rFonts w:ascii="Times New Roman" w:hAnsi="Times New Roman" w:cs="Times New Roman"/>
          <w:szCs w:val="21"/>
        </w:rPr>
        <w:t>lower</w:t>
      </w:r>
      <w:r w:rsidR="00872074" w:rsidRPr="00504C4B">
        <w:rPr>
          <w:rFonts w:ascii="Times New Roman" w:hAnsi="Times New Roman" w:cs="Times New Roman"/>
          <w:szCs w:val="21"/>
        </w:rPr>
        <w:t xml:space="preserve"> computing</w:t>
      </w:r>
      <w:r>
        <w:rPr>
          <w:rFonts w:ascii="Times New Roman" w:hAnsi="Times New Roman" w:cs="Times New Roman"/>
          <w:szCs w:val="21"/>
        </w:rPr>
        <w:t xml:space="preserve"> power</w:t>
      </w:r>
      <w:r w:rsidR="00872074" w:rsidRPr="00504C4B">
        <w:rPr>
          <w:rFonts w:ascii="Times New Roman" w:hAnsi="Times New Roman" w:cs="Times New Roman"/>
          <w:szCs w:val="21"/>
        </w:rPr>
        <w:t xml:space="preserve"> and </w:t>
      </w:r>
      <w:r>
        <w:rPr>
          <w:rFonts w:ascii="Times New Roman" w:hAnsi="Times New Roman" w:cs="Times New Roman"/>
          <w:szCs w:val="21"/>
        </w:rPr>
        <w:t xml:space="preserve">less </w:t>
      </w:r>
      <w:r w:rsidR="00872074" w:rsidRPr="00504C4B">
        <w:rPr>
          <w:rFonts w:ascii="Times New Roman" w:hAnsi="Times New Roman" w:cs="Times New Roman"/>
          <w:szCs w:val="21"/>
        </w:rPr>
        <w:t xml:space="preserve">storage </w:t>
      </w:r>
      <w:r w:rsidR="00872074">
        <w:rPr>
          <w:rFonts w:ascii="Times New Roman" w:hAnsi="Times New Roman" w:cs="Times New Roman" w:hint="eastAsia"/>
          <w:szCs w:val="21"/>
        </w:rPr>
        <w:t>resources</w:t>
      </w:r>
      <w:r w:rsidR="00872074" w:rsidRPr="00504C4B">
        <w:rPr>
          <w:rFonts w:ascii="Times New Roman" w:hAnsi="Times New Roman" w:cs="Times New Roman"/>
          <w:szCs w:val="21"/>
        </w:rPr>
        <w:t xml:space="preserve">, </w:t>
      </w:r>
      <w:r>
        <w:rPr>
          <w:rFonts w:ascii="Times New Roman" w:hAnsi="Times New Roman" w:cs="Times New Roman"/>
          <w:szCs w:val="21"/>
        </w:rPr>
        <w:t xml:space="preserve">while </w:t>
      </w:r>
      <w:r w:rsidR="00872074" w:rsidRPr="00504C4B">
        <w:rPr>
          <w:rFonts w:ascii="Times New Roman" w:hAnsi="Times New Roman" w:cs="Times New Roman"/>
          <w:szCs w:val="21"/>
        </w:rPr>
        <w:t>there are often a large number of concurrently running workflow instances</w:t>
      </w:r>
      <w:r>
        <w:rPr>
          <w:rFonts w:ascii="Times New Roman" w:hAnsi="Times New Roman" w:cs="Times New Roman"/>
          <w:szCs w:val="21"/>
        </w:rPr>
        <w:t xml:space="preserve"> and </w:t>
      </w:r>
      <w:r w:rsidRPr="009C15F2">
        <w:rPr>
          <w:rFonts w:ascii="Times New Roman" w:hAnsi="Times New Roman" w:cs="Times New Roman"/>
          <w:szCs w:val="21"/>
        </w:rPr>
        <w:t>the communica</w:t>
      </w:r>
      <w:r>
        <w:rPr>
          <w:rFonts w:ascii="Times New Roman" w:hAnsi="Times New Roman" w:cs="Times New Roman"/>
          <w:szCs w:val="21"/>
        </w:rPr>
        <w:t>tion time between tasks needs to be considered</w:t>
      </w:r>
      <w:r w:rsidR="00872074" w:rsidRPr="00504C4B">
        <w:rPr>
          <w:rFonts w:ascii="Times New Roman" w:hAnsi="Times New Roman" w:cs="Times New Roman"/>
          <w:szCs w:val="21"/>
        </w:rPr>
        <w:t>.</w:t>
      </w:r>
    </w:p>
    <w:p w14:paraId="624308DA" w14:textId="1BD54FCE" w:rsidR="00872074" w:rsidRPr="00573407" w:rsidRDefault="00872074" w:rsidP="00872074">
      <w:pPr>
        <w:spacing w:beforeLines="50" w:before="156" w:afterLines="50" w:after="156"/>
        <w:rPr>
          <w:rFonts w:ascii="Times New Roman" w:hAnsi="Times New Roman" w:cs="Times New Roman"/>
          <w:b/>
          <w:szCs w:val="21"/>
        </w:rPr>
      </w:pPr>
      <w:r w:rsidRPr="00573407">
        <w:rPr>
          <w:rFonts w:ascii="Times New Roman" w:hAnsi="Times New Roman" w:cs="Times New Roman"/>
          <w:b/>
          <w:szCs w:val="21"/>
        </w:rPr>
        <w:lastRenderedPageBreak/>
        <w:t xml:space="preserve">2.2 </w:t>
      </w:r>
      <w:r w:rsidR="009C15F2">
        <w:rPr>
          <w:rFonts w:ascii="Times New Roman" w:hAnsi="Times New Roman" w:cs="Times New Roman" w:hint="eastAsia"/>
          <w:b/>
          <w:szCs w:val="21"/>
        </w:rPr>
        <w:t>S</w:t>
      </w:r>
      <w:r w:rsidRPr="00573407">
        <w:rPr>
          <w:rFonts w:ascii="Times New Roman" w:hAnsi="Times New Roman" w:cs="Times New Roman"/>
          <w:b/>
          <w:szCs w:val="21"/>
        </w:rPr>
        <w:t>cheduling objectives and constraints</w:t>
      </w:r>
    </w:p>
    <w:p w14:paraId="0DF22B9A" w14:textId="78220E97" w:rsidR="00571588" w:rsidRPr="006F2A79" w:rsidRDefault="00571588" w:rsidP="00FA29ED">
      <w:pPr>
        <w:ind w:firstLineChars="200" w:firstLine="420"/>
        <w:rPr>
          <w:rFonts w:ascii="Times New Roman" w:hAnsi="Times New Roman" w:cs="Times New Roman"/>
          <w:szCs w:val="21"/>
        </w:rPr>
      </w:pPr>
      <w:r w:rsidRPr="006F2A79">
        <w:rPr>
          <w:rFonts w:ascii="Times New Roman" w:hAnsi="Times New Roman" w:cs="Times New Roman"/>
          <w:szCs w:val="21"/>
        </w:rPr>
        <w:t>As we previously discussed, m</w:t>
      </w:r>
      <w:r w:rsidR="00872074" w:rsidRPr="006F2A79">
        <w:rPr>
          <w:rFonts w:ascii="Times New Roman" w:hAnsi="Times New Roman" w:cs="Times New Roman"/>
          <w:szCs w:val="21"/>
        </w:rPr>
        <w:t xml:space="preserve">ost </w:t>
      </w:r>
      <w:r w:rsidRPr="006F2A79">
        <w:rPr>
          <w:rFonts w:ascii="Times New Roman" w:hAnsi="Times New Roman" w:cs="Times New Roman"/>
          <w:szCs w:val="21"/>
        </w:rPr>
        <w:t xml:space="preserve">existing </w:t>
      </w:r>
      <w:r w:rsidR="00B04158" w:rsidRPr="006F2A79">
        <w:rPr>
          <w:rFonts w:ascii="Times New Roman" w:hAnsi="Times New Roman" w:cs="Times New Roman"/>
          <w:szCs w:val="21"/>
        </w:rPr>
        <w:t>studies</w:t>
      </w:r>
      <w:r w:rsidR="00872074" w:rsidRPr="006F2A79">
        <w:rPr>
          <w:rFonts w:ascii="Times New Roman" w:hAnsi="Times New Roman" w:cs="Times New Roman"/>
          <w:szCs w:val="21"/>
        </w:rPr>
        <w:t xml:space="preserve"> </w:t>
      </w:r>
      <w:r w:rsidRPr="006F2A79">
        <w:rPr>
          <w:rFonts w:ascii="Times New Roman" w:hAnsi="Times New Roman" w:cs="Times New Roman"/>
          <w:szCs w:val="21"/>
        </w:rPr>
        <w:t>aim to minimize</w:t>
      </w:r>
      <w:r w:rsidR="00872074" w:rsidRPr="006F2A79">
        <w:rPr>
          <w:rFonts w:ascii="Times New Roman" w:hAnsi="Times New Roman" w:cs="Times New Roman"/>
          <w:szCs w:val="21"/>
        </w:rPr>
        <w:t xml:space="preserve"> the execution time</w:t>
      </w:r>
      <w:r w:rsidR="007747CC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C407D6" w:rsidRPr="006F2A79">
        <w:rPr>
          <w:rFonts w:ascii="Times New Roman" w:hAnsi="Times New Roman" w:cs="Times New Roman" w:hint="eastAsia"/>
          <w:szCs w:val="21"/>
        </w:rPr>
        <w:t>[</w:t>
      </w:r>
      <w:r w:rsidR="00541920" w:rsidRPr="006F2A79">
        <w:rPr>
          <w:rFonts w:ascii="Times New Roman" w:hAnsi="Times New Roman" w:cs="Times New Roman" w:hint="eastAsia"/>
          <w:szCs w:val="21"/>
        </w:rPr>
        <w:t>21</w:t>
      </w:r>
      <w:r w:rsidR="00C407D6" w:rsidRPr="006F2A79">
        <w:rPr>
          <w:rFonts w:ascii="Times New Roman" w:hAnsi="Times New Roman" w:cs="Times New Roman" w:hint="eastAsia"/>
          <w:szCs w:val="21"/>
        </w:rPr>
        <w:t xml:space="preserve">] </w:t>
      </w:r>
      <w:r w:rsidR="00872074" w:rsidRPr="006F2A79">
        <w:rPr>
          <w:rFonts w:ascii="Times New Roman" w:hAnsi="Times New Roman" w:cs="Times New Roman"/>
          <w:szCs w:val="21"/>
        </w:rPr>
        <w:t xml:space="preserve">or </w:t>
      </w:r>
      <w:r w:rsidRPr="006F2A79">
        <w:rPr>
          <w:rFonts w:ascii="Times New Roman" w:hAnsi="Times New Roman" w:cs="Times New Roman"/>
          <w:szCs w:val="21"/>
        </w:rPr>
        <w:t xml:space="preserve">minimize the </w:t>
      </w:r>
      <w:r w:rsidR="00872074" w:rsidRPr="006F2A79">
        <w:rPr>
          <w:rFonts w:ascii="Times New Roman" w:hAnsi="Times New Roman" w:cs="Times New Roman"/>
          <w:szCs w:val="21"/>
        </w:rPr>
        <w:t>user cost</w:t>
      </w:r>
      <w:r w:rsidR="00D532BC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C407D6" w:rsidRPr="006F2A79">
        <w:rPr>
          <w:rFonts w:ascii="Times New Roman" w:hAnsi="Times New Roman" w:cs="Times New Roman" w:hint="eastAsia"/>
          <w:szCs w:val="21"/>
        </w:rPr>
        <w:t>[</w:t>
      </w:r>
      <w:r w:rsidR="00541920" w:rsidRPr="006F2A79">
        <w:rPr>
          <w:rFonts w:ascii="Times New Roman" w:hAnsi="Times New Roman" w:cs="Times New Roman" w:hint="eastAsia"/>
          <w:szCs w:val="21"/>
        </w:rPr>
        <w:t>22</w:t>
      </w:r>
      <w:r w:rsidR="00C407D6" w:rsidRPr="006F2A79">
        <w:rPr>
          <w:rFonts w:ascii="Times New Roman" w:hAnsi="Times New Roman" w:cs="Times New Roman" w:hint="eastAsia"/>
          <w:szCs w:val="21"/>
        </w:rPr>
        <w:t>]</w:t>
      </w:r>
      <w:r w:rsidRPr="006F2A79">
        <w:rPr>
          <w:rFonts w:ascii="Times New Roman" w:hAnsi="Times New Roman" w:cs="Times New Roman"/>
          <w:szCs w:val="21"/>
        </w:rPr>
        <w:t>. Other objectives that have been taken into account include</w:t>
      </w:r>
      <w:r w:rsidR="00872074" w:rsidRPr="006F2A79">
        <w:rPr>
          <w:rFonts w:ascii="Times New Roman" w:hAnsi="Times New Roman" w:cs="Times New Roman"/>
          <w:szCs w:val="21"/>
        </w:rPr>
        <w:t xml:space="preserve"> security</w:t>
      </w:r>
      <w:r w:rsidR="00D532BC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C407D6" w:rsidRPr="006F2A79">
        <w:rPr>
          <w:rFonts w:ascii="Times New Roman" w:hAnsi="Times New Roman" w:cs="Times New Roman" w:hint="eastAsia"/>
          <w:szCs w:val="21"/>
        </w:rPr>
        <w:t>[</w:t>
      </w:r>
      <w:r w:rsidR="00541920" w:rsidRPr="006F2A79">
        <w:rPr>
          <w:rFonts w:ascii="Times New Roman" w:hAnsi="Times New Roman" w:cs="Times New Roman" w:hint="eastAsia"/>
          <w:szCs w:val="21"/>
        </w:rPr>
        <w:t>23</w:t>
      </w:r>
      <w:r w:rsidR="00C407D6" w:rsidRPr="006F2A79">
        <w:rPr>
          <w:rFonts w:ascii="Times New Roman" w:hAnsi="Times New Roman" w:cs="Times New Roman" w:hint="eastAsia"/>
          <w:szCs w:val="21"/>
        </w:rPr>
        <w:t>]</w:t>
      </w:r>
      <w:r w:rsidR="00872074" w:rsidRPr="006F2A79">
        <w:rPr>
          <w:rFonts w:ascii="Times New Roman" w:hAnsi="Times New Roman" w:cs="Times New Roman"/>
          <w:szCs w:val="21"/>
        </w:rPr>
        <w:t>, load balancing</w:t>
      </w:r>
      <w:r w:rsidR="00872074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C407D6" w:rsidRPr="006F2A79">
        <w:rPr>
          <w:rFonts w:ascii="Times New Roman" w:hAnsi="Times New Roman" w:cs="Times New Roman" w:hint="eastAsia"/>
          <w:szCs w:val="21"/>
        </w:rPr>
        <w:t>[</w:t>
      </w:r>
      <w:r w:rsidR="00541920" w:rsidRPr="006F2A79">
        <w:rPr>
          <w:rFonts w:ascii="Times New Roman" w:hAnsi="Times New Roman" w:cs="Times New Roman" w:hint="eastAsia"/>
          <w:szCs w:val="21"/>
        </w:rPr>
        <w:t>24</w:t>
      </w:r>
      <w:r w:rsidR="00C407D6" w:rsidRPr="006F2A79">
        <w:rPr>
          <w:rFonts w:ascii="Times New Roman" w:hAnsi="Times New Roman" w:cs="Times New Roman" w:hint="eastAsia"/>
          <w:szCs w:val="21"/>
        </w:rPr>
        <w:t>]</w:t>
      </w:r>
      <w:r w:rsidRPr="006F2A79">
        <w:rPr>
          <w:rFonts w:ascii="Times New Roman" w:hAnsi="Times New Roman" w:cs="Times New Roman"/>
          <w:szCs w:val="21"/>
        </w:rPr>
        <w:t xml:space="preserve">, </w:t>
      </w:r>
      <w:r w:rsidR="00872074" w:rsidRPr="006F2A79">
        <w:rPr>
          <w:rFonts w:ascii="Times New Roman" w:hAnsi="Times New Roman" w:cs="Times New Roman"/>
          <w:szCs w:val="21"/>
        </w:rPr>
        <w:t>resource utilization</w:t>
      </w:r>
      <w:r w:rsidR="00D532BC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C407D6" w:rsidRPr="006F2A79">
        <w:rPr>
          <w:rFonts w:ascii="Times New Roman" w:hAnsi="Times New Roman" w:cs="Times New Roman" w:hint="eastAsia"/>
          <w:szCs w:val="21"/>
        </w:rPr>
        <w:t>[</w:t>
      </w:r>
      <w:r w:rsidR="00CC7D9B" w:rsidRPr="006F2A79">
        <w:rPr>
          <w:rFonts w:ascii="Times New Roman" w:hAnsi="Times New Roman" w:cs="Times New Roman" w:hint="eastAsia"/>
          <w:szCs w:val="21"/>
        </w:rPr>
        <w:t>4</w:t>
      </w:r>
      <w:r w:rsidR="00C407D6" w:rsidRPr="006F2A79">
        <w:rPr>
          <w:rFonts w:ascii="Times New Roman" w:hAnsi="Times New Roman" w:cs="Times New Roman" w:hint="eastAsia"/>
          <w:szCs w:val="21"/>
        </w:rPr>
        <w:t>]</w:t>
      </w:r>
      <w:r w:rsidRPr="006F2A79">
        <w:rPr>
          <w:rFonts w:ascii="Times New Roman" w:hAnsi="Times New Roman" w:cs="Times New Roman"/>
          <w:szCs w:val="21"/>
        </w:rPr>
        <w:t>,</w:t>
      </w:r>
      <w:r w:rsidR="00872074" w:rsidRPr="006F2A79">
        <w:rPr>
          <w:rFonts w:ascii="Times New Roman" w:hAnsi="Times New Roman" w:cs="Times New Roman"/>
          <w:szCs w:val="21"/>
        </w:rPr>
        <w:t xml:space="preserve"> </w:t>
      </w:r>
      <w:r w:rsidR="00872074" w:rsidRPr="006F2A79">
        <w:rPr>
          <w:rFonts w:ascii="Times New Roman" w:hAnsi="Times New Roman" w:cs="Times New Roman" w:hint="eastAsia"/>
          <w:szCs w:val="21"/>
        </w:rPr>
        <w:t>or</w:t>
      </w:r>
      <w:r w:rsidR="00872074" w:rsidRPr="006F2A79">
        <w:rPr>
          <w:rFonts w:ascii="Times New Roman" w:hAnsi="Times New Roman" w:cs="Times New Roman"/>
          <w:szCs w:val="21"/>
        </w:rPr>
        <w:t xml:space="preserve"> energy consumption</w:t>
      </w:r>
      <w:r w:rsidR="00D532BC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C407D6" w:rsidRPr="006F2A79">
        <w:rPr>
          <w:rFonts w:ascii="Times New Roman" w:hAnsi="Times New Roman" w:cs="Times New Roman" w:hint="eastAsia"/>
          <w:szCs w:val="21"/>
        </w:rPr>
        <w:t>[</w:t>
      </w:r>
      <w:r w:rsidR="00541920" w:rsidRPr="006F2A79">
        <w:rPr>
          <w:rFonts w:ascii="Times New Roman" w:hAnsi="Times New Roman" w:cs="Times New Roman" w:hint="eastAsia"/>
          <w:szCs w:val="21"/>
        </w:rPr>
        <w:t>25</w:t>
      </w:r>
      <w:r w:rsidR="00C407D6" w:rsidRPr="006F2A79">
        <w:rPr>
          <w:rFonts w:ascii="Times New Roman" w:hAnsi="Times New Roman" w:cs="Times New Roman" w:hint="eastAsia"/>
          <w:szCs w:val="21"/>
        </w:rPr>
        <w:t>]</w:t>
      </w:r>
      <w:r w:rsidR="00872074" w:rsidRPr="006F2A79">
        <w:rPr>
          <w:rFonts w:ascii="Times New Roman" w:hAnsi="Times New Roman" w:cs="Times New Roman"/>
          <w:szCs w:val="21"/>
        </w:rPr>
        <w:t>. Reliability is another important factor in</w:t>
      </w:r>
      <w:r w:rsidRPr="006F2A79">
        <w:rPr>
          <w:rFonts w:ascii="Times New Roman" w:hAnsi="Times New Roman" w:cs="Times New Roman"/>
          <w:szCs w:val="21"/>
        </w:rPr>
        <w:t>fluencing the service quality in</w:t>
      </w:r>
      <w:r w:rsidR="00872074" w:rsidRPr="006F2A79">
        <w:rPr>
          <w:rFonts w:ascii="Times New Roman" w:hAnsi="Times New Roman" w:cs="Times New Roman"/>
          <w:szCs w:val="21"/>
        </w:rPr>
        <w:t xml:space="preserve"> cloud workflow scheduling. Both</w:t>
      </w:r>
      <w:r w:rsidR="00C407D6" w:rsidRPr="006F2A79">
        <w:rPr>
          <w:rFonts w:ascii="Times New Roman" w:hAnsi="Times New Roman" w:cs="Times New Roman" w:hint="eastAsia"/>
          <w:szCs w:val="21"/>
        </w:rPr>
        <w:t xml:space="preserve"> [</w:t>
      </w:r>
      <w:r w:rsidR="00577648" w:rsidRPr="006F2A79">
        <w:rPr>
          <w:rFonts w:ascii="Times New Roman" w:hAnsi="Times New Roman" w:cs="Times New Roman" w:hint="eastAsia"/>
          <w:szCs w:val="21"/>
        </w:rPr>
        <w:t>9</w:t>
      </w:r>
      <w:r w:rsidR="00C407D6" w:rsidRPr="006F2A79">
        <w:rPr>
          <w:rFonts w:ascii="Times New Roman" w:hAnsi="Times New Roman" w:cs="Times New Roman" w:hint="eastAsia"/>
          <w:szCs w:val="21"/>
        </w:rPr>
        <w:t>]</w:t>
      </w:r>
      <w:r w:rsidR="00872074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872074" w:rsidRPr="006F2A79">
        <w:rPr>
          <w:rFonts w:ascii="Times New Roman" w:hAnsi="Times New Roman" w:cs="Times New Roman"/>
          <w:szCs w:val="21"/>
        </w:rPr>
        <w:t>and</w:t>
      </w:r>
      <w:r w:rsidR="00872074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C407D6" w:rsidRPr="006F2A79">
        <w:rPr>
          <w:rFonts w:ascii="Times New Roman" w:hAnsi="Times New Roman" w:cs="Times New Roman" w:hint="eastAsia"/>
          <w:szCs w:val="21"/>
        </w:rPr>
        <w:t>[</w:t>
      </w:r>
      <w:r w:rsidR="00541920" w:rsidRPr="006F2A79">
        <w:rPr>
          <w:rFonts w:ascii="Times New Roman" w:hAnsi="Times New Roman" w:cs="Times New Roman" w:hint="eastAsia"/>
          <w:szCs w:val="21"/>
        </w:rPr>
        <w:t>26</w:t>
      </w:r>
      <w:r w:rsidR="00C407D6" w:rsidRPr="006F2A79">
        <w:rPr>
          <w:rFonts w:ascii="Times New Roman" w:hAnsi="Times New Roman" w:cs="Times New Roman" w:hint="eastAsia"/>
          <w:szCs w:val="21"/>
        </w:rPr>
        <w:t>]</w:t>
      </w:r>
      <w:r w:rsidR="00C407D6" w:rsidRPr="006F2A79" w:rsidDel="00C407D6">
        <w:rPr>
          <w:rFonts w:ascii="Times New Roman" w:hAnsi="Times New Roman" w:cs="Times New Roman"/>
          <w:szCs w:val="21"/>
        </w:rPr>
        <w:t xml:space="preserve"> </w:t>
      </w:r>
      <w:r w:rsidR="00872074" w:rsidRPr="006F2A79">
        <w:rPr>
          <w:rFonts w:ascii="Times New Roman" w:hAnsi="Times New Roman" w:cs="Times New Roman"/>
          <w:szCs w:val="21"/>
        </w:rPr>
        <w:t>consider reliability</w:t>
      </w:r>
      <w:r w:rsidR="00872074" w:rsidRPr="006F2A79">
        <w:rPr>
          <w:rFonts w:ascii="Times New Roman" w:hAnsi="Times New Roman" w:cs="Times New Roman" w:hint="eastAsia"/>
          <w:szCs w:val="21"/>
        </w:rPr>
        <w:t xml:space="preserve"> as one objective</w:t>
      </w:r>
      <w:r w:rsidRPr="006F2A79">
        <w:rPr>
          <w:rFonts w:ascii="Times New Roman" w:hAnsi="Times New Roman" w:cs="Times New Roman"/>
          <w:szCs w:val="21"/>
        </w:rPr>
        <w:t xml:space="preserve"> of scheduling. </w:t>
      </w:r>
      <w:r w:rsidR="009F08FF" w:rsidRPr="006F2A79">
        <w:rPr>
          <w:rFonts w:ascii="Times New Roman" w:hAnsi="Times New Roman" w:cs="Times New Roman"/>
          <w:szCs w:val="21"/>
        </w:rPr>
        <w:t>F</w:t>
      </w:r>
      <w:r w:rsidR="009F08FF" w:rsidRPr="006F2A79">
        <w:rPr>
          <w:rFonts w:ascii="Times New Roman" w:hAnsi="Times New Roman" w:cs="Times New Roman" w:hint="eastAsia"/>
          <w:szCs w:val="21"/>
        </w:rPr>
        <w:t>or</w:t>
      </w:r>
      <w:r w:rsidR="009F08FF" w:rsidRPr="006F2A79">
        <w:rPr>
          <w:rFonts w:ascii="Times New Roman" w:hAnsi="Times New Roman" w:cs="Times New Roman"/>
          <w:szCs w:val="21"/>
        </w:rPr>
        <w:t xml:space="preserve"> a cloud workflow scheduling</w:t>
      </w:r>
      <w:r w:rsidR="009F08FF" w:rsidRPr="006F2A79">
        <w:rPr>
          <w:rFonts w:ascii="Times New Roman" w:hAnsi="Times New Roman" w:cs="Times New Roman" w:hint="eastAsia"/>
          <w:szCs w:val="21"/>
        </w:rPr>
        <w:t>,</w:t>
      </w:r>
      <w:r w:rsidR="00045BDD" w:rsidRPr="006F2A79">
        <w:rPr>
          <w:rFonts w:ascii="Times New Roman" w:hAnsi="Times New Roman" w:cs="Times New Roman" w:hint="eastAsia"/>
          <w:szCs w:val="21"/>
        </w:rPr>
        <w:t xml:space="preserve"> some objectives, such as</w:t>
      </w:r>
      <w:r w:rsidR="009F08FF" w:rsidRPr="006F2A79">
        <w:rPr>
          <w:rFonts w:ascii="Times New Roman" w:hAnsi="Times New Roman" w:cs="Times New Roman"/>
          <w:szCs w:val="21"/>
        </w:rPr>
        <w:t xml:space="preserve"> makespan, user costs and reliability</w:t>
      </w:r>
      <w:r w:rsidR="009F08FF" w:rsidRPr="006F2A79">
        <w:rPr>
          <w:rFonts w:ascii="Times New Roman" w:hAnsi="Times New Roman" w:cs="Times New Roman" w:hint="eastAsia"/>
          <w:szCs w:val="21"/>
        </w:rPr>
        <w:t xml:space="preserve">, </w:t>
      </w:r>
      <w:r w:rsidR="00045BDD" w:rsidRPr="006F2A79">
        <w:rPr>
          <w:rFonts w:ascii="Times New Roman" w:hAnsi="Times New Roman" w:cs="Times New Roman" w:hint="eastAsia"/>
          <w:szCs w:val="21"/>
        </w:rPr>
        <w:t>are considered in</w:t>
      </w:r>
      <w:r w:rsidR="009F08FF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045BDD" w:rsidRPr="006F2A79">
        <w:rPr>
          <w:rFonts w:ascii="Times New Roman" w:hAnsi="Times New Roman" w:cs="Times New Roman" w:hint="eastAsia"/>
          <w:szCs w:val="21"/>
        </w:rPr>
        <w:t>s</w:t>
      </w:r>
      <w:r w:rsidR="00FA29ED" w:rsidRPr="006F2A79">
        <w:rPr>
          <w:rFonts w:ascii="Times New Roman" w:hAnsi="Times New Roman" w:cs="Times New Roman"/>
          <w:szCs w:val="21"/>
        </w:rPr>
        <w:t xml:space="preserve">cheduling for </w:t>
      </w:r>
      <w:r w:rsidR="00CD2C99" w:rsidRPr="006F2A79">
        <w:rPr>
          <w:rFonts w:ascii="Times New Roman" w:hAnsi="Times New Roman" w:cs="Times New Roman" w:hint="eastAsia"/>
          <w:szCs w:val="21"/>
        </w:rPr>
        <w:t>u</w:t>
      </w:r>
      <w:r w:rsidR="00FA29ED" w:rsidRPr="006F2A79">
        <w:rPr>
          <w:rFonts w:ascii="Times New Roman" w:hAnsi="Times New Roman" w:cs="Times New Roman"/>
          <w:szCs w:val="21"/>
        </w:rPr>
        <w:t>ser QoS</w:t>
      </w:r>
      <w:r w:rsidR="009F08FF" w:rsidRPr="006F2A79">
        <w:rPr>
          <w:rFonts w:ascii="Times New Roman" w:hAnsi="Times New Roman" w:cs="Times New Roman" w:hint="eastAsia"/>
          <w:szCs w:val="21"/>
        </w:rPr>
        <w:t>, w</w:t>
      </w:r>
      <w:r w:rsidR="00FA29ED" w:rsidRPr="006F2A79">
        <w:rPr>
          <w:rFonts w:ascii="Times New Roman" w:hAnsi="Times New Roman" w:cs="Times New Roman" w:hint="eastAsia"/>
          <w:szCs w:val="21"/>
        </w:rPr>
        <w:t>hile</w:t>
      </w:r>
      <w:r w:rsidR="00CD2C99" w:rsidRPr="006F2A79">
        <w:rPr>
          <w:rFonts w:ascii="Times New Roman" w:hAnsi="Times New Roman" w:cs="Times New Roman" w:hint="eastAsia"/>
          <w:szCs w:val="21"/>
        </w:rPr>
        <w:t xml:space="preserve"> other objectives, such as</w:t>
      </w:r>
      <w:r w:rsidR="00FA29ED" w:rsidRPr="006F2A79">
        <w:t xml:space="preserve"> </w:t>
      </w:r>
      <w:r w:rsidR="00FA29ED" w:rsidRPr="006F2A79">
        <w:rPr>
          <w:rFonts w:ascii="Times New Roman" w:hAnsi="Times New Roman" w:cs="Times New Roman"/>
          <w:szCs w:val="21"/>
        </w:rPr>
        <w:t>load balancing</w:t>
      </w:r>
      <w:r w:rsidR="00FA29ED" w:rsidRPr="006F2A79">
        <w:rPr>
          <w:rFonts w:ascii="Times New Roman" w:hAnsi="Times New Roman" w:cs="Times New Roman" w:hint="eastAsia"/>
          <w:szCs w:val="21"/>
        </w:rPr>
        <w:t xml:space="preserve">, </w:t>
      </w:r>
      <w:r w:rsidR="00045BDD" w:rsidRPr="006F2A79">
        <w:rPr>
          <w:rFonts w:ascii="Times New Roman" w:hAnsi="Times New Roman" w:cs="Times New Roman" w:hint="eastAsia"/>
          <w:szCs w:val="21"/>
        </w:rPr>
        <w:t xml:space="preserve">resource </w:t>
      </w:r>
      <w:r w:rsidR="00FA29ED" w:rsidRPr="006F2A79">
        <w:rPr>
          <w:rFonts w:ascii="Times New Roman" w:hAnsi="Times New Roman" w:cs="Times New Roman"/>
          <w:szCs w:val="21"/>
        </w:rPr>
        <w:t>utilization</w:t>
      </w:r>
      <w:r w:rsidR="00FA29ED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FA29ED" w:rsidRPr="006F2A79">
        <w:rPr>
          <w:rFonts w:ascii="Times New Roman" w:hAnsi="Times New Roman" w:cs="Times New Roman"/>
          <w:szCs w:val="21"/>
        </w:rPr>
        <w:t>and energy consumption</w:t>
      </w:r>
      <w:r w:rsidR="00CD2C99" w:rsidRPr="006F2A79">
        <w:rPr>
          <w:rFonts w:ascii="Times New Roman" w:hAnsi="Times New Roman" w:cs="Times New Roman" w:hint="eastAsia"/>
          <w:szCs w:val="21"/>
        </w:rPr>
        <w:t>,</w:t>
      </w:r>
      <w:r w:rsidR="00FA29ED" w:rsidRPr="006F2A79">
        <w:rPr>
          <w:rFonts w:ascii="Times New Roman" w:hAnsi="Times New Roman" w:cs="Times New Roman" w:hint="eastAsia"/>
          <w:szCs w:val="21"/>
        </w:rPr>
        <w:t xml:space="preserve"> are considered </w:t>
      </w:r>
      <w:r w:rsidR="009F08FF" w:rsidRPr="006F2A79">
        <w:rPr>
          <w:rFonts w:ascii="Times New Roman" w:hAnsi="Times New Roman" w:cs="Times New Roman" w:hint="eastAsia"/>
          <w:szCs w:val="21"/>
        </w:rPr>
        <w:t xml:space="preserve">in </w:t>
      </w:r>
      <w:r w:rsidR="00CD2C99" w:rsidRPr="006F2A79">
        <w:rPr>
          <w:rFonts w:ascii="Times New Roman" w:hAnsi="Times New Roman" w:cs="Times New Roman" w:hint="eastAsia"/>
          <w:szCs w:val="21"/>
        </w:rPr>
        <w:t>s</w:t>
      </w:r>
      <w:r w:rsidR="00FA29ED" w:rsidRPr="006F2A79">
        <w:rPr>
          <w:rFonts w:ascii="Times New Roman" w:hAnsi="Times New Roman" w:cs="Times New Roman"/>
          <w:szCs w:val="21"/>
        </w:rPr>
        <w:t xml:space="preserve">cheduling for </w:t>
      </w:r>
      <w:r w:rsidR="00CD2C99" w:rsidRPr="006F2A79">
        <w:rPr>
          <w:rFonts w:ascii="Times New Roman" w:hAnsi="Times New Roman" w:cs="Times New Roman" w:hint="eastAsia"/>
          <w:szCs w:val="21"/>
        </w:rPr>
        <w:t>p</w:t>
      </w:r>
      <w:r w:rsidR="00FA29ED" w:rsidRPr="006F2A79">
        <w:rPr>
          <w:rFonts w:ascii="Times New Roman" w:hAnsi="Times New Roman" w:cs="Times New Roman"/>
          <w:szCs w:val="21"/>
        </w:rPr>
        <w:t xml:space="preserve">rovider </w:t>
      </w:r>
      <w:r w:rsidR="00CD2C99" w:rsidRPr="006F2A79">
        <w:rPr>
          <w:rFonts w:ascii="Times New Roman" w:hAnsi="Times New Roman" w:cs="Times New Roman" w:hint="eastAsia"/>
          <w:szCs w:val="21"/>
        </w:rPr>
        <w:t>e</w:t>
      </w:r>
      <w:r w:rsidR="00FA29ED" w:rsidRPr="006F2A79">
        <w:rPr>
          <w:rFonts w:ascii="Times New Roman" w:hAnsi="Times New Roman" w:cs="Times New Roman"/>
          <w:szCs w:val="21"/>
        </w:rPr>
        <w:t>fficiency</w:t>
      </w:r>
      <w:r w:rsidR="00CD2C99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9F08FF" w:rsidRPr="006F2A79">
        <w:rPr>
          <w:rFonts w:ascii="Times New Roman" w:hAnsi="Times New Roman" w:cs="Times New Roman" w:hint="eastAsia"/>
          <w:szCs w:val="21"/>
        </w:rPr>
        <w:t>[1].</w:t>
      </w:r>
    </w:p>
    <w:p w14:paraId="24A02336" w14:textId="15EA2560" w:rsidR="00872074" w:rsidRDefault="00872074" w:rsidP="00985CA1">
      <w:pPr>
        <w:ind w:firstLineChars="200" w:firstLine="420"/>
        <w:rPr>
          <w:rFonts w:ascii="Times New Roman" w:hAnsi="Times New Roman" w:cs="Times New Roman"/>
          <w:szCs w:val="21"/>
        </w:rPr>
      </w:pPr>
      <w:r w:rsidRPr="006F2A79">
        <w:rPr>
          <w:rFonts w:ascii="Times New Roman" w:hAnsi="Times New Roman" w:cs="Times New Roman"/>
          <w:szCs w:val="21"/>
        </w:rPr>
        <w:t>According to the number of objective</w:t>
      </w:r>
      <w:r w:rsidR="00B04158" w:rsidRPr="006F2A79">
        <w:rPr>
          <w:rFonts w:ascii="Times New Roman" w:hAnsi="Times New Roman" w:cs="Times New Roman"/>
          <w:szCs w:val="21"/>
        </w:rPr>
        <w:t>s</w:t>
      </w:r>
      <w:r w:rsidRPr="006F2A79">
        <w:rPr>
          <w:rFonts w:ascii="Times New Roman" w:hAnsi="Times New Roman" w:cs="Times New Roman"/>
          <w:szCs w:val="21"/>
        </w:rPr>
        <w:t xml:space="preserve">, cloud workflow scheduling can be divided into </w:t>
      </w:r>
      <w:r w:rsidRPr="006F2A79">
        <w:rPr>
          <w:rFonts w:ascii="Times New Roman" w:hAnsi="Times New Roman" w:cs="Times New Roman" w:hint="eastAsia"/>
          <w:szCs w:val="21"/>
        </w:rPr>
        <w:t>three categories as follows</w:t>
      </w:r>
      <w:r w:rsidRPr="006F2A79">
        <w:rPr>
          <w:rFonts w:ascii="Times New Roman" w:hAnsi="Times New Roman" w:cs="Times New Roman"/>
          <w:szCs w:val="21"/>
        </w:rPr>
        <w:t xml:space="preserve">. </w:t>
      </w:r>
      <w:r w:rsidR="00571588" w:rsidRPr="006F2A79">
        <w:rPr>
          <w:rFonts w:ascii="Times New Roman" w:hAnsi="Times New Roman" w:cs="Times New Roman"/>
          <w:szCs w:val="21"/>
        </w:rPr>
        <w:t>First, m</w:t>
      </w:r>
      <w:r w:rsidRPr="006F2A79">
        <w:rPr>
          <w:rFonts w:ascii="Times New Roman" w:hAnsi="Times New Roman" w:cs="Times New Roman"/>
          <w:szCs w:val="21"/>
        </w:rPr>
        <w:t xml:space="preserve">ost studies consider </w:t>
      </w:r>
      <w:r w:rsidR="00B04158" w:rsidRPr="006F2A79">
        <w:rPr>
          <w:rFonts w:ascii="Times New Roman" w:hAnsi="Times New Roman" w:cs="Times New Roman"/>
          <w:szCs w:val="21"/>
        </w:rPr>
        <w:t xml:space="preserve">a </w:t>
      </w:r>
      <w:r w:rsidRPr="006F2A79">
        <w:rPr>
          <w:rFonts w:ascii="Times New Roman" w:hAnsi="Times New Roman" w:cs="Times New Roman"/>
          <w:szCs w:val="21"/>
        </w:rPr>
        <w:t>single objective, such as m</w:t>
      </w:r>
      <w:r w:rsidRPr="00504C4B">
        <w:rPr>
          <w:rFonts w:ascii="Times New Roman" w:hAnsi="Times New Roman" w:cs="Times New Roman"/>
          <w:szCs w:val="21"/>
        </w:rPr>
        <w:t>inimizing execution time</w:t>
      </w:r>
      <w:r w:rsidR="00D532BC">
        <w:rPr>
          <w:rFonts w:ascii="Times New Roman" w:hAnsi="Times New Roman" w:cs="Times New Roman" w:hint="eastAsia"/>
          <w:szCs w:val="21"/>
        </w:rPr>
        <w:t xml:space="preserve"> [3, </w:t>
      </w:r>
      <w:r w:rsidR="00577648">
        <w:rPr>
          <w:rFonts w:ascii="Times New Roman" w:hAnsi="Times New Roman" w:cs="Times New Roman" w:hint="eastAsia"/>
          <w:szCs w:val="21"/>
        </w:rPr>
        <w:t>4</w:t>
      </w:r>
      <w:r w:rsidR="00571588">
        <w:rPr>
          <w:rFonts w:ascii="Times New Roman" w:hAnsi="Times New Roman" w:cs="Times New Roman"/>
          <w:szCs w:val="21"/>
        </w:rPr>
        <w:t>], or</w:t>
      </w:r>
      <w:r w:rsidRPr="00504C4B">
        <w:rPr>
          <w:rFonts w:ascii="Times New Roman" w:hAnsi="Times New Roman" w:cs="Times New Roman"/>
          <w:szCs w:val="21"/>
        </w:rPr>
        <w:t xml:space="preserve"> minimizing execution costs</w:t>
      </w:r>
      <w:r w:rsidR="00D532BC">
        <w:rPr>
          <w:rFonts w:ascii="Times New Roman" w:hAnsi="Times New Roman" w:cs="Times New Roman" w:hint="eastAsia"/>
          <w:szCs w:val="21"/>
        </w:rPr>
        <w:t xml:space="preserve"> </w:t>
      </w:r>
      <w:r w:rsidR="00C407D6">
        <w:rPr>
          <w:rFonts w:ascii="Times New Roman" w:hAnsi="Times New Roman" w:cs="Times New Roman" w:hint="eastAsia"/>
          <w:szCs w:val="21"/>
        </w:rPr>
        <w:t>[</w:t>
      </w:r>
      <w:r w:rsidR="00577648">
        <w:rPr>
          <w:rFonts w:ascii="Times New Roman" w:hAnsi="Times New Roman" w:cs="Times New Roman" w:hint="eastAsia"/>
          <w:szCs w:val="21"/>
        </w:rPr>
        <w:t>5</w:t>
      </w:r>
      <w:r w:rsidR="00C407D6">
        <w:rPr>
          <w:rFonts w:ascii="Times New Roman" w:hAnsi="Times New Roman" w:cs="Times New Roman" w:hint="eastAsia"/>
          <w:szCs w:val="21"/>
        </w:rPr>
        <w:t>]</w:t>
      </w:r>
      <w:r w:rsidRPr="00504C4B">
        <w:rPr>
          <w:rFonts w:ascii="Times New Roman" w:hAnsi="Times New Roman" w:cs="Times New Roman"/>
          <w:szCs w:val="21"/>
        </w:rPr>
        <w:t xml:space="preserve">. </w:t>
      </w:r>
      <w:r w:rsidR="00571588">
        <w:rPr>
          <w:rFonts w:ascii="Times New Roman" w:hAnsi="Times New Roman" w:cs="Times New Roman"/>
          <w:szCs w:val="21"/>
        </w:rPr>
        <w:t>Second, a few studies have tackled</w:t>
      </w:r>
      <w:r w:rsidRPr="00504C4B">
        <w:rPr>
          <w:rFonts w:ascii="Times New Roman" w:hAnsi="Times New Roman" w:cs="Times New Roman"/>
          <w:szCs w:val="21"/>
        </w:rPr>
        <w:t xml:space="preserve"> c</w:t>
      </w:r>
      <w:r w:rsidR="00571588">
        <w:rPr>
          <w:rFonts w:ascii="Times New Roman" w:hAnsi="Times New Roman" w:cs="Times New Roman"/>
          <w:szCs w:val="21"/>
        </w:rPr>
        <w:t>loud workflow scheduling as bi-</w:t>
      </w:r>
      <w:r w:rsidRPr="00504C4B">
        <w:rPr>
          <w:rFonts w:ascii="Times New Roman" w:hAnsi="Times New Roman" w:cs="Times New Roman"/>
          <w:szCs w:val="21"/>
        </w:rPr>
        <w:t xml:space="preserve"> </w:t>
      </w:r>
      <w:r w:rsidR="00B04158">
        <w:rPr>
          <w:rFonts w:ascii="Times New Roman" w:hAnsi="Times New Roman" w:cs="Times New Roman"/>
          <w:szCs w:val="21"/>
        </w:rPr>
        <w:t>or</w:t>
      </w:r>
      <w:r w:rsidR="00571588">
        <w:rPr>
          <w:rFonts w:ascii="Times New Roman" w:hAnsi="Times New Roman" w:cs="Times New Roman"/>
          <w:szCs w:val="21"/>
        </w:rPr>
        <w:t xml:space="preserve"> three-objective optimization problems</w:t>
      </w:r>
      <w:r w:rsidRPr="00504C4B">
        <w:rPr>
          <w:rFonts w:ascii="Times New Roman" w:hAnsi="Times New Roman" w:cs="Times New Roman"/>
          <w:szCs w:val="21"/>
        </w:rPr>
        <w:t>, such as makespan and cost</w:t>
      </w:r>
      <w:r w:rsidR="00D532BC">
        <w:rPr>
          <w:rFonts w:ascii="Times New Roman" w:hAnsi="Times New Roman" w:cs="Times New Roman" w:hint="eastAsia"/>
          <w:szCs w:val="21"/>
        </w:rPr>
        <w:t xml:space="preserve"> </w:t>
      </w:r>
      <w:r w:rsidR="00C407D6">
        <w:rPr>
          <w:rFonts w:ascii="Times New Roman" w:hAnsi="Times New Roman" w:cs="Times New Roman" w:hint="eastAsia"/>
          <w:szCs w:val="21"/>
        </w:rPr>
        <w:t>[11]</w:t>
      </w:r>
      <w:r w:rsidRPr="00504C4B">
        <w:rPr>
          <w:rFonts w:ascii="Times New Roman" w:hAnsi="Times New Roman" w:cs="Times New Roman"/>
          <w:szCs w:val="21"/>
        </w:rPr>
        <w:t>, makespan and energy consumption</w:t>
      </w:r>
      <w:r w:rsidR="00C407D6">
        <w:rPr>
          <w:rFonts w:ascii="Times New Roman" w:hAnsi="Times New Roman" w:cs="Times New Roman" w:hint="eastAsia"/>
          <w:szCs w:val="21"/>
        </w:rPr>
        <w:t>[</w:t>
      </w:r>
      <w:r w:rsidR="00577648">
        <w:rPr>
          <w:rFonts w:ascii="Times New Roman" w:hAnsi="Times New Roman" w:cs="Times New Roman" w:hint="eastAsia"/>
          <w:szCs w:val="21"/>
        </w:rPr>
        <w:t>8</w:t>
      </w:r>
      <w:r w:rsidR="00D532BC">
        <w:rPr>
          <w:rFonts w:ascii="Times New Roman" w:hAnsi="Times New Roman" w:cs="Times New Roman" w:hint="eastAsia"/>
          <w:szCs w:val="21"/>
        </w:rPr>
        <w:t xml:space="preserve">, </w:t>
      </w:r>
      <w:r w:rsidR="00577648">
        <w:rPr>
          <w:rFonts w:ascii="Times New Roman" w:hAnsi="Times New Roman" w:cs="Times New Roman" w:hint="eastAsia"/>
          <w:szCs w:val="21"/>
        </w:rPr>
        <w:t>17</w:t>
      </w:r>
      <w:r w:rsidR="00C407D6">
        <w:rPr>
          <w:rFonts w:ascii="Times New Roman" w:hAnsi="Times New Roman" w:cs="Times New Roman" w:hint="eastAsia"/>
          <w:szCs w:val="21"/>
        </w:rPr>
        <w:t>]</w:t>
      </w:r>
      <w:r w:rsidRPr="00504C4B">
        <w:rPr>
          <w:rFonts w:ascii="Times New Roman" w:hAnsi="Times New Roman" w:cs="Times New Roman"/>
          <w:szCs w:val="21"/>
        </w:rPr>
        <w:t>,</w:t>
      </w:r>
      <w:r w:rsidR="00571588">
        <w:rPr>
          <w:rFonts w:ascii="Times New Roman" w:hAnsi="Times New Roman" w:cs="Times New Roman"/>
          <w:szCs w:val="21"/>
        </w:rPr>
        <w:t xml:space="preserve"> makespan, cost and reliability</w:t>
      </w:r>
      <w:r w:rsidR="00D532BC">
        <w:rPr>
          <w:rFonts w:ascii="Times New Roman" w:hAnsi="Times New Roman" w:cs="Times New Roman" w:hint="eastAsia"/>
          <w:szCs w:val="21"/>
        </w:rPr>
        <w:t xml:space="preserve"> </w:t>
      </w:r>
      <w:r w:rsidR="00C407D6">
        <w:rPr>
          <w:rFonts w:ascii="Times New Roman" w:hAnsi="Times New Roman" w:cs="Times New Roman" w:hint="eastAsia"/>
          <w:szCs w:val="21"/>
        </w:rPr>
        <w:t>[1</w:t>
      </w:r>
      <w:r w:rsidR="00577648">
        <w:rPr>
          <w:rFonts w:ascii="Times New Roman" w:hAnsi="Times New Roman" w:cs="Times New Roman" w:hint="eastAsia"/>
          <w:szCs w:val="21"/>
        </w:rPr>
        <w:t>8</w:t>
      </w:r>
      <w:r w:rsidR="00C407D6">
        <w:rPr>
          <w:rFonts w:ascii="Times New Roman" w:hAnsi="Times New Roman" w:cs="Times New Roman" w:hint="eastAsia"/>
          <w:szCs w:val="21"/>
        </w:rPr>
        <w:t>]</w:t>
      </w:r>
      <w:r w:rsidRPr="00504C4B">
        <w:rPr>
          <w:rFonts w:ascii="Times New Roman" w:hAnsi="Times New Roman" w:cs="Times New Roman"/>
          <w:szCs w:val="21"/>
        </w:rPr>
        <w:t>.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="00571588" w:rsidRPr="000B67B4">
        <w:rPr>
          <w:rFonts w:ascii="Times New Roman" w:hAnsi="Times New Roman" w:cs="Times New Roman"/>
          <w:szCs w:val="21"/>
        </w:rPr>
        <w:t>Third,</w:t>
      </w:r>
      <w:r w:rsidRPr="000B67B4">
        <w:rPr>
          <w:rFonts w:ascii="Times New Roman" w:hAnsi="Times New Roman" w:cs="Times New Roman"/>
          <w:szCs w:val="21"/>
        </w:rPr>
        <w:t xml:space="preserve"> </w:t>
      </w:r>
      <w:r w:rsidR="00571588" w:rsidRPr="000B67B4">
        <w:rPr>
          <w:rFonts w:ascii="Times New Roman" w:hAnsi="Times New Roman" w:cs="Times New Roman"/>
          <w:szCs w:val="21"/>
        </w:rPr>
        <w:t xml:space="preserve">a small number of </w:t>
      </w:r>
      <w:r w:rsidRPr="000B67B4">
        <w:rPr>
          <w:rFonts w:ascii="Times New Roman" w:hAnsi="Times New Roman" w:cs="Times New Roman"/>
          <w:szCs w:val="21"/>
        </w:rPr>
        <w:t xml:space="preserve">studies </w:t>
      </w:r>
      <w:r w:rsidR="00E658D3" w:rsidRPr="000B67B4">
        <w:rPr>
          <w:rFonts w:ascii="Times New Roman" w:hAnsi="Times New Roman" w:cs="Times New Roman"/>
          <w:szCs w:val="21"/>
        </w:rPr>
        <w:t xml:space="preserve">have </w:t>
      </w:r>
      <w:r w:rsidRPr="000B67B4">
        <w:rPr>
          <w:rFonts w:ascii="Times New Roman" w:hAnsi="Times New Roman" w:cs="Times New Roman"/>
          <w:szCs w:val="21"/>
        </w:rPr>
        <w:t>consi</w:t>
      </w:r>
      <w:r w:rsidR="00571588" w:rsidRPr="000B67B4">
        <w:rPr>
          <w:rFonts w:ascii="Times New Roman" w:hAnsi="Times New Roman" w:cs="Times New Roman"/>
          <w:szCs w:val="21"/>
        </w:rPr>
        <w:t>dered four or more objectives</w:t>
      </w:r>
      <w:r w:rsidR="00675452" w:rsidRPr="000B67B4">
        <w:rPr>
          <w:rFonts w:ascii="Times New Roman" w:hAnsi="Times New Roman" w:cs="Times New Roman" w:hint="eastAsia"/>
          <w:szCs w:val="21"/>
        </w:rPr>
        <w:t xml:space="preserve"> </w:t>
      </w:r>
      <w:r w:rsidR="00D532BC">
        <w:rPr>
          <w:rFonts w:ascii="Times New Roman" w:hAnsi="Times New Roman" w:cs="Times New Roman" w:hint="eastAsia"/>
          <w:szCs w:val="21"/>
        </w:rPr>
        <w:t xml:space="preserve">[9, </w:t>
      </w:r>
      <w:r w:rsidR="00541920">
        <w:rPr>
          <w:rFonts w:ascii="Times New Roman" w:hAnsi="Times New Roman" w:cs="Times New Roman" w:hint="eastAsia"/>
          <w:szCs w:val="21"/>
        </w:rPr>
        <w:t>27</w:t>
      </w:r>
      <w:r w:rsidR="00C407D6" w:rsidRPr="000B67B4">
        <w:rPr>
          <w:rFonts w:ascii="Times New Roman" w:hAnsi="Times New Roman" w:cs="Times New Roman" w:hint="eastAsia"/>
          <w:szCs w:val="21"/>
        </w:rPr>
        <w:t>]</w:t>
      </w:r>
      <w:r w:rsidR="00FB4B81" w:rsidRPr="000B67B4">
        <w:rPr>
          <w:rFonts w:ascii="Times New Roman" w:hAnsi="Times New Roman" w:cs="Times New Roman" w:hint="eastAsia"/>
          <w:szCs w:val="21"/>
        </w:rPr>
        <w:t>.</w:t>
      </w:r>
      <w:r w:rsidR="00571588" w:rsidRPr="000B67B4">
        <w:rPr>
          <w:rFonts w:ascii="Times New Roman" w:hAnsi="Times New Roman" w:cs="Times New Roman"/>
          <w:szCs w:val="21"/>
        </w:rPr>
        <w:t xml:space="preserve"> </w:t>
      </w:r>
      <w:r w:rsidR="00675452" w:rsidRPr="00FB2808">
        <w:rPr>
          <w:rFonts w:ascii="Times New Roman" w:hAnsi="Times New Roman" w:cs="Times New Roman" w:hint="eastAsia"/>
          <w:szCs w:val="21"/>
        </w:rPr>
        <w:t>A</w:t>
      </w:r>
      <w:r w:rsidR="006D5043" w:rsidRPr="00FB2808">
        <w:rPr>
          <w:rFonts w:ascii="Times New Roman" w:hAnsi="Times New Roman" w:cs="Times New Roman"/>
          <w:szCs w:val="21"/>
        </w:rPr>
        <w:t xml:space="preserve"> </w:t>
      </w:r>
      <w:r w:rsidR="00FB4B81" w:rsidRPr="00FB2808">
        <w:rPr>
          <w:rFonts w:ascii="Times New Roman" w:hAnsi="Times New Roman" w:cs="Times New Roman"/>
          <w:szCs w:val="21"/>
        </w:rPr>
        <w:t xml:space="preserve">priori </w:t>
      </w:r>
      <w:r w:rsidR="00FB4B81" w:rsidRPr="006D5043">
        <w:rPr>
          <w:rFonts w:ascii="Times New Roman" w:hAnsi="Times New Roman" w:cs="Times New Roman"/>
          <w:szCs w:val="21"/>
        </w:rPr>
        <w:t>multi-object</w:t>
      </w:r>
      <w:r w:rsidR="006D5043" w:rsidRPr="006D5043">
        <w:rPr>
          <w:rFonts w:ascii="Times New Roman" w:hAnsi="Times New Roman" w:cs="Times New Roman"/>
          <w:szCs w:val="21"/>
        </w:rPr>
        <w:t>ive scheduling method, namely, m</w:t>
      </w:r>
      <w:r w:rsidR="00FB4B81" w:rsidRPr="006D5043">
        <w:rPr>
          <w:rFonts w:ascii="Times New Roman" w:hAnsi="Times New Roman" w:cs="Times New Roman"/>
          <w:szCs w:val="21"/>
        </w:rPr>
        <w:t>ulti-objective list scheduling</w:t>
      </w:r>
      <w:r w:rsidR="006D5043" w:rsidRPr="006D5043">
        <w:rPr>
          <w:rFonts w:ascii="Times New Roman" w:hAnsi="Times New Roman" w:cs="Times New Roman"/>
          <w:szCs w:val="21"/>
        </w:rPr>
        <w:t xml:space="preserve"> </w:t>
      </w:r>
      <w:r w:rsidR="00FB4B81" w:rsidRPr="006D5043">
        <w:rPr>
          <w:rFonts w:ascii="Times New Roman" w:hAnsi="Times New Roman" w:cs="Times New Roman" w:hint="eastAsia"/>
          <w:szCs w:val="21"/>
        </w:rPr>
        <w:t>(</w:t>
      </w:r>
      <w:r w:rsidR="00FB4B81" w:rsidRPr="006D5043">
        <w:rPr>
          <w:rFonts w:ascii="Times New Roman" w:hAnsi="Times New Roman" w:cs="Times New Roman"/>
          <w:szCs w:val="21"/>
        </w:rPr>
        <w:t>MOLS</w:t>
      </w:r>
      <w:r w:rsidR="00FB4B81" w:rsidRPr="006D5043">
        <w:rPr>
          <w:rFonts w:ascii="Times New Roman" w:hAnsi="Times New Roman" w:cs="Times New Roman" w:hint="eastAsia"/>
          <w:szCs w:val="21"/>
        </w:rPr>
        <w:t xml:space="preserve">) is proposed for cloud workflow </w:t>
      </w:r>
      <w:r w:rsidR="00FB4B81" w:rsidRPr="006D5043">
        <w:rPr>
          <w:rFonts w:ascii="Times New Roman" w:hAnsi="Times New Roman" w:cs="Times New Roman"/>
          <w:szCs w:val="21"/>
        </w:rPr>
        <w:t>scheduling</w:t>
      </w:r>
      <w:r w:rsidR="006D5043" w:rsidRPr="006D5043">
        <w:rPr>
          <w:rFonts w:ascii="Times New Roman" w:hAnsi="Times New Roman" w:cs="Times New Roman"/>
          <w:szCs w:val="21"/>
        </w:rPr>
        <w:t>,</w:t>
      </w:r>
      <w:r w:rsidR="00FB4B81" w:rsidRPr="006D5043">
        <w:rPr>
          <w:rFonts w:ascii="Times New Roman" w:hAnsi="Times New Roman" w:cs="Times New Roman" w:hint="eastAsia"/>
          <w:szCs w:val="21"/>
        </w:rPr>
        <w:t xml:space="preserve"> considering </w:t>
      </w:r>
      <w:r w:rsidR="00FB2808">
        <w:rPr>
          <w:rFonts w:ascii="Times New Roman" w:hAnsi="Times New Roman" w:cs="Times New Roman" w:hint="eastAsia"/>
          <w:szCs w:val="21"/>
        </w:rPr>
        <w:t>makespan</w:t>
      </w:r>
      <w:r w:rsidRPr="006D5043">
        <w:rPr>
          <w:rFonts w:ascii="Times New Roman" w:hAnsi="Times New Roman" w:cs="Times New Roman"/>
          <w:szCs w:val="21"/>
        </w:rPr>
        <w:t>, cost, reliability and energy consumption</w:t>
      </w:r>
      <w:r w:rsidR="006D5043" w:rsidRPr="006D5043">
        <w:rPr>
          <w:rFonts w:ascii="Times New Roman" w:hAnsi="Times New Roman" w:cs="Times New Roman" w:hint="eastAsia"/>
          <w:szCs w:val="21"/>
        </w:rPr>
        <w:t xml:space="preserve"> </w:t>
      </w:r>
      <w:r w:rsidRPr="006D5043">
        <w:rPr>
          <w:rFonts w:ascii="Times New Roman" w:hAnsi="Times New Roman" w:cs="Times New Roman"/>
          <w:szCs w:val="21"/>
        </w:rPr>
        <w:t>[</w:t>
      </w:r>
      <w:r w:rsidR="00024854" w:rsidRPr="006D5043">
        <w:rPr>
          <w:rFonts w:ascii="Times New Roman" w:hAnsi="Times New Roman" w:cs="Times New Roman" w:hint="eastAsia"/>
          <w:szCs w:val="21"/>
        </w:rPr>
        <w:t>9</w:t>
      </w:r>
      <w:r w:rsidR="006D5043" w:rsidRPr="006D5043">
        <w:rPr>
          <w:rFonts w:ascii="Times New Roman" w:hAnsi="Times New Roman" w:cs="Times New Roman"/>
          <w:szCs w:val="21"/>
        </w:rPr>
        <w:t>].</w:t>
      </w:r>
      <w:r w:rsidR="006D5043" w:rsidRPr="006D5043">
        <w:rPr>
          <w:rFonts w:ascii="Times New Roman" w:hAnsi="Times New Roman" w:cs="Times New Roman" w:hint="eastAsia"/>
          <w:szCs w:val="21"/>
        </w:rPr>
        <w:t xml:space="preserve"> </w:t>
      </w:r>
      <w:r w:rsidR="006D5043" w:rsidRPr="006D5043">
        <w:rPr>
          <w:rFonts w:ascii="Times New Roman" w:hAnsi="Times New Roman" w:cs="Times New Roman"/>
          <w:szCs w:val="21"/>
        </w:rPr>
        <w:t>F</w:t>
      </w:r>
      <w:r w:rsidR="00415D3D" w:rsidRPr="006D5043">
        <w:rPr>
          <w:rFonts w:ascii="Times New Roman" w:hAnsi="Times New Roman" w:cs="Times New Roman"/>
          <w:szCs w:val="21"/>
        </w:rPr>
        <w:t xml:space="preserve">our conflicting objectives, </w:t>
      </w:r>
      <w:r w:rsidR="00675452" w:rsidRPr="006D5043">
        <w:rPr>
          <w:rFonts w:ascii="Times New Roman" w:hAnsi="Times New Roman" w:cs="Times New Roman" w:hint="eastAsia"/>
          <w:szCs w:val="21"/>
        </w:rPr>
        <w:t>including</w:t>
      </w:r>
      <w:r w:rsidR="00415D3D" w:rsidRPr="006D5043">
        <w:rPr>
          <w:rFonts w:ascii="Times New Roman" w:hAnsi="Times New Roman" w:cs="Times New Roman"/>
          <w:szCs w:val="21"/>
        </w:rPr>
        <w:t xml:space="preserve"> minimizing task transfer time, task execution cost, </w:t>
      </w:r>
      <w:r w:rsidR="00415D3D" w:rsidRPr="006D5043">
        <w:rPr>
          <w:rFonts w:ascii="Times New Roman" w:hAnsi="Times New Roman" w:cs="Times New Roman" w:hint="eastAsia"/>
          <w:szCs w:val="21"/>
        </w:rPr>
        <w:t xml:space="preserve">energy </w:t>
      </w:r>
      <w:r w:rsidR="00415D3D" w:rsidRPr="006D5043">
        <w:rPr>
          <w:rFonts w:ascii="Times New Roman" w:hAnsi="Times New Roman" w:cs="Times New Roman"/>
          <w:szCs w:val="21"/>
        </w:rPr>
        <w:t>consumption and task queue length</w:t>
      </w:r>
      <w:r w:rsidR="00541920">
        <w:rPr>
          <w:rFonts w:ascii="Times New Roman" w:hAnsi="Times New Roman" w:cs="Times New Roman"/>
          <w:szCs w:val="21"/>
        </w:rPr>
        <w:t xml:space="preserve"> were considered [2</w:t>
      </w:r>
      <w:r w:rsidR="00541920">
        <w:rPr>
          <w:rFonts w:ascii="Times New Roman" w:hAnsi="Times New Roman" w:cs="Times New Roman" w:hint="eastAsia"/>
          <w:szCs w:val="21"/>
        </w:rPr>
        <w:t>7</w:t>
      </w:r>
      <w:r w:rsidR="006D5043" w:rsidRPr="006D5043">
        <w:rPr>
          <w:rFonts w:ascii="Times New Roman" w:hAnsi="Times New Roman" w:cs="Times New Roman"/>
          <w:szCs w:val="21"/>
        </w:rPr>
        <w:t>] to</w:t>
      </w:r>
      <w:r w:rsidR="00415D3D" w:rsidRPr="006D5043">
        <w:rPr>
          <w:rFonts w:ascii="Times New Roman" w:hAnsi="Times New Roman" w:cs="Times New Roman"/>
          <w:szCs w:val="21"/>
        </w:rPr>
        <w:t xml:space="preserve"> develop a comprehensive multi-objective optimization</w:t>
      </w:r>
      <w:r w:rsidR="00415D3D" w:rsidRPr="006D5043">
        <w:rPr>
          <w:rFonts w:ascii="Times New Roman" w:hAnsi="Times New Roman" w:cs="Times New Roman" w:hint="eastAsia"/>
          <w:szCs w:val="21"/>
        </w:rPr>
        <w:t xml:space="preserve"> </w:t>
      </w:r>
      <w:r w:rsidR="00985CA1" w:rsidRPr="006D5043">
        <w:rPr>
          <w:rFonts w:ascii="Times New Roman" w:hAnsi="Times New Roman" w:cs="Times New Roman"/>
          <w:szCs w:val="21"/>
        </w:rPr>
        <w:t xml:space="preserve">model for </w:t>
      </w:r>
      <w:r w:rsidR="00985CA1" w:rsidRPr="006D5043">
        <w:rPr>
          <w:rFonts w:ascii="Times New Roman" w:hAnsi="Times New Roman" w:cs="Times New Roman" w:hint="eastAsia"/>
          <w:szCs w:val="21"/>
        </w:rPr>
        <w:t>cloud workflow</w:t>
      </w:r>
      <w:r w:rsidR="00985CA1" w:rsidRPr="006D5043">
        <w:rPr>
          <w:rFonts w:ascii="Times New Roman" w:hAnsi="Times New Roman" w:cs="Times New Roman"/>
          <w:szCs w:val="21"/>
        </w:rPr>
        <w:t xml:space="preserve"> scheduling</w:t>
      </w:r>
      <w:r w:rsidR="00985CA1" w:rsidRPr="006D5043">
        <w:rPr>
          <w:rFonts w:ascii="Times New Roman" w:hAnsi="Times New Roman" w:cs="Times New Roman" w:hint="eastAsia"/>
          <w:szCs w:val="21"/>
        </w:rPr>
        <w:t xml:space="preserve">, </w:t>
      </w:r>
      <w:r w:rsidR="006D5043" w:rsidRPr="006D5043">
        <w:rPr>
          <w:rFonts w:ascii="Times New Roman" w:hAnsi="Times New Roman" w:cs="Times New Roman"/>
          <w:szCs w:val="21"/>
        </w:rPr>
        <w:t>which was optimized using</w:t>
      </w:r>
      <w:r w:rsidR="00415D3D" w:rsidRPr="006D5043">
        <w:rPr>
          <w:rFonts w:ascii="Times New Roman" w:hAnsi="Times New Roman" w:cs="Times New Roman"/>
          <w:szCs w:val="21"/>
        </w:rPr>
        <w:t xml:space="preserve"> two</w:t>
      </w:r>
      <w:r w:rsidR="00985CA1" w:rsidRPr="006D5043">
        <w:rPr>
          <w:rFonts w:ascii="Times New Roman" w:hAnsi="Times New Roman" w:cs="Times New Roman" w:hint="eastAsia"/>
          <w:szCs w:val="21"/>
        </w:rPr>
        <w:t xml:space="preserve"> </w:t>
      </w:r>
      <w:r w:rsidR="00415D3D" w:rsidRPr="006D5043">
        <w:rPr>
          <w:rFonts w:ascii="Times New Roman" w:hAnsi="Times New Roman" w:cs="Times New Roman"/>
          <w:szCs w:val="21"/>
        </w:rPr>
        <w:t>multi-objective e</w:t>
      </w:r>
      <w:r w:rsidR="006D5043" w:rsidRPr="006D5043">
        <w:rPr>
          <w:rFonts w:ascii="Times New Roman" w:hAnsi="Times New Roman" w:cs="Times New Roman"/>
          <w:szCs w:val="21"/>
        </w:rPr>
        <w:t>volutionary algorithms, a multi-objective particle swarm o</w:t>
      </w:r>
      <w:r w:rsidR="00415D3D" w:rsidRPr="006D5043">
        <w:rPr>
          <w:rFonts w:ascii="Times New Roman" w:hAnsi="Times New Roman" w:cs="Times New Roman"/>
          <w:szCs w:val="21"/>
        </w:rPr>
        <w:t>ptimization</w:t>
      </w:r>
      <w:r w:rsidR="006D5043" w:rsidRPr="006D5043">
        <w:rPr>
          <w:rFonts w:ascii="Times New Roman" w:hAnsi="Times New Roman" w:cs="Times New Roman"/>
          <w:szCs w:val="21"/>
        </w:rPr>
        <w:t xml:space="preserve"> algorithm</w:t>
      </w:r>
      <w:r w:rsidR="006D5043" w:rsidRPr="006D5043">
        <w:rPr>
          <w:rFonts w:ascii="Times New Roman" w:hAnsi="Times New Roman" w:cs="Times New Roman" w:hint="eastAsia"/>
          <w:szCs w:val="21"/>
        </w:rPr>
        <w:t xml:space="preserve"> </w:t>
      </w:r>
      <w:r w:rsidR="00415D3D" w:rsidRPr="006D5043">
        <w:rPr>
          <w:rFonts w:ascii="Times New Roman" w:hAnsi="Times New Roman" w:cs="Times New Roman"/>
          <w:szCs w:val="21"/>
        </w:rPr>
        <w:t xml:space="preserve">and </w:t>
      </w:r>
      <w:r w:rsidR="006D5043" w:rsidRPr="006D5043">
        <w:rPr>
          <w:rFonts w:ascii="Times New Roman" w:hAnsi="Times New Roman" w:cs="Times New Roman"/>
          <w:szCs w:val="21"/>
        </w:rPr>
        <w:t>a multi-objective genetic algorithm</w:t>
      </w:r>
      <w:r w:rsidR="00675452" w:rsidRPr="006D5043">
        <w:rPr>
          <w:rFonts w:ascii="Times New Roman" w:hAnsi="Times New Roman" w:cs="Times New Roman" w:hint="eastAsia"/>
          <w:szCs w:val="21"/>
        </w:rPr>
        <w:t>.</w:t>
      </w:r>
      <w:r w:rsidR="00F819D7" w:rsidRPr="006D5043">
        <w:rPr>
          <w:rFonts w:ascii="Times New Roman" w:hAnsi="Times New Roman" w:cs="Times New Roman" w:hint="eastAsia"/>
          <w:szCs w:val="21"/>
        </w:rPr>
        <w:t xml:space="preserve"> </w:t>
      </w:r>
      <w:r w:rsidR="00541920">
        <w:rPr>
          <w:rFonts w:ascii="Times New Roman" w:hAnsi="Times New Roman" w:cs="Times New Roman"/>
          <w:szCs w:val="21"/>
        </w:rPr>
        <w:t>Results in [9] and [2</w:t>
      </w:r>
      <w:r w:rsidR="00541920">
        <w:rPr>
          <w:rFonts w:ascii="Times New Roman" w:hAnsi="Times New Roman" w:cs="Times New Roman" w:hint="eastAsia"/>
          <w:szCs w:val="21"/>
        </w:rPr>
        <w:t>7</w:t>
      </w:r>
      <w:r w:rsidR="006D5043">
        <w:rPr>
          <w:rFonts w:ascii="Times New Roman" w:hAnsi="Times New Roman" w:cs="Times New Roman"/>
          <w:szCs w:val="21"/>
        </w:rPr>
        <w:t xml:space="preserve">] </w:t>
      </w:r>
      <w:r w:rsidR="00C861F0">
        <w:rPr>
          <w:rFonts w:ascii="Times New Roman" w:hAnsi="Times New Roman" w:cs="Times New Roman"/>
          <w:szCs w:val="21"/>
        </w:rPr>
        <w:t xml:space="preserve">were optimized for </w:t>
      </w:r>
      <w:r w:rsidR="00C861F0">
        <w:rPr>
          <w:rFonts w:ascii="Times New Roman" w:hAnsi="Times New Roman" w:cs="Times New Roman" w:hint="eastAsia"/>
          <w:szCs w:val="21"/>
        </w:rPr>
        <w:t>energy minimization</w:t>
      </w:r>
      <w:r w:rsidR="00F819D7" w:rsidRPr="006D5043">
        <w:rPr>
          <w:rFonts w:ascii="Times New Roman" w:hAnsi="Times New Roman" w:cs="Times New Roman" w:hint="eastAsia"/>
          <w:szCs w:val="21"/>
        </w:rPr>
        <w:t xml:space="preserve">, </w:t>
      </w:r>
      <w:r w:rsidR="00C861F0">
        <w:rPr>
          <w:rFonts w:ascii="Times New Roman" w:hAnsi="Times New Roman" w:cs="Times New Roman"/>
          <w:szCs w:val="21"/>
        </w:rPr>
        <w:t xml:space="preserve">which however, </w:t>
      </w:r>
      <w:r w:rsidR="0005410F" w:rsidRPr="006D5043">
        <w:rPr>
          <w:rFonts w:ascii="Times New Roman" w:hAnsi="Times New Roman" w:cs="Times New Roman" w:hint="eastAsia"/>
          <w:szCs w:val="21"/>
        </w:rPr>
        <w:t>are not optimal for user</w:t>
      </w:r>
      <w:r w:rsidR="006D5043">
        <w:rPr>
          <w:rFonts w:ascii="Times New Roman" w:hAnsi="Times New Roman" w:cs="Times New Roman"/>
          <w:szCs w:val="21"/>
        </w:rPr>
        <w:t>s</w:t>
      </w:r>
      <w:r w:rsidR="00C861F0">
        <w:rPr>
          <w:rFonts w:ascii="Times New Roman" w:hAnsi="Times New Roman" w:cs="Times New Roman" w:hint="eastAsia"/>
          <w:szCs w:val="21"/>
        </w:rPr>
        <w:t xml:space="preserve">, as </w:t>
      </w:r>
      <w:r w:rsidR="00C861F0">
        <w:rPr>
          <w:rFonts w:ascii="Times New Roman" w:hAnsi="Times New Roman" w:cs="Times New Roman"/>
          <w:szCs w:val="21"/>
        </w:rPr>
        <w:t>there are conflicts between requirements from</w:t>
      </w:r>
      <w:r w:rsidR="00675452" w:rsidRPr="006D5043">
        <w:rPr>
          <w:rFonts w:ascii="Times New Roman" w:hAnsi="Times New Roman" w:cs="Times New Roman" w:hint="eastAsia"/>
          <w:szCs w:val="21"/>
        </w:rPr>
        <w:t xml:space="preserve"> u</w:t>
      </w:r>
      <w:r w:rsidR="003167A3" w:rsidRPr="006D5043">
        <w:rPr>
          <w:rFonts w:ascii="Times New Roman" w:hAnsi="Times New Roman" w:cs="Times New Roman"/>
          <w:szCs w:val="21"/>
        </w:rPr>
        <w:t xml:space="preserve">sers </w:t>
      </w:r>
      <w:r w:rsidR="00C861F0">
        <w:rPr>
          <w:rFonts w:ascii="Times New Roman" w:hAnsi="Times New Roman" w:cs="Times New Roman"/>
          <w:szCs w:val="21"/>
        </w:rPr>
        <w:t xml:space="preserve">and </w:t>
      </w:r>
      <w:r w:rsidR="00675452" w:rsidRPr="006D5043">
        <w:rPr>
          <w:rFonts w:ascii="Times New Roman" w:hAnsi="Times New Roman" w:cs="Times New Roman" w:hint="eastAsia"/>
          <w:szCs w:val="21"/>
        </w:rPr>
        <w:t>providers in cloud workflow scheduling</w:t>
      </w:r>
      <w:r w:rsidR="006D5043">
        <w:rPr>
          <w:rFonts w:ascii="Times New Roman" w:hAnsi="Times New Roman" w:cs="Times New Roman"/>
          <w:szCs w:val="21"/>
        </w:rPr>
        <w:t xml:space="preserve"> </w:t>
      </w:r>
      <w:r w:rsidR="003167A3" w:rsidRPr="006D5043">
        <w:rPr>
          <w:rFonts w:ascii="Times New Roman" w:hAnsi="Times New Roman" w:cs="Times New Roman" w:hint="eastAsia"/>
          <w:szCs w:val="21"/>
        </w:rPr>
        <w:t>[</w:t>
      </w:r>
      <w:r w:rsidR="00F4395E" w:rsidRPr="006D5043">
        <w:rPr>
          <w:rFonts w:ascii="Times New Roman" w:hAnsi="Times New Roman" w:cs="Times New Roman" w:hint="eastAsia"/>
          <w:szCs w:val="21"/>
        </w:rPr>
        <w:t>1</w:t>
      </w:r>
      <w:r w:rsidR="003167A3" w:rsidRPr="006D5043">
        <w:rPr>
          <w:rFonts w:ascii="Times New Roman" w:hAnsi="Times New Roman" w:cs="Times New Roman" w:hint="eastAsia"/>
          <w:szCs w:val="21"/>
        </w:rPr>
        <w:t>]</w:t>
      </w:r>
      <w:r w:rsidR="0005410F" w:rsidRPr="006D5043">
        <w:rPr>
          <w:rFonts w:ascii="Times New Roman" w:hAnsi="Times New Roman" w:cs="Times New Roman" w:hint="eastAsia"/>
          <w:szCs w:val="21"/>
        </w:rPr>
        <w:t>.</w:t>
      </w:r>
      <w:r w:rsidR="00654CC3" w:rsidRPr="006D5043">
        <w:rPr>
          <w:rFonts w:ascii="Times New Roman" w:hAnsi="Times New Roman" w:cs="Times New Roman" w:hint="eastAsia"/>
          <w:szCs w:val="21"/>
        </w:rPr>
        <w:t xml:space="preserve"> </w:t>
      </w:r>
      <w:r w:rsidR="00C861F0">
        <w:rPr>
          <w:rFonts w:ascii="Times New Roman" w:hAnsi="Times New Roman" w:cs="Times New Roman"/>
          <w:szCs w:val="21"/>
        </w:rPr>
        <w:t xml:space="preserve">As a result, such formulations </w:t>
      </w:r>
      <w:r w:rsidR="00C861F0">
        <w:rPr>
          <w:rFonts w:ascii="Times New Roman" w:hAnsi="Times New Roman" w:cs="Times New Roman" w:hint="eastAsia"/>
          <w:szCs w:val="21"/>
        </w:rPr>
        <w:t xml:space="preserve">lead to </w:t>
      </w:r>
      <w:r w:rsidRPr="006D5043">
        <w:rPr>
          <w:rFonts w:ascii="Times New Roman" w:hAnsi="Times New Roman" w:cs="Times New Roman" w:hint="eastAsia"/>
          <w:szCs w:val="21"/>
        </w:rPr>
        <w:t>worse optimal solution</w:t>
      </w:r>
      <w:r w:rsidR="00C861F0">
        <w:rPr>
          <w:rFonts w:ascii="Times New Roman" w:hAnsi="Times New Roman" w:cs="Times New Roman"/>
          <w:szCs w:val="21"/>
        </w:rPr>
        <w:t>s</w:t>
      </w:r>
      <w:r w:rsidRPr="006D5043">
        <w:rPr>
          <w:rFonts w:ascii="Times New Roman" w:hAnsi="Times New Roman" w:cs="Times New Roman" w:hint="eastAsia"/>
          <w:szCs w:val="21"/>
        </w:rPr>
        <w:t xml:space="preserve"> than those focus</w:t>
      </w:r>
      <w:r w:rsidR="00C861F0">
        <w:rPr>
          <w:rFonts w:ascii="Times New Roman" w:hAnsi="Times New Roman" w:cs="Times New Roman"/>
          <w:szCs w:val="21"/>
        </w:rPr>
        <w:t>ing only</w:t>
      </w:r>
      <w:r w:rsidRPr="006D5043">
        <w:rPr>
          <w:rFonts w:ascii="Times New Roman" w:hAnsi="Times New Roman" w:cs="Times New Roman" w:hint="eastAsia"/>
          <w:szCs w:val="21"/>
        </w:rPr>
        <w:t xml:space="preserve"> on </w:t>
      </w:r>
      <w:r w:rsidR="00C861F0">
        <w:rPr>
          <w:rFonts w:ascii="Times New Roman" w:hAnsi="Times New Roman" w:cs="Times New Roman"/>
          <w:szCs w:val="21"/>
        </w:rPr>
        <w:t xml:space="preserve">user or provider </w:t>
      </w:r>
      <w:r w:rsidR="00C861F0">
        <w:rPr>
          <w:rFonts w:ascii="Times New Roman" w:hAnsi="Times New Roman" w:cs="Times New Roman" w:hint="eastAsia"/>
          <w:szCs w:val="21"/>
        </w:rPr>
        <w:t xml:space="preserve">requirements. </w:t>
      </w:r>
    </w:p>
    <w:p w14:paraId="52167834" w14:textId="7728190C" w:rsidR="004C005B" w:rsidRPr="00504C4B" w:rsidRDefault="004C005B" w:rsidP="00872074">
      <w:pPr>
        <w:ind w:firstLineChars="200" w:firstLine="420"/>
        <w:rPr>
          <w:rFonts w:ascii="Times New Roman" w:hAnsi="Times New Roman" w:cs="Times New Roman"/>
          <w:szCs w:val="21"/>
        </w:rPr>
      </w:pPr>
      <w:r w:rsidRPr="004C005B">
        <w:rPr>
          <w:rFonts w:ascii="Times New Roman" w:hAnsi="Times New Roman" w:cs="Times New Roman"/>
          <w:szCs w:val="21"/>
        </w:rPr>
        <w:t>Two types of scheduling constraints are typically considered, i.e., QoS constraints and resource constraints. QoS constraints generally include time, cost, and reliability, whereas resource constraints include</w:t>
      </w:r>
      <w:r w:rsidR="00C861F0">
        <w:rPr>
          <w:rFonts w:ascii="Times New Roman" w:hAnsi="Times New Roman" w:cs="Times New Roman"/>
          <w:szCs w:val="21"/>
        </w:rPr>
        <w:t xml:space="preserve"> bandwidth and storage capacity </w:t>
      </w:r>
      <w:r w:rsidR="00DA1061">
        <w:rPr>
          <w:rFonts w:ascii="Times New Roman" w:hAnsi="Times New Roman" w:cs="Times New Roman" w:hint="eastAsia"/>
          <w:szCs w:val="21"/>
        </w:rPr>
        <w:t>[1]</w:t>
      </w:r>
      <w:r w:rsidR="00C861F0">
        <w:rPr>
          <w:rFonts w:ascii="Times New Roman" w:hAnsi="Times New Roman" w:cs="Times New Roman"/>
          <w:szCs w:val="21"/>
        </w:rPr>
        <w:t>.</w:t>
      </w:r>
    </w:p>
    <w:p w14:paraId="2E73998C" w14:textId="2C4B4000" w:rsidR="00872074" w:rsidRPr="00573407" w:rsidRDefault="004C005B" w:rsidP="00872074">
      <w:pPr>
        <w:spacing w:beforeLines="50" w:before="156" w:afterLines="50" w:after="156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t>2.3 S</w:t>
      </w:r>
      <w:r w:rsidR="00872074" w:rsidRPr="00573407">
        <w:rPr>
          <w:rFonts w:ascii="Times New Roman" w:hAnsi="Times New Roman" w:cs="Times New Roman"/>
          <w:b/>
          <w:szCs w:val="21"/>
        </w:rPr>
        <w:t>cheduling algorithm</w:t>
      </w:r>
      <w:r>
        <w:rPr>
          <w:rFonts w:ascii="Times New Roman" w:hAnsi="Times New Roman" w:cs="Times New Roman"/>
          <w:b/>
          <w:szCs w:val="21"/>
        </w:rPr>
        <w:t>s</w:t>
      </w:r>
      <w:r w:rsidR="00B00252">
        <w:rPr>
          <w:rFonts w:ascii="Times New Roman" w:hAnsi="Times New Roman" w:cs="Times New Roman" w:hint="eastAsia"/>
          <w:b/>
          <w:szCs w:val="21"/>
        </w:rPr>
        <w:tab/>
      </w:r>
    </w:p>
    <w:p w14:paraId="35B10011" w14:textId="4D969FD4" w:rsidR="004C005B" w:rsidRDefault="00872074" w:rsidP="004C005B">
      <w:pPr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H</w:t>
      </w:r>
      <w:r w:rsidRPr="00504C4B">
        <w:rPr>
          <w:rFonts w:ascii="Times New Roman" w:hAnsi="Times New Roman" w:cs="Times New Roman"/>
          <w:szCs w:val="21"/>
        </w:rPr>
        <w:t>euristic</w:t>
      </w:r>
      <w:r>
        <w:rPr>
          <w:rFonts w:ascii="Times New Roman" w:hAnsi="Times New Roman" w:cs="Times New Roman" w:hint="eastAsia"/>
          <w:szCs w:val="21"/>
        </w:rPr>
        <w:t>,</w:t>
      </w:r>
      <w:r w:rsidRPr="00504C4B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m</w:t>
      </w:r>
      <w:r>
        <w:rPr>
          <w:rFonts w:ascii="Times New Roman" w:hAnsi="Times New Roman" w:cs="Times New Roman"/>
          <w:szCs w:val="21"/>
        </w:rPr>
        <w:t>eta</w:t>
      </w:r>
      <w:r>
        <w:rPr>
          <w:rFonts w:ascii="Times New Roman" w:hAnsi="Times New Roman" w:cs="Times New Roman" w:hint="eastAsia"/>
          <w:szCs w:val="21"/>
        </w:rPr>
        <w:t>-</w:t>
      </w:r>
      <w:r w:rsidRPr="00504C4B">
        <w:rPr>
          <w:rFonts w:ascii="Times New Roman" w:hAnsi="Times New Roman" w:cs="Times New Roman"/>
          <w:szCs w:val="21"/>
        </w:rPr>
        <w:t>heuristic and hybrid algorithm</w:t>
      </w:r>
      <w:r w:rsidR="00E658D3">
        <w:rPr>
          <w:rFonts w:ascii="Times New Roman" w:hAnsi="Times New Roman" w:cs="Times New Roman"/>
          <w:szCs w:val="21"/>
        </w:rPr>
        <w:t>s</w:t>
      </w:r>
      <w:r w:rsidR="004C005B">
        <w:rPr>
          <w:rFonts w:ascii="Times New Roman" w:hAnsi="Times New Roman" w:cs="Times New Roman"/>
          <w:szCs w:val="21"/>
        </w:rPr>
        <w:t xml:space="preserve"> have</w:t>
      </w:r>
      <w:r w:rsidRPr="00504C4B">
        <w:rPr>
          <w:rFonts w:ascii="Times New Roman" w:hAnsi="Times New Roman" w:cs="Times New Roman"/>
          <w:szCs w:val="21"/>
        </w:rPr>
        <w:t xml:space="preserve"> widely </w:t>
      </w:r>
      <w:r w:rsidR="004C005B">
        <w:rPr>
          <w:rFonts w:ascii="Times New Roman" w:hAnsi="Times New Roman" w:cs="Times New Roman"/>
          <w:szCs w:val="21"/>
        </w:rPr>
        <w:t xml:space="preserve">been </w:t>
      </w:r>
      <w:r w:rsidRPr="00504C4B">
        <w:rPr>
          <w:rFonts w:ascii="Times New Roman" w:hAnsi="Times New Roman" w:cs="Times New Roman"/>
          <w:szCs w:val="21"/>
        </w:rPr>
        <w:t>use</w:t>
      </w:r>
      <w:r w:rsidR="004C005B">
        <w:rPr>
          <w:rFonts w:ascii="Times New Roman" w:hAnsi="Times New Roman" w:cs="Times New Roman"/>
          <w:szCs w:val="21"/>
        </w:rPr>
        <w:t xml:space="preserve">d in cloud workflow scheduling. </w:t>
      </w:r>
      <w:r w:rsidR="004C005B">
        <w:rPr>
          <w:rFonts w:ascii="Times New Roman" w:hAnsi="Times New Roman" w:cs="Times New Roman" w:hint="eastAsia"/>
          <w:szCs w:val="21"/>
        </w:rPr>
        <w:t>H</w:t>
      </w:r>
      <w:r>
        <w:rPr>
          <w:rFonts w:ascii="Times New Roman" w:hAnsi="Times New Roman" w:cs="Times New Roman" w:hint="eastAsia"/>
          <w:szCs w:val="21"/>
        </w:rPr>
        <w:t>euristic</w:t>
      </w:r>
      <w:r w:rsidRPr="00F21439">
        <w:rPr>
          <w:rFonts w:ascii="Times New Roman" w:hAnsi="Times New Roman" w:cs="Times New Roman"/>
          <w:szCs w:val="21"/>
        </w:rPr>
        <w:t xml:space="preserve"> </w:t>
      </w:r>
      <w:r w:rsidRPr="00504C4B">
        <w:rPr>
          <w:rFonts w:ascii="Times New Roman" w:hAnsi="Times New Roman" w:cs="Times New Roman"/>
          <w:szCs w:val="21"/>
        </w:rPr>
        <w:t>algorithm</w:t>
      </w:r>
      <w:r w:rsidR="004C005B">
        <w:rPr>
          <w:rFonts w:ascii="Times New Roman" w:hAnsi="Times New Roman" w:cs="Times New Roman"/>
          <w:szCs w:val="21"/>
        </w:rPr>
        <w:t>s</w:t>
      </w:r>
      <w:r w:rsidR="004C005B">
        <w:rPr>
          <w:rFonts w:ascii="Times New Roman" w:hAnsi="Times New Roman" w:cs="Times New Roman" w:hint="eastAsia"/>
          <w:szCs w:val="21"/>
        </w:rPr>
        <w:t xml:space="preserve"> are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relatively</w:t>
      </w:r>
      <w:r>
        <w:rPr>
          <w:rFonts w:ascii="Times New Roman" w:hAnsi="Times New Roman" w:cs="Times New Roman" w:hint="eastAsia"/>
          <w:szCs w:val="21"/>
        </w:rPr>
        <w:t xml:space="preserve"> simple and computational</w:t>
      </w:r>
      <w:r w:rsidR="004C005B">
        <w:rPr>
          <w:rFonts w:ascii="Times New Roman" w:hAnsi="Times New Roman" w:cs="Times New Roman" w:hint="eastAsia"/>
          <w:szCs w:val="21"/>
        </w:rPr>
        <w:t xml:space="preserve">ly efficient but are usually not able to obtain </w:t>
      </w:r>
      <w:r w:rsidRPr="00504C4B">
        <w:rPr>
          <w:rFonts w:ascii="Times New Roman" w:hAnsi="Times New Roman" w:cs="Times New Roman"/>
          <w:szCs w:val="21"/>
        </w:rPr>
        <w:t>global optimal solution</w:t>
      </w:r>
      <w:r w:rsidR="004C005B">
        <w:rPr>
          <w:rFonts w:ascii="Times New Roman" w:hAnsi="Times New Roman" w:cs="Times New Roman"/>
          <w:szCs w:val="21"/>
        </w:rPr>
        <w:t>s</w:t>
      </w:r>
      <w:r w:rsidRPr="00504C4B">
        <w:rPr>
          <w:rFonts w:ascii="Times New Roman" w:hAnsi="Times New Roman" w:cs="Times New Roman"/>
          <w:szCs w:val="21"/>
        </w:rPr>
        <w:t xml:space="preserve"> or </w:t>
      </w:r>
      <w:r w:rsidR="004C005B">
        <w:rPr>
          <w:rFonts w:ascii="Times New Roman" w:hAnsi="Times New Roman" w:cs="Times New Roman"/>
          <w:szCs w:val="21"/>
        </w:rPr>
        <w:t>even</w:t>
      </w:r>
      <w:r w:rsidRPr="00504C4B">
        <w:rPr>
          <w:rFonts w:ascii="Times New Roman" w:hAnsi="Times New Roman" w:cs="Times New Roman"/>
          <w:szCs w:val="21"/>
        </w:rPr>
        <w:t xml:space="preserve"> satisfactory solution</w:t>
      </w:r>
      <w:r w:rsidR="004C005B">
        <w:rPr>
          <w:rFonts w:ascii="Times New Roman" w:hAnsi="Times New Roman" w:cs="Times New Roman"/>
          <w:szCs w:val="21"/>
        </w:rPr>
        <w:t>s</w:t>
      </w:r>
      <w:r w:rsidR="00D532BC">
        <w:rPr>
          <w:rFonts w:ascii="Times New Roman" w:hAnsi="Times New Roman" w:cs="Times New Roman" w:hint="eastAsia"/>
          <w:szCs w:val="21"/>
        </w:rPr>
        <w:t xml:space="preserve"> </w:t>
      </w:r>
      <w:r w:rsidR="00F4395E">
        <w:rPr>
          <w:rFonts w:ascii="Times New Roman" w:hAnsi="Times New Roman" w:cs="Times New Roman" w:hint="eastAsia"/>
          <w:szCs w:val="21"/>
        </w:rPr>
        <w:t>[</w:t>
      </w:r>
      <w:r w:rsidR="00024854">
        <w:rPr>
          <w:rFonts w:ascii="Times New Roman" w:hAnsi="Times New Roman" w:cs="Times New Roman" w:hint="eastAsia"/>
          <w:szCs w:val="21"/>
        </w:rPr>
        <w:t>2</w:t>
      </w:r>
      <w:r w:rsidR="00541920">
        <w:rPr>
          <w:rFonts w:ascii="Times New Roman" w:hAnsi="Times New Roman" w:cs="Times New Roman" w:hint="eastAsia"/>
          <w:szCs w:val="21"/>
        </w:rPr>
        <w:t>0</w:t>
      </w:r>
      <w:r w:rsidR="00F4395E">
        <w:rPr>
          <w:rFonts w:ascii="Times New Roman" w:hAnsi="Times New Roman" w:cs="Times New Roman" w:hint="eastAsia"/>
          <w:szCs w:val="21"/>
        </w:rPr>
        <w:t>]</w:t>
      </w:r>
      <w:r w:rsidR="004C005B">
        <w:rPr>
          <w:rFonts w:ascii="Times New Roman" w:hAnsi="Times New Roman" w:cs="Times New Roman" w:hint="eastAsia"/>
          <w:szCs w:val="21"/>
        </w:rPr>
        <w:t xml:space="preserve">. </w:t>
      </w:r>
      <w:r w:rsidR="004C005B">
        <w:rPr>
          <w:rFonts w:ascii="Times New Roman" w:hAnsi="Times New Roman" w:cs="Times New Roman"/>
          <w:szCs w:val="21"/>
        </w:rPr>
        <w:t>M</w:t>
      </w:r>
      <w:r w:rsidRPr="00504C4B">
        <w:rPr>
          <w:rFonts w:ascii="Times New Roman" w:hAnsi="Times New Roman" w:cs="Times New Roman"/>
          <w:szCs w:val="21"/>
        </w:rPr>
        <w:t>eta</w:t>
      </w:r>
      <w:r>
        <w:rPr>
          <w:rFonts w:ascii="Times New Roman" w:hAnsi="Times New Roman" w:cs="Times New Roman" w:hint="eastAsia"/>
          <w:szCs w:val="21"/>
        </w:rPr>
        <w:t>-</w:t>
      </w:r>
      <w:r w:rsidRPr="00504C4B">
        <w:rPr>
          <w:rFonts w:ascii="Times New Roman" w:hAnsi="Times New Roman" w:cs="Times New Roman"/>
          <w:szCs w:val="21"/>
        </w:rPr>
        <w:t>heuristic algorithm</w:t>
      </w:r>
      <w:r w:rsidR="004C005B">
        <w:rPr>
          <w:rFonts w:ascii="Times New Roman" w:hAnsi="Times New Roman" w:cs="Times New Roman"/>
          <w:szCs w:val="21"/>
        </w:rPr>
        <w:t>s</w:t>
      </w:r>
      <w:r w:rsidRPr="00504C4B">
        <w:rPr>
          <w:rFonts w:ascii="Times New Roman" w:hAnsi="Times New Roman" w:cs="Times New Roman"/>
          <w:szCs w:val="21"/>
        </w:rPr>
        <w:t xml:space="preserve"> mainly include genetic algorithm (GA)</w:t>
      </w:r>
      <w:r w:rsidR="00D532BC">
        <w:rPr>
          <w:rFonts w:ascii="Times New Roman" w:hAnsi="Times New Roman" w:cs="Times New Roman" w:hint="eastAsia"/>
          <w:szCs w:val="21"/>
        </w:rPr>
        <w:t xml:space="preserve"> </w:t>
      </w:r>
      <w:r w:rsidR="00024854">
        <w:rPr>
          <w:rFonts w:ascii="Times New Roman" w:hAnsi="Times New Roman" w:cs="Times New Roman" w:hint="eastAsia"/>
          <w:szCs w:val="21"/>
        </w:rPr>
        <w:t>[</w:t>
      </w:r>
      <w:r w:rsidR="00541920">
        <w:rPr>
          <w:rFonts w:ascii="Times New Roman" w:hAnsi="Times New Roman" w:cs="Times New Roman" w:hint="eastAsia"/>
          <w:szCs w:val="21"/>
        </w:rPr>
        <w:t>24</w:t>
      </w:r>
      <w:r w:rsidR="00D532BC">
        <w:rPr>
          <w:rFonts w:ascii="Times New Roman" w:hAnsi="Times New Roman" w:cs="Times New Roman" w:hint="eastAsia"/>
          <w:szCs w:val="21"/>
        </w:rPr>
        <w:t xml:space="preserve">, </w:t>
      </w:r>
      <w:r w:rsidR="00541920">
        <w:rPr>
          <w:rFonts w:ascii="Times New Roman" w:hAnsi="Times New Roman" w:cs="Times New Roman" w:hint="eastAsia"/>
          <w:szCs w:val="21"/>
        </w:rPr>
        <w:t>28</w:t>
      </w:r>
      <w:r w:rsidR="00024854">
        <w:rPr>
          <w:rFonts w:ascii="Times New Roman" w:hAnsi="Times New Roman" w:cs="Times New Roman" w:hint="eastAsia"/>
          <w:szCs w:val="21"/>
        </w:rPr>
        <w:t>]</w:t>
      </w:r>
      <w:r w:rsidRPr="00504C4B">
        <w:rPr>
          <w:rFonts w:ascii="Times New Roman" w:hAnsi="Times New Roman" w:cs="Times New Roman"/>
          <w:szCs w:val="21"/>
        </w:rPr>
        <w:t>, particle swarm optimization (PSO)</w:t>
      </w:r>
      <w:r w:rsidR="00D532BC">
        <w:rPr>
          <w:rFonts w:ascii="Times New Roman" w:hAnsi="Times New Roman" w:cs="Times New Roman" w:hint="eastAsia"/>
          <w:szCs w:val="21"/>
        </w:rPr>
        <w:t xml:space="preserve"> </w:t>
      </w:r>
      <w:r w:rsidRPr="00504C4B">
        <w:rPr>
          <w:rFonts w:ascii="Times New Roman" w:hAnsi="Times New Roman" w:cs="Times New Roman"/>
          <w:szCs w:val="21"/>
        </w:rPr>
        <w:t>[</w:t>
      </w:r>
      <w:r w:rsidR="00541920">
        <w:rPr>
          <w:rFonts w:ascii="Times New Roman" w:hAnsi="Times New Roman" w:cs="Times New Roman" w:hint="eastAsia"/>
          <w:szCs w:val="21"/>
        </w:rPr>
        <w:t>29</w:t>
      </w:r>
      <w:r w:rsidRPr="00504C4B">
        <w:rPr>
          <w:rFonts w:ascii="Times New Roman" w:hAnsi="Times New Roman" w:cs="Times New Roman"/>
          <w:szCs w:val="21"/>
        </w:rPr>
        <w:t>], ant colony algorithm [</w:t>
      </w:r>
      <w:r w:rsidR="00541920">
        <w:rPr>
          <w:rFonts w:ascii="Times New Roman" w:hAnsi="Times New Roman" w:cs="Times New Roman" w:hint="eastAsia"/>
          <w:szCs w:val="21"/>
        </w:rPr>
        <w:t>30</w:t>
      </w:r>
      <w:r w:rsidRPr="00504C4B">
        <w:rPr>
          <w:rFonts w:ascii="Times New Roman" w:hAnsi="Times New Roman" w:cs="Times New Roman"/>
          <w:szCs w:val="21"/>
        </w:rPr>
        <w:t>]</w:t>
      </w:r>
      <w:r w:rsidR="004C005B">
        <w:rPr>
          <w:rFonts w:ascii="Times New Roman" w:hAnsi="Times New Roman" w:cs="Times New Roman"/>
          <w:szCs w:val="21"/>
        </w:rPr>
        <w:t xml:space="preserve">, among others. Since </w:t>
      </w:r>
      <w:r w:rsidRPr="00504C4B">
        <w:rPr>
          <w:rFonts w:ascii="Times New Roman" w:hAnsi="Times New Roman" w:cs="Times New Roman"/>
          <w:szCs w:val="21"/>
        </w:rPr>
        <w:t>cloud workflow scheduling problem</w:t>
      </w:r>
      <w:r w:rsidR="004C005B">
        <w:rPr>
          <w:rFonts w:ascii="Times New Roman" w:hAnsi="Times New Roman" w:cs="Times New Roman"/>
          <w:szCs w:val="21"/>
        </w:rPr>
        <w:t>s are NP-hard</w:t>
      </w:r>
      <w:r w:rsidRPr="00504C4B">
        <w:rPr>
          <w:rFonts w:ascii="Times New Roman" w:hAnsi="Times New Roman" w:cs="Times New Roman"/>
          <w:szCs w:val="21"/>
        </w:rPr>
        <w:t xml:space="preserve">, </w:t>
      </w:r>
      <w:r w:rsidR="004C005B">
        <w:rPr>
          <w:rFonts w:ascii="Times New Roman" w:hAnsi="Times New Roman" w:cs="Times New Roman"/>
          <w:szCs w:val="21"/>
        </w:rPr>
        <w:t>meta</w:t>
      </w:r>
      <w:r>
        <w:rPr>
          <w:rFonts w:ascii="Times New Roman" w:hAnsi="Times New Roman" w:cs="Times New Roman" w:hint="eastAsia"/>
          <w:szCs w:val="21"/>
        </w:rPr>
        <w:t>-</w:t>
      </w:r>
      <w:r w:rsidRPr="00504C4B">
        <w:rPr>
          <w:rFonts w:ascii="Times New Roman" w:hAnsi="Times New Roman" w:cs="Times New Roman"/>
          <w:szCs w:val="21"/>
        </w:rPr>
        <w:t>heuristic algorithm</w:t>
      </w:r>
      <w:r w:rsidR="004C005B">
        <w:rPr>
          <w:rFonts w:ascii="Times New Roman" w:hAnsi="Times New Roman" w:cs="Times New Roman"/>
          <w:szCs w:val="21"/>
        </w:rPr>
        <w:t>s are often used to improve the performance. In addition, h</w:t>
      </w:r>
      <w:r w:rsidRPr="00504C4B">
        <w:rPr>
          <w:rFonts w:ascii="Times New Roman" w:hAnsi="Times New Roman" w:cs="Times New Roman"/>
          <w:szCs w:val="21"/>
        </w:rPr>
        <w:t>ybrid algorithm</w:t>
      </w:r>
      <w:r w:rsidR="004C005B">
        <w:rPr>
          <w:rFonts w:ascii="Times New Roman" w:hAnsi="Times New Roman" w:cs="Times New Roman"/>
          <w:szCs w:val="21"/>
        </w:rPr>
        <w:t>s</w:t>
      </w:r>
      <w:r w:rsidR="00CA1692">
        <w:rPr>
          <w:rFonts w:ascii="Times New Roman" w:hAnsi="Times New Roman" w:cs="Times New Roman" w:hint="eastAsia"/>
          <w:szCs w:val="21"/>
        </w:rPr>
        <w:t xml:space="preserve"> </w:t>
      </w:r>
      <w:r w:rsidR="004C005B">
        <w:rPr>
          <w:rFonts w:ascii="Times New Roman" w:hAnsi="Times New Roman" w:cs="Times New Roman"/>
          <w:szCs w:val="21"/>
        </w:rPr>
        <w:t>[</w:t>
      </w:r>
      <w:r w:rsidR="00541920">
        <w:rPr>
          <w:rFonts w:ascii="Times New Roman" w:hAnsi="Times New Roman" w:cs="Times New Roman" w:hint="eastAsia"/>
          <w:szCs w:val="21"/>
        </w:rPr>
        <w:t>21</w:t>
      </w:r>
      <w:r w:rsidR="00D532BC">
        <w:rPr>
          <w:rFonts w:ascii="Times New Roman" w:hAnsi="Times New Roman" w:cs="Times New Roman" w:hint="eastAsia"/>
          <w:szCs w:val="21"/>
        </w:rPr>
        <w:t xml:space="preserve">, </w:t>
      </w:r>
      <w:r w:rsidR="00541920">
        <w:rPr>
          <w:rFonts w:ascii="Times New Roman" w:hAnsi="Times New Roman" w:cs="Times New Roman" w:hint="eastAsia"/>
          <w:szCs w:val="21"/>
        </w:rPr>
        <w:t>31</w:t>
      </w:r>
      <w:r w:rsidR="004C005B">
        <w:rPr>
          <w:rFonts w:ascii="Times New Roman" w:hAnsi="Times New Roman" w:cs="Times New Roman"/>
          <w:szCs w:val="21"/>
        </w:rPr>
        <w:t>] have shown to be more powerful as they</w:t>
      </w:r>
      <w:r w:rsidRPr="00504C4B">
        <w:rPr>
          <w:rFonts w:ascii="Times New Roman" w:hAnsi="Times New Roman" w:cs="Times New Roman"/>
          <w:szCs w:val="21"/>
        </w:rPr>
        <w:t xml:space="preserve"> combine</w:t>
      </w:r>
      <w:r w:rsidR="004C005B">
        <w:rPr>
          <w:rFonts w:ascii="Times New Roman" w:hAnsi="Times New Roman" w:cs="Times New Roman"/>
          <w:szCs w:val="21"/>
        </w:rPr>
        <w:t xml:space="preserve"> </w:t>
      </w:r>
      <w:r w:rsidRPr="00504C4B">
        <w:rPr>
          <w:rFonts w:ascii="Times New Roman" w:hAnsi="Times New Roman" w:cs="Times New Roman"/>
          <w:szCs w:val="21"/>
        </w:rPr>
        <w:t>heuristic rules with meta</w:t>
      </w:r>
      <w:r>
        <w:rPr>
          <w:rFonts w:ascii="Times New Roman" w:hAnsi="Times New Roman" w:cs="Times New Roman" w:hint="eastAsia"/>
          <w:szCs w:val="21"/>
        </w:rPr>
        <w:t>-</w:t>
      </w:r>
      <w:r w:rsidRPr="00504C4B">
        <w:rPr>
          <w:rFonts w:ascii="Times New Roman" w:hAnsi="Times New Roman" w:cs="Times New Roman"/>
          <w:szCs w:val="21"/>
        </w:rPr>
        <w:t>heuristic algorithm</w:t>
      </w:r>
      <w:r w:rsidR="004C005B">
        <w:rPr>
          <w:rFonts w:ascii="Times New Roman" w:hAnsi="Times New Roman" w:cs="Times New Roman"/>
          <w:szCs w:val="21"/>
        </w:rPr>
        <w:t>s</w:t>
      </w:r>
      <w:r w:rsidRPr="00504C4B">
        <w:rPr>
          <w:rFonts w:ascii="Times New Roman" w:hAnsi="Times New Roman" w:cs="Times New Roman"/>
          <w:szCs w:val="21"/>
        </w:rPr>
        <w:t>.</w:t>
      </w:r>
    </w:p>
    <w:p w14:paraId="7190E17E" w14:textId="088AD36A" w:rsidR="00872074" w:rsidRDefault="004C005B" w:rsidP="004C005B">
      <w:pPr>
        <w:ind w:firstLineChars="200" w:firstLine="420"/>
        <w:rPr>
          <w:rFonts w:ascii="Times New Roman" w:hAnsi="Times New Roman" w:cs="Times New Roman"/>
          <w:szCs w:val="21"/>
        </w:rPr>
      </w:pPr>
      <w:r w:rsidRPr="006F2A79">
        <w:rPr>
          <w:rFonts w:ascii="Times New Roman" w:hAnsi="Times New Roman" w:cs="Times New Roman"/>
          <w:szCs w:val="21"/>
        </w:rPr>
        <w:t>M</w:t>
      </w:r>
      <w:r w:rsidR="00872074" w:rsidRPr="006F2A79">
        <w:rPr>
          <w:rFonts w:ascii="Times New Roman" w:hAnsi="Times New Roman" w:cs="Times New Roman" w:hint="eastAsia"/>
          <w:szCs w:val="21"/>
        </w:rPr>
        <w:t xml:space="preserve">ost </w:t>
      </w:r>
      <w:r w:rsidR="00872074" w:rsidRPr="006F2A79">
        <w:rPr>
          <w:rFonts w:ascii="Times New Roman" w:hAnsi="Times New Roman" w:cs="Times New Roman"/>
          <w:szCs w:val="21"/>
        </w:rPr>
        <w:t>meta-heuristic and hybrid algorithm</w:t>
      </w:r>
      <w:r w:rsidR="00872074" w:rsidRPr="006F2A79">
        <w:rPr>
          <w:rFonts w:ascii="Times New Roman" w:hAnsi="Times New Roman" w:cs="Times New Roman" w:hint="eastAsia"/>
          <w:szCs w:val="21"/>
        </w:rPr>
        <w:t xml:space="preserve">s are based on MOEAs </w:t>
      </w:r>
      <w:r w:rsidRPr="006F2A79">
        <w:rPr>
          <w:rFonts w:ascii="Times New Roman" w:hAnsi="Times New Roman" w:cs="Times New Roman"/>
          <w:szCs w:val="21"/>
        </w:rPr>
        <w:t xml:space="preserve">developed </w:t>
      </w:r>
      <w:r w:rsidR="00872074" w:rsidRPr="006F2A79">
        <w:rPr>
          <w:rFonts w:ascii="Times New Roman" w:hAnsi="Times New Roman" w:cs="Times New Roman" w:hint="eastAsia"/>
          <w:szCs w:val="21"/>
        </w:rPr>
        <w:t xml:space="preserve">for </w:t>
      </w:r>
      <w:r w:rsidR="00872074" w:rsidRPr="006F2A79">
        <w:rPr>
          <w:rFonts w:ascii="Times New Roman" w:hAnsi="Times New Roman" w:cs="Times New Roman"/>
          <w:szCs w:val="21"/>
        </w:rPr>
        <w:t>MOPs</w:t>
      </w:r>
      <w:r w:rsidR="00872074" w:rsidRPr="006F2A79">
        <w:rPr>
          <w:rFonts w:ascii="Times New Roman" w:hAnsi="Times New Roman" w:cs="Times New Roman" w:hint="eastAsia"/>
          <w:szCs w:val="21"/>
        </w:rPr>
        <w:t xml:space="preserve">, which </w:t>
      </w:r>
      <w:r w:rsidRPr="006F2A79">
        <w:rPr>
          <w:rFonts w:ascii="Times New Roman" w:hAnsi="Times New Roman" w:cs="Times New Roman"/>
          <w:szCs w:val="21"/>
        </w:rPr>
        <w:t>are very ineff</w:t>
      </w:r>
      <w:r w:rsidR="005F1B5D" w:rsidRPr="006F2A79">
        <w:rPr>
          <w:rFonts w:ascii="Times New Roman" w:hAnsi="Times New Roman" w:cs="Times New Roman" w:hint="eastAsia"/>
          <w:szCs w:val="21"/>
        </w:rPr>
        <w:t>ective</w:t>
      </w:r>
      <w:r w:rsidRPr="006F2A79">
        <w:rPr>
          <w:rFonts w:ascii="Times New Roman" w:hAnsi="Times New Roman" w:cs="Times New Roman"/>
          <w:szCs w:val="21"/>
        </w:rPr>
        <w:t xml:space="preserve"> in solving</w:t>
      </w:r>
      <w:r w:rsidR="00872074" w:rsidRPr="006F2A79">
        <w:rPr>
          <w:rFonts w:ascii="Times New Roman" w:hAnsi="Times New Roman" w:cs="Times New Roman"/>
          <w:szCs w:val="21"/>
        </w:rPr>
        <w:t xml:space="preserve"> </w:t>
      </w:r>
      <w:r w:rsidR="00872074" w:rsidRPr="006F2A79">
        <w:rPr>
          <w:rFonts w:ascii="Times New Roman" w:hAnsi="Times New Roman" w:cs="Times New Roman" w:hint="eastAsia"/>
          <w:szCs w:val="21"/>
        </w:rPr>
        <w:t xml:space="preserve">cloud workflow scheduling problems </w:t>
      </w:r>
      <w:r w:rsidRPr="006F2A79">
        <w:rPr>
          <w:rFonts w:ascii="Times New Roman" w:hAnsi="Times New Roman" w:cs="Times New Roman"/>
          <w:szCs w:val="21"/>
        </w:rPr>
        <w:t xml:space="preserve">having more than three objectives </w:t>
      </w:r>
      <w:r w:rsidR="00872074" w:rsidRPr="006F2A79">
        <w:rPr>
          <w:rFonts w:ascii="Times New Roman" w:hAnsi="Times New Roman" w:cs="Times New Roman" w:hint="eastAsia"/>
          <w:szCs w:val="21"/>
        </w:rPr>
        <w:t>[</w:t>
      </w:r>
      <w:r w:rsidR="00577648" w:rsidRPr="006F2A79">
        <w:rPr>
          <w:rFonts w:ascii="Times New Roman" w:hAnsi="Times New Roman" w:cs="Times New Roman" w:hint="eastAsia"/>
          <w:szCs w:val="21"/>
        </w:rPr>
        <w:t>12</w:t>
      </w:r>
      <w:r w:rsidR="00872074" w:rsidRPr="006F2A79">
        <w:rPr>
          <w:rFonts w:ascii="Times New Roman" w:hAnsi="Times New Roman" w:cs="Times New Roman" w:hint="eastAsia"/>
          <w:szCs w:val="21"/>
        </w:rPr>
        <w:t>].</w:t>
      </w:r>
      <w:r w:rsidR="00872074" w:rsidRPr="006F2A79">
        <w:rPr>
          <w:rFonts w:ascii="Times New Roman" w:hAnsi="Times New Roman" w:cs="Times New Roman"/>
          <w:szCs w:val="21"/>
        </w:rPr>
        <w:t xml:space="preserve"> </w:t>
      </w:r>
      <w:r w:rsidRPr="006F2A79">
        <w:rPr>
          <w:rFonts w:ascii="Times New Roman" w:hAnsi="Times New Roman" w:cs="Times New Roman"/>
          <w:szCs w:val="21"/>
        </w:rPr>
        <w:t>Recently</w:t>
      </w:r>
      <w:r w:rsidR="00A71A24" w:rsidRPr="006F2A79">
        <w:rPr>
          <w:rFonts w:ascii="Times New Roman" w:hAnsi="Times New Roman" w:cs="Times New Roman"/>
          <w:szCs w:val="21"/>
        </w:rPr>
        <w:t>,</w:t>
      </w:r>
      <w:r w:rsidRPr="006F2A79">
        <w:rPr>
          <w:rFonts w:ascii="Times New Roman" w:hAnsi="Times New Roman" w:cs="Times New Roman" w:hint="eastAsia"/>
          <w:szCs w:val="21"/>
        </w:rPr>
        <w:t xml:space="preserve"> </w:t>
      </w:r>
      <w:bookmarkStart w:id="14" w:name="OLE_LINK23"/>
      <w:bookmarkStart w:id="15" w:name="OLE_LINK24"/>
      <w:r w:rsidRPr="006F2A79">
        <w:rPr>
          <w:rFonts w:ascii="Times New Roman" w:hAnsi="Times New Roman" w:cs="Times New Roman" w:hint="eastAsia"/>
          <w:szCs w:val="21"/>
        </w:rPr>
        <w:t>many</w:t>
      </w:r>
      <w:r w:rsidR="00273F76" w:rsidRPr="006F2A79">
        <w:rPr>
          <w:rFonts w:ascii="Times New Roman" w:hAnsi="Times New Roman" w:cs="Times New Roman" w:hint="eastAsia"/>
          <w:szCs w:val="21"/>
        </w:rPr>
        <w:t xml:space="preserve"> MOEAs for MaOPs</w:t>
      </w:r>
      <w:bookmarkEnd w:id="14"/>
      <w:bookmarkEnd w:id="15"/>
      <w:r w:rsidR="00FB2808" w:rsidRPr="006F2A79">
        <w:rPr>
          <w:rFonts w:ascii="Times New Roman" w:hAnsi="Times New Roman" w:cs="Times New Roman" w:hint="eastAsia"/>
          <w:szCs w:val="21"/>
        </w:rPr>
        <w:t xml:space="preserve"> are proposed</w:t>
      </w:r>
      <w:r w:rsidR="00273F76">
        <w:rPr>
          <w:rFonts w:ascii="Times New Roman" w:hAnsi="Times New Roman" w:cs="Times New Roman" w:hint="eastAsia"/>
          <w:szCs w:val="21"/>
        </w:rPr>
        <w:t xml:space="preserve">, </w:t>
      </w:r>
      <w:r w:rsidR="00872074">
        <w:rPr>
          <w:rFonts w:ascii="Times New Roman" w:hAnsi="Times New Roman" w:cs="Times New Roman" w:hint="eastAsia"/>
          <w:szCs w:val="21"/>
        </w:rPr>
        <w:t>such as KnEA</w:t>
      </w:r>
      <w:r w:rsidR="00273F76">
        <w:rPr>
          <w:rFonts w:ascii="Times New Roman" w:hAnsi="Times New Roman" w:cs="Times New Roman"/>
          <w:szCs w:val="21"/>
        </w:rPr>
        <w:t xml:space="preserve"> </w:t>
      </w:r>
      <w:r w:rsidR="00872074">
        <w:rPr>
          <w:rFonts w:ascii="Times New Roman" w:hAnsi="Times New Roman" w:cs="Times New Roman" w:hint="eastAsia"/>
          <w:szCs w:val="21"/>
        </w:rPr>
        <w:t>[</w:t>
      </w:r>
      <w:r w:rsidR="00577648">
        <w:rPr>
          <w:rFonts w:ascii="Times New Roman" w:hAnsi="Times New Roman" w:cs="Times New Roman" w:hint="eastAsia"/>
          <w:szCs w:val="21"/>
        </w:rPr>
        <w:t>12</w:t>
      </w:r>
      <w:r w:rsidR="00872074">
        <w:rPr>
          <w:rFonts w:ascii="Times New Roman" w:hAnsi="Times New Roman" w:cs="Times New Roman" w:hint="eastAsia"/>
          <w:szCs w:val="21"/>
        </w:rPr>
        <w:t>],</w:t>
      </w:r>
      <w:r w:rsidR="00CA1692">
        <w:rPr>
          <w:rFonts w:ascii="Times New Roman" w:hAnsi="Times New Roman" w:cs="Times New Roman" w:hint="eastAsia"/>
          <w:szCs w:val="21"/>
        </w:rPr>
        <w:t xml:space="preserve"> </w:t>
      </w:r>
      <w:r w:rsidR="00872074">
        <w:rPr>
          <w:rFonts w:ascii="Times New Roman" w:hAnsi="Times New Roman" w:cs="Times New Roman" w:hint="eastAsia"/>
          <w:szCs w:val="21"/>
        </w:rPr>
        <w:t>NSGA-III</w:t>
      </w:r>
      <w:r w:rsidR="00273F76">
        <w:rPr>
          <w:rFonts w:ascii="Times New Roman" w:hAnsi="Times New Roman" w:cs="Times New Roman"/>
          <w:szCs w:val="21"/>
        </w:rPr>
        <w:t xml:space="preserve"> </w:t>
      </w:r>
      <w:r w:rsidR="00872074">
        <w:rPr>
          <w:rFonts w:ascii="Times New Roman" w:hAnsi="Times New Roman" w:cs="Times New Roman" w:hint="eastAsia"/>
          <w:szCs w:val="21"/>
        </w:rPr>
        <w:t>[</w:t>
      </w:r>
      <w:r w:rsidR="00541920">
        <w:rPr>
          <w:rFonts w:ascii="Times New Roman" w:hAnsi="Times New Roman" w:cs="Times New Roman" w:hint="eastAsia"/>
          <w:szCs w:val="21"/>
        </w:rPr>
        <w:t>32</w:t>
      </w:r>
      <w:r w:rsidR="00872074">
        <w:rPr>
          <w:rFonts w:ascii="Times New Roman" w:hAnsi="Times New Roman" w:cs="Times New Roman" w:hint="eastAsia"/>
          <w:szCs w:val="21"/>
        </w:rPr>
        <w:t>]</w:t>
      </w:r>
      <w:r w:rsidR="00273F76">
        <w:rPr>
          <w:rFonts w:ascii="Times New Roman" w:hAnsi="Times New Roman" w:cs="Times New Roman"/>
          <w:szCs w:val="21"/>
        </w:rPr>
        <w:t>, a new variant of NSGA-II,</w:t>
      </w:r>
      <w:r w:rsidR="00273F76">
        <w:rPr>
          <w:rFonts w:ascii="Times New Roman" w:hAnsi="Times New Roman" w:cs="Times New Roman" w:hint="eastAsia"/>
          <w:szCs w:val="21"/>
        </w:rPr>
        <w:t xml:space="preserve"> grid-based </w:t>
      </w:r>
      <w:r w:rsidR="00273F76">
        <w:rPr>
          <w:rFonts w:ascii="Times New Roman" w:hAnsi="Times New Roman" w:cs="Times New Roman"/>
          <w:szCs w:val="21"/>
        </w:rPr>
        <w:t>evolutionary</w:t>
      </w:r>
      <w:r w:rsidR="00273F76">
        <w:rPr>
          <w:rFonts w:ascii="Times New Roman" w:hAnsi="Times New Roman" w:cs="Times New Roman" w:hint="eastAsia"/>
          <w:szCs w:val="21"/>
        </w:rPr>
        <w:t xml:space="preserve"> algorithm (GrEA</w:t>
      </w:r>
      <w:r w:rsidR="00273F76">
        <w:rPr>
          <w:rFonts w:ascii="Times New Roman" w:hAnsi="Times New Roman" w:cs="Times New Roman"/>
          <w:szCs w:val="21"/>
        </w:rPr>
        <w:t>)</w:t>
      </w:r>
      <w:r w:rsidR="00273F76">
        <w:rPr>
          <w:rFonts w:ascii="Times New Roman" w:hAnsi="Times New Roman" w:cs="Times New Roman" w:hint="eastAsia"/>
          <w:szCs w:val="21"/>
        </w:rPr>
        <w:t xml:space="preserve"> [</w:t>
      </w:r>
      <w:r w:rsidR="00541920">
        <w:rPr>
          <w:rFonts w:ascii="Times New Roman" w:hAnsi="Times New Roman" w:cs="Times New Roman" w:hint="eastAsia"/>
          <w:szCs w:val="21"/>
        </w:rPr>
        <w:t>33</w:t>
      </w:r>
      <w:r w:rsidR="00273F76">
        <w:rPr>
          <w:rFonts w:ascii="Times New Roman" w:hAnsi="Times New Roman" w:cs="Times New Roman" w:hint="eastAsia"/>
          <w:szCs w:val="21"/>
        </w:rPr>
        <w:t>]</w:t>
      </w:r>
      <w:r w:rsidR="00273F76">
        <w:rPr>
          <w:rFonts w:ascii="Times New Roman" w:hAnsi="Times New Roman" w:cs="Times New Roman"/>
          <w:szCs w:val="21"/>
        </w:rPr>
        <w:t xml:space="preserve">, and </w:t>
      </w:r>
      <w:bookmarkStart w:id="16" w:name="OLE_LINK99"/>
      <w:bookmarkStart w:id="17" w:name="OLE_LINK100"/>
      <w:bookmarkStart w:id="18" w:name="OLE_LINK103"/>
      <w:bookmarkStart w:id="19" w:name="OLE_LINK104"/>
      <w:r w:rsidR="00273F76">
        <w:rPr>
          <w:rFonts w:ascii="Times New Roman" w:hAnsi="Times New Roman" w:cs="Times New Roman"/>
          <w:szCs w:val="21"/>
        </w:rPr>
        <w:t>reference vector based evolutionary algorithm</w:t>
      </w:r>
      <w:bookmarkEnd w:id="16"/>
      <w:bookmarkEnd w:id="17"/>
      <w:bookmarkEnd w:id="18"/>
      <w:bookmarkEnd w:id="19"/>
      <w:r w:rsidR="00273F76">
        <w:rPr>
          <w:rFonts w:ascii="Times New Roman" w:hAnsi="Times New Roman" w:cs="Times New Roman"/>
          <w:szCs w:val="21"/>
        </w:rPr>
        <w:t xml:space="preserve"> (RVEA)</w:t>
      </w:r>
      <w:r w:rsidR="00495AC1">
        <w:rPr>
          <w:rFonts w:ascii="Times New Roman" w:hAnsi="Times New Roman" w:cs="Times New Roman" w:hint="eastAsia"/>
          <w:szCs w:val="21"/>
        </w:rPr>
        <w:t xml:space="preserve"> </w:t>
      </w:r>
      <w:r w:rsidR="00273F76">
        <w:rPr>
          <w:rFonts w:ascii="Times New Roman" w:hAnsi="Times New Roman" w:cs="Times New Roman"/>
          <w:szCs w:val="21"/>
        </w:rPr>
        <w:t>[</w:t>
      </w:r>
      <w:r w:rsidR="00541920">
        <w:rPr>
          <w:rFonts w:ascii="Times New Roman" w:hAnsi="Times New Roman" w:cs="Times New Roman" w:hint="eastAsia"/>
          <w:szCs w:val="21"/>
        </w:rPr>
        <w:t>34</w:t>
      </w:r>
      <w:r w:rsidR="00273F76">
        <w:rPr>
          <w:rFonts w:ascii="Times New Roman" w:hAnsi="Times New Roman" w:cs="Times New Roman"/>
          <w:szCs w:val="21"/>
        </w:rPr>
        <w:t>]</w:t>
      </w:r>
      <w:r w:rsidR="00872074">
        <w:rPr>
          <w:rFonts w:ascii="Times New Roman" w:hAnsi="Times New Roman" w:cs="Times New Roman"/>
          <w:szCs w:val="21"/>
        </w:rPr>
        <w:t>.</w:t>
      </w:r>
      <w:r w:rsidR="00273F76">
        <w:rPr>
          <w:rFonts w:ascii="Times New Roman" w:hAnsi="Times New Roman" w:cs="Times New Roman"/>
          <w:szCs w:val="21"/>
        </w:rPr>
        <w:t xml:space="preserve"> </w:t>
      </w:r>
    </w:p>
    <w:p w14:paraId="5E279589" w14:textId="2CC86333" w:rsidR="00406FAE" w:rsidRPr="00670004" w:rsidRDefault="00325C1D" w:rsidP="00FD1180">
      <w:pPr>
        <w:spacing w:beforeLines="50" w:before="156" w:afterLines="50" w:after="156"/>
        <w:rPr>
          <w:rFonts w:ascii="Times New Roman" w:hAnsi="Times New Roman" w:cs="Times New Roman"/>
          <w:b/>
          <w:szCs w:val="21"/>
        </w:rPr>
      </w:pPr>
      <w:r w:rsidRPr="00670004">
        <w:rPr>
          <w:rFonts w:ascii="Times New Roman" w:hAnsi="Times New Roman" w:cs="Times New Roman"/>
          <w:b/>
          <w:szCs w:val="21"/>
        </w:rPr>
        <w:t xml:space="preserve">3 </w:t>
      </w:r>
      <w:r w:rsidR="00273F76">
        <w:rPr>
          <w:rFonts w:ascii="Times New Roman" w:hAnsi="Times New Roman" w:cs="Times New Roman"/>
          <w:b/>
          <w:szCs w:val="21"/>
        </w:rPr>
        <w:t xml:space="preserve">A New Formulation for </w:t>
      </w:r>
      <w:r w:rsidR="00A71A24">
        <w:rPr>
          <w:rFonts w:ascii="Times New Roman" w:hAnsi="Times New Roman" w:cs="Times New Roman"/>
          <w:b/>
          <w:szCs w:val="21"/>
        </w:rPr>
        <w:t>C</w:t>
      </w:r>
      <w:r w:rsidR="00371015">
        <w:rPr>
          <w:rFonts w:ascii="Times New Roman" w:hAnsi="Times New Roman" w:cs="Times New Roman" w:hint="eastAsia"/>
          <w:b/>
          <w:szCs w:val="21"/>
        </w:rPr>
        <w:t xml:space="preserve">loud </w:t>
      </w:r>
      <w:r w:rsidR="00273F76">
        <w:rPr>
          <w:rFonts w:ascii="Times New Roman" w:hAnsi="Times New Roman" w:cs="Times New Roman" w:hint="eastAsia"/>
          <w:b/>
          <w:szCs w:val="21"/>
        </w:rPr>
        <w:t>Workflow Scheduling</w:t>
      </w:r>
    </w:p>
    <w:p w14:paraId="2FA07EDD" w14:textId="77777777" w:rsidR="00325C1D" w:rsidRPr="00573407" w:rsidRDefault="00670004" w:rsidP="00FD1180">
      <w:pPr>
        <w:spacing w:beforeLines="50" w:before="156" w:afterLines="50" w:after="156"/>
        <w:rPr>
          <w:rFonts w:ascii="Times New Roman" w:hAnsi="Times New Roman" w:cs="Times New Roman"/>
          <w:b/>
          <w:szCs w:val="21"/>
        </w:rPr>
      </w:pPr>
      <w:r w:rsidRPr="00573407">
        <w:rPr>
          <w:rFonts w:ascii="Times New Roman" w:hAnsi="Times New Roman" w:cs="Times New Roman"/>
          <w:b/>
          <w:szCs w:val="21"/>
        </w:rPr>
        <w:t xml:space="preserve">3.1 </w:t>
      </w:r>
      <w:r w:rsidR="00371015">
        <w:rPr>
          <w:rFonts w:ascii="Times New Roman" w:hAnsi="Times New Roman" w:cs="Times New Roman" w:hint="eastAsia"/>
          <w:b/>
          <w:szCs w:val="21"/>
        </w:rPr>
        <w:t>Problem description</w:t>
      </w:r>
    </w:p>
    <w:p w14:paraId="3B2FB2D0" w14:textId="0AFD24AD" w:rsidR="00555C89" w:rsidRPr="00504C4B" w:rsidRDefault="00453F38" w:rsidP="00FD1180">
      <w:pPr>
        <w:ind w:firstLineChars="200" w:firstLine="420"/>
        <w:rPr>
          <w:rFonts w:ascii="Times New Roman" w:hAnsi="Times New Roman" w:cs="Times New Roman"/>
          <w:szCs w:val="21"/>
        </w:rPr>
      </w:pPr>
      <w:r w:rsidRPr="00504C4B">
        <w:rPr>
          <w:rFonts w:ascii="Times New Roman" w:hAnsi="Times New Roman" w:cs="Times New Roman"/>
          <w:szCs w:val="21"/>
        </w:rPr>
        <w:t>The cloud workf</w:t>
      </w:r>
      <w:r w:rsidR="00273F76">
        <w:rPr>
          <w:rFonts w:ascii="Times New Roman" w:hAnsi="Times New Roman" w:cs="Times New Roman"/>
          <w:szCs w:val="21"/>
        </w:rPr>
        <w:t>low scheduling problem considered</w:t>
      </w:r>
      <w:r w:rsidRPr="00504C4B">
        <w:rPr>
          <w:rFonts w:ascii="Times New Roman" w:hAnsi="Times New Roman" w:cs="Times New Roman"/>
          <w:szCs w:val="21"/>
        </w:rPr>
        <w:t xml:space="preserve"> in this paper </w:t>
      </w:r>
      <w:r w:rsidR="00273F76">
        <w:rPr>
          <w:rFonts w:ascii="Times New Roman" w:hAnsi="Times New Roman" w:cs="Times New Roman"/>
          <w:szCs w:val="21"/>
        </w:rPr>
        <w:t>is</w:t>
      </w:r>
      <w:r w:rsidR="00273F76">
        <w:rPr>
          <w:rFonts w:ascii="Times New Roman" w:hAnsi="Times New Roman" w:cs="Times New Roman" w:hint="eastAsia"/>
          <w:szCs w:val="21"/>
        </w:rPr>
        <w:t xml:space="preserve"> illustrated</w:t>
      </w:r>
      <w:r w:rsidR="00427A3B">
        <w:rPr>
          <w:rFonts w:ascii="Times New Roman" w:hAnsi="Times New Roman" w:cs="Times New Roman" w:hint="eastAsia"/>
          <w:szCs w:val="21"/>
        </w:rPr>
        <w:t xml:space="preserve"> in </w:t>
      </w:r>
      <w:r w:rsidR="00670004">
        <w:rPr>
          <w:rFonts w:ascii="Times New Roman" w:hAnsi="Times New Roman" w:cs="Times New Roman" w:hint="eastAsia"/>
          <w:szCs w:val="21"/>
        </w:rPr>
        <w:t>Fig</w:t>
      </w:r>
      <w:r w:rsidR="00427A3B">
        <w:rPr>
          <w:rFonts w:ascii="Times New Roman" w:hAnsi="Times New Roman" w:cs="Times New Roman" w:hint="eastAsia"/>
          <w:szCs w:val="21"/>
        </w:rPr>
        <w:t>.</w:t>
      </w:r>
      <w:r w:rsidR="00670004">
        <w:rPr>
          <w:rFonts w:ascii="Times New Roman" w:hAnsi="Times New Roman" w:cs="Times New Roman" w:hint="eastAsia"/>
          <w:szCs w:val="21"/>
        </w:rPr>
        <w:t xml:space="preserve"> 1</w:t>
      </w:r>
      <w:r w:rsidRPr="00504C4B">
        <w:rPr>
          <w:rFonts w:ascii="Times New Roman" w:hAnsi="Times New Roman" w:cs="Times New Roman"/>
          <w:szCs w:val="21"/>
        </w:rPr>
        <w:t xml:space="preserve">. </w:t>
      </w:r>
    </w:p>
    <w:p w14:paraId="2FEB96D4" w14:textId="7ECDF518" w:rsidR="00FB2677" w:rsidRDefault="000C4A50" w:rsidP="00427A3B">
      <w:pPr>
        <w:jc w:val="center"/>
      </w:pPr>
      <w:r w:rsidRPr="006F2A79">
        <w:object w:dxaOrig="16290" w:dyaOrig="10815" w14:anchorId="2A2878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.3pt;height:211.7pt" o:ole="">
            <v:imagedata r:id="rId8" o:title=""/>
          </v:shape>
          <o:OLEObject Type="Embed" ProgID="Visio.Drawing.11" ShapeID="_x0000_i1025" DrawAspect="Content" ObjectID="_1563783342" r:id="rId9"/>
        </w:object>
      </w:r>
    </w:p>
    <w:p w14:paraId="7F5FD6F0" w14:textId="27941791" w:rsidR="00537831" w:rsidRPr="00C050BF" w:rsidRDefault="00FB2677" w:rsidP="00C050BF">
      <w:pPr>
        <w:jc w:val="center"/>
        <w:rPr>
          <w:rFonts w:ascii="Times New Roman" w:hAnsi="Times New Roman" w:cs="Times New Roman"/>
          <w:szCs w:val="21"/>
        </w:rPr>
      </w:pPr>
      <w:r w:rsidRPr="00C050BF">
        <w:rPr>
          <w:rFonts w:ascii="Times New Roman" w:hAnsi="Times New Roman" w:cs="Times New Roman"/>
          <w:b/>
          <w:szCs w:val="21"/>
        </w:rPr>
        <w:t>F</w:t>
      </w:r>
      <w:r w:rsidR="00670004" w:rsidRPr="00C050BF">
        <w:rPr>
          <w:rFonts w:ascii="Times New Roman" w:hAnsi="Times New Roman" w:cs="Times New Roman"/>
          <w:b/>
          <w:szCs w:val="21"/>
        </w:rPr>
        <w:t>ig</w:t>
      </w:r>
      <w:r w:rsidR="00427A3B" w:rsidRPr="00C050BF">
        <w:rPr>
          <w:rFonts w:ascii="Times New Roman" w:hAnsi="Times New Roman" w:cs="Times New Roman" w:hint="eastAsia"/>
          <w:b/>
          <w:szCs w:val="21"/>
        </w:rPr>
        <w:t>.</w:t>
      </w:r>
      <w:r w:rsidR="00670004" w:rsidRPr="00C050BF">
        <w:rPr>
          <w:rFonts w:ascii="Times New Roman" w:hAnsi="Times New Roman" w:cs="Times New Roman"/>
          <w:b/>
          <w:szCs w:val="21"/>
        </w:rPr>
        <w:t xml:space="preserve"> </w:t>
      </w:r>
      <w:r w:rsidRPr="00C050BF">
        <w:rPr>
          <w:rFonts w:ascii="Times New Roman" w:hAnsi="Times New Roman" w:cs="Times New Roman"/>
          <w:b/>
          <w:szCs w:val="21"/>
        </w:rPr>
        <w:t>1</w:t>
      </w:r>
      <w:r w:rsidR="00670004" w:rsidRPr="00C050BF">
        <w:rPr>
          <w:rFonts w:ascii="Times New Roman" w:hAnsi="Times New Roman" w:cs="Times New Roman" w:hint="eastAsia"/>
          <w:b/>
          <w:szCs w:val="21"/>
        </w:rPr>
        <w:t>.</w:t>
      </w:r>
      <w:r w:rsidR="00273F76" w:rsidRPr="00C050BF">
        <w:rPr>
          <w:rFonts w:ascii="Times New Roman" w:hAnsi="Times New Roman" w:cs="Times New Roman"/>
          <w:szCs w:val="21"/>
        </w:rPr>
        <w:t xml:space="preserve">  An i</w:t>
      </w:r>
      <w:r w:rsidRPr="00C050BF">
        <w:rPr>
          <w:rFonts w:ascii="Times New Roman" w:hAnsi="Times New Roman" w:cs="Times New Roman"/>
          <w:szCs w:val="21"/>
        </w:rPr>
        <w:t xml:space="preserve">llustration of </w:t>
      </w:r>
      <w:r w:rsidR="00A71A24" w:rsidRPr="00C050BF">
        <w:rPr>
          <w:rFonts w:ascii="Times New Roman" w:hAnsi="Times New Roman" w:cs="Times New Roman"/>
          <w:szCs w:val="21"/>
        </w:rPr>
        <w:t xml:space="preserve">a </w:t>
      </w:r>
      <w:r w:rsidRPr="00C050BF">
        <w:rPr>
          <w:rFonts w:ascii="Times New Roman" w:hAnsi="Times New Roman" w:cs="Times New Roman"/>
          <w:szCs w:val="21"/>
        </w:rPr>
        <w:t>cloud workflow scheduling</w:t>
      </w:r>
      <w:r w:rsidR="00614058" w:rsidRPr="00C050BF">
        <w:rPr>
          <w:rFonts w:ascii="Times New Roman" w:hAnsi="Times New Roman" w:cs="Times New Roman" w:hint="eastAsia"/>
          <w:szCs w:val="21"/>
        </w:rPr>
        <w:t xml:space="preserve"> problem</w:t>
      </w:r>
    </w:p>
    <w:p w14:paraId="0D01A39C" w14:textId="616A4AE8" w:rsidR="009D1F3E" w:rsidRDefault="00273F76" w:rsidP="00273F76">
      <w:pPr>
        <w:spacing w:beforeLines="50" w:before="156" w:afterLines="50" w:after="156"/>
        <w:rPr>
          <w:rFonts w:ascii="Times New Roman" w:hAnsi="Times New Roman" w:cs="Times New Roman"/>
          <w:b/>
          <w:sz w:val="20"/>
          <w:szCs w:val="20"/>
        </w:rPr>
      </w:pPr>
      <w:r w:rsidRPr="00273F76">
        <w:rPr>
          <w:rFonts w:ascii="Times New Roman" w:hAnsi="Times New Roman" w:cs="Times New Roman"/>
          <w:szCs w:val="21"/>
        </w:rPr>
        <w:t xml:space="preserve">In this problem, </w:t>
      </w:r>
      <w:r w:rsidR="009D1F3E" w:rsidRPr="00504C4B">
        <w:rPr>
          <w:rFonts w:ascii="Times New Roman" w:hAnsi="Times New Roman" w:cs="Times New Roman"/>
          <w:i/>
          <w:szCs w:val="21"/>
        </w:rPr>
        <w:t xml:space="preserve">n </w:t>
      </w:r>
      <w:r w:rsidR="009D1F3E" w:rsidRPr="00504C4B">
        <w:rPr>
          <w:rFonts w:ascii="Times New Roman" w:hAnsi="Times New Roman" w:cs="Times New Roman"/>
          <w:szCs w:val="21"/>
        </w:rPr>
        <w:t xml:space="preserve">workflow instances </w:t>
      </w:r>
      <w:r w:rsidR="009D1F3E" w:rsidRPr="00504C4B">
        <w:rPr>
          <w:rFonts w:ascii="Times New Roman" w:hAnsi="Times New Roman" w:cs="Times New Roman"/>
          <w:szCs w:val="21"/>
        </w:rPr>
        <w:t>（</w:t>
      </w:r>
      <w:r w:rsidR="009D1F3E" w:rsidRPr="00504C4B">
        <w:rPr>
          <w:rFonts w:ascii="Times New Roman" w:hAnsi="Times New Roman" w:cs="Times New Roman"/>
          <w:i/>
          <w:szCs w:val="21"/>
        </w:rPr>
        <w:t>I</w:t>
      </w:r>
      <w:r w:rsidR="009D1F3E" w:rsidRPr="00763078">
        <w:rPr>
          <w:rFonts w:ascii="Times New Roman" w:hAnsi="Times New Roman" w:cs="Times New Roman"/>
          <w:szCs w:val="21"/>
          <w:vertAlign w:val="subscript"/>
        </w:rPr>
        <w:t>1</w:t>
      </w:r>
      <w:r w:rsidR="009D1F3E" w:rsidRPr="00504C4B">
        <w:rPr>
          <w:rFonts w:ascii="Times New Roman" w:hAnsi="Times New Roman" w:cs="Times New Roman"/>
          <w:szCs w:val="21"/>
        </w:rPr>
        <w:t>,</w:t>
      </w:r>
      <w:r w:rsidR="009D1F3E">
        <w:rPr>
          <w:rFonts w:ascii="Times New Roman" w:hAnsi="Times New Roman" w:cs="Times New Roman" w:hint="eastAsia"/>
          <w:szCs w:val="21"/>
        </w:rPr>
        <w:t xml:space="preserve"> </w:t>
      </w:r>
      <w:r w:rsidR="009D1F3E" w:rsidRPr="00504C4B">
        <w:rPr>
          <w:rFonts w:ascii="Times New Roman" w:hAnsi="Times New Roman" w:cs="Times New Roman"/>
          <w:i/>
          <w:szCs w:val="21"/>
        </w:rPr>
        <w:t>I</w:t>
      </w:r>
      <w:r w:rsidR="009D1F3E" w:rsidRPr="00763078">
        <w:rPr>
          <w:rFonts w:ascii="Times New Roman" w:hAnsi="Times New Roman" w:cs="Times New Roman"/>
          <w:szCs w:val="21"/>
          <w:vertAlign w:val="subscript"/>
        </w:rPr>
        <w:t>2</w:t>
      </w:r>
      <w:r w:rsidR="009D1F3E" w:rsidRPr="00504C4B">
        <w:rPr>
          <w:rFonts w:ascii="Times New Roman" w:hAnsi="Times New Roman" w:cs="Times New Roman"/>
          <w:szCs w:val="21"/>
        </w:rPr>
        <w:t>…,</w:t>
      </w:r>
      <w:r w:rsidR="009D1F3E">
        <w:rPr>
          <w:rFonts w:ascii="Times New Roman" w:hAnsi="Times New Roman" w:cs="Times New Roman" w:hint="eastAsia"/>
          <w:szCs w:val="21"/>
        </w:rPr>
        <w:t xml:space="preserve"> </w:t>
      </w:r>
      <w:r w:rsidR="009D1F3E" w:rsidRPr="00504C4B">
        <w:rPr>
          <w:rFonts w:ascii="Times New Roman" w:hAnsi="Times New Roman" w:cs="Times New Roman"/>
          <w:i/>
          <w:szCs w:val="21"/>
        </w:rPr>
        <w:t>I</w:t>
      </w:r>
      <w:r w:rsidR="009D1F3E" w:rsidRPr="00504C4B">
        <w:rPr>
          <w:rFonts w:ascii="Times New Roman" w:hAnsi="Times New Roman" w:cs="Times New Roman"/>
          <w:i/>
          <w:szCs w:val="21"/>
          <w:vertAlign w:val="subscript"/>
        </w:rPr>
        <w:t>n</w:t>
      </w:r>
      <w:r w:rsidR="009D1F3E" w:rsidRPr="00504C4B">
        <w:rPr>
          <w:rFonts w:ascii="Times New Roman" w:hAnsi="Times New Roman" w:cs="Times New Roman"/>
          <w:szCs w:val="21"/>
        </w:rPr>
        <w:t>）</w:t>
      </w:r>
      <w:r w:rsidR="009D1F3E" w:rsidRPr="00504C4B">
        <w:rPr>
          <w:rFonts w:ascii="Times New Roman" w:hAnsi="Times New Roman" w:cs="Times New Roman"/>
          <w:szCs w:val="21"/>
        </w:rPr>
        <w:t xml:space="preserve"> need to be executed on </w:t>
      </w:r>
      <w:r w:rsidR="009D1F3E" w:rsidRPr="00504C4B">
        <w:rPr>
          <w:rFonts w:ascii="Times New Roman" w:hAnsi="Times New Roman" w:cs="Times New Roman"/>
          <w:i/>
          <w:szCs w:val="21"/>
        </w:rPr>
        <w:t>k</w:t>
      </w:r>
      <w:r w:rsidR="009D1F3E" w:rsidRPr="00504C4B">
        <w:rPr>
          <w:rFonts w:ascii="Times New Roman" w:hAnsi="Times New Roman" w:cs="Times New Roman"/>
          <w:szCs w:val="21"/>
        </w:rPr>
        <w:t xml:space="preserve"> virtual machines </w:t>
      </w:r>
      <w:r w:rsidR="009D1F3E" w:rsidRPr="00504C4B">
        <w:rPr>
          <w:rFonts w:ascii="Times New Roman" w:hAnsi="Times New Roman" w:cs="Times New Roman"/>
          <w:szCs w:val="21"/>
        </w:rPr>
        <w:t>（</w:t>
      </w:r>
      <w:r w:rsidR="009D1F3E" w:rsidRPr="00504C4B">
        <w:rPr>
          <w:rFonts w:ascii="Times New Roman" w:hAnsi="Times New Roman" w:cs="Times New Roman"/>
          <w:i/>
          <w:szCs w:val="21"/>
        </w:rPr>
        <w:t>VM</w:t>
      </w:r>
      <w:r w:rsidR="009D1F3E" w:rsidRPr="00763078">
        <w:rPr>
          <w:rFonts w:ascii="Times New Roman" w:hAnsi="Times New Roman" w:cs="Times New Roman"/>
          <w:szCs w:val="21"/>
          <w:vertAlign w:val="subscript"/>
        </w:rPr>
        <w:t>1</w:t>
      </w:r>
      <w:r w:rsidR="009D1F3E" w:rsidRPr="00504C4B">
        <w:rPr>
          <w:rFonts w:ascii="Times New Roman" w:hAnsi="Times New Roman" w:cs="Times New Roman"/>
          <w:szCs w:val="21"/>
        </w:rPr>
        <w:t>,</w:t>
      </w:r>
      <w:r w:rsidR="009D1F3E" w:rsidRPr="00504C4B">
        <w:rPr>
          <w:rFonts w:ascii="Times New Roman" w:hAnsi="Times New Roman" w:cs="Times New Roman"/>
          <w:i/>
          <w:szCs w:val="21"/>
        </w:rPr>
        <w:t xml:space="preserve"> VM</w:t>
      </w:r>
      <w:r w:rsidR="009D1F3E" w:rsidRPr="00763078">
        <w:rPr>
          <w:rFonts w:ascii="Times New Roman" w:hAnsi="Times New Roman" w:cs="Times New Roman"/>
          <w:szCs w:val="21"/>
          <w:vertAlign w:val="subscript"/>
        </w:rPr>
        <w:t>2</w:t>
      </w:r>
      <w:r w:rsidR="009D1F3E" w:rsidRPr="00504C4B">
        <w:rPr>
          <w:rFonts w:ascii="Times New Roman" w:hAnsi="Times New Roman" w:cs="Times New Roman"/>
          <w:szCs w:val="21"/>
        </w:rPr>
        <w:t>…</w:t>
      </w:r>
      <w:r w:rsidR="009D1F3E" w:rsidRPr="00504C4B">
        <w:rPr>
          <w:rFonts w:ascii="Times New Roman" w:hAnsi="Times New Roman" w:cs="Times New Roman"/>
          <w:i/>
          <w:szCs w:val="21"/>
        </w:rPr>
        <w:t>VM</w:t>
      </w:r>
      <w:r w:rsidR="004D2213">
        <w:rPr>
          <w:rFonts w:ascii="Times New Roman" w:hAnsi="Times New Roman" w:cs="Times New Roman" w:hint="eastAsia"/>
          <w:i/>
          <w:szCs w:val="21"/>
          <w:vertAlign w:val="subscript"/>
        </w:rPr>
        <w:t>k</w:t>
      </w:r>
      <w:r w:rsidR="009D1F3E" w:rsidRPr="00504C4B">
        <w:rPr>
          <w:rFonts w:ascii="Times New Roman" w:hAnsi="Times New Roman" w:cs="Times New Roman"/>
          <w:szCs w:val="21"/>
        </w:rPr>
        <w:t>）</w:t>
      </w:r>
      <w:r w:rsidR="009D1F3E" w:rsidRPr="00504C4B">
        <w:rPr>
          <w:rFonts w:ascii="Times New Roman" w:hAnsi="Times New Roman" w:cs="Times New Roman"/>
          <w:szCs w:val="21"/>
        </w:rPr>
        <w:t xml:space="preserve">, and each workflow instance consists of </w:t>
      </w:r>
      <w:r w:rsidR="009D1F3E" w:rsidRPr="00763078">
        <w:rPr>
          <w:rFonts w:ascii="Times New Roman" w:hAnsi="Times New Roman" w:cs="Times New Roman"/>
          <w:i/>
          <w:szCs w:val="21"/>
        </w:rPr>
        <w:t>m</w:t>
      </w:r>
      <w:r w:rsidR="009D1F3E" w:rsidRPr="00504C4B">
        <w:rPr>
          <w:rFonts w:ascii="Times New Roman" w:hAnsi="Times New Roman" w:cs="Times New Roman"/>
          <w:szCs w:val="21"/>
        </w:rPr>
        <w:t xml:space="preserve"> tasks </w:t>
      </w:r>
      <w:r w:rsidR="009D1F3E" w:rsidRPr="00504C4B">
        <w:rPr>
          <w:rFonts w:ascii="Times New Roman" w:hAnsi="Times New Roman" w:cs="Times New Roman"/>
          <w:szCs w:val="21"/>
        </w:rPr>
        <w:t>（</w:t>
      </w:r>
      <w:r w:rsidR="009D1F3E" w:rsidRPr="00504C4B">
        <w:rPr>
          <w:rFonts w:ascii="Times New Roman" w:hAnsi="Times New Roman" w:cs="Times New Roman"/>
          <w:i/>
          <w:szCs w:val="21"/>
        </w:rPr>
        <w:t>T</w:t>
      </w:r>
      <w:r w:rsidR="009D1F3E" w:rsidRPr="00763078">
        <w:rPr>
          <w:rFonts w:ascii="Times New Roman" w:hAnsi="Times New Roman" w:cs="Times New Roman"/>
          <w:szCs w:val="21"/>
          <w:vertAlign w:val="subscript"/>
        </w:rPr>
        <w:t>1</w:t>
      </w:r>
      <w:r w:rsidR="009D1F3E" w:rsidRPr="00504C4B">
        <w:rPr>
          <w:rFonts w:ascii="Times New Roman" w:hAnsi="Times New Roman" w:cs="Times New Roman"/>
          <w:szCs w:val="21"/>
        </w:rPr>
        <w:t>,</w:t>
      </w:r>
      <w:r w:rsidR="009D1F3E" w:rsidRPr="00504C4B">
        <w:rPr>
          <w:rFonts w:ascii="Times New Roman" w:hAnsi="Times New Roman" w:cs="Times New Roman"/>
          <w:i/>
          <w:szCs w:val="21"/>
        </w:rPr>
        <w:t>T</w:t>
      </w:r>
      <w:r w:rsidR="009D1F3E" w:rsidRPr="00763078">
        <w:rPr>
          <w:rFonts w:ascii="Times New Roman" w:hAnsi="Times New Roman" w:cs="Times New Roman"/>
          <w:szCs w:val="21"/>
          <w:vertAlign w:val="subscript"/>
        </w:rPr>
        <w:t>2</w:t>
      </w:r>
      <w:r w:rsidR="009D1F3E" w:rsidRPr="00504C4B">
        <w:rPr>
          <w:rFonts w:ascii="Times New Roman" w:hAnsi="Times New Roman" w:cs="Times New Roman"/>
          <w:szCs w:val="21"/>
        </w:rPr>
        <w:t xml:space="preserve"> ,…</w:t>
      </w:r>
      <w:r w:rsidR="009D1F3E" w:rsidRPr="00504C4B">
        <w:rPr>
          <w:rFonts w:ascii="Times New Roman" w:hAnsi="Times New Roman" w:cs="Times New Roman"/>
          <w:i/>
          <w:szCs w:val="21"/>
        </w:rPr>
        <w:t>T</w:t>
      </w:r>
      <w:r w:rsidR="009D1F3E" w:rsidRPr="00504C4B">
        <w:rPr>
          <w:rFonts w:ascii="Times New Roman" w:hAnsi="Times New Roman" w:cs="Times New Roman"/>
          <w:i/>
          <w:szCs w:val="21"/>
          <w:vertAlign w:val="subscript"/>
        </w:rPr>
        <w:t>m</w:t>
      </w:r>
      <w:r w:rsidR="009D1F3E" w:rsidRPr="00504C4B">
        <w:rPr>
          <w:rFonts w:ascii="Times New Roman" w:hAnsi="Times New Roman" w:cs="Times New Roman"/>
          <w:szCs w:val="21"/>
        </w:rPr>
        <w:t>）</w:t>
      </w:r>
      <w:r w:rsidR="009D1F3E" w:rsidRPr="00504C4B">
        <w:rPr>
          <w:rFonts w:ascii="Times New Roman" w:hAnsi="Times New Roman" w:cs="Times New Roman"/>
          <w:szCs w:val="21"/>
        </w:rPr>
        <w:t xml:space="preserve"> with a certain </w:t>
      </w:r>
      <w:bookmarkStart w:id="20" w:name="OLE_LINK57"/>
      <w:bookmarkStart w:id="21" w:name="OLE_LINK58"/>
      <w:r w:rsidR="009D1F3E">
        <w:rPr>
          <w:rFonts w:ascii="Times New Roman" w:hAnsi="Times New Roman" w:cs="Times New Roman"/>
          <w:szCs w:val="21"/>
        </w:rPr>
        <w:t xml:space="preserve">dependency </w:t>
      </w:r>
      <w:bookmarkEnd w:id="20"/>
      <w:bookmarkEnd w:id="21"/>
      <w:r w:rsidR="009D1F3E">
        <w:rPr>
          <w:rFonts w:ascii="Times New Roman" w:hAnsi="Times New Roman" w:cs="Times New Roman"/>
          <w:szCs w:val="21"/>
        </w:rPr>
        <w:t>relationship</w:t>
      </w:r>
      <w:r w:rsidR="009D1F3E" w:rsidRPr="00504C4B">
        <w:rPr>
          <w:rFonts w:ascii="Times New Roman" w:hAnsi="Times New Roman" w:cs="Times New Roman"/>
          <w:szCs w:val="21"/>
        </w:rPr>
        <w:t xml:space="preserve">. Each workflow </w:t>
      </w:r>
      <w:r w:rsidR="00A71A24">
        <w:rPr>
          <w:rFonts w:ascii="Times New Roman" w:hAnsi="Times New Roman" w:cs="Times New Roman"/>
          <w:szCs w:val="21"/>
        </w:rPr>
        <w:t xml:space="preserve">task </w:t>
      </w:r>
      <w:r w:rsidR="009D1F3E" w:rsidRPr="00504C4B">
        <w:rPr>
          <w:rFonts w:ascii="Times New Roman" w:hAnsi="Times New Roman" w:cs="Times New Roman"/>
          <w:szCs w:val="21"/>
        </w:rPr>
        <w:t xml:space="preserve">can be executed on any virtual machine </w:t>
      </w:r>
      <w:r w:rsidR="009D1F3E">
        <w:rPr>
          <w:rFonts w:ascii="Times New Roman" w:hAnsi="Times New Roman" w:cs="Times New Roman"/>
          <w:szCs w:val="21"/>
        </w:rPr>
        <w:t>that sa</w:t>
      </w:r>
      <w:r>
        <w:rPr>
          <w:rFonts w:ascii="Times New Roman" w:hAnsi="Times New Roman" w:cs="Times New Roman"/>
          <w:szCs w:val="21"/>
        </w:rPr>
        <w:t>tisfies the constraint</w:t>
      </w:r>
      <w:r w:rsidR="009D1F3E" w:rsidRPr="00504C4B">
        <w:rPr>
          <w:rFonts w:ascii="Times New Roman" w:hAnsi="Times New Roman" w:cs="Times New Roman"/>
          <w:szCs w:val="21"/>
        </w:rPr>
        <w:t xml:space="preserve">. </w:t>
      </w:r>
      <w:r w:rsidR="009D1F3E">
        <w:rPr>
          <w:rFonts w:ascii="Times New Roman" w:hAnsi="Times New Roman" w:cs="Times New Roman"/>
          <w:szCs w:val="21"/>
        </w:rPr>
        <w:t>C</w:t>
      </w:r>
      <w:r w:rsidR="009D1F3E" w:rsidRPr="00504C4B">
        <w:rPr>
          <w:rFonts w:ascii="Times New Roman" w:hAnsi="Times New Roman" w:cs="Times New Roman"/>
          <w:szCs w:val="21"/>
        </w:rPr>
        <w:t xml:space="preserve">loud workflow scheduling is </w:t>
      </w:r>
      <w:r w:rsidR="00A71A24">
        <w:rPr>
          <w:rFonts w:ascii="Times New Roman" w:hAnsi="Times New Roman" w:cs="Times New Roman"/>
          <w:szCs w:val="21"/>
        </w:rPr>
        <w:t xml:space="preserve">used </w:t>
      </w:r>
      <w:r w:rsidR="009D1F3E" w:rsidRPr="00504C4B">
        <w:rPr>
          <w:rFonts w:ascii="Times New Roman" w:hAnsi="Times New Roman" w:cs="Times New Roman"/>
          <w:szCs w:val="21"/>
        </w:rPr>
        <w:t>to select the appropriate virtual machine for all tasks of all workflow instances and to determine the op</w:t>
      </w:r>
      <w:r w:rsidR="001E223D">
        <w:rPr>
          <w:rFonts w:ascii="Times New Roman" w:hAnsi="Times New Roman" w:cs="Times New Roman"/>
          <w:szCs w:val="21"/>
        </w:rPr>
        <w:t xml:space="preserve">timal execution order and start </w:t>
      </w:r>
      <w:r w:rsidR="009D1F3E" w:rsidRPr="00504C4B">
        <w:rPr>
          <w:rFonts w:ascii="Times New Roman" w:hAnsi="Times New Roman" w:cs="Times New Roman"/>
          <w:szCs w:val="21"/>
        </w:rPr>
        <w:t>time for each task on each virtual machine.</w:t>
      </w:r>
      <w:r w:rsidR="009D1F3E">
        <w:rPr>
          <w:rFonts w:ascii="Times New Roman" w:hAnsi="Times New Roman" w:cs="Times New Roman"/>
          <w:szCs w:val="21"/>
        </w:rPr>
        <w:t xml:space="preserve"> </w:t>
      </w:r>
      <w:r w:rsidR="009D1F3E" w:rsidRPr="00504C4B">
        <w:rPr>
          <w:rFonts w:ascii="Times New Roman" w:hAnsi="Times New Roman" w:cs="Times New Roman"/>
          <w:szCs w:val="21"/>
        </w:rPr>
        <w:t xml:space="preserve">Based on </w:t>
      </w:r>
      <w:r w:rsidR="00A71A24">
        <w:rPr>
          <w:rFonts w:ascii="Times New Roman" w:hAnsi="Times New Roman" w:cs="Times New Roman"/>
          <w:szCs w:val="21"/>
        </w:rPr>
        <w:t>the</w:t>
      </w:r>
      <w:r w:rsidR="009D1F3E" w:rsidRPr="00504C4B">
        <w:rPr>
          <w:rFonts w:ascii="Times New Roman" w:hAnsi="Times New Roman" w:cs="Times New Roman"/>
          <w:szCs w:val="21"/>
        </w:rPr>
        <w:t xml:space="preserve"> actual needs</w:t>
      </w:r>
      <w:r w:rsidR="00A71A24">
        <w:rPr>
          <w:rFonts w:ascii="Times New Roman" w:hAnsi="Times New Roman" w:cs="Times New Roman"/>
          <w:szCs w:val="21"/>
        </w:rPr>
        <w:t xml:space="preserve"> of </w:t>
      </w:r>
      <w:r>
        <w:rPr>
          <w:rFonts w:ascii="Times New Roman" w:hAnsi="Times New Roman" w:cs="Times New Roman"/>
          <w:szCs w:val="21"/>
        </w:rPr>
        <w:t xml:space="preserve">the </w:t>
      </w:r>
      <w:r w:rsidR="00A71A24">
        <w:rPr>
          <w:rFonts w:ascii="Times New Roman" w:hAnsi="Times New Roman" w:cs="Times New Roman"/>
          <w:szCs w:val="21"/>
        </w:rPr>
        <w:t>users</w:t>
      </w:r>
      <w:r w:rsidR="009D1F3E" w:rsidRPr="00504C4B">
        <w:rPr>
          <w:rFonts w:ascii="Times New Roman" w:hAnsi="Times New Roman" w:cs="Times New Roman"/>
          <w:szCs w:val="21"/>
        </w:rPr>
        <w:t xml:space="preserve">, four objectives </w:t>
      </w:r>
      <w:r w:rsidR="00A71A24">
        <w:rPr>
          <w:rFonts w:ascii="Times New Roman" w:hAnsi="Times New Roman" w:cs="Times New Roman"/>
          <w:szCs w:val="21"/>
        </w:rPr>
        <w:t xml:space="preserve">are </w:t>
      </w:r>
      <w:r w:rsidR="009D1F3E" w:rsidRPr="00504C4B">
        <w:rPr>
          <w:rFonts w:ascii="Times New Roman" w:hAnsi="Times New Roman" w:cs="Times New Roman"/>
          <w:szCs w:val="21"/>
        </w:rPr>
        <w:t>considered in this paper</w:t>
      </w:r>
      <w:r w:rsidR="00A71A24">
        <w:rPr>
          <w:rFonts w:ascii="Times New Roman" w:hAnsi="Times New Roman" w:cs="Times New Roman"/>
          <w:szCs w:val="21"/>
        </w:rPr>
        <w:t>,</w:t>
      </w:r>
      <w:r w:rsidR="009D1F3E" w:rsidRPr="00504C4B">
        <w:rPr>
          <w:rFonts w:ascii="Times New Roman" w:hAnsi="Times New Roman" w:cs="Times New Roman"/>
          <w:szCs w:val="21"/>
        </w:rPr>
        <w:t xml:space="preserve"> including minimizing </w:t>
      </w:r>
      <w:r w:rsidR="009D1F3E">
        <w:rPr>
          <w:rFonts w:ascii="Times New Roman" w:hAnsi="Times New Roman" w:cs="Times New Roman" w:hint="eastAsia"/>
          <w:szCs w:val="21"/>
        </w:rPr>
        <w:t>makespan,</w:t>
      </w:r>
      <w:r w:rsidR="009D1F3E" w:rsidRPr="00504C4B">
        <w:rPr>
          <w:rFonts w:ascii="Times New Roman" w:hAnsi="Times New Roman" w:cs="Times New Roman"/>
          <w:szCs w:val="21"/>
        </w:rPr>
        <w:t xml:space="preserve"> minimizing all task execution cost</w:t>
      </w:r>
      <w:r w:rsidR="009D1F3E">
        <w:rPr>
          <w:rFonts w:ascii="Times New Roman" w:hAnsi="Times New Roman" w:cs="Times New Roman" w:hint="eastAsia"/>
          <w:szCs w:val="21"/>
        </w:rPr>
        <w:t>,</w:t>
      </w:r>
      <w:r w:rsidR="009D1F3E">
        <w:rPr>
          <w:rFonts w:ascii="Times New Roman" w:hAnsi="Times New Roman" w:cs="Times New Roman"/>
          <w:szCs w:val="21"/>
        </w:rPr>
        <w:t xml:space="preserve"> </w:t>
      </w:r>
      <w:r w:rsidR="009D1F3E" w:rsidRPr="00504C4B">
        <w:rPr>
          <w:rFonts w:ascii="Times New Roman" w:hAnsi="Times New Roman" w:cs="Times New Roman"/>
          <w:szCs w:val="21"/>
        </w:rPr>
        <w:t xml:space="preserve">minimizing the average execution time of each </w:t>
      </w:r>
      <w:r w:rsidR="009D1F3E">
        <w:rPr>
          <w:rFonts w:ascii="Times New Roman" w:hAnsi="Times New Roman" w:cs="Times New Roman" w:hint="eastAsia"/>
          <w:szCs w:val="21"/>
        </w:rPr>
        <w:t xml:space="preserve">workflow </w:t>
      </w:r>
      <w:r w:rsidR="009D1F3E" w:rsidRPr="00504C4B">
        <w:rPr>
          <w:rFonts w:ascii="Times New Roman" w:hAnsi="Times New Roman" w:cs="Times New Roman"/>
          <w:szCs w:val="21"/>
        </w:rPr>
        <w:t>instance</w:t>
      </w:r>
      <w:r w:rsidR="009D1F3E">
        <w:rPr>
          <w:rFonts w:ascii="Times New Roman" w:hAnsi="Times New Roman" w:cs="Times New Roman" w:hint="eastAsia"/>
          <w:szCs w:val="21"/>
        </w:rPr>
        <w:t>, and</w:t>
      </w:r>
      <w:r w:rsidR="009D1F3E" w:rsidRPr="00504C4B">
        <w:rPr>
          <w:rFonts w:ascii="Times New Roman" w:hAnsi="Times New Roman" w:cs="Times New Roman"/>
          <w:szCs w:val="21"/>
        </w:rPr>
        <w:t xml:space="preserve"> minimizing </w:t>
      </w:r>
      <w:r w:rsidR="0080312F">
        <w:rPr>
          <w:rFonts w:ascii="Times New Roman" w:hAnsi="Times New Roman" w:cs="Times New Roman"/>
          <w:szCs w:val="21"/>
        </w:rPr>
        <w:t>avera</w:t>
      </w:r>
      <w:r w:rsidR="0080312F">
        <w:rPr>
          <w:rFonts w:ascii="Times New Roman" w:hAnsi="Times New Roman" w:cs="Times New Roman" w:hint="eastAsia"/>
          <w:szCs w:val="21"/>
        </w:rPr>
        <w:t xml:space="preserve">ge </w:t>
      </w:r>
      <w:r w:rsidR="009D1F3E" w:rsidRPr="00504C4B">
        <w:rPr>
          <w:rFonts w:ascii="Times New Roman" w:hAnsi="Times New Roman" w:cs="Times New Roman"/>
          <w:szCs w:val="21"/>
        </w:rPr>
        <w:t xml:space="preserve">failure rate of all </w:t>
      </w:r>
      <w:r w:rsidR="0080312F">
        <w:rPr>
          <w:rFonts w:ascii="Times New Roman" w:hAnsi="Times New Roman" w:cs="Times New Roman" w:hint="eastAsia"/>
          <w:szCs w:val="21"/>
        </w:rPr>
        <w:t>workflow instances</w:t>
      </w:r>
      <w:r w:rsidR="009D1F3E" w:rsidRPr="00504C4B">
        <w:rPr>
          <w:rFonts w:ascii="Times New Roman" w:hAnsi="Times New Roman" w:cs="Times New Roman"/>
          <w:szCs w:val="21"/>
        </w:rPr>
        <w:t>(maximizing reliability).</w:t>
      </w:r>
      <w:r w:rsidR="009D1F3E">
        <w:rPr>
          <w:rFonts w:ascii="Times New Roman" w:hAnsi="Times New Roman" w:cs="Times New Roman" w:hint="eastAsia"/>
          <w:szCs w:val="21"/>
        </w:rPr>
        <w:t xml:space="preserve"> </w:t>
      </w:r>
      <w:r w:rsidR="00A71A24">
        <w:rPr>
          <w:rFonts w:ascii="Times New Roman" w:hAnsi="Times New Roman" w:cs="Times New Roman"/>
          <w:szCs w:val="21"/>
        </w:rPr>
        <w:t>In addition to</w:t>
      </w:r>
      <w:r w:rsidR="009D1F3E" w:rsidRPr="00504C4B">
        <w:rPr>
          <w:rFonts w:ascii="Times New Roman" w:hAnsi="Times New Roman" w:cs="Times New Roman"/>
          <w:szCs w:val="21"/>
        </w:rPr>
        <w:t xml:space="preserve"> the </w:t>
      </w:r>
      <w:r w:rsidR="009D1F3E">
        <w:rPr>
          <w:rFonts w:ascii="Times New Roman" w:hAnsi="Times New Roman" w:cs="Times New Roman"/>
          <w:szCs w:val="21"/>
        </w:rPr>
        <w:t xml:space="preserve">dependency </w:t>
      </w:r>
      <w:r w:rsidR="009D1F3E" w:rsidRPr="00504C4B">
        <w:rPr>
          <w:rFonts w:ascii="Times New Roman" w:hAnsi="Times New Roman" w:cs="Times New Roman"/>
          <w:szCs w:val="21"/>
        </w:rPr>
        <w:t xml:space="preserve">relationship between tasks, </w:t>
      </w:r>
      <w:r w:rsidR="009D1F3E">
        <w:rPr>
          <w:rFonts w:ascii="Times New Roman" w:hAnsi="Times New Roman" w:cs="Times New Roman"/>
          <w:szCs w:val="21"/>
        </w:rPr>
        <w:t>t</w:t>
      </w:r>
      <w:r w:rsidR="009D1F3E" w:rsidRPr="00504C4B">
        <w:rPr>
          <w:rFonts w:ascii="Times New Roman" w:hAnsi="Times New Roman" w:cs="Times New Roman"/>
          <w:szCs w:val="21"/>
        </w:rPr>
        <w:t>his paper also considers</w:t>
      </w:r>
      <w:r w:rsidR="009D1F3E">
        <w:rPr>
          <w:rFonts w:ascii="Times New Roman" w:hAnsi="Times New Roman" w:cs="Times New Roman"/>
          <w:szCs w:val="21"/>
        </w:rPr>
        <w:t xml:space="preserve"> </w:t>
      </w:r>
      <w:r w:rsidR="009D1F3E">
        <w:rPr>
          <w:rFonts w:ascii="Times New Roman" w:hAnsi="Times New Roman" w:cs="Times New Roman" w:hint="eastAsia"/>
          <w:szCs w:val="21"/>
        </w:rPr>
        <w:t xml:space="preserve">the </w:t>
      </w:r>
      <w:r w:rsidR="009D1F3E" w:rsidRPr="00504C4B">
        <w:rPr>
          <w:rFonts w:ascii="Times New Roman" w:hAnsi="Times New Roman" w:cs="Times New Roman"/>
          <w:szCs w:val="21"/>
        </w:rPr>
        <w:t>task security constraint</w:t>
      </w:r>
      <w:r w:rsidR="009D1F3E">
        <w:rPr>
          <w:rFonts w:ascii="Times New Roman" w:hAnsi="Times New Roman" w:cs="Times New Roman" w:hint="eastAsia"/>
          <w:szCs w:val="21"/>
        </w:rPr>
        <w:t>. That is to say,</w:t>
      </w:r>
      <w:r w:rsidR="009D1F3E" w:rsidRPr="00504C4B">
        <w:rPr>
          <w:rFonts w:ascii="Times New Roman" w:hAnsi="Times New Roman" w:cs="Times New Roman"/>
          <w:szCs w:val="21"/>
        </w:rPr>
        <w:t xml:space="preserve"> tasks can only be assigned to </w:t>
      </w:r>
      <w:r>
        <w:rPr>
          <w:rFonts w:ascii="Times New Roman" w:hAnsi="Times New Roman" w:cs="Times New Roman"/>
          <w:szCs w:val="21"/>
        </w:rPr>
        <w:t xml:space="preserve">a </w:t>
      </w:r>
      <w:r w:rsidR="009D1F3E" w:rsidRPr="00504C4B">
        <w:rPr>
          <w:rFonts w:ascii="Times New Roman" w:hAnsi="Times New Roman" w:cs="Times New Roman"/>
          <w:szCs w:val="21"/>
        </w:rPr>
        <w:t>virtual machine</w:t>
      </w:r>
      <w:r>
        <w:rPr>
          <w:rFonts w:ascii="Times New Roman" w:hAnsi="Times New Roman" w:cs="Times New Roman"/>
          <w:szCs w:val="21"/>
        </w:rPr>
        <w:t xml:space="preserve"> that </w:t>
      </w:r>
      <w:r w:rsidR="009D1F3E" w:rsidRPr="00504C4B">
        <w:rPr>
          <w:rFonts w:ascii="Times New Roman" w:hAnsi="Times New Roman" w:cs="Times New Roman"/>
          <w:szCs w:val="21"/>
        </w:rPr>
        <w:t xml:space="preserve">has </w:t>
      </w:r>
      <w:r w:rsidR="00A71A24">
        <w:rPr>
          <w:rFonts w:ascii="Times New Roman" w:hAnsi="Times New Roman" w:cs="Times New Roman"/>
          <w:szCs w:val="21"/>
        </w:rPr>
        <w:t xml:space="preserve">a </w:t>
      </w:r>
      <w:r w:rsidR="009D1F3E" w:rsidRPr="00504C4B">
        <w:rPr>
          <w:rFonts w:ascii="Times New Roman" w:hAnsi="Times New Roman" w:cs="Times New Roman"/>
          <w:szCs w:val="21"/>
        </w:rPr>
        <w:t xml:space="preserve">higher security level than </w:t>
      </w:r>
      <w:r>
        <w:rPr>
          <w:rFonts w:ascii="Times New Roman" w:hAnsi="Times New Roman" w:cs="Times New Roman"/>
          <w:szCs w:val="21"/>
        </w:rPr>
        <w:t xml:space="preserve">required security level of </w:t>
      </w:r>
      <w:r w:rsidR="00A71A24">
        <w:rPr>
          <w:rFonts w:ascii="Times New Roman" w:hAnsi="Times New Roman" w:cs="Times New Roman"/>
          <w:szCs w:val="21"/>
        </w:rPr>
        <w:t xml:space="preserve">the </w:t>
      </w:r>
      <w:r>
        <w:rPr>
          <w:rFonts w:ascii="Times New Roman" w:hAnsi="Times New Roman" w:cs="Times New Roman"/>
          <w:szCs w:val="21"/>
        </w:rPr>
        <w:t>task</w:t>
      </w:r>
      <w:r w:rsidR="009D1F3E">
        <w:rPr>
          <w:rFonts w:ascii="Times New Roman" w:hAnsi="Times New Roman" w:cs="Times New Roman" w:hint="eastAsia"/>
          <w:szCs w:val="21"/>
        </w:rPr>
        <w:t>.</w:t>
      </w:r>
    </w:p>
    <w:p w14:paraId="12EE5E2F" w14:textId="77777777" w:rsidR="00555C89" w:rsidRPr="00573407" w:rsidRDefault="00670004" w:rsidP="00FD1180">
      <w:pPr>
        <w:spacing w:beforeLines="50" w:before="156" w:afterLines="50" w:after="156"/>
        <w:rPr>
          <w:rFonts w:ascii="Times New Roman" w:hAnsi="Times New Roman" w:cs="Times New Roman"/>
          <w:b/>
          <w:sz w:val="20"/>
          <w:szCs w:val="20"/>
        </w:rPr>
      </w:pPr>
      <w:r w:rsidRPr="00573407">
        <w:rPr>
          <w:rFonts w:ascii="Times New Roman" w:hAnsi="Times New Roman" w:cs="Times New Roman" w:hint="eastAsia"/>
          <w:b/>
          <w:sz w:val="20"/>
          <w:szCs w:val="20"/>
        </w:rPr>
        <w:t>3.2 W</w:t>
      </w:r>
      <w:r w:rsidR="00555C89" w:rsidRPr="00573407">
        <w:rPr>
          <w:rFonts w:ascii="Times New Roman" w:hAnsi="Times New Roman" w:cs="Times New Roman" w:hint="eastAsia"/>
          <w:b/>
          <w:sz w:val="20"/>
          <w:szCs w:val="20"/>
        </w:rPr>
        <w:t>orkflow model</w:t>
      </w:r>
    </w:p>
    <w:p w14:paraId="5D9FE1A0" w14:textId="09B44191" w:rsidR="00FB2677" w:rsidRPr="007871E2" w:rsidRDefault="00D8456E" w:rsidP="007871E2">
      <w:pPr>
        <w:ind w:left="20" w:firstLine="400"/>
        <w:rPr>
          <w:rFonts w:ascii="Times New Roman" w:hAnsi="Times New Roman" w:cs="Times New Roman"/>
          <w:szCs w:val="21"/>
        </w:rPr>
      </w:pPr>
      <w:r w:rsidRPr="002E03E6">
        <w:rPr>
          <w:rFonts w:ascii="Times New Roman" w:hAnsi="Times New Roman" w:cs="Times New Roman" w:hint="eastAsia"/>
          <w:szCs w:val="21"/>
        </w:rPr>
        <w:t xml:space="preserve">A workflow can be modeled as </w:t>
      </w:r>
      <w:r w:rsidR="000B585F" w:rsidRPr="002E03E6">
        <w:rPr>
          <w:rFonts w:ascii="Times New Roman" w:hAnsi="Times New Roman" w:cs="Times New Roman" w:hint="eastAsia"/>
          <w:szCs w:val="21"/>
        </w:rPr>
        <w:t xml:space="preserve">a </w:t>
      </w:r>
      <w:r w:rsidR="000B585F" w:rsidRPr="002E03E6">
        <w:rPr>
          <w:rFonts w:ascii="Times New Roman" w:hAnsi="Times New Roman" w:cs="Times New Roman"/>
          <w:szCs w:val="21"/>
        </w:rPr>
        <w:t>directed acyclic graph</w:t>
      </w:r>
      <w:r w:rsidR="000B585F" w:rsidRPr="002E03E6">
        <w:rPr>
          <w:rFonts w:ascii="Times New Roman" w:hAnsi="Times New Roman" w:cs="Times New Roman" w:hint="eastAsia"/>
          <w:szCs w:val="21"/>
        </w:rPr>
        <w:t xml:space="preserve"> </w:t>
      </w:r>
      <w:r w:rsidR="000B585F" w:rsidRPr="002E03E6">
        <w:rPr>
          <w:rFonts w:ascii="Times New Roman" w:hAnsi="Times New Roman" w:cs="Times New Roman"/>
          <w:i/>
          <w:szCs w:val="21"/>
        </w:rPr>
        <w:t>DAG=</w:t>
      </w:r>
      <w:r w:rsidR="000B585F" w:rsidRPr="00537831">
        <w:rPr>
          <w:rFonts w:ascii="Times New Roman" w:hAnsi="Times New Roman" w:cs="Times New Roman"/>
          <w:szCs w:val="21"/>
        </w:rPr>
        <w:t>(</w:t>
      </w:r>
      <w:r w:rsidR="000B585F" w:rsidRPr="002E03E6">
        <w:rPr>
          <w:rFonts w:ascii="Times New Roman" w:hAnsi="Times New Roman" w:cs="Times New Roman"/>
          <w:i/>
          <w:szCs w:val="21"/>
        </w:rPr>
        <w:t>Node,</w:t>
      </w:r>
      <w:r w:rsidR="00537831">
        <w:rPr>
          <w:rFonts w:ascii="Times New Roman" w:hAnsi="Times New Roman" w:cs="Times New Roman"/>
          <w:i/>
          <w:szCs w:val="21"/>
        </w:rPr>
        <w:t xml:space="preserve"> </w:t>
      </w:r>
      <w:r w:rsidR="000B585F" w:rsidRPr="002E03E6">
        <w:rPr>
          <w:rFonts w:ascii="Times New Roman" w:hAnsi="Times New Roman" w:cs="Times New Roman"/>
          <w:i/>
          <w:szCs w:val="21"/>
        </w:rPr>
        <w:t>Edge</w:t>
      </w:r>
      <w:r w:rsidR="000B585F" w:rsidRPr="00537831">
        <w:rPr>
          <w:rFonts w:ascii="Times New Roman" w:hAnsi="Times New Roman" w:cs="Times New Roman" w:hint="eastAsia"/>
          <w:szCs w:val="21"/>
        </w:rPr>
        <w:t>)</w:t>
      </w:r>
      <w:r w:rsidR="00A71A24">
        <w:rPr>
          <w:szCs w:val="21"/>
        </w:rPr>
        <w:t xml:space="preserve">, </w:t>
      </w:r>
      <w:r w:rsidR="00D43C90" w:rsidRPr="002E03E6">
        <w:rPr>
          <w:rFonts w:ascii="Times New Roman" w:hAnsi="Times New Roman" w:cs="Times New Roman"/>
          <w:szCs w:val="21"/>
        </w:rPr>
        <w:t>as shown in Fig</w:t>
      </w:r>
      <w:r w:rsidR="003E5D53" w:rsidRPr="002E03E6">
        <w:rPr>
          <w:rFonts w:ascii="Times New Roman" w:hAnsi="Times New Roman" w:cs="Times New Roman" w:hint="eastAsia"/>
          <w:szCs w:val="21"/>
        </w:rPr>
        <w:t xml:space="preserve">. </w:t>
      </w:r>
      <w:r w:rsidR="00D43C90" w:rsidRPr="002E03E6">
        <w:rPr>
          <w:rFonts w:ascii="Times New Roman" w:hAnsi="Times New Roman" w:cs="Times New Roman" w:hint="eastAsia"/>
          <w:szCs w:val="21"/>
        </w:rPr>
        <w:t>2</w:t>
      </w:r>
      <w:r w:rsidR="000B585F" w:rsidRPr="002E03E6">
        <w:rPr>
          <w:rFonts w:ascii="Times New Roman" w:hAnsi="Times New Roman" w:cs="Times New Roman" w:hint="eastAsia"/>
          <w:szCs w:val="21"/>
        </w:rPr>
        <w:t>.</w:t>
      </w:r>
      <w:r w:rsidR="00D43C90" w:rsidRPr="002E03E6">
        <w:rPr>
          <w:rFonts w:ascii="Times New Roman" w:hAnsi="Times New Roman" w:cs="Times New Roman" w:hint="eastAsia"/>
          <w:szCs w:val="21"/>
        </w:rPr>
        <w:t xml:space="preserve"> </w:t>
      </w:r>
      <w:r w:rsidR="006E137F" w:rsidRPr="002E03E6">
        <w:rPr>
          <w:rFonts w:ascii="Times New Roman" w:hAnsi="Times New Roman" w:cs="Times New Roman"/>
          <w:i/>
          <w:szCs w:val="21"/>
        </w:rPr>
        <w:t>Node</w:t>
      </w:r>
      <w:r w:rsidR="006E137F" w:rsidRPr="002E03E6">
        <w:rPr>
          <w:rFonts w:ascii="Times New Roman" w:hAnsi="Times New Roman" w:cs="Times New Roman"/>
          <w:szCs w:val="21"/>
        </w:rPr>
        <w:t>={</w:t>
      </w:r>
      <w:r w:rsidR="006E137F" w:rsidRPr="002E03E6">
        <w:rPr>
          <w:rFonts w:ascii="Times New Roman" w:hAnsi="Times New Roman" w:cs="Times New Roman"/>
          <w:i/>
          <w:szCs w:val="21"/>
        </w:rPr>
        <w:t xml:space="preserve"> T</w:t>
      </w:r>
      <w:r w:rsidR="006E137F" w:rsidRPr="002E03E6">
        <w:rPr>
          <w:rFonts w:ascii="Times New Roman" w:hAnsi="Times New Roman" w:cs="Times New Roman"/>
          <w:i/>
          <w:szCs w:val="21"/>
          <w:vertAlign w:val="subscript"/>
        </w:rPr>
        <w:t>1</w:t>
      </w:r>
      <w:r w:rsidR="006E137F" w:rsidRPr="002E03E6">
        <w:rPr>
          <w:rFonts w:ascii="Times New Roman" w:hAnsi="Times New Roman" w:cs="Times New Roman"/>
          <w:szCs w:val="21"/>
        </w:rPr>
        <w:t>,</w:t>
      </w:r>
      <w:r w:rsidR="006E137F" w:rsidRPr="002E03E6">
        <w:rPr>
          <w:rFonts w:ascii="Times New Roman" w:hAnsi="Times New Roman" w:cs="Times New Roman"/>
          <w:i/>
          <w:szCs w:val="21"/>
        </w:rPr>
        <w:t>T</w:t>
      </w:r>
      <w:r w:rsidR="006E137F" w:rsidRPr="002E03E6">
        <w:rPr>
          <w:rFonts w:ascii="Times New Roman" w:hAnsi="Times New Roman" w:cs="Times New Roman"/>
          <w:i/>
          <w:szCs w:val="21"/>
          <w:vertAlign w:val="subscript"/>
        </w:rPr>
        <w:t>2</w:t>
      </w:r>
      <w:r w:rsidR="006E137F" w:rsidRPr="002E03E6">
        <w:rPr>
          <w:rFonts w:ascii="Times New Roman" w:hAnsi="Times New Roman" w:cs="Times New Roman"/>
          <w:szCs w:val="21"/>
        </w:rPr>
        <w:t xml:space="preserve"> ,…</w:t>
      </w:r>
      <w:r w:rsidR="006E137F" w:rsidRPr="002E03E6">
        <w:rPr>
          <w:rFonts w:ascii="Times New Roman" w:hAnsi="Times New Roman" w:cs="Times New Roman"/>
          <w:i/>
          <w:szCs w:val="21"/>
        </w:rPr>
        <w:t>T</w:t>
      </w:r>
      <w:r w:rsidR="006E137F" w:rsidRPr="002E03E6">
        <w:rPr>
          <w:rFonts w:ascii="Times New Roman" w:hAnsi="Times New Roman" w:cs="Times New Roman"/>
          <w:i/>
          <w:szCs w:val="21"/>
          <w:vertAlign w:val="subscript"/>
        </w:rPr>
        <w:t>m</w:t>
      </w:r>
      <w:r w:rsidR="006E137F" w:rsidRPr="002E03E6">
        <w:rPr>
          <w:rFonts w:ascii="Times New Roman" w:hAnsi="Times New Roman" w:cs="Times New Roman"/>
          <w:szCs w:val="21"/>
        </w:rPr>
        <w:t xml:space="preserve"> }</w:t>
      </w:r>
      <w:r w:rsidR="006E137F" w:rsidRPr="002E03E6">
        <w:rPr>
          <w:szCs w:val="21"/>
        </w:rPr>
        <w:t xml:space="preserve"> </w:t>
      </w:r>
      <w:r w:rsidR="006E137F" w:rsidRPr="002E03E6">
        <w:rPr>
          <w:rFonts w:ascii="Times New Roman" w:hAnsi="Times New Roman" w:cs="Times New Roman"/>
          <w:szCs w:val="21"/>
        </w:rPr>
        <w:t>represents the set of tasks in the workflow model</w:t>
      </w:r>
      <w:r w:rsidR="006E137F" w:rsidRPr="002E03E6">
        <w:rPr>
          <w:rFonts w:ascii="Times New Roman" w:hAnsi="Times New Roman" w:cs="Times New Roman" w:hint="eastAsia"/>
          <w:szCs w:val="21"/>
        </w:rPr>
        <w:t>,</w:t>
      </w:r>
      <w:r w:rsidR="006E137F" w:rsidRPr="002E03E6">
        <w:rPr>
          <w:szCs w:val="21"/>
        </w:rPr>
        <w:t xml:space="preserve"> </w:t>
      </w:r>
      <w:r w:rsidR="002E03E6" w:rsidRPr="002E03E6">
        <w:rPr>
          <w:rFonts w:ascii="Times New Roman" w:hAnsi="Times New Roman" w:cs="Times New Roman" w:hint="eastAsia"/>
          <w:szCs w:val="21"/>
        </w:rPr>
        <w:t xml:space="preserve">and </w:t>
      </w:r>
      <w:r w:rsidR="006E137F" w:rsidRPr="002E03E6">
        <w:rPr>
          <w:rFonts w:asciiTheme="minorEastAsia" w:hAnsiTheme="minorEastAsia" w:cs="Times New Roman" w:hint="eastAsia"/>
          <w:i/>
          <w:szCs w:val="21"/>
        </w:rPr>
        <w:t>E</w:t>
      </w:r>
      <w:r w:rsidR="006E137F" w:rsidRPr="002E03E6">
        <w:rPr>
          <w:rFonts w:ascii="Times New Roman" w:hAnsi="Times New Roman" w:cs="Times New Roman"/>
          <w:i/>
          <w:szCs w:val="21"/>
        </w:rPr>
        <w:t>dge</w:t>
      </w:r>
      <w:r w:rsidR="006E137F" w:rsidRPr="002E03E6">
        <w:rPr>
          <w:rFonts w:asciiTheme="minorEastAsia" w:hAnsiTheme="minorEastAsia" w:cs="Times New Roman"/>
          <w:szCs w:val="21"/>
        </w:rPr>
        <w:t xml:space="preserve"> </w:t>
      </w:r>
      <w:r w:rsidR="006E137F" w:rsidRPr="002E03E6">
        <w:rPr>
          <w:rFonts w:ascii="Times New Roman" w:hAnsi="Times New Roman" w:cs="Times New Roman"/>
          <w:szCs w:val="21"/>
        </w:rPr>
        <w:t xml:space="preserve">represents </w:t>
      </w:r>
      <w:r w:rsidR="006E137F" w:rsidRPr="002E03E6">
        <w:rPr>
          <w:rFonts w:ascii="Times New Roman" w:hAnsi="Times New Roman" w:cs="Times New Roman" w:hint="eastAsia"/>
          <w:szCs w:val="21"/>
        </w:rPr>
        <w:t xml:space="preserve">the </w:t>
      </w:r>
      <w:r w:rsidR="002E03E6">
        <w:rPr>
          <w:rFonts w:ascii="Times New Roman" w:hAnsi="Times New Roman" w:cs="Times New Roman" w:hint="eastAsia"/>
          <w:szCs w:val="21"/>
        </w:rPr>
        <w:t xml:space="preserve">set of </w:t>
      </w:r>
      <w:r w:rsidR="006E137F" w:rsidRPr="002E03E6">
        <w:rPr>
          <w:rFonts w:ascii="Times New Roman" w:hAnsi="Times New Roman" w:cs="Times New Roman"/>
          <w:szCs w:val="21"/>
        </w:rPr>
        <w:t>dependency</w:t>
      </w:r>
      <w:r w:rsidR="002E03E6">
        <w:rPr>
          <w:rFonts w:ascii="Times New Roman" w:hAnsi="Times New Roman" w:cs="Times New Roman" w:hint="eastAsia"/>
          <w:szCs w:val="21"/>
        </w:rPr>
        <w:t xml:space="preserve"> relationship</w:t>
      </w:r>
      <w:r w:rsidR="00A71A24">
        <w:rPr>
          <w:rFonts w:ascii="Times New Roman" w:hAnsi="Times New Roman" w:cs="Times New Roman"/>
          <w:szCs w:val="21"/>
        </w:rPr>
        <w:t>s</w:t>
      </w:r>
      <w:r w:rsidR="006E137F" w:rsidRPr="002E03E6">
        <w:rPr>
          <w:rFonts w:ascii="Times New Roman" w:hAnsi="Times New Roman" w:cs="Times New Roman" w:hint="eastAsia"/>
          <w:szCs w:val="21"/>
        </w:rPr>
        <w:t xml:space="preserve"> between tasks.</w:t>
      </w:r>
      <w:r w:rsidR="00DB5E49" w:rsidRPr="002E03E6">
        <w:rPr>
          <w:rFonts w:ascii="Times New Roman" w:hAnsi="Times New Roman" w:cs="Times New Roman"/>
          <w:i/>
          <w:szCs w:val="21"/>
        </w:rPr>
        <w:t xml:space="preserve"> Edge</w:t>
      </w:r>
      <w:r w:rsidR="00DB5E49" w:rsidRPr="002E03E6">
        <w:rPr>
          <w:rFonts w:ascii="Times New Roman" w:hAnsi="Times New Roman" w:cs="Times New Roman"/>
          <w:i/>
          <w:szCs w:val="21"/>
          <w:vertAlign w:val="subscript"/>
        </w:rPr>
        <w:t>ij</w:t>
      </w:r>
      <w:r w:rsidR="00DB5E49" w:rsidRPr="002E03E6">
        <w:rPr>
          <w:rFonts w:ascii="Times New Roman" w:hAnsi="Times New Roman" w:cs="Times New Roman" w:hint="eastAsia"/>
          <w:szCs w:val="21"/>
        </w:rPr>
        <w:t xml:space="preserve"> indicates that </w:t>
      </w:r>
      <w:r w:rsidR="00DB5E49" w:rsidRPr="002E03E6">
        <w:rPr>
          <w:rFonts w:ascii="Times New Roman" w:hAnsi="Times New Roman" w:cs="Times New Roman"/>
          <w:i/>
          <w:szCs w:val="21"/>
        </w:rPr>
        <w:t>T</w:t>
      </w:r>
      <w:r w:rsidR="00DB5E49" w:rsidRPr="002E03E6">
        <w:rPr>
          <w:rFonts w:ascii="Times New Roman" w:hAnsi="Times New Roman" w:cs="Times New Roman" w:hint="eastAsia"/>
          <w:i/>
          <w:szCs w:val="21"/>
          <w:vertAlign w:val="subscript"/>
        </w:rPr>
        <w:t>j</w:t>
      </w:r>
      <w:r w:rsidR="00DB5E49" w:rsidRPr="002E03E6">
        <w:rPr>
          <w:rFonts w:ascii="Times New Roman" w:hAnsi="Times New Roman" w:cs="Times New Roman" w:hint="eastAsia"/>
          <w:szCs w:val="21"/>
        </w:rPr>
        <w:t xml:space="preserve"> start</w:t>
      </w:r>
      <w:r w:rsidR="008F3FF5" w:rsidRPr="002E03E6">
        <w:rPr>
          <w:rFonts w:ascii="Times New Roman" w:hAnsi="Times New Roman" w:cs="Times New Roman"/>
          <w:szCs w:val="21"/>
        </w:rPr>
        <w:t>s</w:t>
      </w:r>
      <w:r w:rsidR="00DB5E49" w:rsidRPr="002E03E6">
        <w:rPr>
          <w:rFonts w:ascii="Times New Roman" w:hAnsi="Times New Roman" w:cs="Times New Roman" w:hint="eastAsia"/>
          <w:szCs w:val="21"/>
        </w:rPr>
        <w:t xml:space="preserve"> to </w:t>
      </w:r>
      <w:r w:rsidR="000E0295" w:rsidRPr="002E03E6">
        <w:rPr>
          <w:rFonts w:ascii="Times New Roman" w:hAnsi="Times New Roman" w:cs="Times New Roman"/>
          <w:szCs w:val="21"/>
        </w:rPr>
        <w:t>execute</w:t>
      </w:r>
      <w:r w:rsidR="008F3FF5" w:rsidRPr="002E03E6">
        <w:rPr>
          <w:rFonts w:ascii="Times New Roman" w:hAnsi="Times New Roman" w:cs="Times New Roman"/>
          <w:szCs w:val="21"/>
        </w:rPr>
        <w:t xml:space="preserve"> </w:t>
      </w:r>
      <w:r w:rsidR="00A133B9" w:rsidRPr="002E03E6">
        <w:rPr>
          <w:rFonts w:ascii="Times New Roman" w:hAnsi="Times New Roman" w:cs="Times New Roman"/>
          <w:szCs w:val="21"/>
        </w:rPr>
        <w:t xml:space="preserve">only after receiving the required data from its </w:t>
      </w:r>
      <w:r w:rsidR="002E03E6" w:rsidRPr="002E03E6">
        <w:rPr>
          <w:rFonts w:ascii="Times New Roman" w:hAnsi="Times New Roman" w:cs="Times New Roman"/>
          <w:szCs w:val="21"/>
        </w:rPr>
        <w:t xml:space="preserve">preceding </w:t>
      </w:r>
      <w:r w:rsidR="00A133B9" w:rsidRPr="002E03E6">
        <w:rPr>
          <w:rFonts w:ascii="Times New Roman" w:hAnsi="Times New Roman" w:cs="Times New Roman"/>
          <w:szCs w:val="21"/>
        </w:rPr>
        <w:t>task</w:t>
      </w:r>
      <w:r w:rsidR="00DB5E49" w:rsidRPr="002E03E6">
        <w:rPr>
          <w:rFonts w:ascii="Times New Roman" w:hAnsi="Times New Roman" w:cs="Times New Roman" w:hint="eastAsia"/>
          <w:szCs w:val="21"/>
        </w:rPr>
        <w:t xml:space="preserve"> </w:t>
      </w:r>
      <w:r w:rsidR="00DB5E49" w:rsidRPr="002E03E6">
        <w:rPr>
          <w:rFonts w:ascii="Times New Roman" w:hAnsi="Times New Roman" w:cs="Times New Roman"/>
          <w:i/>
          <w:szCs w:val="21"/>
        </w:rPr>
        <w:t>T</w:t>
      </w:r>
      <w:r w:rsidR="00DB5E49" w:rsidRPr="002E03E6">
        <w:rPr>
          <w:rFonts w:ascii="Times New Roman" w:hAnsi="Times New Roman" w:cs="Times New Roman" w:hint="eastAsia"/>
          <w:i/>
          <w:szCs w:val="21"/>
          <w:vertAlign w:val="subscript"/>
        </w:rPr>
        <w:t>i</w:t>
      </w:r>
      <w:r w:rsidR="00DB5E49" w:rsidRPr="002E03E6">
        <w:rPr>
          <w:rFonts w:ascii="Times New Roman" w:hAnsi="Times New Roman" w:cs="Times New Roman" w:hint="eastAsia"/>
          <w:szCs w:val="21"/>
        </w:rPr>
        <w:t>.</w:t>
      </w:r>
      <w:r w:rsidR="00DB5E49" w:rsidRPr="002E03E6">
        <w:rPr>
          <w:szCs w:val="21"/>
        </w:rPr>
        <w:t xml:space="preserve"> </w:t>
      </w:r>
      <w:r w:rsidR="000E0295" w:rsidRPr="002E03E6">
        <w:rPr>
          <w:rFonts w:ascii="Times New Roman" w:hAnsi="Times New Roman" w:cs="Times New Roman"/>
          <w:i/>
          <w:szCs w:val="21"/>
        </w:rPr>
        <w:t>T</w:t>
      </w:r>
      <w:r w:rsidR="000E0295" w:rsidRPr="002E03E6">
        <w:rPr>
          <w:rFonts w:ascii="Times New Roman" w:hAnsi="Times New Roman" w:cs="Times New Roman"/>
          <w:i/>
          <w:szCs w:val="21"/>
          <w:vertAlign w:val="subscript"/>
        </w:rPr>
        <w:t>entry</w:t>
      </w:r>
      <w:r w:rsidR="000E0295">
        <w:rPr>
          <w:rFonts w:hint="eastAsia"/>
          <w:szCs w:val="21"/>
        </w:rPr>
        <w:t xml:space="preserve"> </w:t>
      </w:r>
      <w:r w:rsidR="000E0295" w:rsidRPr="000E0295">
        <w:rPr>
          <w:rFonts w:ascii="Times New Roman" w:hAnsi="Times New Roman" w:cs="Times New Roman" w:hint="eastAsia"/>
          <w:szCs w:val="21"/>
        </w:rPr>
        <w:t xml:space="preserve">represents an </w:t>
      </w:r>
      <w:r w:rsidR="000E0295" w:rsidRPr="002E03E6">
        <w:rPr>
          <w:rFonts w:ascii="Times New Roman" w:hAnsi="Times New Roman" w:cs="Times New Roman" w:hint="eastAsia"/>
          <w:szCs w:val="21"/>
        </w:rPr>
        <w:t>entry task</w:t>
      </w:r>
      <w:r w:rsidR="000E0295">
        <w:rPr>
          <w:rFonts w:hint="eastAsia"/>
          <w:szCs w:val="21"/>
        </w:rPr>
        <w:t xml:space="preserve"> </w:t>
      </w:r>
      <w:r w:rsidR="00DB5E49" w:rsidRPr="002E03E6">
        <w:rPr>
          <w:rFonts w:ascii="Times New Roman" w:hAnsi="Times New Roman" w:cs="Times New Roman"/>
          <w:szCs w:val="21"/>
        </w:rPr>
        <w:t xml:space="preserve">without </w:t>
      </w:r>
      <w:r w:rsidR="002E03E6">
        <w:rPr>
          <w:rFonts w:ascii="Times New Roman" w:hAnsi="Times New Roman" w:cs="Times New Roman" w:hint="eastAsia"/>
          <w:szCs w:val="21"/>
        </w:rPr>
        <w:t xml:space="preserve">any </w:t>
      </w:r>
      <w:r w:rsidR="000E0295">
        <w:rPr>
          <w:rFonts w:ascii="Times New Roman" w:hAnsi="Times New Roman" w:cs="Times New Roman" w:hint="eastAsia"/>
          <w:szCs w:val="21"/>
        </w:rPr>
        <w:t xml:space="preserve">predecessors, such as </w:t>
      </w:r>
      <w:r w:rsidR="00D43C90" w:rsidRPr="002E03E6">
        <w:rPr>
          <w:rFonts w:ascii="Times New Roman" w:hAnsi="Times New Roman" w:cs="Times New Roman" w:hint="eastAsia"/>
          <w:i/>
          <w:szCs w:val="21"/>
        </w:rPr>
        <w:t>T</w:t>
      </w:r>
      <w:r w:rsidR="00D43C90" w:rsidRPr="002E03E6">
        <w:rPr>
          <w:rFonts w:ascii="Times New Roman" w:hAnsi="Times New Roman" w:cs="Times New Roman" w:hint="eastAsia"/>
          <w:i/>
          <w:szCs w:val="21"/>
          <w:vertAlign w:val="subscript"/>
        </w:rPr>
        <w:t>1</w:t>
      </w:r>
      <w:r w:rsidR="000E0295">
        <w:rPr>
          <w:rFonts w:ascii="Times New Roman" w:hAnsi="Times New Roman" w:cs="Times New Roman" w:hint="eastAsia"/>
          <w:szCs w:val="21"/>
        </w:rPr>
        <w:t xml:space="preserve">. </w:t>
      </w:r>
      <w:r w:rsidR="000E0295" w:rsidRPr="002E03E6">
        <w:rPr>
          <w:rFonts w:ascii="Times New Roman" w:hAnsi="Times New Roman" w:cs="Times New Roman"/>
          <w:i/>
          <w:szCs w:val="21"/>
        </w:rPr>
        <w:t>T</w:t>
      </w:r>
      <w:r w:rsidR="000E0295" w:rsidRPr="002E03E6">
        <w:rPr>
          <w:rFonts w:ascii="Times New Roman" w:hAnsi="Times New Roman" w:cs="Times New Roman"/>
          <w:i/>
          <w:szCs w:val="21"/>
          <w:vertAlign w:val="subscript"/>
        </w:rPr>
        <w:t>exit</w:t>
      </w:r>
      <w:r w:rsidR="000E0295" w:rsidRPr="002E03E6">
        <w:rPr>
          <w:rFonts w:ascii="Times New Roman" w:hAnsi="Times New Roman" w:cs="Times New Roman" w:hint="eastAsia"/>
          <w:szCs w:val="21"/>
        </w:rPr>
        <w:t xml:space="preserve"> </w:t>
      </w:r>
      <w:r w:rsidR="000E0295">
        <w:rPr>
          <w:rFonts w:ascii="Times New Roman" w:hAnsi="Times New Roman" w:cs="Times New Roman" w:hint="eastAsia"/>
          <w:szCs w:val="21"/>
        </w:rPr>
        <w:t xml:space="preserve">represents </w:t>
      </w:r>
      <w:r w:rsidR="000E0295">
        <w:rPr>
          <w:rFonts w:ascii="Times New Roman" w:hAnsi="Times New Roman" w:cs="Times New Roman"/>
          <w:szCs w:val="21"/>
        </w:rPr>
        <w:t>an</w:t>
      </w:r>
      <w:r w:rsidR="000E0295">
        <w:rPr>
          <w:rFonts w:ascii="Times New Roman" w:hAnsi="Times New Roman" w:cs="Times New Roman" w:hint="eastAsia"/>
          <w:szCs w:val="21"/>
        </w:rPr>
        <w:t xml:space="preserve"> exit</w:t>
      </w:r>
      <w:r w:rsidR="00A133B9" w:rsidRPr="002E03E6">
        <w:rPr>
          <w:rFonts w:ascii="Times New Roman" w:hAnsi="Times New Roman" w:cs="Times New Roman" w:hint="eastAsia"/>
          <w:szCs w:val="21"/>
        </w:rPr>
        <w:t xml:space="preserve"> task without </w:t>
      </w:r>
      <w:r w:rsidR="000E0295">
        <w:rPr>
          <w:rFonts w:ascii="Times New Roman" w:hAnsi="Times New Roman" w:cs="Times New Roman" w:hint="eastAsia"/>
          <w:szCs w:val="21"/>
        </w:rPr>
        <w:t xml:space="preserve">any </w:t>
      </w:r>
      <w:r w:rsidR="00A133B9" w:rsidRPr="002E03E6">
        <w:rPr>
          <w:rFonts w:ascii="Times New Roman" w:hAnsi="Times New Roman" w:cs="Times New Roman" w:hint="eastAsia"/>
          <w:szCs w:val="21"/>
        </w:rPr>
        <w:t>successor</w:t>
      </w:r>
      <w:r w:rsidR="000E0295">
        <w:rPr>
          <w:rFonts w:ascii="Times New Roman" w:hAnsi="Times New Roman" w:cs="Times New Roman" w:hint="eastAsia"/>
          <w:szCs w:val="21"/>
        </w:rPr>
        <w:t xml:space="preserve">s, such as </w:t>
      </w:r>
      <w:r w:rsidR="00D43C90" w:rsidRPr="002E03E6">
        <w:rPr>
          <w:rFonts w:ascii="Times New Roman" w:hAnsi="Times New Roman" w:cs="Times New Roman" w:hint="eastAsia"/>
          <w:i/>
          <w:szCs w:val="21"/>
        </w:rPr>
        <w:t>T</w:t>
      </w:r>
      <w:r w:rsidR="00D43C90" w:rsidRPr="002E03E6">
        <w:rPr>
          <w:rFonts w:ascii="Times New Roman" w:hAnsi="Times New Roman" w:cs="Times New Roman" w:hint="eastAsia"/>
          <w:i/>
          <w:szCs w:val="21"/>
          <w:vertAlign w:val="subscript"/>
        </w:rPr>
        <w:t>8</w:t>
      </w:r>
      <w:r w:rsidR="009E2AB9" w:rsidRPr="002E03E6">
        <w:rPr>
          <w:rFonts w:ascii="Times New Roman" w:hAnsi="Times New Roman" w:cs="Times New Roman" w:hint="eastAsia"/>
          <w:szCs w:val="21"/>
        </w:rPr>
        <w:t>.</w:t>
      </w:r>
    </w:p>
    <w:p w14:paraId="599FABF0" w14:textId="77777777" w:rsidR="007871E2" w:rsidRDefault="009E3C3A" w:rsidP="002E03E6">
      <w:pPr>
        <w:jc w:val="center"/>
      </w:pPr>
      <w:r>
        <w:object w:dxaOrig="5626" w:dyaOrig="2820" w14:anchorId="6D98E2B1">
          <v:shape id="_x0000_i1026" type="#_x0000_t75" style="width:122.5pt;height:63.4pt" o:ole="">
            <v:imagedata r:id="rId10" o:title=""/>
          </v:shape>
          <o:OLEObject Type="Embed" ProgID="Visio.Drawing.15" ShapeID="_x0000_i1026" DrawAspect="Content" ObjectID="_1563783343" r:id="rId11"/>
        </w:object>
      </w:r>
    </w:p>
    <w:p w14:paraId="5D93F6D8" w14:textId="77777777" w:rsidR="00FB2677" w:rsidRPr="00670004" w:rsidRDefault="00670004" w:rsidP="002E03E6">
      <w:pPr>
        <w:ind w:left="21" w:hangingChars="10" w:hanging="21"/>
        <w:jc w:val="center"/>
        <w:rPr>
          <w:rFonts w:ascii="Times New Roman" w:hAnsi="Times New Roman" w:cs="Times New Roman"/>
          <w:sz w:val="18"/>
          <w:szCs w:val="21"/>
        </w:rPr>
      </w:pPr>
      <w:r w:rsidRPr="00670004">
        <w:rPr>
          <w:rFonts w:ascii="Times New Roman" w:hAnsi="Times New Roman" w:cs="Times New Roman"/>
          <w:b/>
        </w:rPr>
        <w:t>Fig</w:t>
      </w:r>
      <w:r w:rsidR="003E5D53">
        <w:rPr>
          <w:rFonts w:ascii="Times New Roman" w:hAnsi="Times New Roman" w:cs="Times New Roman" w:hint="eastAsia"/>
          <w:b/>
        </w:rPr>
        <w:t>.</w:t>
      </w:r>
      <w:r w:rsidRPr="00670004">
        <w:rPr>
          <w:rFonts w:ascii="Times New Roman" w:hAnsi="Times New Roman" w:cs="Times New Roman"/>
          <w:b/>
        </w:rPr>
        <w:t xml:space="preserve"> </w:t>
      </w:r>
      <w:r w:rsidR="00FB2677" w:rsidRPr="00670004">
        <w:rPr>
          <w:rFonts w:ascii="Times New Roman" w:hAnsi="Times New Roman" w:cs="Times New Roman"/>
          <w:b/>
        </w:rPr>
        <w:t>2</w:t>
      </w:r>
      <w:r w:rsidRPr="00670004">
        <w:rPr>
          <w:rFonts w:ascii="Times New Roman" w:hAnsi="Times New Roman" w:cs="Times New Roman"/>
          <w:b/>
        </w:rPr>
        <w:t>.</w:t>
      </w:r>
      <w:r w:rsidR="00FB2677" w:rsidRPr="00670004">
        <w:rPr>
          <w:rFonts w:ascii="Times New Roman" w:hAnsi="Times New Roman" w:cs="Times New Roman"/>
        </w:rPr>
        <w:t xml:space="preserve">  A workflow example</w:t>
      </w:r>
    </w:p>
    <w:p w14:paraId="1071A273" w14:textId="77777777" w:rsidR="00555C89" w:rsidRPr="00573407" w:rsidRDefault="00804F2E" w:rsidP="00FD1180">
      <w:pPr>
        <w:spacing w:beforeLines="50" w:before="156" w:afterLines="50" w:after="156"/>
        <w:rPr>
          <w:rFonts w:ascii="Times New Roman" w:hAnsi="Times New Roman" w:cs="Times New Roman"/>
          <w:b/>
          <w:szCs w:val="21"/>
        </w:rPr>
      </w:pPr>
      <w:r w:rsidRPr="00573407">
        <w:rPr>
          <w:rFonts w:ascii="Times New Roman" w:hAnsi="Times New Roman" w:cs="Times New Roman" w:hint="eastAsia"/>
          <w:b/>
          <w:szCs w:val="21"/>
        </w:rPr>
        <w:t xml:space="preserve">3.3 </w:t>
      </w:r>
      <w:r w:rsidRPr="00573407">
        <w:rPr>
          <w:rFonts w:ascii="Times New Roman" w:hAnsi="Times New Roman" w:cs="Times New Roman"/>
          <w:b/>
          <w:szCs w:val="21"/>
        </w:rPr>
        <w:t>Reliability</w:t>
      </w:r>
      <w:r w:rsidRPr="00573407">
        <w:rPr>
          <w:rFonts w:ascii="Times New Roman" w:hAnsi="Times New Roman" w:cs="Times New Roman" w:hint="eastAsia"/>
          <w:b/>
          <w:szCs w:val="21"/>
        </w:rPr>
        <w:t xml:space="preserve"> </w:t>
      </w:r>
      <w:r w:rsidRPr="00573407">
        <w:rPr>
          <w:rFonts w:ascii="Times New Roman" w:hAnsi="Times New Roman" w:cs="Times New Roman"/>
          <w:b/>
          <w:szCs w:val="21"/>
        </w:rPr>
        <w:t>of workflow execution</w:t>
      </w:r>
    </w:p>
    <w:p w14:paraId="7271D16B" w14:textId="352E63D8" w:rsidR="0026509C" w:rsidRPr="00866E9F" w:rsidRDefault="00804F2E" w:rsidP="00FD1180">
      <w:pPr>
        <w:ind w:firstLineChars="200" w:firstLine="400"/>
        <w:rPr>
          <w:rFonts w:ascii="Times New Roman" w:hAnsi="Times New Roman" w:cs="Times New Roman"/>
          <w:sz w:val="20"/>
          <w:szCs w:val="20"/>
        </w:rPr>
      </w:pPr>
      <w:r w:rsidRPr="00804F2E">
        <w:rPr>
          <w:rFonts w:ascii="Times New Roman" w:hAnsi="Times New Roman" w:cs="Times New Roman"/>
          <w:sz w:val="20"/>
          <w:szCs w:val="20"/>
        </w:rPr>
        <w:t>T</w:t>
      </w:r>
      <w:r w:rsidRPr="00670004">
        <w:rPr>
          <w:rFonts w:ascii="Times New Roman" w:hAnsi="Times New Roman" w:cs="Times New Roman"/>
          <w:szCs w:val="21"/>
        </w:rPr>
        <w:t>he reliability of workflow execution refers to the possibility that all tasks are executed successfully, which is an important ind</w:t>
      </w:r>
      <w:r w:rsidRPr="00670004">
        <w:rPr>
          <w:rFonts w:ascii="Times New Roman" w:hAnsi="Times New Roman" w:cs="Times New Roman" w:hint="eastAsia"/>
          <w:szCs w:val="21"/>
        </w:rPr>
        <w:t>icator</w:t>
      </w:r>
      <w:r w:rsidR="001E223D">
        <w:rPr>
          <w:rFonts w:ascii="Times New Roman" w:hAnsi="Times New Roman" w:cs="Times New Roman"/>
          <w:szCs w:val="21"/>
        </w:rPr>
        <w:t xml:space="preserve"> for evaluating</w:t>
      </w:r>
      <w:r w:rsidRPr="00670004">
        <w:rPr>
          <w:rFonts w:ascii="Times New Roman" w:hAnsi="Times New Roman" w:cs="Times New Roman"/>
          <w:szCs w:val="21"/>
        </w:rPr>
        <w:t xml:space="preserve"> the performance of cloud workflow scheduling.</w:t>
      </w:r>
      <w:r w:rsidR="0026509C" w:rsidRPr="00670004">
        <w:rPr>
          <w:rFonts w:ascii="Times New Roman" w:hAnsi="Times New Roman" w:cs="Times New Roman" w:hint="eastAsia"/>
          <w:szCs w:val="21"/>
        </w:rPr>
        <w:t xml:space="preserve"> </w:t>
      </w:r>
      <w:r w:rsidR="00374481" w:rsidRPr="00670004">
        <w:rPr>
          <w:rFonts w:ascii="Times New Roman" w:hAnsi="Times New Roman" w:cs="Times New Roman" w:hint="eastAsia"/>
          <w:szCs w:val="21"/>
        </w:rPr>
        <w:t>Based on critical path method</w:t>
      </w:r>
      <w:r w:rsidR="00900750">
        <w:rPr>
          <w:rFonts w:ascii="Times New Roman" w:hAnsi="Times New Roman" w:cs="Times New Roman" w:hint="eastAsia"/>
          <w:szCs w:val="21"/>
        </w:rPr>
        <w:t xml:space="preserve"> </w:t>
      </w:r>
      <w:r w:rsidR="00374481" w:rsidRPr="00670004">
        <w:rPr>
          <w:rFonts w:ascii="Times New Roman" w:hAnsi="Times New Roman" w:cs="Times New Roman" w:hint="eastAsia"/>
          <w:szCs w:val="21"/>
        </w:rPr>
        <w:t>(CPM),</w:t>
      </w:r>
      <w:r w:rsidR="0086439C">
        <w:rPr>
          <w:rFonts w:ascii="Times New Roman" w:hAnsi="Times New Roman" w:cs="Times New Roman" w:hint="eastAsia"/>
          <w:szCs w:val="21"/>
        </w:rPr>
        <w:t xml:space="preserve"> </w:t>
      </w:r>
      <w:r w:rsidR="003047D2" w:rsidRPr="00866E9F">
        <w:rPr>
          <w:rFonts w:ascii="Times New Roman" w:hAnsi="Times New Roman" w:cs="Times New Roman" w:hint="eastAsia"/>
          <w:szCs w:val="21"/>
        </w:rPr>
        <w:t xml:space="preserve">if </w:t>
      </w:r>
      <w:r w:rsidR="0086439C" w:rsidRPr="00866E9F">
        <w:rPr>
          <w:rFonts w:ascii="Times New Roman" w:hAnsi="Times New Roman" w:cs="Times New Roman"/>
          <w:szCs w:val="21"/>
        </w:rPr>
        <w:t xml:space="preserve">the execution time </w:t>
      </w:r>
      <w:r w:rsidR="0086439C" w:rsidRPr="00866E9F">
        <w:rPr>
          <w:rFonts w:ascii="Times New Roman" w:hAnsi="Times New Roman" w:cs="Times New Roman" w:hint="eastAsia"/>
          <w:szCs w:val="21"/>
        </w:rPr>
        <w:t xml:space="preserve">of </w:t>
      </w:r>
      <w:r w:rsidR="0086439C" w:rsidRPr="00866E9F">
        <w:rPr>
          <w:rFonts w:ascii="Times New Roman" w:hAnsi="Times New Roman" w:cs="Times New Roman"/>
          <w:szCs w:val="21"/>
        </w:rPr>
        <w:t>task</w:t>
      </w:r>
      <w:r w:rsidR="0086439C" w:rsidRPr="00866E9F">
        <w:rPr>
          <w:rFonts w:ascii="Times New Roman" w:hAnsi="Times New Roman" w:cs="Times New Roman" w:hint="eastAsia"/>
          <w:szCs w:val="21"/>
        </w:rPr>
        <w:t>s</w:t>
      </w:r>
      <w:r w:rsidR="0086439C" w:rsidRPr="00866E9F">
        <w:rPr>
          <w:rFonts w:ascii="Times New Roman" w:hAnsi="Times New Roman" w:cs="Times New Roman"/>
          <w:szCs w:val="21"/>
        </w:rPr>
        <w:t xml:space="preserve"> on the critical path is delayed, it will result in a delay in the execution time of the entire workflow instance. </w:t>
      </w:r>
      <w:r w:rsidR="003047D2" w:rsidRPr="00866E9F">
        <w:rPr>
          <w:rFonts w:ascii="Times New Roman" w:hAnsi="Times New Roman" w:cs="Times New Roman" w:hint="eastAsia"/>
          <w:szCs w:val="21"/>
        </w:rPr>
        <w:t>W</w:t>
      </w:r>
      <w:r w:rsidR="005C5D03" w:rsidRPr="00866E9F">
        <w:rPr>
          <w:rFonts w:ascii="Times New Roman" w:hAnsi="Times New Roman" w:cs="Times New Roman" w:hint="eastAsia"/>
          <w:szCs w:val="21"/>
        </w:rPr>
        <w:t>hile</w:t>
      </w:r>
      <w:r w:rsidR="005C5D03" w:rsidRPr="00866E9F">
        <w:rPr>
          <w:rFonts w:ascii="Times New Roman" w:hAnsi="Times New Roman" w:cs="Times New Roman"/>
          <w:szCs w:val="21"/>
        </w:rPr>
        <w:t xml:space="preserve"> the execution time of a task on a non</w:t>
      </w:r>
      <w:r w:rsidR="003047D2" w:rsidRPr="00866E9F">
        <w:rPr>
          <w:rFonts w:ascii="Times New Roman" w:hAnsi="Times New Roman" w:cs="Times New Roman" w:hint="eastAsia"/>
          <w:szCs w:val="21"/>
        </w:rPr>
        <w:t>-</w:t>
      </w:r>
      <w:r w:rsidR="005C5D03" w:rsidRPr="00866E9F">
        <w:rPr>
          <w:rFonts w:ascii="Times New Roman" w:hAnsi="Times New Roman" w:cs="Times New Roman"/>
          <w:szCs w:val="21"/>
        </w:rPr>
        <w:t>critical path is delayed within a certain range, the execution time of the whole workflow instance will not be delayed</w:t>
      </w:r>
      <w:r w:rsidR="005C5D03" w:rsidRPr="00866E9F">
        <w:rPr>
          <w:rFonts w:ascii="Times New Roman" w:hAnsi="Times New Roman" w:cs="Times New Roman" w:hint="eastAsia"/>
          <w:szCs w:val="21"/>
        </w:rPr>
        <w:t>.</w:t>
      </w:r>
      <w:r w:rsidR="003047D2" w:rsidRPr="00866E9F">
        <w:rPr>
          <w:rFonts w:ascii="Times New Roman" w:hAnsi="Times New Roman" w:cs="Times New Roman" w:hint="eastAsia"/>
          <w:szCs w:val="21"/>
        </w:rPr>
        <w:t xml:space="preserve"> </w:t>
      </w:r>
      <w:r w:rsidR="00866E9F" w:rsidRPr="00866E9F">
        <w:rPr>
          <w:rFonts w:ascii="Times New Roman" w:hAnsi="Times New Roman" w:cs="Times New Roman" w:hint="eastAsia"/>
          <w:szCs w:val="21"/>
        </w:rPr>
        <w:t>T</w:t>
      </w:r>
      <w:r w:rsidR="00866E9F" w:rsidRPr="00866E9F">
        <w:rPr>
          <w:rFonts w:ascii="Times New Roman" w:hAnsi="Times New Roman" w:cs="Times New Roman"/>
          <w:szCs w:val="21"/>
        </w:rPr>
        <w:t>herefore,</w:t>
      </w:r>
      <w:r w:rsidR="00374481" w:rsidRPr="00866E9F">
        <w:rPr>
          <w:szCs w:val="21"/>
        </w:rPr>
        <w:t xml:space="preserve"> </w:t>
      </w:r>
      <w:r w:rsidR="0039377B" w:rsidRPr="00866E9F">
        <w:rPr>
          <w:rFonts w:ascii="Times New Roman" w:hAnsi="Times New Roman" w:cs="Times New Roman"/>
          <w:szCs w:val="21"/>
        </w:rPr>
        <w:t>tasks</w:t>
      </w:r>
      <w:r w:rsidR="0039377B" w:rsidRPr="00866E9F">
        <w:rPr>
          <w:rFonts w:ascii="Times New Roman" w:hAnsi="Times New Roman" w:cs="Times New Roman" w:hint="eastAsia"/>
          <w:szCs w:val="21"/>
        </w:rPr>
        <w:t xml:space="preserve"> </w:t>
      </w:r>
      <w:r w:rsidR="00374481" w:rsidRPr="00866E9F">
        <w:rPr>
          <w:rFonts w:ascii="Times New Roman" w:hAnsi="Times New Roman" w:cs="Times New Roman"/>
          <w:szCs w:val="21"/>
        </w:rPr>
        <w:t>on the critical path</w:t>
      </w:r>
      <w:r w:rsidR="001E223D" w:rsidRPr="00866E9F">
        <w:rPr>
          <w:rFonts w:ascii="Times New Roman" w:hAnsi="Times New Roman" w:cs="Times New Roman"/>
          <w:szCs w:val="21"/>
        </w:rPr>
        <w:t xml:space="preserve"> should be assigned to high</w:t>
      </w:r>
      <w:r w:rsidR="00866E9F" w:rsidRPr="00866E9F">
        <w:rPr>
          <w:rFonts w:ascii="Times New Roman" w:hAnsi="Times New Roman" w:cs="Times New Roman"/>
          <w:szCs w:val="21"/>
        </w:rPr>
        <w:t>ly reliable</w:t>
      </w:r>
      <w:r w:rsidR="00374481" w:rsidRPr="00866E9F">
        <w:rPr>
          <w:rFonts w:ascii="Times New Roman" w:hAnsi="Times New Roman" w:cs="Times New Roman"/>
          <w:szCs w:val="21"/>
        </w:rPr>
        <w:t xml:space="preserve"> virtual machines to avoid </w:t>
      </w:r>
      <w:r w:rsidR="0026509C" w:rsidRPr="00866E9F">
        <w:rPr>
          <w:rFonts w:ascii="Times New Roman" w:hAnsi="Times New Roman" w:cs="Times New Roman"/>
          <w:szCs w:val="21"/>
        </w:rPr>
        <w:t>increas</w:t>
      </w:r>
      <w:r w:rsidR="0026509C" w:rsidRPr="00866E9F">
        <w:rPr>
          <w:rFonts w:ascii="Times New Roman" w:hAnsi="Times New Roman" w:cs="Times New Roman" w:hint="eastAsia"/>
          <w:szCs w:val="21"/>
        </w:rPr>
        <w:t xml:space="preserve">ing </w:t>
      </w:r>
      <w:r w:rsidR="00374481" w:rsidRPr="00866E9F">
        <w:rPr>
          <w:rFonts w:ascii="Times New Roman" w:hAnsi="Times New Roman" w:cs="Times New Roman" w:hint="eastAsia"/>
          <w:szCs w:val="21"/>
        </w:rPr>
        <w:t xml:space="preserve">the execution </w:t>
      </w:r>
      <w:r w:rsidR="0026509C" w:rsidRPr="00866E9F">
        <w:rPr>
          <w:rFonts w:ascii="Times New Roman" w:hAnsi="Times New Roman" w:cs="Times New Roman" w:hint="eastAsia"/>
          <w:szCs w:val="21"/>
        </w:rPr>
        <w:t>time of workflow instance</w:t>
      </w:r>
      <w:r w:rsidR="00A71A24" w:rsidRPr="00866E9F">
        <w:rPr>
          <w:rFonts w:ascii="Times New Roman" w:hAnsi="Times New Roman" w:cs="Times New Roman"/>
          <w:szCs w:val="21"/>
        </w:rPr>
        <w:t>s</w:t>
      </w:r>
      <w:r w:rsidR="0026509C" w:rsidRPr="00866E9F">
        <w:rPr>
          <w:rFonts w:ascii="Times New Roman" w:hAnsi="Times New Roman" w:cs="Times New Roman" w:hint="eastAsia"/>
          <w:szCs w:val="21"/>
        </w:rPr>
        <w:t xml:space="preserve"> result</w:t>
      </w:r>
      <w:r w:rsidR="00A71A24" w:rsidRPr="00866E9F">
        <w:rPr>
          <w:rFonts w:ascii="Times New Roman" w:hAnsi="Times New Roman" w:cs="Times New Roman"/>
          <w:szCs w:val="21"/>
        </w:rPr>
        <w:t>ing</w:t>
      </w:r>
      <w:r w:rsidR="0026509C" w:rsidRPr="00866E9F">
        <w:rPr>
          <w:rFonts w:ascii="Times New Roman" w:hAnsi="Times New Roman" w:cs="Times New Roman" w:hint="eastAsia"/>
          <w:szCs w:val="21"/>
        </w:rPr>
        <w:t xml:space="preserve"> from</w:t>
      </w:r>
      <w:r w:rsidR="00374481" w:rsidRPr="00866E9F">
        <w:rPr>
          <w:rFonts w:ascii="Times New Roman" w:hAnsi="Times New Roman" w:cs="Times New Roman" w:hint="eastAsia"/>
          <w:szCs w:val="21"/>
        </w:rPr>
        <w:t xml:space="preserve"> </w:t>
      </w:r>
      <w:r w:rsidR="001E223D" w:rsidRPr="00866E9F">
        <w:rPr>
          <w:rFonts w:ascii="Times New Roman" w:hAnsi="Times New Roman" w:cs="Times New Roman" w:hint="eastAsia"/>
          <w:szCs w:val="21"/>
        </w:rPr>
        <w:t xml:space="preserve">rescheduling </w:t>
      </w:r>
      <w:r w:rsidR="0026509C" w:rsidRPr="00866E9F">
        <w:rPr>
          <w:rFonts w:ascii="Times New Roman" w:hAnsi="Times New Roman" w:cs="Times New Roman" w:hint="eastAsia"/>
          <w:szCs w:val="21"/>
        </w:rPr>
        <w:t>failed task</w:t>
      </w:r>
      <w:r w:rsidR="001E223D" w:rsidRPr="00866E9F">
        <w:rPr>
          <w:rFonts w:ascii="Times New Roman" w:hAnsi="Times New Roman" w:cs="Times New Roman"/>
          <w:szCs w:val="21"/>
        </w:rPr>
        <w:t>s</w:t>
      </w:r>
      <w:r w:rsidR="0026509C" w:rsidRPr="00866E9F">
        <w:rPr>
          <w:rFonts w:ascii="Times New Roman" w:hAnsi="Times New Roman" w:cs="Times New Roman" w:hint="eastAsia"/>
          <w:szCs w:val="21"/>
        </w:rPr>
        <w:t xml:space="preserve">. Thus, a slack time </w:t>
      </w:r>
      <w:r w:rsidR="0026509C" w:rsidRPr="00866E9F">
        <w:rPr>
          <w:rFonts w:ascii="Times New Roman" w:hAnsi="Times New Roman" w:cs="Times New Roman"/>
          <w:i/>
          <w:szCs w:val="21"/>
        </w:rPr>
        <w:t>slack</w:t>
      </w:r>
      <w:r w:rsidR="0026509C" w:rsidRPr="00866E9F">
        <w:rPr>
          <w:rFonts w:ascii="Times New Roman" w:hAnsi="Times New Roman" w:cs="Times New Roman"/>
          <w:i/>
          <w:szCs w:val="21"/>
          <w:vertAlign w:val="subscript"/>
        </w:rPr>
        <w:t>j</w:t>
      </w:r>
      <w:r w:rsidR="0026509C" w:rsidRPr="00866E9F">
        <w:rPr>
          <w:rFonts w:ascii="Times New Roman" w:hAnsi="Times New Roman" w:cs="Times New Roman" w:hint="eastAsia"/>
          <w:szCs w:val="21"/>
        </w:rPr>
        <w:t xml:space="preserve"> of task </w:t>
      </w:r>
      <w:r w:rsidR="0026509C" w:rsidRPr="00866E9F">
        <w:rPr>
          <w:rFonts w:ascii="Times New Roman" w:hAnsi="Times New Roman" w:cs="Times New Roman"/>
          <w:i/>
          <w:szCs w:val="21"/>
        </w:rPr>
        <w:t>T</w:t>
      </w:r>
      <w:r w:rsidR="0026509C" w:rsidRPr="00866E9F">
        <w:rPr>
          <w:rFonts w:ascii="Times New Roman" w:hAnsi="Times New Roman" w:cs="Times New Roman"/>
          <w:i/>
          <w:szCs w:val="21"/>
          <w:vertAlign w:val="subscript"/>
        </w:rPr>
        <w:t>j</w:t>
      </w:r>
      <w:r w:rsidR="001E223D" w:rsidRPr="00866E9F">
        <w:rPr>
          <w:rFonts w:ascii="Times New Roman" w:hAnsi="Times New Roman" w:cs="Times New Roman" w:hint="eastAsia"/>
          <w:szCs w:val="21"/>
        </w:rPr>
        <w:t xml:space="preserve"> is defined as follows</w:t>
      </w:r>
      <w:r w:rsidR="0026509C" w:rsidRPr="00866E9F">
        <w:rPr>
          <w:rFonts w:ascii="Times New Roman" w:hAnsi="Times New Roman" w:cs="Times New Roman" w:hint="eastAsia"/>
          <w:szCs w:val="21"/>
        </w:rPr>
        <w:t>.</w:t>
      </w:r>
    </w:p>
    <w:p w14:paraId="137BE631" w14:textId="77777777" w:rsidR="0026509C" w:rsidRPr="00866E9F" w:rsidRDefault="0026509C" w:rsidP="00FD1180">
      <w:pPr>
        <w:overflowPunct w:val="0"/>
        <w:topLinePunct/>
        <w:ind w:left="2520" w:firstLine="420"/>
        <w:rPr>
          <w:rFonts w:ascii="Times New Roman" w:hAnsi="Times New Roman" w:cs="Times New Roman"/>
          <w:sz w:val="18"/>
          <w:szCs w:val="18"/>
        </w:rPr>
      </w:pPr>
      <w:r w:rsidRPr="00866E9F">
        <w:rPr>
          <w:rFonts w:ascii="Times New Roman" w:hAnsi="Times New Roman" w:cs="Times New Roman"/>
          <w:i/>
          <w:sz w:val="20"/>
          <w:szCs w:val="18"/>
        </w:rPr>
        <w:t>Slack</w:t>
      </w:r>
      <w:r w:rsidRPr="00866E9F">
        <w:rPr>
          <w:rFonts w:ascii="Times New Roman" w:hAnsi="Times New Roman" w:cs="Times New Roman"/>
          <w:i/>
          <w:sz w:val="20"/>
          <w:szCs w:val="18"/>
          <w:vertAlign w:val="subscript"/>
        </w:rPr>
        <w:t>j</w:t>
      </w:r>
      <w:r w:rsidRPr="00866E9F">
        <w:rPr>
          <w:rFonts w:ascii="Times New Roman" w:hAnsi="Times New Roman" w:cs="Times New Roman"/>
          <w:i/>
          <w:sz w:val="20"/>
          <w:szCs w:val="18"/>
        </w:rPr>
        <w:t>=LS</w:t>
      </w:r>
      <w:r w:rsidRPr="00866E9F">
        <w:rPr>
          <w:rFonts w:ascii="Times New Roman" w:hAnsi="Times New Roman" w:cs="Times New Roman"/>
          <w:i/>
          <w:sz w:val="20"/>
          <w:szCs w:val="18"/>
          <w:vertAlign w:val="subscript"/>
        </w:rPr>
        <w:t>j</w:t>
      </w:r>
      <w:r w:rsidRPr="00866E9F">
        <w:rPr>
          <w:rFonts w:ascii="Times New Roman" w:hAnsi="Times New Roman" w:cs="Times New Roman"/>
          <w:i/>
          <w:sz w:val="20"/>
          <w:szCs w:val="18"/>
        </w:rPr>
        <w:t>-ES</w:t>
      </w:r>
      <w:r w:rsidRPr="00866E9F">
        <w:rPr>
          <w:rFonts w:ascii="Times New Roman" w:hAnsi="Times New Roman" w:cs="Times New Roman"/>
          <w:i/>
          <w:sz w:val="20"/>
          <w:szCs w:val="18"/>
          <w:vertAlign w:val="subscript"/>
        </w:rPr>
        <w:t>j</w:t>
      </w:r>
      <w:r w:rsidRPr="00866E9F">
        <w:rPr>
          <w:rFonts w:ascii="Times New Roman" w:hAnsi="Times New Roman" w:cs="Times New Roman"/>
          <w:i/>
          <w:sz w:val="20"/>
          <w:szCs w:val="18"/>
        </w:rPr>
        <w:t xml:space="preserve"> = LF</w:t>
      </w:r>
      <w:r w:rsidRPr="00866E9F">
        <w:rPr>
          <w:rFonts w:ascii="Times New Roman" w:hAnsi="Times New Roman" w:cs="Times New Roman"/>
          <w:i/>
          <w:sz w:val="20"/>
          <w:szCs w:val="18"/>
          <w:vertAlign w:val="subscript"/>
        </w:rPr>
        <w:t>j</w:t>
      </w:r>
      <w:r w:rsidRPr="00866E9F">
        <w:rPr>
          <w:rFonts w:ascii="Times New Roman" w:hAnsi="Times New Roman" w:cs="Times New Roman"/>
          <w:i/>
          <w:sz w:val="20"/>
          <w:szCs w:val="18"/>
        </w:rPr>
        <w:t>-EF</w:t>
      </w:r>
      <w:r w:rsidRPr="00866E9F">
        <w:rPr>
          <w:rFonts w:ascii="Times New Roman" w:hAnsi="Times New Roman" w:cs="Times New Roman"/>
          <w:i/>
          <w:sz w:val="20"/>
          <w:szCs w:val="18"/>
          <w:vertAlign w:val="subscript"/>
        </w:rPr>
        <w:t>j</w:t>
      </w:r>
      <w:r w:rsidR="002D29FF" w:rsidRPr="00866E9F">
        <w:rPr>
          <w:rFonts w:ascii="Times New Roman" w:hAnsi="Times New Roman" w:cs="Times New Roman" w:hint="eastAsia"/>
          <w:sz w:val="18"/>
          <w:szCs w:val="18"/>
        </w:rPr>
        <w:tab/>
      </w:r>
      <w:r w:rsidR="002D29FF" w:rsidRPr="00866E9F">
        <w:rPr>
          <w:rFonts w:ascii="Times New Roman" w:hAnsi="Times New Roman" w:cs="Times New Roman" w:hint="eastAsia"/>
          <w:sz w:val="18"/>
          <w:szCs w:val="18"/>
        </w:rPr>
        <w:tab/>
      </w:r>
      <w:r w:rsidR="002D29FF" w:rsidRPr="00866E9F">
        <w:rPr>
          <w:rFonts w:ascii="Times New Roman" w:hAnsi="Times New Roman" w:cs="Times New Roman" w:hint="eastAsia"/>
          <w:sz w:val="18"/>
          <w:szCs w:val="18"/>
        </w:rPr>
        <w:tab/>
      </w:r>
      <w:r w:rsidR="002D29FF" w:rsidRPr="00866E9F">
        <w:rPr>
          <w:rFonts w:ascii="Times New Roman" w:hAnsi="Times New Roman" w:cs="Times New Roman" w:hint="eastAsia"/>
          <w:sz w:val="18"/>
          <w:szCs w:val="18"/>
        </w:rPr>
        <w:tab/>
      </w:r>
      <w:r w:rsidR="002D29FF" w:rsidRPr="00866E9F">
        <w:rPr>
          <w:rFonts w:ascii="Times New Roman" w:hAnsi="Times New Roman" w:cs="Times New Roman" w:hint="eastAsia"/>
          <w:sz w:val="18"/>
          <w:szCs w:val="18"/>
        </w:rPr>
        <w:tab/>
      </w:r>
      <w:r w:rsidR="002D29FF" w:rsidRPr="00866E9F">
        <w:rPr>
          <w:rFonts w:ascii="Times New Roman" w:hAnsi="Times New Roman" w:cs="Times New Roman" w:hint="eastAsia"/>
          <w:sz w:val="18"/>
          <w:szCs w:val="18"/>
        </w:rPr>
        <w:tab/>
      </w:r>
      <w:r w:rsidR="002D29FF" w:rsidRPr="00866E9F">
        <w:rPr>
          <w:rFonts w:ascii="Times New Roman" w:hAnsi="Times New Roman" w:cs="Times New Roman" w:hint="eastAsia"/>
          <w:sz w:val="18"/>
          <w:szCs w:val="18"/>
        </w:rPr>
        <w:tab/>
      </w:r>
      <w:r w:rsidR="002D29FF" w:rsidRPr="00866E9F">
        <w:rPr>
          <w:rFonts w:ascii="Times New Roman" w:hAnsi="Times New Roman" w:cs="Times New Roman" w:hint="eastAsia"/>
          <w:sz w:val="18"/>
          <w:szCs w:val="18"/>
        </w:rPr>
        <w:tab/>
      </w:r>
      <w:r w:rsidR="002D29FF" w:rsidRPr="00C050BF">
        <w:rPr>
          <w:rFonts w:ascii="Times New Roman" w:hAnsi="Times New Roman" w:cs="Times New Roman"/>
          <w:sz w:val="18"/>
          <w:szCs w:val="18"/>
        </w:rPr>
        <w:t>(</w:t>
      </w:r>
      <w:r w:rsidRPr="00C050BF">
        <w:rPr>
          <w:rFonts w:ascii="Times New Roman" w:hAnsi="Times New Roman" w:cs="Times New Roman"/>
          <w:sz w:val="18"/>
          <w:szCs w:val="18"/>
        </w:rPr>
        <w:t>1)</w:t>
      </w:r>
    </w:p>
    <w:p w14:paraId="133AA412" w14:textId="1253E4FC" w:rsidR="00555C89" w:rsidRPr="009E3C3A" w:rsidRDefault="00A71A24" w:rsidP="001E223D">
      <w:pPr>
        <w:rPr>
          <w:rFonts w:ascii="Times New Roman" w:hAnsi="Times New Roman" w:cs="Times New Roman"/>
          <w:szCs w:val="21"/>
        </w:rPr>
      </w:pPr>
      <w:r w:rsidRPr="00866E9F">
        <w:rPr>
          <w:rFonts w:ascii="Times New Roman" w:hAnsi="Times New Roman" w:cs="Times New Roman"/>
          <w:szCs w:val="21"/>
        </w:rPr>
        <w:t>w</w:t>
      </w:r>
      <w:r w:rsidR="0026509C" w:rsidRPr="00866E9F">
        <w:rPr>
          <w:rFonts w:ascii="Times New Roman" w:hAnsi="Times New Roman" w:cs="Times New Roman" w:hint="eastAsia"/>
          <w:szCs w:val="21"/>
        </w:rPr>
        <w:t>here,</w:t>
      </w:r>
      <w:r w:rsidR="0026509C" w:rsidRPr="00866E9F">
        <w:rPr>
          <w:rFonts w:ascii="Times New Roman" w:hAnsi="Times New Roman" w:cs="Times New Roman"/>
          <w:i/>
          <w:szCs w:val="21"/>
        </w:rPr>
        <w:t xml:space="preserve"> ES</w:t>
      </w:r>
      <w:r w:rsidR="0026509C" w:rsidRPr="00866E9F">
        <w:rPr>
          <w:rFonts w:ascii="Times New Roman" w:hAnsi="Times New Roman" w:cs="Times New Roman"/>
          <w:i/>
          <w:szCs w:val="21"/>
          <w:vertAlign w:val="subscript"/>
        </w:rPr>
        <w:t>j</w:t>
      </w:r>
      <w:r w:rsidR="0026509C" w:rsidRPr="00866E9F">
        <w:rPr>
          <w:rFonts w:ascii="Times New Roman" w:hAnsi="Times New Roman" w:cs="Times New Roman" w:hint="eastAsia"/>
          <w:szCs w:val="21"/>
        </w:rPr>
        <w:t>,</w:t>
      </w:r>
      <w:r w:rsidR="0026509C" w:rsidRPr="00866E9F">
        <w:rPr>
          <w:rFonts w:ascii="Times New Roman" w:hAnsi="Times New Roman" w:cs="Times New Roman" w:hint="eastAsia"/>
          <w:i/>
          <w:szCs w:val="21"/>
          <w:vertAlign w:val="subscript"/>
        </w:rPr>
        <w:t>，</w:t>
      </w:r>
      <w:r w:rsidR="0026509C" w:rsidRPr="00866E9F">
        <w:rPr>
          <w:rFonts w:ascii="Times New Roman" w:hAnsi="Times New Roman" w:cs="Times New Roman"/>
          <w:i/>
          <w:szCs w:val="21"/>
        </w:rPr>
        <w:t>LS</w:t>
      </w:r>
      <w:r w:rsidR="0026509C" w:rsidRPr="00866E9F">
        <w:rPr>
          <w:rFonts w:ascii="Times New Roman" w:hAnsi="Times New Roman" w:cs="Times New Roman"/>
          <w:i/>
          <w:szCs w:val="21"/>
          <w:vertAlign w:val="subscript"/>
        </w:rPr>
        <w:t>j</w:t>
      </w:r>
      <w:r w:rsidR="0026509C" w:rsidRPr="00866E9F">
        <w:rPr>
          <w:rFonts w:ascii="Times New Roman" w:hAnsi="Times New Roman" w:cs="Times New Roman" w:hint="eastAsia"/>
          <w:szCs w:val="21"/>
        </w:rPr>
        <w:t xml:space="preserve"> , </w:t>
      </w:r>
      <w:r w:rsidR="0026509C" w:rsidRPr="00866E9F">
        <w:rPr>
          <w:rFonts w:ascii="Times New Roman" w:hAnsi="Times New Roman" w:cs="Times New Roman"/>
          <w:i/>
          <w:szCs w:val="21"/>
        </w:rPr>
        <w:t>EF</w:t>
      </w:r>
      <w:r w:rsidR="0026509C" w:rsidRPr="00866E9F">
        <w:rPr>
          <w:rFonts w:ascii="Times New Roman" w:hAnsi="Times New Roman" w:cs="Times New Roman"/>
          <w:i/>
          <w:szCs w:val="21"/>
          <w:vertAlign w:val="subscript"/>
        </w:rPr>
        <w:t>j</w:t>
      </w:r>
      <w:r w:rsidR="0026509C" w:rsidRPr="00866E9F">
        <w:rPr>
          <w:rFonts w:ascii="Times New Roman" w:hAnsi="Times New Roman" w:cs="Times New Roman" w:hint="eastAsia"/>
          <w:szCs w:val="21"/>
        </w:rPr>
        <w:t>，</w:t>
      </w:r>
      <w:r w:rsidR="0026509C" w:rsidRPr="00866E9F">
        <w:rPr>
          <w:rFonts w:ascii="Times New Roman" w:hAnsi="Times New Roman" w:cs="Times New Roman"/>
          <w:i/>
          <w:szCs w:val="21"/>
        </w:rPr>
        <w:t>LF</w:t>
      </w:r>
      <w:r w:rsidR="0026509C" w:rsidRPr="00866E9F">
        <w:rPr>
          <w:rFonts w:ascii="Times New Roman" w:hAnsi="Times New Roman" w:cs="Times New Roman"/>
          <w:i/>
          <w:szCs w:val="21"/>
          <w:vertAlign w:val="subscript"/>
        </w:rPr>
        <w:t>j</w:t>
      </w:r>
      <w:r w:rsidR="0026509C" w:rsidRPr="00866E9F">
        <w:rPr>
          <w:rFonts w:ascii="Times New Roman" w:hAnsi="Times New Roman" w:cs="Times New Roman" w:hint="eastAsia"/>
          <w:i/>
          <w:szCs w:val="21"/>
          <w:vertAlign w:val="subscript"/>
        </w:rPr>
        <w:t xml:space="preserve"> </w:t>
      </w:r>
      <w:r w:rsidR="00866E9F" w:rsidRPr="00866E9F">
        <w:rPr>
          <w:rFonts w:ascii="Times New Roman" w:hAnsi="Times New Roman" w:cs="Times New Roman"/>
          <w:i/>
          <w:szCs w:val="21"/>
          <w:vertAlign w:val="subscript"/>
        </w:rPr>
        <w:t xml:space="preserve"> </w:t>
      </w:r>
      <w:r w:rsidR="0026509C" w:rsidRPr="00866E9F">
        <w:rPr>
          <w:rFonts w:ascii="Times New Roman" w:hAnsi="Times New Roman" w:cs="Times New Roman" w:hint="eastAsia"/>
          <w:szCs w:val="21"/>
        </w:rPr>
        <w:t xml:space="preserve">are </w:t>
      </w:r>
      <w:r w:rsidR="0026509C" w:rsidRPr="00866E9F">
        <w:rPr>
          <w:rFonts w:ascii="Times New Roman" w:hAnsi="Times New Roman" w:cs="Times New Roman"/>
          <w:szCs w:val="21"/>
        </w:rPr>
        <w:t>the earliest start time</w:t>
      </w:r>
      <w:r w:rsidR="0026509C" w:rsidRPr="00866E9F">
        <w:rPr>
          <w:rFonts w:ascii="Times New Roman" w:hAnsi="Times New Roman" w:cs="Times New Roman" w:hint="eastAsia"/>
          <w:szCs w:val="21"/>
        </w:rPr>
        <w:t>,</w:t>
      </w:r>
      <w:r w:rsidR="0026509C" w:rsidRPr="00866E9F">
        <w:rPr>
          <w:rFonts w:ascii="Times New Roman" w:hAnsi="Times New Roman" w:cs="Times New Roman"/>
          <w:szCs w:val="21"/>
        </w:rPr>
        <w:t xml:space="preserve"> latest start time</w:t>
      </w:r>
      <w:r w:rsidR="0026509C" w:rsidRPr="00866E9F">
        <w:rPr>
          <w:rFonts w:ascii="Times New Roman" w:hAnsi="Times New Roman" w:cs="Times New Roman" w:hint="eastAsia"/>
          <w:szCs w:val="21"/>
        </w:rPr>
        <w:t>,</w:t>
      </w:r>
      <w:r w:rsidR="0039377B" w:rsidRPr="00866E9F">
        <w:rPr>
          <w:rFonts w:ascii="Times New Roman" w:hAnsi="Times New Roman" w:cs="Times New Roman"/>
          <w:szCs w:val="21"/>
        </w:rPr>
        <w:t xml:space="preserve"> </w:t>
      </w:r>
      <w:r w:rsidR="0026509C" w:rsidRPr="00866E9F">
        <w:rPr>
          <w:rFonts w:ascii="Times New Roman" w:hAnsi="Times New Roman" w:cs="Times New Roman" w:hint="eastAsia"/>
          <w:szCs w:val="21"/>
        </w:rPr>
        <w:t>the e</w:t>
      </w:r>
      <w:r w:rsidR="0026509C" w:rsidRPr="00866E9F">
        <w:rPr>
          <w:rFonts w:ascii="Times New Roman" w:hAnsi="Times New Roman" w:cs="Times New Roman"/>
          <w:szCs w:val="21"/>
        </w:rPr>
        <w:t>arliest finish time and the latest finish time</w:t>
      </w:r>
      <w:r w:rsidR="0026509C" w:rsidRPr="00866E9F">
        <w:rPr>
          <w:rFonts w:ascii="Times New Roman" w:hAnsi="Times New Roman" w:cs="Times New Roman" w:hint="eastAsia"/>
          <w:szCs w:val="21"/>
        </w:rPr>
        <w:t xml:space="preserve"> of </w:t>
      </w:r>
      <w:r w:rsidR="0026509C" w:rsidRPr="00866E9F">
        <w:rPr>
          <w:rFonts w:ascii="Times New Roman" w:hAnsi="Times New Roman" w:cs="Times New Roman"/>
          <w:i/>
          <w:szCs w:val="21"/>
        </w:rPr>
        <w:t>T</w:t>
      </w:r>
      <w:r w:rsidR="0026509C" w:rsidRPr="00866E9F">
        <w:rPr>
          <w:rFonts w:ascii="Times New Roman" w:hAnsi="Times New Roman" w:cs="Times New Roman"/>
          <w:i/>
          <w:szCs w:val="21"/>
          <w:vertAlign w:val="subscript"/>
        </w:rPr>
        <w:t>j</w:t>
      </w:r>
      <w:r w:rsidRPr="00866E9F">
        <w:rPr>
          <w:rFonts w:ascii="Times New Roman" w:hAnsi="Times New Roman" w:cs="Times New Roman"/>
          <w:szCs w:val="21"/>
        </w:rPr>
        <w:t xml:space="preserve">, </w:t>
      </w:r>
      <w:r w:rsidR="0026509C" w:rsidRPr="00866E9F">
        <w:rPr>
          <w:rFonts w:ascii="Times New Roman" w:hAnsi="Times New Roman" w:cs="Times New Roman" w:hint="eastAsia"/>
          <w:szCs w:val="21"/>
        </w:rPr>
        <w:t xml:space="preserve">respectively. </w:t>
      </w:r>
      <w:r w:rsidR="00866E9F" w:rsidRPr="00866E9F">
        <w:rPr>
          <w:rFonts w:ascii="Times New Roman" w:hAnsi="Times New Roman" w:cs="Times New Roman" w:hint="eastAsia"/>
          <w:szCs w:val="21"/>
        </w:rPr>
        <w:t>I</w:t>
      </w:r>
      <w:r w:rsidR="00866E9F" w:rsidRPr="00866E9F">
        <w:rPr>
          <w:rFonts w:ascii="Times New Roman" w:hAnsi="Times New Roman" w:cs="Times New Roman"/>
          <w:szCs w:val="21"/>
        </w:rPr>
        <w:t>n addition,</w:t>
      </w:r>
      <w:r w:rsidR="00291303" w:rsidRPr="00866E9F">
        <w:rPr>
          <w:rFonts w:ascii="Times New Roman" w:hAnsi="Times New Roman" w:cs="Times New Roman" w:hint="eastAsia"/>
          <w:szCs w:val="21"/>
        </w:rPr>
        <w:t xml:space="preserve"> </w:t>
      </w:r>
      <w:r w:rsidR="00291303" w:rsidRPr="00866E9F">
        <w:rPr>
          <w:rFonts w:ascii="Times New Roman" w:hAnsi="Times New Roman" w:cs="Times New Roman"/>
          <w:i/>
          <w:szCs w:val="21"/>
        </w:rPr>
        <w:t>slack</w:t>
      </w:r>
      <w:r w:rsidR="00291303" w:rsidRPr="00866E9F">
        <w:rPr>
          <w:rFonts w:ascii="Times New Roman" w:hAnsi="Times New Roman" w:cs="Times New Roman"/>
          <w:i/>
          <w:szCs w:val="21"/>
          <w:vertAlign w:val="subscript"/>
        </w:rPr>
        <w:t>j</w:t>
      </w:r>
      <w:r w:rsidR="00291303" w:rsidRPr="00866E9F">
        <w:rPr>
          <w:rFonts w:ascii="Times New Roman" w:hAnsi="Times New Roman" w:cs="Times New Roman" w:hint="eastAsia"/>
          <w:szCs w:val="21"/>
        </w:rPr>
        <w:t xml:space="preserve">=0 </w:t>
      </w:r>
      <w:r w:rsidR="00291303" w:rsidRPr="00866E9F">
        <w:rPr>
          <w:rFonts w:ascii="Times New Roman" w:hAnsi="Times New Roman" w:cs="Times New Roman"/>
          <w:szCs w:val="21"/>
        </w:rPr>
        <w:t>indicates that the corresponding task</w:t>
      </w:r>
      <w:r w:rsidR="002A08C5" w:rsidRPr="00866E9F">
        <w:rPr>
          <w:rFonts w:ascii="Times New Roman" w:hAnsi="Times New Roman" w:cs="Times New Roman"/>
          <w:i/>
          <w:szCs w:val="21"/>
        </w:rPr>
        <w:t xml:space="preserve"> T</w:t>
      </w:r>
      <w:r w:rsidR="002A08C5" w:rsidRPr="00866E9F">
        <w:rPr>
          <w:rFonts w:ascii="Times New Roman" w:hAnsi="Times New Roman" w:cs="Times New Roman"/>
          <w:i/>
          <w:szCs w:val="21"/>
          <w:vertAlign w:val="subscript"/>
        </w:rPr>
        <w:t>j</w:t>
      </w:r>
      <w:r w:rsidR="00291303" w:rsidRPr="00866E9F">
        <w:rPr>
          <w:rFonts w:ascii="Times New Roman" w:hAnsi="Times New Roman" w:cs="Times New Roman"/>
          <w:szCs w:val="21"/>
        </w:rPr>
        <w:t xml:space="preserve"> is located on the critical path. Otherwise, the </w:t>
      </w:r>
      <w:r w:rsidR="002A08C5" w:rsidRPr="00866E9F">
        <w:rPr>
          <w:rFonts w:ascii="Times New Roman" w:hAnsi="Times New Roman" w:cs="Times New Roman"/>
          <w:szCs w:val="21"/>
        </w:rPr>
        <w:t xml:space="preserve">task </w:t>
      </w:r>
      <w:r w:rsidR="002A08C5" w:rsidRPr="00866E9F">
        <w:rPr>
          <w:rFonts w:ascii="Times New Roman" w:hAnsi="Times New Roman" w:cs="Times New Roman" w:hint="eastAsia"/>
          <w:szCs w:val="21"/>
        </w:rPr>
        <w:t xml:space="preserve">with </w:t>
      </w:r>
      <w:r w:rsidR="00291303" w:rsidRPr="00866E9F">
        <w:rPr>
          <w:rFonts w:ascii="Times New Roman" w:hAnsi="Times New Roman" w:cs="Times New Roman"/>
          <w:szCs w:val="21"/>
        </w:rPr>
        <w:t>slack&gt;0 is not located on the critical path</w:t>
      </w:r>
      <w:r w:rsidR="002A08C5" w:rsidRPr="00866E9F">
        <w:rPr>
          <w:rFonts w:ascii="Times New Roman" w:hAnsi="Times New Roman" w:cs="Times New Roman" w:hint="eastAsia"/>
          <w:szCs w:val="21"/>
        </w:rPr>
        <w:t>.</w:t>
      </w:r>
      <w:r w:rsidR="00291303" w:rsidRPr="00866E9F">
        <w:rPr>
          <w:rFonts w:ascii="Times New Roman" w:hAnsi="Times New Roman" w:cs="Times New Roman" w:hint="eastAsia"/>
          <w:szCs w:val="21"/>
        </w:rPr>
        <w:t xml:space="preserve"> </w:t>
      </w:r>
      <w:r w:rsidR="0026509C" w:rsidRPr="000877D1">
        <w:rPr>
          <w:rFonts w:ascii="Times New Roman" w:hAnsi="Times New Roman" w:cs="Times New Roman"/>
          <w:szCs w:val="21"/>
        </w:rPr>
        <w:t>Combining the reliability</w:t>
      </w:r>
      <w:r w:rsidR="009E6E20" w:rsidRPr="000877D1">
        <w:rPr>
          <w:rFonts w:ascii="Times New Roman" w:hAnsi="Times New Roman" w:cs="Times New Roman"/>
          <w:szCs w:val="21"/>
        </w:rPr>
        <w:t xml:space="preserve"> </w:t>
      </w:r>
      <w:r w:rsidR="000877D1" w:rsidRPr="000877D1">
        <w:rPr>
          <w:rFonts w:ascii="Times New Roman" w:hAnsi="Times New Roman" w:cs="Times New Roman"/>
          <w:szCs w:val="21"/>
        </w:rPr>
        <w:t>of task</w:t>
      </w:r>
      <w:r w:rsidR="000877D1" w:rsidRPr="000877D1">
        <w:t xml:space="preserve"> </w:t>
      </w:r>
      <w:r w:rsidR="000877D1" w:rsidRPr="000877D1">
        <w:rPr>
          <w:rFonts w:ascii="Times New Roman" w:hAnsi="Times New Roman" w:cs="Times New Roman"/>
          <w:szCs w:val="21"/>
        </w:rPr>
        <w:t>proposed in [2</w:t>
      </w:r>
      <w:r w:rsidR="000877D1" w:rsidRPr="000877D1">
        <w:rPr>
          <w:rFonts w:ascii="Times New Roman" w:hAnsi="Times New Roman" w:cs="Times New Roman" w:hint="eastAsia"/>
          <w:szCs w:val="21"/>
        </w:rPr>
        <w:t>4</w:t>
      </w:r>
      <w:r w:rsidR="000877D1" w:rsidRPr="000877D1">
        <w:rPr>
          <w:rFonts w:ascii="Times New Roman" w:hAnsi="Times New Roman" w:cs="Times New Roman"/>
          <w:szCs w:val="21"/>
        </w:rPr>
        <w:t>]</w:t>
      </w:r>
      <w:r w:rsidR="000877D1" w:rsidRPr="000877D1">
        <w:rPr>
          <w:rFonts w:ascii="Times New Roman" w:hAnsi="Times New Roman" w:cs="Times New Roman" w:hint="eastAsia"/>
          <w:szCs w:val="21"/>
        </w:rPr>
        <w:t xml:space="preserve"> </w:t>
      </w:r>
      <w:r w:rsidR="0026509C" w:rsidRPr="000877D1">
        <w:rPr>
          <w:rFonts w:ascii="Times New Roman" w:hAnsi="Times New Roman" w:cs="Times New Roman"/>
          <w:szCs w:val="21"/>
        </w:rPr>
        <w:t xml:space="preserve">with the </w:t>
      </w:r>
      <w:r w:rsidR="0026509C" w:rsidRPr="000877D1">
        <w:rPr>
          <w:rFonts w:ascii="Times New Roman" w:hAnsi="Times New Roman" w:cs="Times New Roman"/>
          <w:i/>
          <w:szCs w:val="21"/>
        </w:rPr>
        <w:t>slack</w:t>
      </w:r>
      <w:r w:rsidR="0026509C" w:rsidRPr="000877D1">
        <w:rPr>
          <w:rFonts w:ascii="Times New Roman" w:hAnsi="Times New Roman" w:cs="Times New Roman" w:hint="eastAsia"/>
          <w:szCs w:val="21"/>
        </w:rPr>
        <w:t xml:space="preserve">, the </w:t>
      </w:r>
      <w:r w:rsidR="0026509C" w:rsidRPr="000877D1">
        <w:rPr>
          <w:rFonts w:ascii="Times New Roman" w:hAnsi="Times New Roman" w:cs="Times New Roman"/>
          <w:szCs w:val="21"/>
        </w:rPr>
        <w:t>reliability</w:t>
      </w:r>
      <w:r w:rsidR="0026509C" w:rsidRPr="009E3C3A">
        <w:rPr>
          <w:rFonts w:ascii="Times New Roman" w:hAnsi="Times New Roman" w:cs="Times New Roman" w:hint="eastAsia"/>
          <w:szCs w:val="21"/>
        </w:rPr>
        <w:t xml:space="preserve"> </w:t>
      </w:r>
      <w:bookmarkStart w:id="22" w:name="OLE_LINK76"/>
      <w:bookmarkStart w:id="23" w:name="OLE_LINK77"/>
      <w:bookmarkStart w:id="24" w:name="OLE_LINK78"/>
      <w:r w:rsidR="0026509C" w:rsidRPr="009E3C3A">
        <w:rPr>
          <w:rFonts w:ascii="Times New Roman" w:hAnsi="Times New Roman" w:cs="Times New Roman"/>
          <w:i/>
          <w:szCs w:val="21"/>
        </w:rPr>
        <w:t>Rel</w:t>
      </w:r>
      <w:r w:rsidR="0026509C" w:rsidRPr="009E3C3A">
        <w:rPr>
          <w:rFonts w:ascii="Times New Roman" w:hAnsi="Times New Roman" w:cs="Times New Roman"/>
          <w:i/>
          <w:szCs w:val="21"/>
          <w:vertAlign w:val="subscript"/>
        </w:rPr>
        <w:t>j</w:t>
      </w:r>
      <w:r w:rsidR="0026509C" w:rsidRPr="009E3C3A">
        <w:rPr>
          <w:rFonts w:ascii="Times New Roman" w:hAnsi="Times New Roman" w:cs="Times New Roman" w:hint="eastAsia"/>
          <w:i/>
          <w:szCs w:val="21"/>
          <w:vertAlign w:val="subscript"/>
        </w:rPr>
        <w:t>k</w:t>
      </w:r>
      <w:bookmarkEnd w:id="22"/>
      <w:bookmarkEnd w:id="23"/>
      <w:bookmarkEnd w:id="24"/>
      <w:r w:rsidR="0026509C" w:rsidRPr="009E3C3A">
        <w:rPr>
          <w:rFonts w:ascii="Times New Roman" w:hAnsi="Times New Roman" w:cs="Times New Roman" w:hint="eastAsia"/>
          <w:szCs w:val="21"/>
        </w:rPr>
        <w:t xml:space="preserve"> of task </w:t>
      </w:r>
      <w:r w:rsidR="0026509C" w:rsidRPr="009E3C3A">
        <w:rPr>
          <w:rFonts w:ascii="Times New Roman" w:hAnsi="Times New Roman" w:cs="Times New Roman"/>
          <w:i/>
          <w:szCs w:val="21"/>
        </w:rPr>
        <w:t>T</w:t>
      </w:r>
      <w:r w:rsidR="0026509C" w:rsidRPr="009E3C3A">
        <w:rPr>
          <w:rFonts w:ascii="Times New Roman" w:hAnsi="Times New Roman" w:cs="Times New Roman"/>
          <w:i/>
          <w:szCs w:val="21"/>
          <w:vertAlign w:val="subscript"/>
        </w:rPr>
        <w:t>j</w:t>
      </w:r>
      <w:r w:rsidR="0026509C" w:rsidRPr="009E3C3A">
        <w:rPr>
          <w:rFonts w:ascii="Times New Roman" w:hAnsi="Times New Roman" w:cs="Times New Roman" w:hint="eastAsia"/>
          <w:szCs w:val="21"/>
        </w:rPr>
        <w:t xml:space="preserve"> executed on virtual machine </w:t>
      </w:r>
      <w:r w:rsidR="0026509C" w:rsidRPr="009E3C3A">
        <w:rPr>
          <w:rFonts w:ascii="Times New Roman" w:hAnsi="Times New Roman" w:cs="Times New Roman"/>
          <w:i/>
          <w:szCs w:val="21"/>
        </w:rPr>
        <w:t>VM</w:t>
      </w:r>
      <w:r w:rsidR="0026509C" w:rsidRPr="009E3C3A">
        <w:rPr>
          <w:rFonts w:ascii="Times New Roman" w:hAnsi="Times New Roman" w:cs="Times New Roman"/>
          <w:i/>
          <w:szCs w:val="21"/>
          <w:vertAlign w:val="subscript"/>
        </w:rPr>
        <w:t>k</w:t>
      </w:r>
      <w:r w:rsidR="0026509C" w:rsidRPr="009E3C3A">
        <w:rPr>
          <w:rFonts w:ascii="Times New Roman" w:hAnsi="Times New Roman" w:cs="Times New Roman" w:hint="eastAsia"/>
          <w:szCs w:val="21"/>
        </w:rPr>
        <w:t xml:space="preserve"> c</w:t>
      </w:r>
      <w:r w:rsidR="001E223D">
        <w:rPr>
          <w:rFonts w:ascii="Times New Roman" w:hAnsi="Times New Roman" w:cs="Times New Roman" w:hint="eastAsia"/>
          <w:szCs w:val="21"/>
        </w:rPr>
        <w:t>an be defined as follows:</w:t>
      </w:r>
    </w:p>
    <w:p w14:paraId="4BB4F7D7" w14:textId="73C2BFD0" w:rsidR="0026509C" w:rsidRDefault="002D29FF" w:rsidP="001536E1">
      <w:pPr>
        <w:ind w:firstLineChars="233" w:firstLine="419"/>
        <w:jc w:val="right"/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sz w:val="18"/>
          <w:szCs w:val="18"/>
        </w:rPr>
        <w:tab/>
      </w:r>
      <w:r>
        <w:rPr>
          <w:rFonts w:asciiTheme="minorEastAsia" w:hAnsiTheme="minorEastAsia" w:hint="eastAsia"/>
          <w:sz w:val="18"/>
          <w:szCs w:val="18"/>
        </w:rPr>
        <w:tab/>
      </w:r>
      <w:r>
        <w:rPr>
          <w:rFonts w:asciiTheme="minorEastAsia" w:hAnsiTheme="minorEastAsia" w:hint="eastAsia"/>
          <w:sz w:val="18"/>
          <w:szCs w:val="18"/>
        </w:rPr>
        <w:tab/>
      </w:r>
      <w:r>
        <w:rPr>
          <w:rFonts w:asciiTheme="minorEastAsia" w:hAnsiTheme="minorEastAsia" w:hint="eastAsia"/>
          <w:sz w:val="18"/>
          <w:szCs w:val="18"/>
        </w:rPr>
        <w:tab/>
      </w:r>
      <w:r>
        <w:rPr>
          <w:rFonts w:asciiTheme="minorEastAsia" w:hAnsiTheme="minorEastAsia" w:hint="eastAsia"/>
          <w:sz w:val="18"/>
          <w:szCs w:val="18"/>
        </w:rPr>
        <w:tab/>
      </w:r>
      <w:r w:rsidR="001536E1">
        <w:rPr>
          <w:rFonts w:asciiTheme="minorEastAsia" w:hAnsiTheme="minorEastAsia" w:hint="eastAsia"/>
          <w:sz w:val="18"/>
          <w:szCs w:val="18"/>
        </w:rPr>
        <w:t xml:space="preserve">  </w:t>
      </w:r>
      <w:r>
        <w:rPr>
          <w:rFonts w:asciiTheme="minorEastAsia" w:hAnsiTheme="minorEastAsia" w:hint="eastAsia"/>
          <w:sz w:val="18"/>
          <w:szCs w:val="18"/>
        </w:rPr>
        <w:tab/>
      </w:r>
      <w:r w:rsidR="00EA1D14" w:rsidRPr="007E1E31">
        <w:rPr>
          <w:rFonts w:asciiTheme="minorEastAsia" w:hAnsiTheme="minorEastAsia"/>
          <w:position w:val="-34"/>
          <w:sz w:val="18"/>
          <w:szCs w:val="18"/>
        </w:rPr>
        <w:object w:dxaOrig="4120" w:dyaOrig="800" w14:anchorId="1D3DA527">
          <v:shape id="_x0000_i1027" type="#_x0000_t75" style="width:150.45pt;height:36.55pt" o:ole="">
            <v:imagedata r:id="rId12" o:title=""/>
          </v:shape>
          <o:OLEObject Type="Embed" ProgID="Equation.DSMT4" ShapeID="_x0000_i1027" DrawAspect="Content" ObjectID="_1563783344" r:id="rId13"/>
        </w:object>
      </w:r>
      <w:r>
        <w:rPr>
          <w:rFonts w:asciiTheme="minorEastAsia" w:hAnsiTheme="minorEastAsia" w:hint="eastAsia"/>
          <w:sz w:val="18"/>
          <w:szCs w:val="18"/>
        </w:rPr>
        <w:tab/>
      </w:r>
      <w:r>
        <w:rPr>
          <w:rFonts w:asciiTheme="minorEastAsia" w:hAnsiTheme="minorEastAsia" w:hint="eastAsia"/>
          <w:sz w:val="18"/>
          <w:szCs w:val="18"/>
        </w:rPr>
        <w:tab/>
      </w:r>
      <w:r>
        <w:rPr>
          <w:rFonts w:asciiTheme="minorEastAsia" w:hAnsiTheme="minorEastAsia" w:hint="eastAsia"/>
          <w:sz w:val="18"/>
          <w:szCs w:val="18"/>
        </w:rPr>
        <w:tab/>
      </w:r>
      <w:r>
        <w:rPr>
          <w:rFonts w:asciiTheme="minorEastAsia" w:hAnsiTheme="minorEastAsia" w:hint="eastAsia"/>
          <w:sz w:val="18"/>
          <w:szCs w:val="18"/>
        </w:rPr>
        <w:tab/>
      </w:r>
      <w:r>
        <w:rPr>
          <w:rFonts w:asciiTheme="minorEastAsia" w:hAnsiTheme="minorEastAsia" w:hint="eastAsia"/>
          <w:sz w:val="18"/>
          <w:szCs w:val="18"/>
        </w:rPr>
        <w:tab/>
        <w:t xml:space="preserve"> </w:t>
      </w:r>
      <w:r w:rsidRPr="00C050BF">
        <w:rPr>
          <w:rFonts w:ascii="Times New Roman" w:hAnsi="Times New Roman" w:cs="Times New Roman"/>
          <w:sz w:val="18"/>
          <w:szCs w:val="18"/>
        </w:rPr>
        <w:t>(2)</w:t>
      </w:r>
    </w:p>
    <w:p w14:paraId="7894E0DF" w14:textId="33F9C802" w:rsidR="0026509C" w:rsidRPr="009E3C3A" w:rsidRDefault="00A71A24" w:rsidP="001E223D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w</w:t>
      </w:r>
      <w:r w:rsidR="0026509C" w:rsidRPr="009E3C3A">
        <w:rPr>
          <w:rFonts w:ascii="Times New Roman" w:hAnsi="Times New Roman" w:cs="Times New Roman" w:hint="eastAsia"/>
          <w:szCs w:val="21"/>
        </w:rPr>
        <w:t>here</w:t>
      </w:r>
      <w:r w:rsidR="0026509C" w:rsidRPr="009E3C3A">
        <w:rPr>
          <w:rFonts w:ascii="Times New Roman" w:hAnsi="Times New Roman" w:cs="Times New Roman"/>
          <w:i/>
          <w:szCs w:val="21"/>
        </w:rPr>
        <w:t xml:space="preserve"> </w:t>
      </w:r>
      <w:bookmarkStart w:id="25" w:name="OLE_LINK73"/>
      <w:bookmarkStart w:id="26" w:name="OLE_LINK74"/>
      <w:bookmarkStart w:id="27" w:name="OLE_LINK75"/>
      <w:r w:rsidR="0026509C" w:rsidRPr="009E3C3A">
        <w:rPr>
          <w:rFonts w:ascii="Times New Roman" w:hAnsi="Times New Roman" w:cs="Times New Roman"/>
          <w:i/>
          <w:szCs w:val="21"/>
        </w:rPr>
        <w:t>T</w:t>
      </w:r>
      <w:r w:rsidR="0026509C" w:rsidRPr="009E3C3A">
        <w:rPr>
          <w:rFonts w:ascii="Times New Roman" w:hAnsi="Times New Roman" w:cs="Times New Roman" w:hint="eastAsia"/>
          <w:i/>
          <w:szCs w:val="21"/>
        </w:rPr>
        <w:t>M</w:t>
      </w:r>
      <w:r w:rsidR="0026509C" w:rsidRPr="009E3C3A">
        <w:rPr>
          <w:rFonts w:ascii="Times New Roman" w:hAnsi="Times New Roman" w:cs="Times New Roman"/>
          <w:i/>
          <w:szCs w:val="21"/>
          <w:vertAlign w:val="subscript"/>
        </w:rPr>
        <w:t>jk</w:t>
      </w:r>
      <w:bookmarkEnd w:id="25"/>
      <w:bookmarkEnd w:id="26"/>
      <w:bookmarkEnd w:id="27"/>
      <w:r w:rsidR="0026509C" w:rsidRPr="009E3C3A">
        <w:rPr>
          <w:rFonts w:ascii="Times New Roman" w:hAnsi="Times New Roman" w:cs="Times New Roman" w:hint="eastAsia"/>
          <w:szCs w:val="21"/>
        </w:rPr>
        <w:t xml:space="preserve"> represents the execution time of task </w:t>
      </w:r>
      <w:r w:rsidR="0026509C" w:rsidRPr="009E3C3A">
        <w:rPr>
          <w:rFonts w:ascii="Times New Roman" w:hAnsi="Times New Roman" w:cs="Times New Roman"/>
          <w:i/>
          <w:szCs w:val="21"/>
        </w:rPr>
        <w:t>T</w:t>
      </w:r>
      <w:r w:rsidR="0026509C" w:rsidRPr="009E3C3A">
        <w:rPr>
          <w:rFonts w:ascii="Times New Roman" w:hAnsi="Times New Roman" w:cs="Times New Roman"/>
          <w:i/>
          <w:szCs w:val="21"/>
          <w:vertAlign w:val="subscript"/>
        </w:rPr>
        <w:t>j</w:t>
      </w:r>
      <w:r w:rsidR="0026509C" w:rsidRPr="009E3C3A">
        <w:rPr>
          <w:rFonts w:ascii="Times New Roman" w:hAnsi="Times New Roman" w:cs="Times New Roman"/>
          <w:i/>
          <w:szCs w:val="21"/>
        </w:rPr>
        <w:t xml:space="preserve"> </w:t>
      </w:r>
      <w:r w:rsidR="0026509C" w:rsidRPr="009E3C3A">
        <w:rPr>
          <w:rFonts w:ascii="Times New Roman" w:hAnsi="Times New Roman" w:cs="Times New Roman" w:hint="eastAsia"/>
          <w:szCs w:val="21"/>
        </w:rPr>
        <w:t xml:space="preserve">on virtual machine </w:t>
      </w:r>
      <w:r w:rsidR="0026509C" w:rsidRPr="009E3C3A">
        <w:rPr>
          <w:rFonts w:ascii="Times New Roman" w:hAnsi="Times New Roman" w:cs="Times New Roman"/>
          <w:i/>
          <w:szCs w:val="21"/>
        </w:rPr>
        <w:t>VM</w:t>
      </w:r>
      <w:r w:rsidR="0026509C" w:rsidRPr="009E3C3A">
        <w:rPr>
          <w:rFonts w:ascii="Times New Roman" w:hAnsi="Times New Roman" w:cs="Times New Roman"/>
          <w:i/>
          <w:szCs w:val="21"/>
          <w:vertAlign w:val="subscript"/>
        </w:rPr>
        <w:t>k</w:t>
      </w:r>
      <w:r w:rsidR="0026509C" w:rsidRPr="009E3C3A">
        <w:rPr>
          <w:rFonts w:ascii="Times New Roman" w:hAnsi="Times New Roman" w:cs="Times New Roman" w:hint="eastAsia"/>
          <w:szCs w:val="21"/>
        </w:rPr>
        <w:t xml:space="preserve">, </w:t>
      </w:r>
      <w:bookmarkStart w:id="28" w:name="OLE_LINK71"/>
      <w:bookmarkStart w:id="29" w:name="OLE_LINK72"/>
      <w:r w:rsidR="0026509C" w:rsidRPr="009E3C3A">
        <w:rPr>
          <w:rFonts w:ascii="Times New Roman" w:hAnsi="Times New Roman" w:cs="Times New Roman"/>
          <w:i/>
          <w:szCs w:val="21"/>
        </w:rPr>
        <w:t>p</w:t>
      </w:r>
      <w:r w:rsidR="0026509C" w:rsidRPr="009E3C3A">
        <w:rPr>
          <w:rFonts w:ascii="Times New Roman" w:hAnsi="Times New Roman" w:cs="Times New Roman"/>
          <w:i/>
          <w:szCs w:val="21"/>
          <w:vertAlign w:val="subscript"/>
        </w:rPr>
        <w:t>k</w:t>
      </w:r>
      <w:r w:rsidR="0026509C" w:rsidRPr="009E3C3A">
        <w:rPr>
          <w:rFonts w:ascii="Times New Roman" w:hAnsi="Times New Roman" w:cs="Times New Roman" w:hint="eastAsia"/>
          <w:szCs w:val="21"/>
        </w:rPr>
        <w:t xml:space="preserve"> </w:t>
      </w:r>
      <w:bookmarkEnd w:id="28"/>
      <w:bookmarkEnd w:id="29"/>
      <w:r w:rsidR="0026509C" w:rsidRPr="009E3C3A">
        <w:rPr>
          <w:rFonts w:ascii="Times New Roman" w:hAnsi="Times New Roman" w:cs="Times New Roman" w:hint="eastAsia"/>
          <w:szCs w:val="21"/>
        </w:rPr>
        <w:t xml:space="preserve">is the failure rate of </w:t>
      </w:r>
      <w:r w:rsidR="0026509C" w:rsidRPr="009E3C3A">
        <w:rPr>
          <w:rFonts w:ascii="Times New Roman" w:hAnsi="Times New Roman" w:cs="Times New Roman"/>
          <w:i/>
          <w:szCs w:val="21"/>
        </w:rPr>
        <w:t>VM</w:t>
      </w:r>
      <w:r w:rsidR="0026509C" w:rsidRPr="009E3C3A">
        <w:rPr>
          <w:rFonts w:ascii="Times New Roman" w:hAnsi="Times New Roman" w:cs="Times New Roman"/>
          <w:i/>
          <w:szCs w:val="21"/>
          <w:vertAlign w:val="subscript"/>
        </w:rPr>
        <w:t>k</w:t>
      </w:r>
      <w:r w:rsidR="0026509C" w:rsidRPr="009E3C3A"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and</w:t>
      </w:r>
      <w:r w:rsidR="0026509C" w:rsidRPr="009E3C3A">
        <w:rPr>
          <w:rFonts w:ascii="Times New Roman" w:hAnsi="Times New Roman" w:cs="Times New Roman" w:hint="eastAsia"/>
          <w:szCs w:val="21"/>
        </w:rPr>
        <w:t xml:space="preserve"> </w:t>
      </w:r>
      <w:r w:rsidR="0073157F" w:rsidRPr="009E3C3A">
        <w:rPr>
          <w:rFonts w:ascii="Times New Roman" w:hAnsi="Times New Roman" w:cs="Times New Roman"/>
          <w:szCs w:val="21"/>
        </w:rPr>
        <w:t>penalty coefficient</w:t>
      </w:r>
      <w:r w:rsidR="0026509C" w:rsidRPr="009E3C3A">
        <w:rPr>
          <w:rFonts w:asciiTheme="minorEastAsia" w:hAnsiTheme="minorEastAsia"/>
          <w:position w:val="-6"/>
          <w:szCs w:val="21"/>
        </w:rPr>
        <w:object w:dxaOrig="220" w:dyaOrig="279" w14:anchorId="60F57E97">
          <v:shape id="_x0000_i1028" type="#_x0000_t75" style="width:11.8pt;height:11.8pt" o:ole="">
            <v:imagedata r:id="rId14" o:title=""/>
          </v:shape>
          <o:OLEObject Type="Embed" ProgID="Equation.DSMT4" ShapeID="_x0000_i1028" DrawAspect="Content" ObjectID="_1563783345" r:id="rId15"/>
        </w:object>
      </w:r>
      <w:r w:rsidR="0026509C" w:rsidRPr="009E3C3A">
        <w:rPr>
          <w:rFonts w:ascii="Times New Roman" w:hAnsi="Times New Roman" w:cs="Times New Roman"/>
          <w:szCs w:val="21"/>
        </w:rPr>
        <w:t>is a real number greater than 1</w:t>
      </w:r>
      <w:r w:rsidR="0039377B" w:rsidRPr="009E3C3A">
        <w:rPr>
          <w:rFonts w:ascii="Times New Roman" w:hAnsi="Times New Roman" w:cs="Times New Roman"/>
          <w:szCs w:val="21"/>
        </w:rPr>
        <w:t xml:space="preserve"> </w:t>
      </w:r>
      <w:r w:rsidR="0026509C" w:rsidRPr="009E3C3A">
        <w:rPr>
          <w:rFonts w:ascii="Times New Roman" w:hAnsi="Times New Roman" w:cs="Times New Roman"/>
          <w:szCs w:val="21"/>
        </w:rPr>
        <w:t>and its value depends on the specific problem</w:t>
      </w:r>
      <w:r w:rsidR="0026509C" w:rsidRPr="009E3C3A">
        <w:rPr>
          <w:rFonts w:asciiTheme="minorEastAsia" w:hAnsiTheme="minorEastAsia" w:hint="eastAsia"/>
          <w:szCs w:val="21"/>
        </w:rPr>
        <w:t xml:space="preserve">. </w:t>
      </w:r>
      <w:r>
        <w:rPr>
          <w:rFonts w:ascii="Times New Roman" w:hAnsi="Times New Roman" w:cs="Times New Roman"/>
          <w:szCs w:val="21"/>
        </w:rPr>
        <w:t>Unlike the</w:t>
      </w:r>
      <w:r w:rsidR="0026509C" w:rsidRPr="009E3C3A">
        <w:rPr>
          <w:rFonts w:ascii="Times New Roman" w:hAnsi="Times New Roman" w:cs="Times New Roman"/>
          <w:szCs w:val="21"/>
        </w:rPr>
        <w:t xml:space="preserve"> </w:t>
      </w:r>
      <w:bookmarkStart w:id="30" w:name="OLE_LINK59"/>
      <w:bookmarkStart w:id="31" w:name="OLE_LINK60"/>
      <w:r w:rsidR="0026509C" w:rsidRPr="009E3C3A">
        <w:rPr>
          <w:rFonts w:ascii="Times New Roman" w:hAnsi="Times New Roman" w:cs="Times New Roman"/>
          <w:szCs w:val="21"/>
        </w:rPr>
        <w:t>reliability</w:t>
      </w:r>
      <w:r w:rsidR="009E6E20" w:rsidRPr="009E3C3A">
        <w:rPr>
          <w:rFonts w:ascii="Times New Roman" w:hAnsi="Times New Roman" w:cs="Times New Roman" w:hint="eastAsia"/>
          <w:szCs w:val="21"/>
        </w:rPr>
        <w:t xml:space="preserve"> </w:t>
      </w:r>
      <w:bookmarkEnd w:id="30"/>
      <w:bookmarkEnd w:id="31"/>
      <w:r w:rsidR="009E6E20" w:rsidRPr="009E3C3A">
        <w:rPr>
          <w:rFonts w:ascii="Times New Roman" w:hAnsi="Times New Roman" w:cs="Times New Roman"/>
          <w:szCs w:val="21"/>
        </w:rPr>
        <w:t>definition</w:t>
      </w:r>
      <w:r w:rsidR="0026509C" w:rsidRPr="009E3C3A">
        <w:rPr>
          <w:rFonts w:ascii="Times New Roman" w:hAnsi="Times New Roman" w:cs="Times New Roman"/>
          <w:szCs w:val="21"/>
        </w:rPr>
        <w:t xml:space="preserve"> in [</w:t>
      </w:r>
      <w:r w:rsidR="00024854">
        <w:rPr>
          <w:rFonts w:ascii="Times New Roman" w:hAnsi="Times New Roman" w:cs="Times New Roman" w:hint="eastAsia"/>
          <w:szCs w:val="21"/>
        </w:rPr>
        <w:t>9</w:t>
      </w:r>
      <w:r w:rsidR="0026509C" w:rsidRPr="009E3C3A">
        <w:rPr>
          <w:rFonts w:ascii="Times New Roman" w:hAnsi="Times New Roman" w:cs="Times New Roman"/>
          <w:szCs w:val="21"/>
        </w:rPr>
        <w:t>],</w:t>
      </w:r>
      <w:r w:rsidR="002D29FF" w:rsidRPr="009E3C3A">
        <w:rPr>
          <w:rFonts w:ascii="Times New Roman" w:hAnsi="Times New Roman" w:cs="Times New Roman" w:hint="eastAsia"/>
          <w:szCs w:val="21"/>
        </w:rPr>
        <w:t xml:space="preserve"> </w:t>
      </w:r>
      <w:r w:rsidR="0039377B" w:rsidRPr="009E3C3A">
        <w:rPr>
          <w:rFonts w:ascii="Times New Roman" w:hAnsi="Times New Roman" w:cs="Times New Roman"/>
          <w:szCs w:val="21"/>
        </w:rPr>
        <w:t xml:space="preserve">in </w:t>
      </w:r>
      <w:r w:rsidR="001E223D">
        <w:rPr>
          <w:rFonts w:ascii="Times New Roman" w:hAnsi="Times New Roman" w:cs="Times New Roman"/>
          <w:szCs w:val="21"/>
        </w:rPr>
        <w:t>Equation</w:t>
      </w:r>
      <w:r w:rsidR="0026509C" w:rsidRPr="009E3C3A">
        <w:rPr>
          <w:rFonts w:ascii="Times New Roman" w:hAnsi="Times New Roman" w:cs="Times New Roman"/>
          <w:szCs w:val="21"/>
        </w:rPr>
        <w:t xml:space="preserve"> </w:t>
      </w:r>
      <w:r w:rsidR="001E223D">
        <w:rPr>
          <w:rFonts w:ascii="Times New Roman" w:hAnsi="Times New Roman" w:cs="Times New Roman"/>
          <w:szCs w:val="21"/>
        </w:rPr>
        <w:t>(</w:t>
      </w:r>
      <w:r w:rsidR="0026509C" w:rsidRPr="009E3C3A">
        <w:rPr>
          <w:rFonts w:ascii="Times New Roman" w:hAnsi="Times New Roman" w:cs="Times New Roman"/>
          <w:szCs w:val="21"/>
        </w:rPr>
        <w:t>2</w:t>
      </w:r>
      <w:r w:rsidR="001E223D">
        <w:rPr>
          <w:rFonts w:ascii="Times New Roman" w:hAnsi="Times New Roman" w:cs="Times New Roman"/>
          <w:szCs w:val="21"/>
        </w:rPr>
        <w:t>)</w:t>
      </w:r>
      <w:r w:rsidR="0026509C" w:rsidRPr="009E3C3A">
        <w:rPr>
          <w:rFonts w:ascii="Times New Roman" w:hAnsi="Times New Roman" w:cs="Times New Roman"/>
          <w:szCs w:val="21"/>
        </w:rPr>
        <w:t xml:space="preserve">, </w:t>
      </w:r>
      <w:r w:rsidR="0073157F" w:rsidRPr="009E3C3A">
        <w:rPr>
          <w:rFonts w:ascii="Times New Roman" w:hAnsi="Times New Roman" w:cs="Times New Roman" w:hint="eastAsia"/>
          <w:szCs w:val="21"/>
        </w:rPr>
        <w:t xml:space="preserve">the </w:t>
      </w:r>
      <w:r w:rsidR="0073157F" w:rsidRPr="009E3C3A">
        <w:rPr>
          <w:rFonts w:ascii="Times New Roman" w:hAnsi="Times New Roman" w:cs="Times New Roman"/>
          <w:szCs w:val="21"/>
        </w:rPr>
        <w:t>reliability</w:t>
      </w:r>
      <w:r w:rsidR="0073157F" w:rsidRPr="009E3C3A">
        <w:rPr>
          <w:rFonts w:ascii="Times New Roman" w:hAnsi="Times New Roman" w:cs="Times New Roman" w:hint="eastAsia"/>
          <w:szCs w:val="21"/>
        </w:rPr>
        <w:t xml:space="preserve"> of</w:t>
      </w:r>
      <w:r w:rsidR="0026509C" w:rsidRPr="009E3C3A">
        <w:rPr>
          <w:rFonts w:ascii="Times New Roman" w:hAnsi="Times New Roman" w:cs="Times New Roman"/>
          <w:szCs w:val="21"/>
        </w:rPr>
        <w:t xml:space="preserve"> tasks on the critical path and the non-critical path are distinguished</w:t>
      </w:r>
      <w:r w:rsidR="0073157F" w:rsidRPr="009E3C3A">
        <w:rPr>
          <w:rFonts w:ascii="Times New Roman" w:hAnsi="Times New Roman" w:cs="Times New Roman" w:hint="eastAsia"/>
          <w:szCs w:val="21"/>
        </w:rPr>
        <w:t>.</w:t>
      </w:r>
      <w:r w:rsidR="0073157F" w:rsidRPr="009E3C3A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In </w:t>
      </w:r>
      <w:r w:rsidRPr="00A25EA7">
        <w:rPr>
          <w:rFonts w:ascii="Times New Roman" w:hAnsi="Times New Roman" w:cs="Times New Roman"/>
          <w:szCs w:val="21"/>
        </w:rPr>
        <w:t>addition,</w:t>
      </w:r>
      <w:r w:rsidR="0026509C" w:rsidRPr="00A25EA7">
        <w:rPr>
          <w:rFonts w:ascii="Times New Roman" w:hAnsi="Times New Roman" w:cs="Times New Roman"/>
          <w:szCs w:val="21"/>
        </w:rPr>
        <w:t xml:space="preserve"> </w:t>
      </w:r>
      <w:bookmarkStart w:id="32" w:name="OLE_LINK69"/>
      <w:bookmarkStart w:id="33" w:name="OLE_LINK70"/>
      <w:r w:rsidR="0026509C" w:rsidRPr="00A25EA7">
        <w:rPr>
          <w:rFonts w:asciiTheme="minorEastAsia" w:hAnsiTheme="minorEastAsia"/>
          <w:position w:val="-6"/>
          <w:szCs w:val="21"/>
        </w:rPr>
        <w:object w:dxaOrig="220" w:dyaOrig="279" w14:anchorId="45065440">
          <v:shape id="_x0000_i1029" type="#_x0000_t75" style="width:11.8pt;height:11.8pt" o:ole="">
            <v:imagedata r:id="rId14" o:title=""/>
          </v:shape>
          <o:OLEObject Type="Embed" ProgID="Equation.DSMT4" ShapeID="_x0000_i1029" DrawAspect="Content" ObjectID="_1563783346" r:id="rId16"/>
        </w:object>
      </w:r>
      <w:bookmarkEnd w:id="32"/>
      <w:bookmarkEnd w:id="33"/>
      <w:r w:rsidR="0026509C" w:rsidRPr="00A25EA7">
        <w:rPr>
          <w:rFonts w:ascii="Times New Roman" w:hAnsi="Times New Roman" w:cs="Times New Roman"/>
          <w:szCs w:val="21"/>
        </w:rPr>
        <w:t xml:space="preserve"> is introduced in the calculation of the reliability, so that the tasks on the critical path </w:t>
      </w:r>
      <w:r w:rsidR="00933F8E" w:rsidRPr="00A25EA7">
        <w:rPr>
          <w:rFonts w:ascii="Times New Roman" w:hAnsi="Times New Roman" w:cs="Times New Roman" w:hint="eastAsia"/>
          <w:szCs w:val="21"/>
        </w:rPr>
        <w:t xml:space="preserve">could not </w:t>
      </w:r>
      <w:r w:rsidR="0026509C" w:rsidRPr="009E3C3A">
        <w:rPr>
          <w:rFonts w:ascii="Times New Roman" w:hAnsi="Times New Roman" w:cs="Times New Roman"/>
          <w:szCs w:val="21"/>
        </w:rPr>
        <w:t>be assigned to the virtual machine with low reliability</w:t>
      </w:r>
      <w:r w:rsidR="001E223D">
        <w:rPr>
          <w:rFonts w:ascii="Times New Roman" w:hAnsi="Times New Roman" w:cs="Times New Roman"/>
          <w:szCs w:val="21"/>
        </w:rPr>
        <w:t>. Note that</w:t>
      </w:r>
      <w:r w:rsidR="00933F8E" w:rsidRPr="009E3C3A">
        <w:rPr>
          <w:rFonts w:ascii="Times New Roman" w:hAnsi="Times New Roman" w:cs="Times New Roman" w:hint="eastAsia"/>
          <w:szCs w:val="21"/>
        </w:rPr>
        <w:t xml:space="preserve"> a</w:t>
      </w:r>
      <w:r w:rsidR="0026509C" w:rsidRPr="009E3C3A">
        <w:rPr>
          <w:rFonts w:ascii="Times New Roman" w:hAnsi="Times New Roman" w:cs="Times New Roman" w:hint="eastAsia"/>
          <w:szCs w:val="21"/>
        </w:rPr>
        <w:t xml:space="preserve">ssigning tasks on the critical path </w:t>
      </w:r>
      <w:r w:rsidR="0026509C" w:rsidRPr="009E3C3A">
        <w:rPr>
          <w:rFonts w:asciiTheme="minorEastAsia" w:hAnsiTheme="minorEastAsia"/>
          <w:szCs w:val="21"/>
        </w:rPr>
        <w:t>(</w:t>
      </w:r>
      <w:r w:rsidR="0026509C" w:rsidRPr="009E3C3A">
        <w:rPr>
          <w:rFonts w:ascii="Times New Roman" w:eastAsia="SimSun" w:hAnsi="Times New Roman" w:cs="Times New Roman" w:hint="eastAsia"/>
          <w:i/>
          <w:szCs w:val="21"/>
        </w:rPr>
        <w:t>slack</w:t>
      </w:r>
      <w:r w:rsidR="0026509C" w:rsidRPr="009E3C3A">
        <w:rPr>
          <w:rFonts w:ascii="Times New Roman" w:eastAsia="SimSun" w:hAnsi="Times New Roman" w:cs="Times New Roman" w:hint="eastAsia"/>
          <w:i/>
          <w:szCs w:val="21"/>
          <w:vertAlign w:val="subscript"/>
        </w:rPr>
        <w:t>j</w:t>
      </w:r>
      <w:r w:rsidR="0026509C" w:rsidRPr="009E3C3A">
        <w:rPr>
          <w:rFonts w:ascii="Times New Roman" w:eastAsia="SimSun" w:hAnsi="Times New Roman" w:cs="Times New Roman" w:hint="eastAsia"/>
          <w:szCs w:val="21"/>
        </w:rPr>
        <w:t>=0</w:t>
      </w:r>
      <w:r w:rsidR="0026509C" w:rsidRPr="009E3C3A">
        <w:rPr>
          <w:rFonts w:asciiTheme="minorEastAsia" w:hAnsiTheme="minorEastAsia"/>
          <w:szCs w:val="21"/>
        </w:rPr>
        <w:t>)</w:t>
      </w:r>
      <w:r w:rsidR="0026509C" w:rsidRPr="009E3C3A">
        <w:rPr>
          <w:rFonts w:ascii="Times New Roman" w:hAnsi="Times New Roman" w:cs="Times New Roman"/>
          <w:szCs w:val="21"/>
        </w:rPr>
        <w:t xml:space="preserve"> to virtual machine</w:t>
      </w:r>
      <w:r w:rsidR="0026509C" w:rsidRPr="009E3C3A">
        <w:rPr>
          <w:rFonts w:ascii="Times New Roman" w:hAnsi="Times New Roman" w:cs="Times New Roman" w:hint="eastAsia"/>
          <w:szCs w:val="21"/>
        </w:rPr>
        <w:t>s</w:t>
      </w:r>
      <w:r w:rsidR="0026509C" w:rsidRPr="009E3C3A">
        <w:rPr>
          <w:rFonts w:ascii="Times New Roman" w:hAnsi="Times New Roman" w:cs="Times New Roman"/>
          <w:szCs w:val="21"/>
        </w:rPr>
        <w:t xml:space="preserve"> with higher reliability (</w:t>
      </w:r>
      <w:r w:rsidR="0026509C" w:rsidRPr="009E3C3A">
        <w:rPr>
          <w:rFonts w:ascii="Times New Roman" w:hAnsi="Times New Roman" w:cs="Times New Roman" w:hint="eastAsia"/>
          <w:szCs w:val="21"/>
        </w:rPr>
        <w:t xml:space="preserve">low </w:t>
      </w:r>
      <w:r w:rsidR="0026509C" w:rsidRPr="009E3C3A">
        <w:rPr>
          <w:rFonts w:ascii="Times New Roman" w:hAnsi="Times New Roman" w:cs="Times New Roman"/>
          <w:i/>
          <w:szCs w:val="21"/>
        </w:rPr>
        <w:t>p</w:t>
      </w:r>
      <w:r w:rsidR="0026509C" w:rsidRPr="009E3C3A">
        <w:rPr>
          <w:rFonts w:ascii="Times New Roman" w:hAnsi="Times New Roman" w:cs="Times New Roman"/>
          <w:i/>
          <w:szCs w:val="21"/>
          <w:vertAlign w:val="subscript"/>
        </w:rPr>
        <w:t>k</w:t>
      </w:r>
      <w:r w:rsidR="0026509C" w:rsidRPr="009E3C3A">
        <w:rPr>
          <w:rFonts w:ascii="Times New Roman" w:hAnsi="Times New Roman" w:cs="Times New Roman" w:hint="eastAsia"/>
          <w:i/>
          <w:szCs w:val="21"/>
          <w:vertAlign w:val="subscript"/>
        </w:rPr>
        <w:t xml:space="preserve"> </w:t>
      </w:r>
      <w:r w:rsidR="0026509C" w:rsidRPr="009E3C3A">
        <w:rPr>
          <w:rFonts w:ascii="Times New Roman" w:hAnsi="Times New Roman" w:cs="Times New Roman" w:hint="eastAsia"/>
          <w:szCs w:val="21"/>
        </w:rPr>
        <w:t>value</w:t>
      </w:r>
      <w:r w:rsidR="0026509C" w:rsidRPr="009E3C3A">
        <w:rPr>
          <w:rFonts w:ascii="Times New Roman" w:hAnsi="Times New Roman" w:cs="Times New Roman"/>
          <w:szCs w:val="21"/>
        </w:rPr>
        <w:t xml:space="preserve">) can reduce the task </w:t>
      </w:r>
      <w:r w:rsidR="0026509C" w:rsidRPr="009E3C3A">
        <w:rPr>
          <w:rFonts w:ascii="Times New Roman" w:hAnsi="Times New Roman" w:cs="Times New Roman" w:hint="eastAsia"/>
          <w:szCs w:val="21"/>
        </w:rPr>
        <w:t>execution failure rate</w:t>
      </w:r>
      <w:r w:rsidR="0026509C" w:rsidRPr="009E3C3A">
        <w:rPr>
          <w:rFonts w:ascii="Times New Roman" w:hAnsi="Times New Roman" w:cs="Times New Roman"/>
          <w:szCs w:val="21"/>
        </w:rPr>
        <w:t xml:space="preserve">, </w:t>
      </w:r>
      <w:r w:rsidR="00F23CA1" w:rsidRPr="009E3C3A">
        <w:rPr>
          <w:rFonts w:ascii="Times New Roman" w:hAnsi="Times New Roman" w:cs="Times New Roman"/>
          <w:szCs w:val="21"/>
        </w:rPr>
        <w:t xml:space="preserve">thus </w:t>
      </w:r>
      <w:r w:rsidR="0026509C" w:rsidRPr="009E3C3A">
        <w:rPr>
          <w:rFonts w:ascii="Times New Roman" w:hAnsi="Times New Roman" w:cs="Times New Roman"/>
          <w:szCs w:val="21"/>
        </w:rPr>
        <w:t>reducing the possibility of delay completion</w:t>
      </w:r>
      <w:r w:rsidR="0026509C" w:rsidRPr="009E3C3A">
        <w:rPr>
          <w:rFonts w:ascii="Times New Roman" w:hAnsi="Times New Roman" w:cs="Times New Roman" w:hint="eastAsia"/>
          <w:szCs w:val="21"/>
        </w:rPr>
        <w:t xml:space="preserve"> of </w:t>
      </w:r>
      <w:r w:rsidR="00A54C2F">
        <w:rPr>
          <w:rFonts w:ascii="Times New Roman" w:hAnsi="Times New Roman" w:cs="Times New Roman"/>
          <w:szCs w:val="21"/>
        </w:rPr>
        <w:t xml:space="preserve">the </w:t>
      </w:r>
      <w:r w:rsidR="0026509C" w:rsidRPr="009E3C3A">
        <w:rPr>
          <w:rFonts w:ascii="Times New Roman" w:hAnsi="Times New Roman" w:cs="Times New Roman" w:hint="eastAsia"/>
          <w:szCs w:val="21"/>
        </w:rPr>
        <w:t xml:space="preserve">workflow </w:t>
      </w:r>
      <w:r w:rsidR="0026509C" w:rsidRPr="009E3C3A">
        <w:rPr>
          <w:rFonts w:ascii="Times New Roman" w:hAnsi="Times New Roman" w:cs="Times New Roman"/>
          <w:szCs w:val="21"/>
        </w:rPr>
        <w:t>instance</w:t>
      </w:r>
      <w:r w:rsidR="0026509C" w:rsidRPr="009E3C3A">
        <w:rPr>
          <w:rFonts w:ascii="Times New Roman" w:hAnsi="Times New Roman" w:cs="Times New Roman" w:hint="eastAsia"/>
          <w:szCs w:val="21"/>
        </w:rPr>
        <w:t>.</w:t>
      </w:r>
      <w:r w:rsidR="0026509C" w:rsidRPr="009E3C3A">
        <w:rPr>
          <w:szCs w:val="21"/>
        </w:rPr>
        <w:t xml:space="preserve"> </w:t>
      </w:r>
      <w:r w:rsidR="001E223D">
        <w:rPr>
          <w:rFonts w:ascii="Times New Roman" w:hAnsi="Times New Roman" w:cs="Times New Roman" w:hint="eastAsia"/>
          <w:szCs w:val="21"/>
        </w:rPr>
        <w:t>F</w:t>
      </w:r>
      <w:r w:rsidR="001E223D">
        <w:rPr>
          <w:rFonts w:ascii="Times New Roman" w:hAnsi="Times New Roman" w:cs="Times New Roman"/>
          <w:szCs w:val="21"/>
        </w:rPr>
        <w:t>inally</w:t>
      </w:r>
      <w:r w:rsidR="0026509C" w:rsidRPr="009E3C3A">
        <w:rPr>
          <w:rFonts w:ascii="Times New Roman" w:hAnsi="Times New Roman" w:cs="Times New Roman"/>
          <w:szCs w:val="21"/>
        </w:rPr>
        <w:t xml:space="preserve">, the reliability of the whole workflow instance </w:t>
      </w:r>
      <w:r w:rsidR="0026509C" w:rsidRPr="009E3C3A">
        <w:rPr>
          <w:rFonts w:ascii="Times New Roman" w:hAnsi="Times New Roman" w:cs="Times New Roman"/>
          <w:i/>
          <w:szCs w:val="21"/>
        </w:rPr>
        <w:t>I</w:t>
      </w:r>
      <w:r w:rsidR="0026509C" w:rsidRPr="009E3C3A">
        <w:rPr>
          <w:rFonts w:ascii="Times New Roman" w:hAnsi="Times New Roman" w:cs="Times New Roman"/>
          <w:i/>
          <w:szCs w:val="21"/>
          <w:vertAlign w:val="subscript"/>
        </w:rPr>
        <w:t>j</w:t>
      </w:r>
      <w:r w:rsidR="001E223D">
        <w:rPr>
          <w:rFonts w:ascii="Times New Roman" w:hAnsi="Times New Roman" w:cs="Times New Roman"/>
          <w:szCs w:val="21"/>
        </w:rPr>
        <w:t xml:space="preserve"> is defined by</w:t>
      </w:r>
    </w:p>
    <w:p w14:paraId="0283CF30" w14:textId="77777777" w:rsidR="0026509C" w:rsidRPr="0026509C" w:rsidRDefault="0026509C" w:rsidP="001536E1">
      <w:pPr>
        <w:wordWrap w:val="0"/>
        <w:ind w:left="2520" w:right="-58" w:firstLine="420"/>
        <w:jc w:val="right"/>
        <w:rPr>
          <w:rFonts w:ascii="Times New Roman" w:eastAsia="SimSun" w:hAnsi="Times New Roman" w:cs="Times New Roman"/>
          <w:sz w:val="18"/>
          <w:szCs w:val="18"/>
        </w:rPr>
      </w:pPr>
      <w:r w:rsidRPr="0026509C">
        <w:rPr>
          <w:rFonts w:asciiTheme="minorEastAsia" w:hAnsiTheme="minorEastAsia" w:cs="Times New Roman"/>
          <w:position w:val="-32"/>
          <w:sz w:val="18"/>
          <w:szCs w:val="18"/>
        </w:rPr>
        <w:object w:dxaOrig="1939" w:dyaOrig="720" w14:anchorId="1EDAFC96">
          <v:shape id="_x0000_i1030" type="#_x0000_t75" style="width:78.45pt;height:30.1pt" o:ole="">
            <v:imagedata r:id="rId17" o:title=""/>
          </v:shape>
          <o:OLEObject Type="Embed" ProgID="Equation.DSMT4" ShapeID="_x0000_i1030" DrawAspect="Content" ObjectID="_1563783347" r:id="rId18"/>
        </w:object>
      </w:r>
      <w:r w:rsidR="00BC1E4F">
        <w:rPr>
          <w:rFonts w:asciiTheme="minorEastAsia" w:hAnsiTheme="minorEastAsia" w:cs="Times New Roman" w:hint="eastAsia"/>
          <w:sz w:val="18"/>
          <w:szCs w:val="18"/>
        </w:rPr>
        <w:tab/>
      </w:r>
      <w:r w:rsidR="00BC1E4F">
        <w:rPr>
          <w:rFonts w:asciiTheme="minorEastAsia" w:hAnsiTheme="minorEastAsia" w:cs="Times New Roman" w:hint="eastAsia"/>
          <w:sz w:val="18"/>
          <w:szCs w:val="18"/>
        </w:rPr>
        <w:tab/>
      </w:r>
      <w:r w:rsidR="001536E1">
        <w:rPr>
          <w:rFonts w:asciiTheme="minorEastAsia" w:hAnsiTheme="minorEastAsia" w:cs="Times New Roman" w:hint="eastAsia"/>
          <w:sz w:val="18"/>
          <w:szCs w:val="18"/>
        </w:rPr>
        <w:t xml:space="preserve">     </w:t>
      </w:r>
      <w:r w:rsidR="001536E1">
        <w:rPr>
          <w:rFonts w:asciiTheme="minorEastAsia" w:hAnsiTheme="minorEastAsia" w:cs="Times New Roman" w:hint="eastAsia"/>
          <w:sz w:val="18"/>
          <w:szCs w:val="18"/>
        </w:rPr>
        <w:tab/>
      </w:r>
      <w:r w:rsidR="00BC1E4F">
        <w:rPr>
          <w:rFonts w:asciiTheme="minorEastAsia" w:hAnsiTheme="minorEastAsia" w:cs="Times New Roman" w:hint="eastAsia"/>
          <w:sz w:val="18"/>
          <w:szCs w:val="18"/>
        </w:rPr>
        <w:tab/>
      </w:r>
      <w:r w:rsidR="00BC1E4F">
        <w:rPr>
          <w:rFonts w:asciiTheme="minorEastAsia" w:hAnsiTheme="minorEastAsia" w:cs="Times New Roman" w:hint="eastAsia"/>
          <w:sz w:val="18"/>
          <w:szCs w:val="18"/>
        </w:rPr>
        <w:tab/>
      </w:r>
      <w:r w:rsidR="00BC1E4F">
        <w:rPr>
          <w:rFonts w:asciiTheme="minorEastAsia" w:hAnsiTheme="minorEastAsia" w:cs="Times New Roman" w:hint="eastAsia"/>
          <w:sz w:val="18"/>
          <w:szCs w:val="18"/>
        </w:rPr>
        <w:tab/>
      </w:r>
      <w:r w:rsidR="00BC1E4F">
        <w:rPr>
          <w:rFonts w:asciiTheme="minorEastAsia" w:hAnsiTheme="minorEastAsia" w:cs="Times New Roman" w:hint="eastAsia"/>
          <w:sz w:val="18"/>
          <w:szCs w:val="18"/>
        </w:rPr>
        <w:tab/>
      </w:r>
      <w:r w:rsidR="00BC1E4F">
        <w:rPr>
          <w:rFonts w:asciiTheme="minorEastAsia" w:hAnsiTheme="minorEastAsia" w:cs="Times New Roman" w:hint="eastAsia"/>
          <w:sz w:val="18"/>
          <w:szCs w:val="18"/>
        </w:rPr>
        <w:tab/>
      </w:r>
      <w:r w:rsidR="00BC1E4F" w:rsidRPr="00C050BF">
        <w:rPr>
          <w:rFonts w:ascii="Times New Roman" w:hAnsi="Times New Roman" w:cs="Times New Roman"/>
          <w:position w:val="-14"/>
          <w:sz w:val="18"/>
          <w:szCs w:val="18"/>
        </w:rPr>
        <w:t>(3</w:t>
      </w:r>
      <w:r w:rsidRPr="00C050BF">
        <w:rPr>
          <w:rFonts w:ascii="Times New Roman" w:hAnsi="Times New Roman" w:cs="Times New Roman"/>
          <w:position w:val="-14"/>
          <w:sz w:val="18"/>
          <w:szCs w:val="18"/>
        </w:rPr>
        <w:t>)</w:t>
      </w:r>
    </w:p>
    <w:p w14:paraId="63441BC9" w14:textId="1AC5AA27" w:rsidR="00537831" w:rsidRPr="00537831" w:rsidRDefault="00A54C2F" w:rsidP="00537831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w</w:t>
      </w:r>
      <w:r w:rsidR="0026509C">
        <w:rPr>
          <w:rFonts w:ascii="Times New Roman" w:hAnsi="Times New Roman" w:cs="Times New Roman" w:hint="eastAsia"/>
          <w:szCs w:val="21"/>
        </w:rPr>
        <w:t xml:space="preserve">here </w:t>
      </w:r>
      <w:r w:rsidR="0026509C" w:rsidRPr="00910404">
        <w:rPr>
          <w:rFonts w:ascii="Times New Roman" w:eastAsia="SimSun" w:hAnsi="Times New Roman" w:cs="Times New Roman"/>
          <w:i/>
          <w:sz w:val="18"/>
          <w:szCs w:val="18"/>
        </w:rPr>
        <w:t>n</w:t>
      </w:r>
      <w:r w:rsidR="0026509C">
        <w:rPr>
          <w:rFonts w:ascii="Times New Roman" w:eastAsia="SimSun" w:hAnsi="Times New Roman" w:cs="Times New Roman" w:hint="eastAsia"/>
          <w:i/>
          <w:sz w:val="18"/>
          <w:szCs w:val="18"/>
        </w:rPr>
        <w:t xml:space="preserve"> </w:t>
      </w:r>
      <w:r w:rsidR="0026509C">
        <w:rPr>
          <w:rFonts w:ascii="Times New Roman" w:eastAsia="SimSun" w:hAnsi="Times New Roman" w:cs="Times New Roman" w:hint="eastAsia"/>
          <w:szCs w:val="21"/>
        </w:rPr>
        <w:t xml:space="preserve">is </w:t>
      </w:r>
      <w:r>
        <w:rPr>
          <w:rFonts w:ascii="Times New Roman" w:eastAsia="SimSun" w:hAnsi="Times New Roman" w:cs="Times New Roman"/>
          <w:szCs w:val="21"/>
        </w:rPr>
        <w:t xml:space="preserve">the </w:t>
      </w:r>
      <w:r w:rsidR="0026509C">
        <w:rPr>
          <w:rFonts w:ascii="Times New Roman" w:eastAsia="SimSun" w:hAnsi="Times New Roman" w:cs="Times New Roman" w:hint="eastAsia"/>
          <w:szCs w:val="21"/>
        </w:rPr>
        <w:t>tasks</w:t>
      </w:r>
      <w:r w:rsidR="00F23CA1">
        <w:rPr>
          <w:rFonts w:ascii="Times New Roman" w:eastAsia="SimSun" w:hAnsi="Times New Roman" w:cs="Times New Roman"/>
          <w:szCs w:val="21"/>
        </w:rPr>
        <w:t>’</w:t>
      </w:r>
      <w:r w:rsidR="0026509C">
        <w:rPr>
          <w:rFonts w:ascii="Times New Roman" w:eastAsia="SimSun" w:hAnsi="Times New Roman" w:cs="Times New Roman" w:hint="eastAsia"/>
          <w:szCs w:val="21"/>
        </w:rPr>
        <w:t xml:space="preserve"> number of workflow instance </w:t>
      </w:r>
      <w:r w:rsidR="0026509C" w:rsidRPr="00C75DD6">
        <w:rPr>
          <w:rFonts w:ascii="Times New Roman" w:hAnsi="Times New Roman" w:cs="Times New Roman"/>
          <w:i/>
          <w:sz w:val="18"/>
          <w:szCs w:val="18"/>
        </w:rPr>
        <w:t>I</w:t>
      </w:r>
      <w:r w:rsidR="0026509C" w:rsidRPr="00C75DD6">
        <w:rPr>
          <w:rFonts w:ascii="Times New Roman" w:hAnsi="Times New Roman" w:cs="Times New Roman"/>
          <w:i/>
          <w:sz w:val="18"/>
          <w:szCs w:val="18"/>
          <w:vertAlign w:val="subscript"/>
        </w:rPr>
        <w:t>j</w:t>
      </w:r>
      <w:r w:rsidR="0026509C">
        <w:rPr>
          <w:rFonts w:ascii="Times New Roman" w:hAnsi="Times New Roman" w:cs="Times New Roman" w:hint="eastAsia"/>
          <w:szCs w:val="21"/>
        </w:rPr>
        <w:t>.</w:t>
      </w:r>
    </w:p>
    <w:p w14:paraId="21F3A244" w14:textId="77777777" w:rsidR="0026509C" w:rsidRPr="00573407" w:rsidRDefault="00BC1E4F" w:rsidP="00FD1180">
      <w:pPr>
        <w:spacing w:beforeLines="50" w:before="156" w:afterLines="50" w:after="156"/>
        <w:rPr>
          <w:rFonts w:ascii="Times New Roman" w:hAnsi="Times New Roman" w:cs="Times New Roman"/>
          <w:b/>
          <w:szCs w:val="21"/>
        </w:rPr>
      </w:pPr>
      <w:r w:rsidRPr="00573407">
        <w:rPr>
          <w:rFonts w:ascii="Times New Roman" w:hAnsi="Times New Roman" w:cs="Times New Roman" w:hint="eastAsia"/>
          <w:b/>
          <w:szCs w:val="21"/>
        </w:rPr>
        <w:t>3.</w:t>
      </w:r>
      <w:r w:rsidR="00573407">
        <w:rPr>
          <w:rFonts w:ascii="Times New Roman" w:hAnsi="Times New Roman" w:cs="Times New Roman" w:hint="eastAsia"/>
          <w:b/>
          <w:szCs w:val="21"/>
        </w:rPr>
        <w:t>4</w:t>
      </w:r>
      <w:r w:rsidRPr="00573407">
        <w:rPr>
          <w:rFonts w:ascii="Times New Roman" w:hAnsi="Times New Roman" w:cs="Times New Roman" w:hint="eastAsia"/>
          <w:b/>
          <w:szCs w:val="21"/>
        </w:rPr>
        <w:t xml:space="preserve"> </w:t>
      </w:r>
      <w:r w:rsidR="00CE47C2">
        <w:rPr>
          <w:rFonts w:ascii="Times New Roman" w:hAnsi="Times New Roman" w:cs="Times New Roman" w:hint="eastAsia"/>
          <w:b/>
          <w:szCs w:val="21"/>
        </w:rPr>
        <w:t>Problem formulation</w:t>
      </w:r>
    </w:p>
    <w:p w14:paraId="1AA4DD6D" w14:textId="7AF4DC27" w:rsidR="007302AE" w:rsidRDefault="007302AE" w:rsidP="00FD1180">
      <w:pPr>
        <w:ind w:firstLineChars="200" w:firstLine="420"/>
        <w:rPr>
          <w:rFonts w:ascii="Times New Roman" w:hAnsi="Times New Roman" w:cs="Times New Roman"/>
          <w:szCs w:val="21"/>
        </w:rPr>
      </w:pPr>
      <w:r w:rsidRPr="007302AE">
        <w:rPr>
          <w:rFonts w:ascii="Times New Roman" w:hAnsi="Times New Roman" w:cs="Times New Roman"/>
          <w:szCs w:val="21"/>
        </w:rPr>
        <w:t>The problem considered in this p</w:t>
      </w:r>
      <w:r w:rsidR="001E223D">
        <w:rPr>
          <w:rFonts w:ascii="Times New Roman" w:hAnsi="Times New Roman" w:cs="Times New Roman"/>
          <w:szCs w:val="21"/>
        </w:rPr>
        <w:t>aper makes the following assumptions</w:t>
      </w:r>
      <w:r w:rsidRPr="007302AE">
        <w:rPr>
          <w:rFonts w:ascii="Times New Roman" w:hAnsi="Times New Roman" w:cs="Times New Roman"/>
          <w:szCs w:val="21"/>
        </w:rPr>
        <w:t>.</w:t>
      </w:r>
    </w:p>
    <w:p w14:paraId="41CF6674" w14:textId="13B895EB" w:rsidR="007302AE" w:rsidRPr="00BC1E4F" w:rsidRDefault="007302AE" w:rsidP="00962C78">
      <w:pPr>
        <w:tabs>
          <w:tab w:val="left" w:pos="567"/>
        </w:tabs>
        <w:ind w:firstLineChars="197" w:firstLine="414"/>
        <w:rPr>
          <w:rFonts w:ascii="Times New Roman" w:hAnsi="Times New Roman" w:cs="Times New Roman"/>
          <w:szCs w:val="21"/>
        </w:rPr>
      </w:pPr>
      <w:r w:rsidRPr="00BC1E4F">
        <w:rPr>
          <w:rFonts w:ascii="Times New Roman" w:hAnsi="Times New Roman" w:cs="Times New Roman" w:hint="eastAsia"/>
          <w:szCs w:val="21"/>
        </w:rPr>
        <w:t xml:space="preserve">(1) </w:t>
      </w:r>
      <w:r w:rsidRPr="00BC1E4F">
        <w:rPr>
          <w:rFonts w:ascii="Times New Roman" w:hAnsi="Times New Roman" w:cs="Times New Roman"/>
          <w:szCs w:val="21"/>
        </w:rPr>
        <w:t xml:space="preserve">If </w:t>
      </w:r>
      <w:r w:rsidRPr="00BC1E4F">
        <w:rPr>
          <w:rFonts w:ascii="Times New Roman" w:hAnsi="Times New Roman" w:cs="Times New Roman" w:hint="eastAsia"/>
          <w:szCs w:val="21"/>
        </w:rPr>
        <w:t xml:space="preserve">a </w:t>
      </w:r>
      <w:r w:rsidRPr="00BC1E4F">
        <w:rPr>
          <w:rFonts w:ascii="Times New Roman" w:hAnsi="Times New Roman" w:cs="Times New Roman"/>
          <w:szCs w:val="21"/>
        </w:rPr>
        <w:t>task</w:t>
      </w:r>
      <w:r w:rsidRPr="00BC1E4F">
        <w:rPr>
          <w:rFonts w:ascii="Times New Roman" w:hAnsi="Times New Roman" w:cs="Times New Roman" w:hint="eastAsia"/>
          <w:szCs w:val="21"/>
        </w:rPr>
        <w:t xml:space="preserve"> is </w:t>
      </w:r>
      <w:r w:rsidRPr="00BC1E4F">
        <w:rPr>
          <w:rFonts w:ascii="Times New Roman" w:hAnsi="Times New Roman" w:cs="Times New Roman"/>
          <w:szCs w:val="21"/>
        </w:rPr>
        <w:t>assigned to a virtual machine</w:t>
      </w:r>
      <w:r w:rsidRPr="00BC1E4F">
        <w:rPr>
          <w:rFonts w:ascii="Times New Roman" w:hAnsi="Times New Roman" w:cs="Times New Roman" w:hint="eastAsia"/>
          <w:szCs w:val="21"/>
        </w:rPr>
        <w:t xml:space="preserve">, </w:t>
      </w:r>
      <w:r w:rsidRPr="00BC1E4F">
        <w:rPr>
          <w:rFonts w:ascii="Times New Roman" w:hAnsi="Times New Roman" w:cs="Times New Roman"/>
          <w:szCs w:val="21"/>
        </w:rPr>
        <w:t>the task should be executed</w:t>
      </w:r>
      <w:r w:rsidRPr="00BC1E4F">
        <w:rPr>
          <w:rFonts w:ascii="Times New Roman" w:hAnsi="Times New Roman" w:cs="Times New Roman" w:hint="eastAsia"/>
          <w:szCs w:val="21"/>
        </w:rPr>
        <w:t xml:space="preserve"> </w:t>
      </w:r>
      <w:r w:rsidRPr="00BC1E4F">
        <w:rPr>
          <w:rFonts w:ascii="Times New Roman" w:hAnsi="Times New Roman" w:cs="Times New Roman"/>
          <w:szCs w:val="21"/>
        </w:rPr>
        <w:t>immediately</w:t>
      </w:r>
      <w:r w:rsidRPr="00BC1E4F">
        <w:rPr>
          <w:rFonts w:ascii="Times New Roman" w:hAnsi="Times New Roman" w:cs="Times New Roman" w:hint="eastAsia"/>
          <w:szCs w:val="21"/>
        </w:rPr>
        <w:t xml:space="preserve"> when </w:t>
      </w:r>
      <w:r w:rsidRPr="00BC1E4F">
        <w:rPr>
          <w:rFonts w:ascii="Times New Roman" w:hAnsi="Times New Roman" w:cs="Times New Roman"/>
          <w:szCs w:val="21"/>
        </w:rPr>
        <w:t xml:space="preserve">the required data </w:t>
      </w:r>
      <w:r w:rsidRPr="00BC1E4F">
        <w:rPr>
          <w:rFonts w:ascii="Times New Roman" w:hAnsi="Times New Roman" w:cs="Times New Roman" w:hint="eastAsia"/>
          <w:szCs w:val="21"/>
        </w:rPr>
        <w:t>ha</w:t>
      </w:r>
      <w:r w:rsidR="00A54C2F">
        <w:rPr>
          <w:rFonts w:ascii="Times New Roman" w:hAnsi="Times New Roman" w:cs="Times New Roman"/>
          <w:szCs w:val="21"/>
        </w:rPr>
        <w:t>ve</w:t>
      </w:r>
      <w:r w:rsidRPr="00BC1E4F">
        <w:rPr>
          <w:rFonts w:ascii="Times New Roman" w:hAnsi="Times New Roman" w:cs="Times New Roman" w:hint="eastAsia"/>
          <w:szCs w:val="21"/>
        </w:rPr>
        <w:t xml:space="preserve"> </w:t>
      </w:r>
      <w:r w:rsidRPr="00BC1E4F">
        <w:rPr>
          <w:rFonts w:ascii="Times New Roman" w:hAnsi="Times New Roman" w:cs="Times New Roman"/>
          <w:szCs w:val="21"/>
        </w:rPr>
        <w:t>transferred to the virtual machine and the virtual machine is in the idle state.</w:t>
      </w:r>
    </w:p>
    <w:p w14:paraId="4C9A5166" w14:textId="77777777" w:rsidR="007302AE" w:rsidRPr="00BC1E4F" w:rsidRDefault="007302AE" w:rsidP="00962C78">
      <w:pPr>
        <w:ind w:firstLineChars="200" w:firstLine="420"/>
        <w:rPr>
          <w:rFonts w:ascii="Times New Roman" w:hAnsi="Times New Roman" w:cs="Times New Roman"/>
          <w:szCs w:val="21"/>
        </w:rPr>
      </w:pPr>
      <w:r w:rsidRPr="00BC1E4F">
        <w:rPr>
          <w:rFonts w:ascii="Times New Roman" w:hAnsi="Times New Roman" w:cs="Times New Roman" w:hint="eastAsia"/>
          <w:szCs w:val="21"/>
        </w:rPr>
        <w:t xml:space="preserve">(2) </w:t>
      </w:r>
      <w:bookmarkStart w:id="34" w:name="OLE_LINK101"/>
      <w:bookmarkStart w:id="35" w:name="OLE_LINK102"/>
      <w:r w:rsidRPr="00BC1E4F">
        <w:rPr>
          <w:rFonts w:ascii="Times New Roman" w:hAnsi="Times New Roman" w:cs="Times New Roman" w:hint="eastAsia"/>
          <w:szCs w:val="21"/>
        </w:rPr>
        <w:t>Each</w:t>
      </w:r>
      <w:r w:rsidRPr="00BC1E4F">
        <w:rPr>
          <w:rFonts w:ascii="Times New Roman" w:hAnsi="Times New Roman" w:cs="Times New Roman"/>
          <w:szCs w:val="21"/>
        </w:rPr>
        <w:t xml:space="preserve"> task</w:t>
      </w:r>
      <w:r w:rsidRPr="00BC1E4F">
        <w:rPr>
          <w:rFonts w:ascii="Times New Roman" w:hAnsi="Times New Roman" w:cs="Times New Roman" w:hint="eastAsia"/>
          <w:szCs w:val="21"/>
        </w:rPr>
        <w:t xml:space="preserve"> of each workflow instance</w:t>
      </w:r>
      <w:r w:rsidRPr="00BC1E4F">
        <w:rPr>
          <w:rFonts w:ascii="Times New Roman" w:hAnsi="Times New Roman" w:cs="Times New Roman"/>
          <w:szCs w:val="21"/>
        </w:rPr>
        <w:t xml:space="preserve"> can only be executed on one virtual machine.</w:t>
      </w:r>
      <w:r w:rsidRPr="00BC1E4F">
        <w:rPr>
          <w:rFonts w:ascii="Times New Roman" w:hAnsi="Times New Roman" w:cs="Times New Roman" w:hint="eastAsia"/>
          <w:szCs w:val="21"/>
        </w:rPr>
        <w:t xml:space="preserve"> A </w:t>
      </w:r>
      <w:r w:rsidRPr="00BC1E4F">
        <w:rPr>
          <w:rFonts w:ascii="Times New Roman" w:hAnsi="Times New Roman" w:cs="Times New Roman"/>
          <w:szCs w:val="21"/>
        </w:rPr>
        <w:t>virtual machine</w:t>
      </w:r>
      <w:r w:rsidRPr="00BC1E4F">
        <w:rPr>
          <w:rFonts w:ascii="Times New Roman" w:hAnsi="Times New Roman" w:cs="Times New Roman" w:hint="eastAsia"/>
          <w:szCs w:val="21"/>
        </w:rPr>
        <w:t xml:space="preserve"> is not able to execute more than one task </w:t>
      </w:r>
      <w:r w:rsidRPr="00BC1E4F">
        <w:rPr>
          <w:rFonts w:ascii="Times New Roman" w:hAnsi="Times New Roman" w:cs="Times New Roman"/>
          <w:szCs w:val="21"/>
        </w:rPr>
        <w:t>concurrently</w:t>
      </w:r>
      <w:r w:rsidRPr="00BC1E4F">
        <w:rPr>
          <w:rFonts w:ascii="Times New Roman" w:hAnsi="Times New Roman" w:cs="Times New Roman" w:hint="eastAsia"/>
          <w:szCs w:val="21"/>
        </w:rPr>
        <w:t>.</w:t>
      </w:r>
      <w:bookmarkEnd w:id="34"/>
      <w:bookmarkEnd w:id="35"/>
    </w:p>
    <w:p w14:paraId="5731870D" w14:textId="77777777" w:rsidR="007302AE" w:rsidRPr="00BC1E4F" w:rsidRDefault="007302AE" w:rsidP="00962C78">
      <w:pPr>
        <w:ind w:firstLineChars="200" w:firstLine="420"/>
        <w:rPr>
          <w:rFonts w:ascii="Times New Roman" w:hAnsi="Times New Roman" w:cs="Times New Roman"/>
          <w:szCs w:val="21"/>
        </w:rPr>
      </w:pPr>
      <w:r w:rsidRPr="00BC1E4F">
        <w:rPr>
          <w:rFonts w:ascii="Times New Roman" w:hAnsi="Times New Roman" w:cs="Times New Roman" w:hint="eastAsia"/>
          <w:szCs w:val="21"/>
        </w:rPr>
        <w:t>(3)</w:t>
      </w:r>
      <w:r w:rsidRPr="00BC1E4F">
        <w:rPr>
          <w:szCs w:val="21"/>
        </w:rPr>
        <w:t xml:space="preserve"> </w:t>
      </w:r>
      <w:r w:rsidRPr="00BC1E4F">
        <w:rPr>
          <w:rFonts w:ascii="Times New Roman" w:hAnsi="Times New Roman" w:cs="Times New Roman"/>
          <w:szCs w:val="21"/>
        </w:rPr>
        <w:t>If a task begins to execute, it cannot be interrupted until the end of its execution.</w:t>
      </w:r>
    </w:p>
    <w:p w14:paraId="2C1D627A" w14:textId="7E57A0A8" w:rsidR="00537831" w:rsidRDefault="001E223D" w:rsidP="00FD1180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S</w:t>
      </w:r>
      <w:r w:rsidR="00453F38" w:rsidRPr="00962C78">
        <w:rPr>
          <w:rFonts w:ascii="Times New Roman" w:hAnsi="Times New Roman" w:cs="Times New Roman"/>
          <w:szCs w:val="21"/>
        </w:rPr>
        <w:t xml:space="preserve">ymbols involved in </w:t>
      </w:r>
      <w:r>
        <w:rPr>
          <w:rFonts w:ascii="Times New Roman" w:hAnsi="Times New Roman" w:cs="Times New Roman" w:hint="eastAsia"/>
          <w:szCs w:val="21"/>
        </w:rPr>
        <w:t xml:space="preserve">the </w:t>
      </w:r>
      <w:r w:rsidR="00453F38" w:rsidRPr="00962C78">
        <w:rPr>
          <w:rFonts w:ascii="Times New Roman" w:hAnsi="Times New Roman" w:cs="Times New Roman"/>
          <w:szCs w:val="21"/>
        </w:rPr>
        <w:t xml:space="preserve">cloud workflow scheduling problem </w:t>
      </w:r>
      <w:r>
        <w:rPr>
          <w:rFonts w:ascii="Times New Roman" w:hAnsi="Times New Roman" w:cs="Times New Roman"/>
          <w:szCs w:val="21"/>
        </w:rPr>
        <w:t>discussed in this paper are summarized</w:t>
      </w:r>
      <w:r w:rsidR="00453F38" w:rsidRPr="00962C78">
        <w:rPr>
          <w:rFonts w:ascii="Times New Roman" w:hAnsi="Times New Roman" w:cs="Times New Roman"/>
          <w:szCs w:val="21"/>
        </w:rPr>
        <w:t xml:space="preserve"> i</w:t>
      </w:r>
      <w:r w:rsidR="00453F38" w:rsidRPr="00962C78">
        <w:rPr>
          <w:rFonts w:ascii="Times New Roman" w:hAnsi="Times New Roman" w:cs="Times New Roman" w:hint="eastAsia"/>
          <w:szCs w:val="21"/>
        </w:rPr>
        <w:t>n</w:t>
      </w:r>
      <w:r>
        <w:rPr>
          <w:rFonts w:ascii="Times New Roman" w:hAnsi="Times New Roman" w:cs="Times New Roman" w:hint="eastAsia"/>
          <w:szCs w:val="21"/>
        </w:rPr>
        <w:t xml:space="preserve"> T</w:t>
      </w:r>
      <w:r w:rsidR="007302AE" w:rsidRPr="00962C78">
        <w:rPr>
          <w:rFonts w:ascii="Times New Roman" w:hAnsi="Times New Roman" w:cs="Times New Roman" w:hint="eastAsia"/>
          <w:szCs w:val="21"/>
        </w:rPr>
        <w:t>able 1</w:t>
      </w:r>
      <w:r w:rsidR="00962C78">
        <w:rPr>
          <w:rFonts w:ascii="Times New Roman" w:hAnsi="Times New Roman" w:cs="Times New Roman" w:hint="eastAsia"/>
          <w:szCs w:val="21"/>
        </w:rPr>
        <w:t>.</w:t>
      </w:r>
    </w:p>
    <w:p w14:paraId="459FF1C3" w14:textId="77777777" w:rsidR="00A33065" w:rsidRDefault="00A33065" w:rsidP="00A731C7">
      <w:pPr>
        <w:jc w:val="center"/>
        <w:rPr>
          <w:rFonts w:ascii="Times New Roman" w:hAnsi="Times New Roman" w:cs="Times New Roman"/>
          <w:b/>
        </w:rPr>
      </w:pPr>
    </w:p>
    <w:p w14:paraId="1321FB26" w14:textId="77777777" w:rsidR="007302AE" w:rsidRDefault="007302AE" w:rsidP="00A731C7">
      <w:pPr>
        <w:jc w:val="center"/>
        <w:rPr>
          <w:rFonts w:ascii="Times New Roman" w:hAnsi="Times New Roman" w:cs="Times New Roman"/>
        </w:rPr>
      </w:pPr>
      <w:r w:rsidRPr="00BC1E4F">
        <w:rPr>
          <w:rFonts w:ascii="Times New Roman" w:hAnsi="Times New Roman" w:cs="Times New Roman"/>
          <w:b/>
        </w:rPr>
        <w:t>T</w:t>
      </w:r>
      <w:r w:rsidR="00BC1E4F" w:rsidRPr="00BC1E4F">
        <w:rPr>
          <w:rFonts w:ascii="Times New Roman" w:hAnsi="Times New Roman" w:cs="Times New Roman" w:hint="eastAsia"/>
          <w:b/>
        </w:rPr>
        <w:t xml:space="preserve">able </w:t>
      </w:r>
      <w:r w:rsidRPr="00BC1E4F">
        <w:rPr>
          <w:rFonts w:ascii="Times New Roman" w:hAnsi="Times New Roman" w:cs="Times New Roman" w:hint="eastAsia"/>
          <w:b/>
        </w:rPr>
        <w:t>1</w:t>
      </w:r>
      <w:r w:rsidR="00BC1E4F" w:rsidRPr="00BC1E4F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Pr="007302AE">
        <w:rPr>
          <w:rFonts w:ascii="Times New Roman" w:hAnsi="Times New Roman" w:cs="Times New Roman"/>
        </w:rPr>
        <w:t>Definition of symbols involved in a cloud workflow scheduling problem</w:t>
      </w: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7"/>
        <w:gridCol w:w="6389"/>
      </w:tblGrid>
      <w:tr w:rsidR="007302AE" w:rsidRPr="007302AE" w14:paraId="76FC9361" w14:textId="77777777" w:rsidTr="00DD0360">
        <w:trPr>
          <w:jc w:val="center"/>
        </w:trPr>
        <w:tc>
          <w:tcPr>
            <w:tcW w:w="1154" w:type="pct"/>
            <w:tcBorders>
              <w:top w:val="single" w:sz="4" w:space="0" w:color="auto"/>
              <w:bottom w:val="single" w:sz="4" w:space="0" w:color="auto"/>
            </w:tcBorders>
          </w:tcPr>
          <w:p w14:paraId="19ACA61E" w14:textId="77777777" w:rsidR="007302AE" w:rsidRPr="007302AE" w:rsidRDefault="007302AE" w:rsidP="00FD1180">
            <w:pPr>
              <w:overflowPunct w:val="0"/>
              <w:topLinePunct/>
              <w:spacing w:line="320" w:lineRule="exact"/>
              <w:rPr>
                <w:rFonts w:asciiTheme="minorEastAsia" w:hAnsiTheme="minorEastAsia" w:cs="Times New Roman"/>
                <w:sz w:val="16"/>
                <w:szCs w:val="16"/>
              </w:rPr>
            </w:pPr>
            <w:bookmarkStart w:id="36" w:name="OLE_LINK3"/>
            <w:bookmarkStart w:id="37" w:name="OLE_LINK4"/>
            <w:bookmarkStart w:id="38" w:name="OLE_LINK25"/>
            <w:r>
              <w:rPr>
                <w:rFonts w:ascii="Times New Roman" w:hAnsi="Times New Roman" w:cs="Times New Roman" w:hint="eastAsia"/>
                <w:sz w:val="20"/>
                <w:szCs w:val="20"/>
              </w:rPr>
              <w:t>S</w:t>
            </w:r>
            <w:r w:rsidRPr="0062385A">
              <w:rPr>
                <w:rFonts w:ascii="Times New Roman" w:hAnsi="Times New Roman" w:cs="Times New Roman" w:hint="eastAsia"/>
                <w:sz w:val="20"/>
                <w:szCs w:val="20"/>
              </w:rPr>
              <w:t>ymbols</w:t>
            </w:r>
          </w:p>
        </w:tc>
        <w:tc>
          <w:tcPr>
            <w:tcW w:w="3846" w:type="pct"/>
            <w:tcBorders>
              <w:top w:val="single" w:sz="4" w:space="0" w:color="auto"/>
              <w:bottom w:val="single" w:sz="4" w:space="0" w:color="auto"/>
            </w:tcBorders>
          </w:tcPr>
          <w:p w14:paraId="0F6D810D" w14:textId="77777777" w:rsidR="007302AE" w:rsidRPr="007302AE" w:rsidRDefault="007302AE" w:rsidP="00FD1180">
            <w:pPr>
              <w:overflowPunct w:val="0"/>
              <w:topLinePunct/>
              <w:spacing w:line="320" w:lineRule="exact"/>
              <w:rPr>
                <w:rFonts w:asciiTheme="minorEastAsia" w:hAnsiTheme="minorEastAsia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M</w:t>
            </w:r>
            <w:r w:rsidRPr="0062385A">
              <w:rPr>
                <w:rFonts w:ascii="Times New Roman" w:hAnsi="Times New Roman" w:cs="Times New Roman" w:hint="eastAsia"/>
                <w:sz w:val="20"/>
                <w:szCs w:val="20"/>
              </w:rPr>
              <w:t>eanings</w:t>
            </w:r>
          </w:p>
        </w:tc>
      </w:tr>
      <w:tr w:rsidR="00444D65" w:rsidRPr="007302AE" w14:paraId="3F0E0F23" w14:textId="77777777" w:rsidTr="00444D65">
        <w:trPr>
          <w:trHeight w:val="20"/>
          <w:jc w:val="center"/>
        </w:trPr>
        <w:tc>
          <w:tcPr>
            <w:tcW w:w="1154" w:type="pct"/>
            <w:tcBorders>
              <w:top w:val="single" w:sz="4" w:space="0" w:color="auto"/>
            </w:tcBorders>
          </w:tcPr>
          <w:p w14:paraId="52AEF144" w14:textId="77777777" w:rsidR="00444D65" w:rsidRPr="00444D65" w:rsidRDefault="00444D65" w:rsidP="00FD1180">
            <w:pPr>
              <w:overflowPunct w:val="0"/>
              <w:topLinePunct/>
              <w:spacing w:line="320" w:lineRule="exact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44D65">
              <w:rPr>
                <w:rFonts w:ascii="Times New Roman" w:hAnsi="Times New Roman" w:cs="Times New Roman"/>
                <w:i/>
                <w:sz w:val="18"/>
                <w:szCs w:val="18"/>
              </w:rPr>
              <w:t>I</w:t>
            </w:r>
            <w:r w:rsidRPr="00444D65">
              <w:rPr>
                <w:rFonts w:ascii="Times New Roman" w:hAnsi="Times New Roman" w:cs="Times New Roman"/>
                <w:i/>
                <w:sz w:val="18"/>
                <w:szCs w:val="18"/>
                <w:vertAlign w:val="subscript"/>
              </w:rPr>
              <w:t>i</w:t>
            </w:r>
            <w:r w:rsidRPr="00444D65">
              <w:rPr>
                <w:rFonts w:ascii="Times New Roman" w:hAnsi="Times New Roman" w:cs="Times New Roman"/>
                <w:i/>
                <w:sz w:val="18"/>
                <w:szCs w:val="18"/>
              </w:rPr>
              <w:t>T</w:t>
            </w:r>
            <w:r w:rsidRPr="00444D65">
              <w:rPr>
                <w:rFonts w:ascii="Times New Roman" w:hAnsi="Times New Roman" w:cs="Times New Roman" w:hint="eastAsia"/>
                <w:i/>
                <w:sz w:val="18"/>
                <w:szCs w:val="18"/>
                <w:vertAlign w:val="subscript"/>
              </w:rPr>
              <w:t>j</w:t>
            </w:r>
          </w:p>
        </w:tc>
        <w:tc>
          <w:tcPr>
            <w:tcW w:w="3846" w:type="pct"/>
            <w:tcBorders>
              <w:top w:val="single" w:sz="4" w:space="0" w:color="auto"/>
            </w:tcBorders>
          </w:tcPr>
          <w:p w14:paraId="1C6A8F74" w14:textId="77777777" w:rsidR="00444D65" w:rsidRPr="007302AE" w:rsidRDefault="00962C78" w:rsidP="00FD1180">
            <w:pPr>
              <w:overflowPunct w:val="0"/>
              <w:topLinePunct/>
              <w:spacing w:line="320" w:lineRule="exact"/>
              <w:rPr>
                <w:rFonts w:asciiTheme="minorEastAsia" w:hAnsiTheme="minorEastAsia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T</w:t>
            </w:r>
            <w:r w:rsidR="00444D65" w:rsidRPr="0062385A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ask </w:t>
            </w:r>
            <w:r w:rsidR="00444D65" w:rsidRPr="00575E57">
              <w:rPr>
                <w:rFonts w:ascii="Times New Roman" w:hAnsi="Times New Roman" w:cs="Times New Roman"/>
                <w:i/>
                <w:sz w:val="20"/>
                <w:szCs w:val="20"/>
              </w:rPr>
              <w:t>j</w:t>
            </w:r>
            <w:r w:rsidR="00444D65" w:rsidRPr="0062385A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of </w:t>
            </w:r>
            <w:r w:rsidR="00444D65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workflow </w:t>
            </w:r>
            <w:r w:rsidR="00444D65" w:rsidRPr="0062385A">
              <w:rPr>
                <w:rFonts w:ascii="Times New Roman" w:hAnsi="Times New Roman" w:cs="Times New Roman"/>
                <w:sz w:val="20"/>
                <w:szCs w:val="20"/>
              </w:rPr>
              <w:t xml:space="preserve">instance </w:t>
            </w:r>
            <w:r w:rsidR="00444D65" w:rsidRPr="00575E57">
              <w:rPr>
                <w:rFonts w:ascii="Times New Roman" w:hAnsi="Times New Roman" w:cs="Times New Roman"/>
                <w:i/>
                <w:sz w:val="20"/>
                <w:szCs w:val="20"/>
              </w:rPr>
              <w:t>i</w:t>
            </w:r>
          </w:p>
        </w:tc>
      </w:tr>
      <w:tr w:rsidR="007302AE" w:rsidRPr="007302AE" w14:paraId="29581854" w14:textId="77777777" w:rsidTr="00444D65">
        <w:trPr>
          <w:trHeight w:val="20"/>
          <w:jc w:val="center"/>
        </w:trPr>
        <w:tc>
          <w:tcPr>
            <w:tcW w:w="1154" w:type="pct"/>
          </w:tcPr>
          <w:p w14:paraId="19677BD2" w14:textId="39DB8ED9" w:rsidR="007302AE" w:rsidRPr="007302AE" w:rsidRDefault="00F30F47" w:rsidP="00FD1180">
            <w:pPr>
              <w:overflowPunct w:val="0"/>
              <w:topLinePunct/>
              <w:spacing w:line="320" w:lineRule="exact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302AE">
              <w:rPr>
                <w:rFonts w:asciiTheme="minorEastAsia" w:hAnsiTheme="minorEastAsia" w:cs="Times New Roman"/>
                <w:position w:val="-14"/>
                <w:sz w:val="16"/>
                <w:szCs w:val="16"/>
              </w:rPr>
              <w:object w:dxaOrig="300" w:dyaOrig="380" w14:anchorId="5218B818">
                <v:shape id="_x0000_i1031" type="#_x0000_t75" style="width:23.65pt;height:20.4pt" o:ole="">
                  <v:imagedata r:id="rId19" o:title=""/>
                </v:shape>
                <o:OLEObject Type="Embed" ProgID="Equation.DSMT4" ShapeID="_x0000_i1031" DrawAspect="Content" ObjectID="_1563783348" r:id="rId20"/>
              </w:object>
            </w:r>
          </w:p>
        </w:tc>
        <w:tc>
          <w:tcPr>
            <w:tcW w:w="3846" w:type="pct"/>
          </w:tcPr>
          <w:p w14:paraId="3205F36B" w14:textId="359917AC" w:rsidR="007302AE" w:rsidRPr="007302AE" w:rsidRDefault="007B3551" w:rsidP="00A54C2F">
            <w:pPr>
              <w:overflowPunct w:val="0"/>
              <w:topLinePunct/>
              <w:spacing w:line="320" w:lineRule="exact"/>
              <w:rPr>
                <w:rFonts w:asciiTheme="minorEastAsia" w:hAnsiTheme="minorEastAsia" w:cs="Times New Roman"/>
                <w:sz w:val="16"/>
                <w:szCs w:val="16"/>
              </w:rPr>
            </w:pPr>
            <w:r w:rsidRPr="00F54730">
              <w:rPr>
                <w:rFonts w:ascii="Times New Roman" w:hAnsi="Times New Roman" w:cs="Times New Roman"/>
                <w:sz w:val="20"/>
                <w:szCs w:val="20"/>
              </w:rPr>
              <w:t xml:space="preserve">Communication </w:t>
            </w:r>
            <w:r w:rsidR="00F54730" w:rsidRPr="00F54730">
              <w:rPr>
                <w:rFonts w:ascii="Times New Roman" w:hAnsi="Times New Roman" w:cs="Times New Roman"/>
                <w:sz w:val="20"/>
                <w:szCs w:val="20"/>
              </w:rPr>
              <w:t xml:space="preserve">time between </w:t>
            </w:r>
            <w:r w:rsidR="00F54730" w:rsidRPr="00F54730">
              <w:rPr>
                <w:rFonts w:ascii="Times New Roman" w:hAnsi="Times New Roman" w:cs="Times New Roman"/>
                <w:i/>
                <w:sz w:val="20"/>
                <w:szCs w:val="20"/>
              </w:rPr>
              <w:t>T</w:t>
            </w:r>
            <w:r w:rsidR="00F54730" w:rsidRPr="00F54730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</w:rPr>
              <w:t>i</w:t>
            </w:r>
            <w:r w:rsidR="00F54730" w:rsidRPr="00F54730">
              <w:rPr>
                <w:rFonts w:ascii="Times New Roman" w:hAnsi="Times New Roman" w:cs="Times New Roman"/>
                <w:sz w:val="20"/>
                <w:szCs w:val="20"/>
              </w:rPr>
              <w:t xml:space="preserve"> and </w:t>
            </w:r>
            <w:r w:rsidR="00F54730" w:rsidRPr="00F54730">
              <w:rPr>
                <w:rFonts w:ascii="Times New Roman" w:hAnsi="Times New Roman" w:cs="Times New Roman"/>
                <w:i/>
                <w:sz w:val="20"/>
                <w:szCs w:val="20"/>
              </w:rPr>
              <w:t>T</w:t>
            </w:r>
            <w:r w:rsidR="00F54730" w:rsidRPr="00F54730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</w:rPr>
              <w:t>j</w:t>
            </w:r>
            <w:r w:rsidR="00A54C2F">
              <w:rPr>
                <w:rFonts w:ascii="Times New Roman" w:hAnsi="Times New Roman" w:cs="Times New Roman"/>
                <w:sz w:val="20"/>
                <w:szCs w:val="20"/>
              </w:rPr>
              <w:t>; if</w:t>
            </w:r>
            <w:r w:rsidR="00F54730" w:rsidRPr="00962C78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="00962C78">
              <w:rPr>
                <w:rFonts w:ascii="Times New Roman" w:hAnsi="Times New Roman" w:cs="Times New Roman" w:hint="eastAsia"/>
                <w:sz w:val="20"/>
                <w:szCs w:val="20"/>
              </w:rPr>
              <w:t>they are executed on different hosts</w:t>
            </w:r>
            <w:r w:rsidR="00962C78" w:rsidRPr="00515EC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62C78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and </w:t>
            </w:r>
            <w:r w:rsidR="00F54730" w:rsidRPr="00515EC4">
              <w:rPr>
                <w:rFonts w:ascii="Times New Roman" w:hAnsi="Times New Roman" w:cs="Times New Roman"/>
                <w:sz w:val="20"/>
                <w:szCs w:val="20"/>
              </w:rPr>
              <w:t>there are data transfer between</w:t>
            </w:r>
            <w:r w:rsidR="00F54730" w:rsidRPr="00F547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62C78" w:rsidRPr="00962C78">
              <w:rPr>
                <w:rFonts w:ascii="Times New Roman" w:hAnsi="Times New Roman" w:cs="Times New Roman" w:hint="eastAsia"/>
                <w:sz w:val="20"/>
                <w:szCs w:val="20"/>
              </w:rPr>
              <w:t>them</w:t>
            </w:r>
            <w:r w:rsidR="00F54730"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 w:rsidR="00F54730" w:rsidRPr="007302AE">
              <w:rPr>
                <w:rFonts w:asciiTheme="minorEastAsia" w:hAnsiTheme="minorEastAsia" w:cs="Times New Roman"/>
                <w:sz w:val="16"/>
                <w:szCs w:val="16"/>
              </w:rPr>
              <w:t xml:space="preserve"> </w:t>
            </w:r>
            <w:r w:rsidR="00F30F47" w:rsidRPr="00962C78">
              <w:rPr>
                <w:rFonts w:ascii="Times New Roman" w:hAnsi="Times New Roman" w:cs="Times New Roman"/>
                <w:position w:val="-14"/>
                <w:sz w:val="20"/>
                <w:szCs w:val="20"/>
              </w:rPr>
              <w:object w:dxaOrig="300" w:dyaOrig="380" w14:anchorId="195B5400">
                <v:shape id="_x0000_i1032" type="#_x0000_t75" style="width:20.4pt;height:15.05pt" o:ole="">
                  <v:imagedata r:id="rId19" o:title=""/>
                </v:shape>
                <o:OLEObject Type="Embed" ProgID="Equation.DSMT4" ShapeID="_x0000_i1032" DrawAspect="Content" ObjectID="_1563783349" r:id="rId21"/>
              </w:object>
            </w:r>
            <w:r w:rsidR="00F54730" w:rsidRPr="00962C78">
              <w:rPr>
                <w:rFonts w:ascii="Times New Roman" w:hAnsi="Times New Roman" w:cs="Times New Roman"/>
                <w:sz w:val="20"/>
                <w:szCs w:val="20"/>
              </w:rPr>
              <w:t>&gt; 0</w:t>
            </w:r>
            <w:r w:rsidR="00F54730">
              <w:rPr>
                <w:rFonts w:asciiTheme="minorEastAsia" w:hAnsiTheme="minorEastAsia" w:cs="Times New Roman" w:hint="eastAsia"/>
                <w:sz w:val="16"/>
                <w:szCs w:val="16"/>
              </w:rPr>
              <w:t>;</w:t>
            </w:r>
            <w:r w:rsidR="007302AE" w:rsidRPr="007302AE" w:rsidDel="00B94DE8">
              <w:rPr>
                <w:rFonts w:asciiTheme="minorEastAsia" w:hAnsiTheme="minorEastAsia" w:cs="Times New Roman" w:hint="eastAsia"/>
                <w:sz w:val="16"/>
                <w:szCs w:val="16"/>
              </w:rPr>
              <w:t xml:space="preserve"> </w:t>
            </w:r>
          </w:p>
        </w:tc>
      </w:tr>
      <w:tr w:rsidR="007302AE" w:rsidRPr="007302AE" w14:paraId="71558D1C" w14:textId="77777777" w:rsidTr="00DD0360">
        <w:trPr>
          <w:trHeight w:val="20"/>
          <w:jc w:val="center"/>
        </w:trPr>
        <w:tc>
          <w:tcPr>
            <w:tcW w:w="1154" w:type="pct"/>
          </w:tcPr>
          <w:p w14:paraId="33AA1ACB" w14:textId="77777777" w:rsidR="007302AE" w:rsidRPr="007302AE" w:rsidRDefault="007302AE" w:rsidP="00FD1180">
            <w:pPr>
              <w:overflowPunct w:val="0"/>
              <w:topLinePunct/>
              <w:spacing w:line="320" w:lineRule="exact"/>
              <w:rPr>
                <w:rFonts w:asciiTheme="minorEastAsia" w:hAnsiTheme="minorEastAsia" w:cs="Times New Roman"/>
                <w:position w:val="-12"/>
                <w:sz w:val="16"/>
                <w:szCs w:val="16"/>
              </w:rPr>
            </w:pPr>
            <w:r w:rsidRPr="007302AE">
              <w:rPr>
                <w:rFonts w:asciiTheme="minorEastAsia" w:hAnsiTheme="minorEastAsia" w:cs="Times New Roman"/>
                <w:position w:val="-12"/>
                <w:sz w:val="16"/>
                <w:szCs w:val="16"/>
              </w:rPr>
              <w:object w:dxaOrig="480" w:dyaOrig="320" w14:anchorId="5FB25153">
                <v:shape id="_x0000_i1033" type="#_x0000_t75" style="width:18.25pt;height:15.05pt" o:ole="">
                  <v:imagedata r:id="rId22" o:title=""/>
                </v:shape>
                <o:OLEObject Type="Embed" ProgID="Equation.DSMT4" ShapeID="_x0000_i1033" DrawAspect="Content" ObjectID="_1563783350" r:id="rId23"/>
              </w:object>
            </w:r>
          </w:p>
        </w:tc>
        <w:tc>
          <w:tcPr>
            <w:tcW w:w="3846" w:type="pct"/>
          </w:tcPr>
          <w:p w14:paraId="1FD2B424" w14:textId="77777777" w:rsidR="007302AE" w:rsidRPr="007302AE" w:rsidRDefault="00962C78" w:rsidP="00FD1180">
            <w:pPr>
              <w:overflowPunct w:val="0"/>
              <w:topLinePunct/>
              <w:spacing w:line="320" w:lineRule="exact"/>
              <w:rPr>
                <w:rFonts w:asciiTheme="minorEastAsia" w:hAnsiTheme="minorEastAsia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E</w:t>
            </w:r>
            <w:r w:rsidR="007302AE" w:rsidRPr="0062385A">
              <w:rPr>
                <w:rFonts w:ascii="Times New Roman" w:hAnsi="Times New Roman" w:cs="Times New Roman"/>
                <w:sz w:val="20"/>
                <w:szCs w:val="20"/>
              </w:rPr>
              <w:t>xecution time of task</w:t>
            </w:r>
            <w:r w:rsidR="007302AE" w:rsidRPr="0062385A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="007302AE" w:rsidRPr="00575E57">
              <w:rPr>
                <w:rFonts w:ascii="Times New Roman" w:hAnsi="Times New Roman" w:cs="Times New Roman"/>
                <w:i/>
                <w:sz w:val="20"/>
                <w:szCs w:val="20"/>
              </w:rPr>
              <w:t>j</w:t>
            </w:r>
            <w:r w:rsidR="007302AE" w:rsidRPr="0062385A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="007302AE" w:rsidRPr="0062385A">
              <w:rPr>
                <w:rFonts w:ascii="Times New Roman" w:hAnsi="Times New Roman" w:cs="Times New Roman"/>
                <w:sz w:val="20"/>
                <w:szCs w:val="20"/>
              </w:rPr>
              <w:t>executed on virtual machine</w:t>
            </w:r>
            <w:r w:rsidR="007302AE" w:rsidRPr="0062385A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="007302AE" w:rsidRPr="00575E57">
              <w:rPr>
                <w:rFonts w:ascii="Times New Roman" w:hAnsi="Times New Roman" w:cs="Times New Roman"/>
                <w:i/>
                <w:sz w:val="20"/>
                <w:szCs w:val="20"/>
              </w:rPr>
              <w:t>k</w:t>
            </w:r>
          </w:p>
        </w:tc>
      </w:tr>
      <w:tr w:rsidR="007302AE" w:rsidRPr="007302AE" w14:paraId="0015B723" w14:textId="77777777" w:rsidTr="00DD0360">
        <w:trPr>
          <w:trHeight w:val="20"/>
          <w:jc w:val="center"/>
        </w:trPr>
        <w:tc>
          <w:tcPr>
            <w:tcW w:w="1154" w:type="pct"/>
          </w:tcPr>
          <w:p w14:paraId="7A1368AC" w14:textId="77777777" w:rsidR="007302AE" w:rsidRPr="007302AE" w:rsidRDefault="007302AE" w:rsidP="00FD1180">
            <w:pPr>
              <w:overflowPunct w:val="0"/>
              <w:topLinePunct/>
              <w:spacing w:line="320" w:lineRule="exact"/>
              <w:rPr>
                <w:rFonts w:asciiTheme="minorEastAsia" w:hAnsiTheme="minorEastAsia" w:cs="Times New Roman"/>
                <w:position w:val="-12"/>
                <w:sz w:val="16"/>
                <w:szCs w:val="16"/>
              </w:rPr>
            </w:pPr>
            <w:r w:rsidRPr="007302AE">
              <w:rPr>
                <w:rFonts w:asciiTheme="minorEastAsia" w:hAnsiTheme="minorEastAsia" w:cs="Times New Roman"/>
                <w:position w:val="-12"/>
                <w:sz w:val="16"/>
                <w:szCs w:val="16"/>
              </w:rPr>
              <w:object w:dxaOrig="520" w:dyaOrig="320" w14:anchorId="56E6C860">
                <v:shape id="_x0000_i1034" type="#_x0000_t75" style="width:23.65pt;height:15.05pt" o:ole="">
                  <v:imagedata r:id="rId24" o:title=""/>
                </v:shape>
                <o:OLEObject Type="Embed" ProgID="Equation.DSMT4" ShapeID="_x0000_i1034" DrawAspect="Content" ObjectID="_1563783351" r:id="rId25"/>
              </w:object>
            </w:r>
          </w:p>
        </w:tc>
        <w:tc>
          <w:tcPr>
            <w:tcW w:w="3846" w:type="pct"/>
          </w:tcPr>
          <w:p w14:paraId="55A39847" w14:textId="77777777" w:rsidR="007302AE" w:rsidRPr="007302AE" w:rsidRDefault="00962C78" w:rsidP="00FD1180">
            <w:pPr>
              <w:overflowPunct w:val="0"/>
              <w:topLinePunct/>
              <w:spacing w:line="320" w:lineRule="exact"/>
              <w:rPr>
                <w:rFonts w:asciiTheme="minorEastAsia" w:hAnsiTheme="minorEastAsia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T</w:t>
            </w:r>
            <w:r w:rsidR="001B40F1" w:rsidRPr="0062385A">
              <w:rPr>
                <w:rFonts w:ascii="Times New Roman" w:hAnsi="Times New Roman" w:cs="Times New Roman" w:hint="eastAsia"/>
                <w:sz w:val="20"/>
                <w:szCs w:val="20"/>
              </w:rPr>
              <w:t>ime when</w:t>
            </w:r>
            <w:r w:rsidR="001B40F1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="001B40F1" w:rsidRPr="004E7CCC">
              <w:rPr>
                <w:rFonts w:ascii="Times New Roman" w:hAnsi="Times New Roman" w:cs="Times New Roman"/>
                <w:i/>
                <w:sz w:val="18"/>
                <w:szCs w:val="18"/>
              </w:rPr>
              <w:t>VM</w:t>
            </w:r>
            <w:r w:rsidR="001B40F1" w:rsidRPr="004E7CCC">
              <w:rPr>
                <w:rFonts w:ascii="Times New Roman" w:hAnsi="Times New Roman" w:cs="Times New Roman"/>
                <w:i/>
                <w:sz w:val="18"/>
                <w:szCs w:val="18"/>
                <w:vertAlign w:val="subscript"/>
              </w:rPr>
              <w:t>k</w:t>
            </w:r>
            <w:r w:rsidR="001B40F1" w:rsidRPr="0062385A">
              <w:rPr>
                <w:rFonts w:ascii="Times New Roman" w:hAnsi="Times New Roman" w:cs="Times New Roman"/>
                <w:sz w:val="20"/>
                <w:szCs w:val="20"/>
              </w:rPr>
              <w:t xml:space="preserve"> is available for</w:t>
            </w:r>
            <w:r w:rsidR="00444D65" w:rsidRPr="00444D6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I</w:t>
            </w:r>
            <w:r w:rsidR="00444D65" w:rsidRPr="00444D65">
              <w:rPr>
                <w:rFonts w:ascii="Times New Roman" w:hAnsi="Times New Roman" w:cs="Times New Roman"/>
                <w:i/>
                <w:sz w:val="18"/>
                <w:szCs w:val="18"/>
                <w:vertAlign w:val="subscript"/>
              </w:rPr>
              <w:t>i</w:t>
            </w:r>
            <w:r w:rsidR="00444D65" w:rsidRPr="00444D65">
              <w:rPr>
                <w:rFonts w:ascii="Times New Roman" w:hAnsi="Times New Roman" w:cs="Times New Roman"/>
                <w:i/>
                <w:sz w:val="18"/>
                <w:szCs w:val="18"/>
              </w:rPr>
              <w:t>T</w:t>
            </w:r>
            <w:r w:rsidR="00444D65" w:rsidRPr="00444D65">
              <w:rPr>
                <w:rFonts w:ascii="Times New Roman" w:hAnsi="Times New Roman" w:cs="Times New Roman" w:hint="eastAsia"/>
                <w:i/>
                <w:sz w:val="18"/>
                <w:szCs w:val="18"/>
                <w:vertAlign w:val="subscript"/>
              </w:rPr>
              <w:t>j</w:t>
            </w:r>
          </w:p>
        </w:tc>
      </w:tr>
      <w:tr w:rsidR="007302AE" w:rsidRPr="007302AE" w14:paraId="5AFCA975" w14:textId="77777777" w:rsidTr="00DD0360">
        <w:trPr>
          <w:trHeight w:val="20"/>
          <w:jc w:val="center"/>
        </w:trPr>
        <w:tc>
          <w:tcPr>
            <w:tcW w:w="1154" w:type="pct"/>
          </w:tcPr>
          <w:p w14:paraId="5C1F56EF" w14:textId="77777777" w:rsidR="007302AE" w:rsidRPr="007302AE" w:rsidRDefault="007302AE" w:rsidP="00FD1180">
            <w:pPr>
              <w:overflowPunct w:val="0"/>
              <w:topLinePunct/>
              <w:spacing w:line="320" w:lineRule="exact"/>
              <w:rPr>
                <w:rFonts w:asciiTheme="minorEastAsia" w:hAnsiTheme="minorEastAsia" w:cs="Times New Roman"/>
                <w:position w:val="-12"/>
                <w:sz w:val="16"/>
                <w:szCs w:val="16"/>
              </w:rPr>
            </w:pPr>
            <w:r w:rsidRPr="007302AE">
              <w:rPr>
                <w:rFonts w:asciiTheme="minorEastAsia" w:hAnsiTheme="minorEastAsia" w:cs="Times New Roman"/>
                <w:position w:val="-12"/>
                <w:sz w:val="16"/>
                <w:szCs w:val="16"/>
              </w:rPr>
              <w:object w:dxaOrig="580" w:dyaOrig="320" w14:anchorId="6EA1E1F0">
                <v:shape id="_x0000_i1035" type="#_x0000_t75" style="width:21.5pt;height:15.05pt" o:ole="">
                  <v:imagedata r:id="rId26" o:title=""/>
                </v:shape>
                <o:OLEObject Type="Embed" ProgID="Equation.DSMT4" ShapeID="_x0000_i1035" DrawAspect="Content" ObjectID="_1563783352" r:id="rId27"/>
              </w:object>
            </w:r>
          </w:p>
        </w:tc>
        <w:tc>
          <w:tcPr>
            <w:tcW w:w="3846" w:type="pct"/>
          </w:tcPr>
          <w:p w14:paraId="395708E2" w14:textId="77777777" w:rsidR="007302AE" w:rsidRPr="007302AE" w:rsidRDefault="00962C78" w:rsidP="00FD1180">
            <w:pPr>
              <w:overflowPunct w:val="0"/>
              <w:topLinePunct/>
              <w:spacing w:line="320" w:lineRule="exact"/>
              <w:rPr>
                <w:rFonts w:asciiTheme="minorEastAsia" w:hAnsiTheme="minorEastAsia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T</w:t>
            </w:r>
            <w:r w:rsidR="00444D65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ime when required data </w:t>
            </w:r>
            <w:r w:rsidR="00444D65" w:rsidRPr="0062385A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of </w:t>
            </w:r>
            <w:r w:rsidR="00444D65" w:rsidRPr="00444D65">
              <w:rPr>
                <w:rFonts w:ascii="Times New Roman" w:hAnsi="Times New Roman" w:cs="Times New Roman"/>
                <w:i/>
                <w:sz w:val="18"/>
                <w:szCs w:val="18"/>
              </w:rPr>
              <w:t>I</w:t>
            </w:r>
            <w:r w:rsidR="00444D65" w:rsidRPr="00444D65">
              <w:rPr>
                <w:rFonts w:ascii="Times New Roman" w:hAnsi="Times New Roman" w:cs="Times New Roman"/>
                <w:i/>
                <w:sz w:val="18"/>
                <w:szCs w:val="18"/>
                <w:vertAlign w:val="subscript"/>
              </w:rPr>
              <w:t>i</w:t>
            </w:r>
            <w:r w:rsidR="00444D65" w:rsidRPr="00444D65">
              <w:rPr>
                <w:rFonts w:ascii="Times New Roman" w:hAnsi="Times New Roman" w:cs="Times New Roman"/>
                <w:i/>
                <w:sz w:val="18"/>
                <w:szCs w:val="18"/>
              </w:rPr>
              <w:t>T</w:t>
            </w:r>
            <w:r w:rsidR="00444D65" w:rsidRPr="00444D65">
              <w:rPr>
                <w:rFonts w:ascii="Times New Roman" w:hAnsi="Times New Roman" w:cs="Times New Roman" w:hint="eastAsia"/>
                <w:i/>
                <w:sz w:val="18"/>
                <w:szCs w:val="18"/>
                <w:vertAlign w:val="subscript"/>
              </w:rPr>
              <w:t>j</w:t>
            </w:r>
            <w:r w:rsidR="00444D65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is available at </w:t>
            </w:r>
            <w:r w:rsidR="00444D65" w:rsidRPr="004E7CCC">
              <w:rPr>
                <w:rFonts w:ascii="Times New Roman" w:hAnsi="Times New Roman" w:cs="Times New Roman"/>
                <w:i/>
                <w:sz w:val="18"/>
                <w:szCs w:val="18"/>
              </w:rPr>
              <w:t>VM</w:t>
            </w:r>
            <w:r w:rsidR="00444D65" w:rsidRPr="004E7CCC">
              <w:rPr>
                <w:rFonts w:ascii="Times New Roman" w:hAnsi="Times New Roman" w:cs="Times New Roman"/>
                <w:i/>
                <w:sz w:val="18"/>
                <w:szCs w:val="18"/>
                <w:vertAlign w:val="subscript"/>
              </w:rPr>
              <w:t>k</w:t>
            </w:r>
          </w:p>
        </w:tc>
      </w:tr>
      <w:tr w:rsidR="007302AE" w:rsidRPr="007302AE" w14:paraId="3C8F6D0F" w14:textId="77777777" w:rsidTr="00DD0360">
        <w:trPr>
          <w:trHeight w:val="20"/>
          <w:jc w:val="center"/>
        </w:trPr>
        <w:tc>
          <w:tcPr>
            <w:tcW w:w="1154" w:type="pct"/>
          </w:tcPr>
          <w:p w14:paraId="29FDC1CD" w14:textId="77777777" w:rsidR="007302AE" w:rsidRPr="007302AE" w:rsidRDefault="007302AE" w:rsidP="00FD1180">
            <w:pPr>
              <w:overflowPunct w:val="0"/>
              <w:topLinePunct/>
              <w:spacing w:line="320" w:lineRule="exact"/>
              <w:rPr>
                <w:rFonts w:asciiTheme="minorEastAsia" w:hAnsiTheme="minorEastAsia" w:cs="Times New Roman"/>
                <w:position w:val="-12"/>
                <w:sz w:val="16"/>
                <w:szCs w:val="16"/>
              </w:rPr>
            </w:pPr>
            <w:r w:rsidRPr="007302AE">
              <w:rPr>
                <w:rFonts w:asciiTheme="minorEastAsia" w:hAnsiTheme="minorEastAsia" w:cs="Times New Roman"/>
                <w:position w:val="-12"/>
                <w:sz w:val="16"/>
                <w:szCs w:val="16"/>
              </w:rPr>
              <w:object w:dxaOrig="400" w:dyaOrig="320" w14:anchorId="5365B6F0">
                <v:shape id="_x0000_i1036" type="#_x0000_t75" style="width:18.25pt;height:18.25pt" o:ole="">
                  <v:imagedata r:id="rId28" o:title=""/>
                </v:shape>
                <o:OLEObject Type="Embed" ProgID="Equation.DSMT4" ShapeID="_x0000_i1036" DrawAspect="Content" ObjectID="_1563783353" r:id="rId29"/>
              </w:object>
            </w:r>
          </w:p>
        </w:tc>
        <w:tc>
          <w:tcPr>
            <w:tcW w:w="3846" w:type="pct"/>
          </w:tcPr>
          <w:p w14:paraId="07009637" w14:textId="77777777" w:rsidR="007302AE" w:rsidRPr="007302AE" w:rsidRDefault="00962C78" w:rsidP="00FD1180">
            <w:pPr>
              <w:overflowPunct w:val="0"/>
              <w:topLinePunct/>
              <w:spacing w:line="320" w:lineRule="exact"/>
              <w:rPr>
                <w:rFonts w:asciiTheme="minorEastAsia" w:hAnsiTheme="minorEastAsia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S</w:t>
            </w:r>
            <w:r w:rsidR="00444D65" w:rsidRPr="0062385A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tart </w:t>
            </w:r>
            <w:r w:rsidR="00444D65">
              <w:rPr>
                <w:rFonts w:ascii="Times New Roman" w:hAnsi="Times New Roman" w:cs="Times New Roman" w:hint="eastAsia"/>
                <w:sz w:val="20"/>
                <w:szCs w:val="20"/>
              </w:rPr>
              <w:t>t</w:t>
            </w:r>
            <w:r w:rsidR="00444D65" w:rsidRPr="0062385A">
              <w:rPr>
                <w:rFonts w:ascii="Times New Roman" w:hAnsi="Times New Roman" w:cs="Times New Roman"/>
                <w:sz w:val="20"/>
                <w:szCs w:val="20"/>
              </w:rPr>
              <w:t xml:space="preserve">ime </w:t>
            </w:r>
            <w:r w:rsidR="00444D65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of </w:t>
            </w:r>
            <w:r w:rsidR="00444D65" w:rsidRPr="00444D65">
              <w:rPr>
                <w:rFonts w:ascii="Times New Roman" w:hAnsi="Times New Roman" w:cs="Times New Roman"/>
                <w:i/>
                <w:sz w:val="18"/>
                <w:szCs w:val="18"/>
              </w:rPr>
              <w:t>I</w:t>
            </w:r>
            <w:r w:rsidR="00444D65" w:rsidRPr="00444D65">
              <w:rPr>
                <w:rFonts w:ascii="Times New Roman" w:hAnsi="Times New Roman" w:cs="Times New Roman"/>
                <w:i/>
                <w:sz w:val="18"/>
                <w:szCs w:val="18"/>
                <w:vertAlign w:val="subscript"/>
              </w:rPr>
              <w:t>i</w:t>
            </w:r>
            <w:r w:rsidR="00444D65" w:rsidRPr="00444D65">
              <w:rPr>
                <w:rFonts w:ascii="Times New Roman" w:hAnsi="Times New Roman" w:cs="Times New Roman"/>
                <w:i/>
                <w:sz w:val="18"/>
                <w:szCs w:val="18"/>
              </w:rPr>
              <w:t>T</w:t>
            </w:r>
            <w:r w:rsidR="00444D65" w:rsidRPr="00444D65">
              <w:rPr>
                <w:rFonts w:ascii="Times New Roman" w:hAnsi="Times New Roman" w:cs="Times New Roman" w:hint="eastAsia"/>
                <w:i/>
                <w:sz w:val="18"/>
                <w:szCs w:val="18"/>
                <w:vertAlign w:val="subscript"/>
              </w:rPr>
              <w:t>j</w:t>
            </w:r>
            <w:r w:rsidR="00444D65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="00444D65" w:rsidRPr="0062385A">
              <w:rPr>
                <w:rFonts w:ascii="Times New Roman" w:hAnsi="Times New Roman" w:cs="Times New Roman" w:hint="eastAsia"/>
                <w:sz w:val="20"/>
                <w:szCs w:val="20"/>
              </w:rPr>
              <w:t>executed</w:t>
            </w:r>
            <w:r w:rsidR="00444D65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on</w:t>
            </w:r>
            <w:r w:rsidR="00444D65" w:rsidRPr="004E7C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VM</w:t>
            </w:r>
            <w:r w:rsidR="00444D65" w:rsidRPr="004E7CCC">
              <w:rPr>
                <w:rFonts w:ascii="Times New Roman" w:hAnsi="Times New Roman" w:cs="Times New Roman"/>
                <w:i/>
                <w:sz w:val="18"/>
                <w:szCs w:val="18"/>
                <w:vertAlign w:val="subscript"/>
              </w:rPr>
              <w:t>k</w:t>
            </w:r>
          </w:p>
        </w:tc>
      </w:tr>
      <w:tr w:rsidR="007302AE" w:rsidRPr="007302AE" w14:paraId="03F2CA67" w14:textId="77777777" w:rsidTr="00DD0360">
        <w:trPr>
          <w:trHeight w:val="20"/>
          <w:jc w:val="center"/>
        </w:trPr>
        <w:tc>
          <w:tcPr>
            <w:tcW w:w="1154" w:type="pct"/>
          </w:tcPr>
          <w:p w14:paraId="6557B150" w14:textId="77777777" w:rsidR="007302AE" w:rsidRPr="007302AE" w:rsidRDefault="007302AE" w:rsidP="00FD1180">
            <w:pPr>
              <w:overflowPunct w:val="0"/>
              <w:topLinePunct/>
              <w:spacing w:line="320" w:lineRule="exact"/>
              <w:rPr>
                <w:rFonts w:asciiTheme="minorEastAsia" w:hAnsiTheme="minorEastAsia" w:cs="Times New Roman"/>
                <w:position w:val="-12"/>
                <w:sz w:val="16"/>
                <w:szCs w:val="16"/>
              </w:rPr>
            </w:pPr>
            <w:r w:rsidRPr="007302AE">
              <w:rPr>
                <w:rFonts w:asciiTheme="minorEastAsia" w:hAnsiTheme="minorEastAsia" w:cs="Times New Roman"/>
                <w:position w:val="-12"/>
                <w:sz w:val="16"/>
                <w:szCs w:val="16"/>
              </w:rPr>
              <w:object w:dxaOrig="440" w:dyaOrig="320" w14:anchorId="0027EDAF">
                <v:shape id="_x0000_i1037" type="#_x0000_t75" style="width:18.25pt;height:15.05pt" o:ole="">
                  <v:imagedata r:id="rId30" o:title=""/>
                </v:shape>
                <o:OLEObject Type="Embed" ProgID="Equation.DSMT4" ShapeID="_x0000_i1037" DrawAspect="Content" ObjectID="_1563783354" r:id="rId31"/>
              </w:object>
            </w:r>
          </w:p>
        </w:tc>
        <w:tc>
          <w:tcPr>
            <w:tcW w:w="3846" w:type="pct"/>
          </w:tcPr>
          <w:p w14:paraId="703A343C" w14:textId="77777777" w:rsidR="007302AE" w:rsidRPr="007302AE" w:rsidRDefault="00962C78" w:rsidP="00FD1180">
            <w:pPr>
              <w:overflowPunct w:val="0"/>
              <w:topLinePunct/>
              <w:spacing w:line="320" w:lineRule="exact"/>
              <w:rPr>
                <w:rFonts w:asciiTheme="minorEastAsia" w:hAnsiTheme="minorEastAsia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F</w:t>
            </w:r>
            <w:r w:rsidR="00444D65">
              <w:rPr>
                <w:rFonts w:ascii="Times New Roman" w:hAnsi="Times New Roman" w:cs="Times New Roman" w:hint="eastAsia"/>
                <w:sz w:val="20"/>
                <w:szCs w:val="20"/>
              </w:rPr>
              <w:t>inish</w:t>
            </w:r>
            <w:r w:rsidR="00444D65" w:rsidRPr="0062385A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="00444D65">
              <w:rPr>
                <w:rFonts w:ascii="Times New Roman" w:hAnsi="Times New Roman" w:cs="Times New Roman" w:hint="eastAsia"/>
                <w:sz w:val="20"/>
                <w:szCs w:val="20"/>
              </w:rPr>
              <w:t>t</w:t>
            </w:r>
            <w:r w:rsidR="00444D65" w:rsidRPr="0062385A">
              <w:rPr>
                <w:rFonts w:ascii="Times New Roman" w:hAnsi="Times New Roman" w:cs="Times New Roman"/>
                <w:sz w:val="20"/>
                <w:szCs w:val="20"/>
              </w:rPr>
              <w:t xml:space="preserve">ime </w:t>
            </w:r>
            <w:r w:rsidR="00444D65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of </w:t>
            </w:r>
            <w:r w:rsidR="00444D65" w:rsidRPr="00444D65">
              <w:rPr>
                <w:rFonts w:ascii="Times New Roman" w:hAnsi="Times New Roman" w:cs="Times New Roman"/>
                <w:i/>
                <w:sz w:val="18"/>
                <w:szCs w:val="18"/>
              </w:rPr>
              <w:t>I</w:t>
            </w:r>
            <w:r w:rsidR="00444D65" w:rsidRPr="00444D65">
              <w:rPr>
                <w:rFonts w:ascii="Times New Roman" w:hAnsi="Times New Roman" w:cs="Times New Roman"/>
                <w:i/>
                <w:sz w:val="18"/>
                <w:szCs w:val="18"/>
                <w:vertAlign w:val="subscript"/>
              </w:rPr>
              <w:t>i</w:t>
            </w:r>
            <w:r w:rsidR="00444D65" w:rsidRPr="00444D65">
              <w:rPr>
                <w:rFonts w:ascii="Times New Roman" w:hAnsi="Times New Roman" w:cs="Times New Roman"/>
                <w:i/>
                <w:sz w:val="18"/>
                <w:szCs w:val="18"/>
              </w:rPr>
              <w:t>T</w:t>
            </w:r>
            <w:r w:rsidR="00444D65" w:rsidRPr="00444D65">
              <w:rPr>
                <w:rFonts w:ascii="Times New Roman" w:hAnsi="Times New Roman" w:cs="Times New Roman" w:hint="eastAsia"/>
                <w:i/>
                <w:sz w:val="18"/>
                <w:szCs w:val="18"/>
                <w:vertAlign w:val="subscript"/>
              </w:rPr>
              <w:t>j</w:t>
            </w:r>
            <w:r w:rsidR="00444D65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="00444D65" w:rsidRPr="0062385A">
              <w:rPr>
                <w:rFonts w:ascii="Times New Roman" w:hAnsi="Times New Roman" w:cs="Times New Roman" w:hint="eastAsia"/>
                <w:sz w:val="20"/>
                <w:szCs w:val="20"/>
              </w:rPr>
              <w:t>executed</w:t>
            </w:r>
            <w:r w:rsidR="00444D65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on</w:t>
            </w:r>
            <w:r w:rsidR="00444D65" w:rsidRPr="004E7C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VM</w:t>
            </w:r>
            <w:r w:rsidR="00444D65" w:rsidRPr="004E7CCC">
              <w:rPr>
                <w:rFonts w:ascii="Times New Roman" w:hAnsi="Times New Roman" w:cs="Times New Roman"/>
                <w:i/>
                <w:sz w:val="18"/>
                <w:szCs w:val="18"/>
                <w:vertAlign w:val="subscript"/>
              </w:rPr>
              <w:t>k</w:t>
            </w:r>
          </w:p>
        </w:tc>
      </w:tr>
      <w:tr w:rsidR="007302AE" w:rsidRPr="007302AE" w14:paraId="6194F5BA" w14:textId="77777777" w:rsidTr="00DD0360">
        <w:trPr>
          <w:trHeight w:val="20"/>
          <w:jc w:val="center"/>
        </w:trPr>
        <w:tc>
          <w:tcPr>
            <w:tcW w:w="1154" w:type="pct"/>
          </w:tcPr>
          <w:p w14:paraId="144B746A" w14:textId="77777777" w:rsidR="007302AE" w:rsidRPr="007302AE" w:rsidRDefault="007302AE" w:rsidP="00FD1180">
            <w:pPr>
              <w:overflowPunct w:val="0"/>
              <w:topLinePunct/>
              <w:spacing w:line="320" w:lineRule="exact"/>
              <w:rPr>
                <w:rFonts w:asciiTheme="minorEastAsia" w:hAnsiTheme="minorEastAsia" w:cs="Times New Roman"/>
                <w:position w:val="-12"/>
                <w:sz w:val="16"/>
                <w:szCs w:val="16"/>
              </w:rPr>
            </w:pPr>
            <w:r w:rsidRPr="007302AE">
              <w:rPr>
                <w:rFonts w:asciiTheme="minorEastAsia" w:hAnsiTheme="minorEastAsia" w:cs="Times New Roman"/>
                <w:position w:val="-12"/>
                <w:sz w:val="16"/>
                <w:szCs w:val="16"/>
              </w:rPr>
              <w:object w:dxaOrig="300" w:dyaOrig="320" w14:anchorId="16D5F38C">
                <v:shape id="_x0000_i1038" type="#_x0000_t75" style="width:15.05pt;height:18.25pt" o:ole="">
                  <v:imagedata r:id="rId32" o:title=""/>
                </v:shape>
                <o:OLEObject Type="Embed" ProgID="Equation.DSMT4" ShapeID="_x0000_i1038" DrawAspect="Content" ObjectID="_1563783355" r:id="rId33"/>
              </w:object>
            </w:r>
          </w:p>
        </w:tc>
        <w:tc>
          <w:tcPr>
            <w:tcW w:w="3846" w:type="pct"/>
          </w:tcPr>
          <w:p w14:paraId="2DBDB351" w14:textId="77777777" w:rsidR="007302AE" w:rsidRPr="007302AE" w:rsidRDefault="00962C78" w:rsidP="00FD1180">
            <w:pPr>
              <w:overflowPunct w:val="0"/>
              <w:topLinePunct/>
              <w:spacing w:line="320" w:lineRule="exact"/>
              <w:rPr>
                <w:rFonts w:asciiTheme="minorEastAsia" w:hAnsiTheme="minorEastAsia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B</w:t>
            </w:r>
            <w:r w:rsidR="00444D65">
              <w:rPr>
                <w:rFonts w:ascii="Times New Roman" w:hAnsi="Times New Roman" w:cs="Times New Roman" w:hint="eastAsia"/>
                <w:sz w:val="20"/>
                <w:szCs w:val="20"/>
              </w:rPr>
              <w:t>inary</w:t>
            </w:r>
            <w:r w:rsidR="00A46F85">
              <w:rPr>
                <w:rFonts w:ascii="Times New Roman" w:hAnsi="Times New Roman" w:cs="Times New Roman"/>
                <w:sz w:val="20"/>
                <w:szCs w:val="20"/>
              </w:rPr>
              <w:t xml:space="preserve"> variable</w:t>
            </w:r>
            <w:r w:rsidR="00444D65" w:rsidRPr="0062385A"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 w:rsidR="00444D65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="00444D65" w:rsidRPr="0062385A">
              <w:rPr>
                <w:rFonts w:ascii="Times New Roman" w:hAnsi="Times New Roman" w:cs="Times New Roman" w:hint="eastAsia"/>
                <w:sz w:val="20"/>
                <w:szCs w:val="20"/>
              </w:rPr>
              <w:t>if</w:t>
            </w:r>
            <w:r w:rsidR="00444D65" w:rsidRPr="007302AE">
              <w:rPr>
                <w:rFonts w:asciiTheme="minorEastAsia" w:hAnsiTheme="minorEastAsia" w:cs="Times New Roman"/>
                <w:position w:val="-12"/>
                <w:sz w:val="16"/>
                <w:szCs w:val="16"/>
              </w:rPr>
              <w:object w:dxaOrig="300" w:dyaOrig="320" w14:anchorId="28ECF257">
                <v:shape id="_x0000_i1039" type="#_x0000_t75" style="width:15.05pt;height:18.25pt" o:ole="">
                  <v:imagedata r:id="rId32" o:title=""/>
                </v:shape>
                <o:OLEObject Type="Embed" ProgID="Equation.DSMT4" ShapeID="_x0000_i1039" DrawAspect="Content" ObjectID="_1563783356" r:id="rId34"/>
              </w:object>
            </w:r>
            <w:r w:rsidR="00444D65">
              <w:rPr>
                <w:rFonts w:asciiTheme="minorEastAsia" w:hAnsiTheme="minorEastAsia" w:cs="Times New Roman" w:hint="eastAsia"/>
                <w:sz w:val="16"/>
                <w:szCs w:val="16"/>
              </w:rPr>
              <w:t>=</w:t>
            </w:r>
            <w:r w:rsidR="00444D65" w:rsidRPr="0062385A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="00444D65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1, </w:t>
            </w:r>
            <w:r w:rsidR="00444D65" w:rsidRPr="00444D65">
              <w:rPr>
                <w:rFonts w:ascii="Times New Roman" w:hAnsi="Times New Roman" w:cs="Times New Roman"/>
                <w:i/>
                <w:sz w:val="18"/>
                <w:szCs w:val="18"/>
              </w:rPr>
              <w:t>I</w:t>
            </w:r>
            <w:r w:rsidR="00444D65" w:rsidRPr="00444D65">
              <w:rPr>
                <w:rFonts w:ascii="Times New Roman" w:hAnsi="Times New Roman" w:cs="Times New Roman"/>
                <w:i/>
                <w:sz w:val="18"/>
                <w:szCs w:val="18"/>
                <w:vertAlign w:val="subscript"/>
              </w:rPr>
              <w:t>i</w:t>
            </w:r>
            <w:r w:rsidR="00444D65" w:rsidRPr="00444D65">
              <w:rPr>
                <w:rFonts w:ascii="Times New Roman" w:hAnsi="Times New Roman" w:cs="Times New Roman"/>
                <w:i/>
                <w:sz w:val="18"/>
                <w:szCs w:val="18"/>
              </w:rPr>
              <w:t>T</w:t>
            </w:r>
            <w:r w:rsidR="00444D65" w:rsidRPr="00444D65">
              <w:rPr>
                <w:rFonts w:ascii="Times New Roman" w:hAnsi="Times New Roman" w:cs="Times New Roman" w:hint="eastAsia"/>
                <w:i/>
                <w:sz w:val="18"/>
                <w:szCs w:val="18"/>
                <w:vertAlign w:val="subscript"/>
              </w:rPr>
              <w:t>j</w:t>
            </w:r>
            <w:r w:rsidR="00444D65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="00444D65" w:rsidRPr="0062385A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will be executed on </w:t>
            </w:r>
            <w:r w:rsidR="00A46F85" w:rsidRPr="004E7CCC">
              <w:rPr>
                <w:rFonts w:ascii="Times New Roman" w:hAnsi="Times New Roman" w:cs="Times New Roman"/>
                <w:i/>
                <w:sz w:val="18"/>
                <w:szCs w:val="18"/>
              </w:rPr>
              <w:t>VM</w:t>
            </w:r>
            <w:r w:rsidR="00A46F85" w:rsidRPr="004E7CCC">
              <w:rPr>
                <w:rFonts w:ascii="Times New Roman" w:hAnsi="Times New Roman" w:cs="Times New Roman"/>
                <w:i/>
                <w:sz w:val="18"/>
                <w:szCs w:val="18"/>
                <w:vertAlign w:val="subscript"/>
              </w:rPr>
              <w:t>k</w:t>
            </w:r>
          </w:p>
        </w:tc>
      </w:tr>
      <w:tr w:rsidR="007302AE" w:rsidRPr="007302AE" w14:paraId="5DA2A997" w14:textId="77777777" w:rsidTr="00DD0360">
        <w:trPr>
          <w:trHeight w:val="20"/>
          <w:jc w:val="center"/>
        </w:trPr>
        <w:tc>
          <w:tcPr>
            <w:tcW w:w="1154" w:type="pct"/>
          </w:tcPr>
          <w:p w14:paraId="2AA3CF77" w14:textId="77777777" w:rsidR="007302AE" w:rsidRPr="007302AE" w:rsidRDefault="00934AC4" w:rsidP="00FD1180">
            <w:pPr>
              <w:overflowPunct w:val="0"/>
              <w:topLinePunct/>
              <w:spacing w:line="320" w:lineRule="exact"/>
              <w:rPr>
                <w:rFonts w:ascii="Times New Roman" w:eastAsia="SimSun" w:hAnsi="Times New Roman" w:cs="Times New Roman"/>
                <w:position w:val="-12"/>
                <w:sz w:val="16"/>
                <w:szCs w:val="16"/>
              </w:rPr>
            </w:pPr>
            <w:r w:rsidRPr="007302AE">
              <w:rPr>
                <w:rFonts w:ascii="Times New Roman" w:eastAsia="SimSun" w:hAnsi="Times New Roman" w:cs="Times New Roman"/>
                <w:position w:val="-12"/>
                <w:sz w:val="16"/>
                <w:szCs w:val="16"/>
              </w:rPr>
              <w:object w:dxaOrig="279" w:dyaOrig="320" w14:anchorId="2519C975">
                <v:shape id="_x0000_i1040" type="#_x0000_t75" style="width:12.9pt;height:18.25pt" o:ole="">
                  <v:imagedata r:id="rId35" o:title=""/>
                </v:shape>
                <o:OLEObject Type="Embed" ProgID="Equation.DSMT4" ShapeID="_x0000_i1040" DrawAspect="Content" ObjectID="_1563783357" r:id="rId36"/>
              </w:object>
            </w:r>
          </w:p>
        </w:tc>
        <w:tc>
          <w:tcPr>
            <w:tcW w:w="3846" w:type="pct"/>
          </w:tcPr>
          <w:p w14:paraId="695ADB79" w14:textId="77777777" w:rsidR="007302AE" w:rsidRPr="007302AE" w:rsidRDefault="00962C78" w:rsidP="00FD1180">
            <w:pPr>
              <w:overflowPunct w:val="0"/>
              <w:topLinePunct/>
              <w:spacing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R</w:t>
            </w:r>
            <w:r w:rsidR="00A46F85">
              <w:rPr>
                <w:rFonts w:ascii="Times New Roman" w:hAnsi="Times New Roman" w:cs="Times New Roman"/>
                <w:sz w:val="20"/>
                <w:szCs w:val="20"/>
              </w:rPr>
              <w:t xml:space="preserve">equired </w:t>
            </w:r>
            <w:r w:rsidR="00A46F85">
              <w:rPr>
                <w:rFonts w:ascii="Times New Roman" w:hAnsi="Times New Roman" w:cs="Times New Roman" w:hint="eastAsia"/>
                <w:sz w:val="20"/>
                <w:szCs w:val="20"/>
              </w:rPr>
              <w:t>s</w:t>
            </w:r>
            <w:r w:rsidR="00A46F85" w:rsidRPr="00A46F85">
              <w:rPr>
                <w:rFonts w:ascii="Times New Roman" w:hAnsi="Times New Roman" w:cs="Times New Roman"/>
                <w:sz w:val="20"/>
                <w:szCs w:val="20"/>
              </w:rPr>
              <w:t>ecurity level of</w:t>
            </w:r>
            <w:r w:rsidR="00A46F85" w:rsidRPr="00A46F8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T</w:t>
            </w:r>
            <w:r w:rsidR="00A46F85" w:rsidRPr="00A46F85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</w:rPr>
              <w:t>j</w:t>
            </w:r>
          </w:p>
        </w:tc>
      </w:tr>
      <w:tr w:rsidR="007302AE" w:rsidRPr="007302AE" w14:paraId="687214EB" w14:textId="77777777" w:rsidTr="00DD0360">
        <w:trPr>
          <w:trHeight w:val="20"/>
          <w:jc w:val="center"/>
        </w:trPr>
        <w:tc>
          <w:tcPr>
            <w:tcW w:w="1154" w:type="pct"/>
          </w:tcPr>
          <w:p w14:paraId="4450F0A1" w14:textId="77777777" w:rsidR="007302AE" w:rsidRPr="007302AE" w:rsidRDefault="00934AC4" w:rsidP="00FD1180">
            <w:pPr>
              <w:overflowPunct w:val="0"/>
              <w:topLinePunct/>
              <w:spacing w:line="320" w:lineRule="exact"/>
              <w:rPr>
                <w:rFonts w:ascii="Times New Roman" w:eastAsia="SimSun" w:hAnsi="Times New Roman" w:cs="Times New Roman"/>
                <w:position w:val="-12"/>
                <w:sz w:val="16"/>
                <w:szCs w:val="16"/>
              </w:rPr>
            </w:pPr>
            <w:r w:rsidRPr="007302AE">
              <w:rPr>
                <w:rFonts w:ascii="Times New Roman" w:eastAsia="SimSun" w:hAnsi="Times New Roman" w:cs="Times New Roman"/>
                <w:position w:val="-10"/>
                <w:sz w:val="16"/>
                <w:szCs w:val="16"/>
              </w:rPr>
              <w:object w:dxaOrig="499" w:dyaOrig="300" w14:anchorId="69524EFD">
                <v:shape id="_x0000_i1041" type="#_x0000_t75" style="width:21.5pt;height:12.9pt" o:ole="">
                  <v:imagedata r:id="rId37" o:title=""/>
                </v:shape>
                <o:OLEObject Type="Embed" ProgID="Equation.DSMT4" ShapeID="_x0000_i1041" DrawAspect="Content" ObjectID="_1563783358" r:id="rId38"/>
              </w:object>
            </w:r>
          </w:p>
        </w:tc>
        <w:tc>
          <w:tcPr>
            <w:tcW w:w="3846" w:type="pct"/>
          </w:tcPr>
          <w:p w14:paraId="702C241B" w14:textId="77777777" w:rsidR="007302AE" w:rsidRPr="007302AE" w:rsidRDefault="00962C78" w:rsidP="00FD1180">
            <w:pPr>
              <w:overflowPunct w:val="0"/>
              <w:topLinePunct/>
              <w:spacing w:line="320" w:lineRule="exact"/>
              <w:rPr>
                <w:rFonts w:asciiTheme="minorEastAsia" w:hAnsiTheme="minorEastAsia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S</w:t>
            </w:r>
            <w:r w:rsidR="00A46F85" w:rsidRPr="00A46F85">
              <w:rPr>
                <w:rFonts w:ascii="Times New Roman" w:hAnsi="Times New Roman" w:cs="Times New Roman"/>
                <w:sz w:val="20"/>
                <w:szCs w:val="20"/>
              </w:rPr>
              <w:t>ecurity level of</w:t>
            </w:r>
            <w:r w:rsidR="00A46F85" w:rsidRPr="00A46F8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="00A46F85" w:rsidRPr="004E7CCC">
              <w:rPr>
                <w:rFonts w:ascii="Times New Roman" w:hAnsi="Times New Roman" w:cs="Times New Roman"/>
                <w:i/>
                <w:sz w:val="18"/>
                <w:szCs w:val="18"/>
              </w:rPr>
              <w:t>VM</w:t>
            </w:r>
            <w:r w:rsidR="00A46F85" w:rsidRPr="004E7CCC">
              <w:rPr>
                <w:rFonts w:ascii="Times New Roman" w:hAnsi="Times New Roman" w:cs="Times New Roman"/>
                <w:i/>
                <w:sz w:val="18"/>
                <w:szCs w:val="18"/>
                <w:vertAlign w:val="subscript"/>
              </w:rPr>
              <w:t>k</w:t>
            </w:r>
          </w:p>
        </w:tc>
      </w:tr>
      <w:tr w:rsidR="007302AE" w:rsidRPr="007302AE" w14:paraId="160B3FB1" w14:textId="77777777" w:rsidTr="00DD0360">
        <w:trPr>
          <w:trHeight w:val="20"/>
          <w:jc w:val="center"/>
        </w:trPr>
        <w:tc>
          <w:tcPr>
            <w:tcW w:w="1154" w:type="pct"/>
          </w:tcPr>
          <w:p w14:paraId="7B9977F9" w14:textId="77777777" w:rsidR="007302AE" w:rsidRPr="007302AE" w:rsidRDefault="00934AC4" w:rsidP="00AB4E32">
            <w:pPr>
              <w:overflowPunct w:val="0"/>
              <w:topLinePunct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934AC4">
              <w:rPr>
                <w:rFonts w:ascii="Times New Roman" w:hAnsi="Times New Roman" w:cs="Times New Roman"/>
                <w:sz w:val="20"/>
                <w:szCs w:val="20"/>
              </w:rPr>
              <w:object w:dxaOrig="380" w:dyaOrig="380" w14:anchorId="15AD36AD">
                <v:shape id="_x0000_i1042" type="#_x0000_t75" style="width:12.9pt;height:12.9pt" o:ole="">
                  <v:imagedata r:id="rId39" o:title=""/>
                </v:shape>
                <o:OLEObject Type="Embed" ProgID="Equation.DSMT4" ShapeID="_x0000_i1042" DrawAspect="Content" ObjectID="_1563783359" r:id="rId40"/>
              </w:object>
            </w:r>
          </w:p>
        </w:tc>
        <w:tc>
          <w:tcPr>
            <w:tcW w:w="3846" w:type="pct"/>
          </w:tcPr>
          <w:p w14:paraId="499C8E48" w14:textId="77777777" w:rsidR="007302AE" w:rsidRPr="007302AE" w:rsidRDefault="00962C78" w:rsidP="00A731C7">
            <w:pPr>
              <w:overflowPunct w:val="0"/>
              <w:topLinePunct/>
              <w:spacing w:line="320" w:lineRule="exact"/>
              <w:rPr>
                <w:rFonts w:asciiTheme="minorEastAsia" w:hAnsiTheme="minorEastAsia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C</w:t>
            </w:r>
            <w:r w:rsidR="00E344E8" w:rsidRPr="00E344E8">
              <w:rPr>
                <w:rFonts w:ascii="Times New Roman" w:hAnsi="Times New Roman" w:cs="Times New Roman"/>
                <w:sz w:val="20"/>
                <w:szCs w:val="20"/>
              </w:rPr>
              <w:t>ost of</w:t>
            </w:r>
            <w:r w:rsidR="00E344E8" w:rsidRPr="00A731C7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="00A731C7" w:rsidRPr="00A731C7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task </w:t>
            </w:r>
            <w:r w:rsidR="00E344E8" w:rsidRPr="00444D65">
              <w:rPr>
                <w:rFonts w:ascii="Times New Roman" w:hAnsi="Times New Roman" w:cs="Times New Roman"/>
                <w:i/>
                <w:sz w:val="18"/>
                <w:szCs w:val="18"/>
              </w:rPr>
              <w:t>T</w:t>
            </w:r>
            <w:r w:rsidR="00E344E8" w:rsidRPr="00444D65">
              <w:rPr>
                <w:rFonts w:ascii="Times New Roman" w:hAnsi="Times New Roman" w:cs="Times New Roman" w:hint="eastAsia"/>
                <w:i/>
                <w:sz w:val="18"/>
                <w:szCs w:val="18"/>
                <w:vertAlign w:val="subscript"/>
              </w:rPr>
              <w:t>j</w:t>
            </w:r>
            <w:r w:rsidR="00E344E8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executed on </w:t>
            </w:r>
            <w:r w:rsidR="00E344E8" w:rsidRPr="004E7CCC">
              <w:rPr>
                <w:rFonts w:ascii="Times New Roman" w:hAnsi="Times New Roman" w:cs="Times New Roman"/>
                <w:i/>
                <w:sz w:val="18"/>
                <w:szCs w:val="18"/>
              </w:rPr>
              <w:t>VM</w:t>
            </w:r>
            <w:r w:rsidR="00E344E8" w:rsidRPr="004E7CCC">
              <w:rPr>
                <w:rFonts w:ascii="Times New Roman" w:hAnsi="Times New Roman" w:cs="Times New Roman"/>
                <w:i/>
                <w:sz w:val="18"/>
                <w:szCs w:val="18"/>
                <w:vertAlign w:val="subscript"/>
              </w:rPr>
              <w:t>k</w:t>
            </w:r>
            <w:r w:rsidR="00E344E8">
              <w:rPr>
                <w:rFonts w:asciiTheme="minorEastAsia" w:hAnsiTheme="minorEastAsia" w:cs="Times New Roman" w:hint="eastAsia"/>
                <w:sz w:val="16"/>
                <w:szCs w:val="16"/>
              </w:rPr>
              <w:t xml:space="preserve"> </w:t>
            </w:r>
            <w:r w:rsidR="00E344E8" w:rsidRPr="00E344E8">
              <w:rPr>
                <w:rFonts w:ascii="Times New Roman" w:hAnsi="Times New Roman" w:cs="Times New Roman"/>
                <w:sz w:val="20"/>
                <w:szCs w:val="20"/>
              </w:rPr>
              <w:t>per</w:t>
            </w:r>
            <w:r w:rsidR="00E344E8">
              <w:rPr>
                <w:rFonts w:asciiTheme="minorEastAsia" w:hAnsiTheme="minorEastAsia" w:cs="Times New Roman" w:hint="eastAsia"/>
                <w:sz w:val="16"/>
                <w:szCs w:val="16"/>
              </w:rPr>
              <w:t xml:space="preserve"> </w:t>
            </w:r>
            <w:r w:rsidR="00E344E8" w:rsidRPr="00E344E8">
              <w:rPr>
                <w:rFonts w:ascii="Times New Roman" w:hAnsi="Times New Roman" w:cs="Times New Roman"/>
                <w:sz w:val="20"/>
                <w:szCs w:val="20"/>
              </w:rPr>
              <w:t>time</w:t>
            </w:r>
            <w:r w:rsidR="00E344E8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unit</w:t>
            </w:r>
          </w:p>
        </w:tc>
      </w:tr>
      <w:tr w:rsidR="007302AE" w:rsidRPr="007302AE" w14:paraId="458964FE" w14:textId="77777777" w:rsidTr="00DD0360">
        <w:trPr>
          <w:trHeight w:val="20"/>
          <w:jc w:val="center"/>
        </w:trPr>
        <w:tc>
          <w:tcPr>
            <w:tcW w:w="1154" w:type="pct"/>
          </w:tcPr>
          <w:p w14:paraId="4897337B" w14:textId="77777777" w:rsidR="007302AE" w:rsidRPr="007302AE" w:rsidRDefault="00934AC4" w:rsidP="00FD1180">
            <w:pPr>
              <w:overflowPunct w:val="0"/>
              <w:topLinePunct/>
              <w:spacing w:line="320" w:lineRule="exact"/>
              <w:rPr>
                <w:sz w:val="16"/>
                <w:szCs w:val="16"/>
              </w:rPr>
            </w:pPr>
            <w:r w:rsidRPr="007302AE">
              <w:rPr>
                <w:position w:val="-12"/>
                <w:sz w:val="16"/>
                <w:szCs w:val="16"/>
              </w:rPr>
              <w:object w:dxaOrig="420" w:dyaOrig="360" w14:anchorId="31173A81">
                <v:shape id="_x0000_i1043" type="#_x0000_t75" style="width:12.9pt;height:12.9pt" o:ole="">
                  <v:imagedata r:id="rId41" o:title=""/>
                </v:shape>
                <o:OLEObject Type="Embed" ProgID="Equation.DSMT4" ShapeID="_x0000_i1043" DrawAspect="Content" ObjectID="_1563783360" r:id="rId42"/>
              </w:object>
            </w:r>
          </w:p>
        </w:tc>
        <w:tc>
          <w:tcPr>
            <w:tcW w:w="3846" w:type="pct"/>
          </w:tcPr>
          <w:p w14:paraId="6B9EC8C7" w14:textId="77777777" w:rsidR="007302AE" w:rsidRPr="007302AE" w:rsidRDefault="007B3551" w:rsidP="00962C78">
            <w:pPr>
              <w:overflowPunct w:val="0"/>
              <w:topLinePunct/>
              <w:spacing w:line="320" w:lineRule="exact"/>
              <w:ind w:firstLineChars="9" w:firstLine="18"/>
              <w:rPr>
                <w:rFonts w:asciiTheme="minorEastAsia" w:hAnsiTheme="minorEastAsia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inish t</w:t>
            </w:r>
            <w:r w:rsidR="00E344E8" w:rsidRPr="00E344E8">
              <w:rPr>
                <w:rFonts w:ascii="Times New Roman" w:hAnsi="Times New Roman" w:cs="Times New Roman"/>
                <w:sz w:val="20"/>
                <w:szCs w:val="20"/>
              </w:rPr>
              <w:t xml:space="preserve">ime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of</w:t>
            </w:r>
            <w:r w:rsidR="00E344E8">
              <w:rPr>
                <w:rFonts w:asciiTheme="minorEastAsia" w:hAnsiTheme="minorEastAsia" w:cs="Times New Roman" w:hint="eastAsia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last</w:t>
            </w:r>
            <w:r w:rsidRPr="00E344E8">
              <w:rPr>
                <w:rFonts w:ascii="Times New Roman" w:hAnsi="Times New Roman" w:cs="Times New Roman"/>
                <w:sz w:val="20"/>
                <w:szCs w:val="20"/>
              </w:rPr>
              <w:t xml:space="preserve"> task</w:t>
            </w:r>
            <w:r w:rsidRPr="004E7CC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7B3551">
              <w:rPr>
                <w:rFonts w:ascii="Times New Roman" w:hAnsi="Times New Roman" w:cs="Times New Roman" w:hint="eastAsia"/>
                <w:sz w:val="20"/>
                <w:szCs w:val="20"/>
              </w:rPr>
              <w:t>on</w:t>
            </w:r>
            <w:r w:rsidRPr="007B355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 w:rsidR="00E344E8" w:rsidRPr="004E7CCC">
              <w:rPr>
                <w:rFonts w:ascii="Times New Roman" w:hAnsi="Times New Roman" w:cs="Times New Roman"/>
                <w:i/>
                <w:sz w:val="18"/>
                <w:szCs w:val="18"/>
              </w:rPr>
              <w:t>VM</w:t>
            </w:r>
            <w:r w:rsidR="00E344E8" w:rsidRPr="004E7CCC">
              <w:rPr>
                <w:rFonts w:ascii="Times New Roman" w:hAnsi="Times New Roman" w:cs="Times New Roman"/>
                <w:i/>
                <w:sz w:val="18"/>
                <w:szCs w:val="18"/>
                <w:vertAlign w:val="subscript"/>
              </w:rPr>
              <w:t>k</w:t>
            </w:r>
            <w:r w:rsidR="00E344E8">
              <w:rPr>
                <w:rFonts w:asciiTheme="minorEastAsia" w:hAnsiTheme="minorEastAsia" w:cs="Times New Roman" w:hint="eastAsia"/>
                <w:sz w:val="16"/>
                <w:szCs w:val="16"/>
              </w:rPr>
              <w:t xml:space="preserve"> </w:t>
            </w:r>
          </w:p>
        </w:tc>
      </w:tr>
      <w:tr w:rsidR="007302AE" w:rsidRPr="007302AE" w14:paraId="51AEEDE3" w14:textId="77777777" w:rsidTr="00DD0360">
        <w:trPr>
          <w:trHeight w:val="20"/>
          <w:jc w:val="center"/>
        </w:trPr>
        <w:tc>
          <w:tcPr>
            <w:tcW w:w="1154" w:type="pct"/>
          </w:tcPr>
          <w:p w14:paraId="42F430ED" w14:textId="77777777" w:rsidR="007302AE" w:rsidRPr="007302AE" w:rsidRDefault="007302AE" w:rsidP="00FD1180">
            <w:pPr>
              <w:overflowPunct w:val="0"/>
              <w:topLinePunct/>
              <w:spacing w:line="320" w:lineRule="exact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7302AE">
              <w:rPr>
                <w:rFonts w:ascii="Times New Roman" w:hAnsi="Times New Roman" w:cs="Times New Roman"/>
                <w:i/>
                <w:sz w:val="16"/>
                <w:szCs w:val="16"/>
              </w:rPr>
              <w:t>CT</w:t>
            </w:r>
            <w:r w:rsidRPr="007302AE">
              <w:rPr>
                <w:rFonts w:ascii="Times New Roman" w:hAnsi="Times New Roman" w:cs="Times New Roman"/>
                <w:i/>
                <w:sz w:val="16"/>
                <w:szCs w:val="16"/>
                <w:vertAlign w:val="subscript"/>
              </w:rPr>
              <w:t>i</w:t>
            </w:r>
          </w:p>
        </w:tc>
        <w:tc>
          <w:tcPr>
            <w:tcW w:w="3846" w:type="pct"/>
          </w:tcPr>
          <w:p w14:paraId="2D05C6F8" w14:textId="77777777" w:rsidR="007302AE" w:rsidRPr="007302AE" w:rsidRDefault="00962C78" w:rsidP="00FD1180">
            <w:pPr>
              <w:overflowPunct w:val="0"/>
              <w:topLinePunct/>
              <w:spacing w:line="320" w:lineRule="exact"/>
              <w:rPr>
                <w:rFonts w:asciiTheme="minorEastAsia" w:hAnsiTheme="minorEastAsia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F</w:t>
            </w:r>
            <w:r w:rsidR="007B3551">
              <w:rPr>
                <w:rFonts w:ascii="Times New Roman" w:hAnsi="Times New Roman" w:cs="Times New Roman"/>
                <w:sz w:val="20"/>
                <w:szCs w:val="20"/>
              </w:rPr>
              <w:t>inish</w:t>
            </w:r>
            <w:r w:rsidR="007B3551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t</w:t>
            </w:r>
            <w:r w:rsidR="00E344E8" w:rsidRPr="007B3551">
              <w:rPr>
                <w:rFonts w:ascii="Times New Roman" w:hAnsi="Times New Roman" w:cs="Times New Roman"/>
                <w:sz w:val="20"/>
                <w:szCs w:val="20"/>
              </w:rPr>
              <w:t>ime</w:t>
            </w:r>
            <w:r w:rsidR="007B3551" w:rsidRPr="007B3551">
              <w:rPr>
                <w:rFonts w:ascii="Times New Roman" w:hAnsi="Times New Roman" w:cs="Times New Roman"/>
                <w:sz w:val="20"/>
                <w:szCs w:val="20"/>
              </w:rPr>
              <w:t xml:space="preserve"> of</w:t>
            </w:r>
            <w:r w:rsidR="00E344E8" w:rsidRPr="007B355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I</w:t>
            </w:r>
            <w:r w:rsidR="00E344E8" w:rsidRPr="007B3551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</w:rPr>
              <w:t>i</w:t>
            </w:r>
            <w:r w:rsidR="007B3551" w:rsidRPr="007302AE">
              <w:rPr>
                <w:rFonts w:asciiTheme="minorEastAsia" w:hAnsiTheme="minorEastAsia" w:cs="Times New Roman"/>
                <w:sz w:val="16"/>
                <w:szCs w:val="16"/>
              </w:rPr>
              <w:t xml:space="preserve"> </w:t>
            </w:r>
          </w:p>
        </w:tc>
      </w:tr>
      <w:tr w:rsidR="007302AE" w:rsidRPr="007302AE" w14:paraId="057EC253" w14:textId="77777777" w:rsidTr="00DD0360">
        <w:trPr>
          <w:trHeight w:val="20"/>
          <w:jc w:val="center"/>
        </w:trPr>
        <w:tc>
          <w:tcPr>
            <w:tcW w:w="1154" w:type="pct"/>
            <w:tcBorders>
              <w:bottom w:val="single" w:sz="4" w:space="0" w:color="auto"/>
            </w:tcBorders>
          </w:tcPr>
          <w:p w14:paraId="3EE8F67B" w14:textId="77777777" w:rsidR="007302AE" w:rsidRPr="007302AE" w:rsidRDefault="00934AC4" w:rsidP="00934AC4">
            <w:pPr>
              <w:overflowPunct w:val="0"/>
              <w:topLinePunct/>
              <w:rPr>
                <w:position w:val="-12"/>
                <w:sz w:val="16"/>
                <w:szCs w:val="16"/>
              </w:rPr>
            </w:pPr>
            <w:r w:rsidRPr="00934AC4">
              <w:rPr>
                <w:rFonts w:ascii="Times New Roman" w:hAnsi="Times New Roman" w:cs="Times New Roman"/>
                <w:sz w:val="20"/>
                <w:szCs w:val="20"/>
              </w:rPr>
              <w:object w:dxaOrig="320" w:dyaOrig="360" w14:anchorId="632C2E6B">
                <v:shape id="_x0000_i1044" type="#_x0000_t75" style="width:12.9pt;height:12.9pt" o:ole="">
                  <v:imagedata r:id="rId43" o:title=""/>
                </v:shape>
                <o:OLEObject Type="Embed" ProgID="Equation.DSMT4" ShapeID="_x0000_i1044" DrawAspect="Content" ObjectID="_1563783361" r:id="rId44"/>
              </w:object>
            </w:r>
          </w:p>
        </w:tc>
        <w:tc>
          <w:tcPr>
            <w:tcW w:w="3846" w:type="pct"/>
            <w:tcBorders>
              <w:bottom w:val="single" w:sz="4" w:space="0" w:color="auto"/>
            </w:tcBorders>
          </w:tcPr>
          <w:p w14:paraId="0A449E6F" w14:textId="77777777" w:rsidR="007302AE" w:rsidRPr="007302AE" w:rsidRDefault="007B3551" w:rsidP="00FD1180">
            <w:pPr>
              <w:overflowPunct w:val="0"/>
              <w:topLinePunct/>
              <w:spacing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7B3551">
              <w:rPr>
                <w:rFonts w:ascii="Times New Roman" w:hAnsi="Times New Roman" w:cs="Times New Roman"/>
                <w:sz w:val="20"/>
                <w:szCs w:val="20"/>
              </w:rPr>
              <w:t>Communication cost per time unit</w:t>
            </w:r>
          </w:p>
        </w:tc>
      </w:tr>
      <w:bookmarkEnd w:id="36"/>
      <w:bookmarkEnd w:id="37"/>
      <w:bookmarkEnd w:id="38"/>
    </w:tbl>
    <w:p w14:paraId="6AF18DE4" w14:textId="77777777" w:rsidR="007302AE" w:rsidRDefault="007302AE" w:rsidP="00FD1180">
      <w:pPr>
        <w:rPr>
          <w:rFonts w:ascii="Times New Roman" w:hAnsi="Times New Roman" w:cs="Times New Roman"/>
        </w:rPr>
      </w:pPr>
    </w:p>
    <w:p w14:paraId="4FDD5651" w14:textId="61E1661A" w:rsidR="007237B7" w:rsidRPr="007237B7" w:rsidRDefault="007237B7" w:rsidP="004138FB">
      <w:pPr>
        <w:ind w:firstLineChars="200" w:firstLine="420"/>
        <w:rPr>
          <w:rFonts w:ascii="Times New Roman" w:hAnsi="Times New Roman" w:cs="Times New Roman"/>
          <w:sz w:val="20"/>
          <w:szCs w:val="20"/>
        </w:rPr>
      </w:pPr>
      <w:r w:rsidRPr="007237B7">
        <w:rPr>
          <w:rFonts w:ascii="Times New Roman" w:hAnsi="Times New Roman" w:cs="Times New Roman"/>
        </w:rPr>
        <w:t xml:space="preserve">According to the above assumptions, the </w:t>
      </w:r>
      <w:r w:rsidR="001E223D">
        <w:rPr>
          <w:rFonts w:ascii="Times New Roman" w:hAnsi="Times New Roman" w:cs="Times New Roman"/>
        </w:rPr>
        <w:t>cloud workflow scheduling</w:t>
      </w:r>
      <w:r w:rsidRPr="007237B7">
        <w:rPr>
          <w:rFonts w:ascii="Times New Roman" w:hAnsi="Times New Roman" w:cs="Times New Roman"/>
        </w:rPr>
        <w:t xml:space="preserve"> </w:t>
      </w:r>
      <w:r w:rsidR="001E223D">
        <w:rPr>
          <w:rFonts w:ascii="Times New Roman" w:hAnsi="Times New Roman" w:cs="Times New Roman"/>
        </w:rPr>
        <w:t>problem can be formulated as follows:</w:t>
      </w:r>
      <w:r w:rsidRPr="007237B7">
        <w:rPr>
          <w:rFonts w:ascii="Times New Roman" w:hAnsi="Times New Roman" w:cs="Times New Roman"/>
        </w:rPr>
        <w:t xml:space="preserve"> </w:t>
      </w:r>
    </w:p>
    <w:p w14:paraId="7945503E" w14:textId="50D1DB8C" w:rsidR="00BC1E4F" w:rsidRDefault="00962C78" w:rsidP="00C7394A">
      <w:pPr>
        <w:wordWrap w:val="0"/>
        <w:adjustRightInd w:val="0"/>
        <w:snapToGrid w:val="0"/>
        <w:ind w:rightChars="647" w:right="1359"/>
        <w:jc w:val="right"/>
        <w:rPr>
          <w:sz w:val="18"/>
          <w:szCs w:val="18"/>
        </w:rPr>
      </w:pPr>
      <w:r w:rsidRPr="007237B7">
        <w:rPr>
          <w:position w:val="-22"/>
          <w:sz w:val="18"/>
          <w:szCs w:val="18"/>
        </w:rPr>
        <w:object w:dxaOrig="2020" w:dyaOrig="460" w14:anchorId="30FDAA9F">
          <v:shape id="_x0000_i1045" type="#_x0000_t75" style="width:84.9pt;height:18.25pt" o:ole="">
            <v:imagedata r:id="rId45" o:title=""/>
          </v:shape>
          <o:OLEObject Type="Embed" ProgID="Equation.DSMT4" ShapeID="_x0000_i1045" DrawAspect="Content" ObjectID="_1563783362" r:id="rId46"/>
        </w:object>
      </w:r>
      <w:r w:rsidR="00BC1E4F">
        <w:rPr>
          <w:rFonts w:hint="eastAsia"/>
          <w:sz w:val="18"/>
          <w:szCs w:val="18"/>
        </w:rPr>
        <w:t xml:space="preserve">  </w:t>
      </w:r>
      <w:r w:rsidR="004138FB">
        <w:rPr>
          <w:rFonts w:hint="eastAsia"/>
          <w:sz w:val="18"/>
          <w:szCs w:val="18"/>
        </w:rPr>
        <w:t xml:space="preserve"> </w:t>
      </w:r>
      <w:r w:rsidR="00C7394A">
        <w:rPr>
          <w:rFonts w:hint="eastAsia"/>
          <w:sz w:val="18"/>
          <w:szCs w:val="18"/>
        </w:rPr>
        <w:t xml:space="preserve">   </w:t>
      </w:r>
      <w:r w:rsidR="004138FB">
        <w:rPr>
          <w:rFonts w:hint="eastAsia"/>
          <w:sz w:val="18"/>
          <w:szCs w:val="18"/>
        </w:rPr>
        <w:t xml:space="preserve">                       </w:t>
      </w:r>
      <w:r w:rsidR="00BC1E4F">
        <w:rPr>
          <w:rFonts w:hint="eastAsia"/>
          <w:sz w:val="18"/>
          <w:szCs w:val="18"/>
        </w:rPr>
        <w:t xml:space="preserve">  </w:t>
      </w:r>
      <w:r w:rsidR="00BC1E4F" w:rsidRPr="004138FB">
        <w:rPr>
          <w:rFonts w:ascii="Times New Roman" w:eastAsia="SimSun" w:hAnsi="Times New Roman" w:cs="Times New Roman" w:hint="eastAsia"/>
          <w:sz w:val="18"/>
          <w:szCs w:val="18"/>
        </w:rPr>
        <w:t>(4)</w:t>
      </w:r>
    </w:p>
    <w:p w14:paraId="73244D29" w14:textId="1DE07190" w:rsidR="007237B7" w:rsidRPr="00BC1E4F" w:rsidRDefault="00C7394A" w:rsidP="00C7394A">
      <w:pPr>
        <w:wordWrap w:val="0"/>
        <w:adjustRightInd w:val="0"/>
        <w:snapToGrid w:val="0"/>
        <w:ind w:rightChars="647" w:right="1359"/>
        <w:jc w:val="right"/>
        <w:rPr>
          <w:sz w:val="18"/>
          <w:szCs w:val="18"/>
        </w:rPr>
      </w:pPr>
      <w:r w:rsidRPr="00C7394A">
        <w:rPr>
          <w:rFonts w:ascii="Times New Roman" w:eastAsia="SimSun" w:hAnsi="Times New Roman" w:cs="Times New Roman"/>
          <w:position w:val="-28"/>
          <w:sz w:val="18"/>
          <w:szCs w:val="18"/>
        </w:rPr>
        <w:object w:dxaOrig="1980" w:dyaOrig="540" w14:anchorId="0E8750E2">
          <v:shape id="_x0000_i1046" type="#_x0000_t75" style="width:75.2pt;height:21.5pt" o:ole="">
            <v:imagedata r:id="rId47" o:title=""/>
          </v:shape>
          <o:OLEObject Type="Embed" ProgID="Equation.DSMT4" ShapeID="_x0000_i1046" DrawAspect="Content" ObjectID="_1563783363" r:id="rId48"/>
        </w:object>
      </w:r>
      <w:r>
        <w:rPr>
          <w:rFonts w:ascii="Times New Roman" w:eastAsia="SimSun" w:hAnsi="Times New Roman" w:cs="Times New Roman" w:hint="eastAsia"/>
          <w:sz w:val="18"/>
          <w:szCs w:val="18"/>
        </w:rPr>
        <w:t xml:space="preserve">                                </w:t>
      </w:r>
      <w:r w:rsidR="004138FB">
        <w:rPr>
          <w:rFonts w:ascii="Times New Roman" w:eastAsia="SimSun" w:hAnsi="Times New Roman" w:cs="Times New Roman" w:hint="eastAsia"/>
          <w:sz w:val="18"/>
          <w:szCs w:val="18"/>
        </w:rPr>
        <w:t xml:space="preserve"> </w:t>
      </w:r>
      <w:r w:rsidR="00BC1E4F">
        <w:rPr>
          <w:rFonts w:ascii="Times New Roman" w:eastAsia="SimSun" w:hAnsi="Times New Roman" w:cs="Times New Roman" w:hint="eastAsia"/>
          <w:sz w:val="18"/>
          <w:szCs w:val="18"/>
        </w:rPr>
        <w:t>(5)</w:t>
      </w:r>
    </w:p>
    <w:p w14:paraId="52B11ACD" w14:textId="2C21FB9C" w:rsidR="00962C78" w:rsidRDefault="00C7394A" w:rsidP="00C7394A">
      <w:pPr>
        <w:adjustRightInd w:val="0"/>
        <w:snapToGrid w:val="0"/>
        <w:ind w:rightChars="647" w:right="1359"/>
        <w:jc w:val="right"/>
        <w:rPr>
          <w:position w:val="-32"/>
          <w:sz w:val="18"/>
          <w:szCs w:val="18"/>
        </w:rPr>
      </w:pPr>
      <w:r w:rsidRPr="00C7394A">
        <w:rPr>
          <w:position w:val="-30"/>
          <w:sz w:val="18"/>
          <w:szCs w:val="18"/>
        </w:rPr>
        <w:object w:dxaOrig="4680" w:dyaOrig="560" w14:anchorId="7836ADA3">
          <v:shape id="_x0000_i1047" type="#_x0000_t75" style="width:222.45pt;height:21.5pt" o:ole="">
            <v:imagedata r:id="rId49" o:title=""/>
          </v:shape>
          <o:OLEObject Type="Embed" ProgID="Equation.DSMT4" ShapeID="_x0000_i1047" DrawAspect="Content" ObjectID="_1563783364" r:id="rId50"/>
        </w:object>
      </w:r>
      <w:r>
        <w:rPr>
          <w:rFonts w:hint="eastAsia"/>
          <w:sz w:val="18"/>
          <w:szCs w:val="18"/>
        </w:rPr>
        <w:t xml:space="preserve"> </w:t>
      </w:r>
      <w:r w:rsidR="0003265D" w:rsidRPr="003F46F7">
        <w:rPr>
          <w:rFonts w:ascii="Times New Roman" w:eastAsia="SimSun" w:hAnsi="Times New Roman" w:cs="Times New Roman" w:hint="eastAsia"/>
          <w:sz w:val="18"/>
          <w:szCs w:val="18"/>
        </w:rPr>
        <w:t>(6)</w:t>
      </w:r>
    </w:p>
    <w:p w14:paraId="6F5DFC84" w14:textId="070D8131" w:rsidR="007237B7" w:rsidRPr="007237B7" w:rsidRDefault="00AB4E32" w:rsidP="00C7394A">
      <w:pPr>
        <w:wordWrap w:val="0"/>
        <w:adjustRightInd w:val="0"/>
        <w:snapToGrid w:val="0"/>
        <w:ind w:rightChars="647" w:right="1359"/>
        <w:jc w:val="right"/>
        <w:rPr>
          <w:position w:val="-32"/>
          <w:sz w:val="18"/>
          <w:szCs w:val="18"/>
        </w:rPr>
      </w:pPr>
      <w:r w:rsidRPr="003F46F7">
        <w:rPr>
          <w:position w:val="-28"/>
          <w:sz w:val="18"/>
          <w:szCs w:val="18"/>
        </w:rPr>
        <w:object w:dxaOrig="2540" w:dyaOrig="540" w14:anchorId="64B0479D">
          <v:shape id="_x0000_i1048" type="#_x0000_t75" style="width:102.1pt;height:21.5pt" o:ole="">
            <v:imagedata r:id="rId51" o:title=""/>
          </v:shape>
          <o:OLEObject Type="Embed" ProgID="Equation.DSMT4" ShapeID="_x0000_i1048" DrawAspect="Content" ObjectID="_1563783365" r:id="rId52"/>
        </w:object>
      </w:r>
      <w:r w:rsidR="00962C78">
        <w:rPr>
          <w:rFonts w:hint="eastAsia"/>
          <w:position w:val="-24"/>
          <w:sz w:val="18"/>
          <w:szCs w:val="18"/>
        </w:rPr>
        <w:t xml:space="preserve">  </w:t>
      </w:r>
      <w:r w:rsidR="004138FB">
        <w:rPr>
          <w:rFonts w:hint="eastAsia"/>
          <w:position w:val="-24"/>
          <w:sz w:val="18"/>
          <w:szCs w:val="18"/>
        </w:rPr>
        <w:t xml:space="preserve">     </w:t>
      </w:r>
      <w:r w:rsidR="00C7394A">
        <w:rPr>
          <w:rFonts w:hint="eastAsia"/>
          <w:position w:val="-24"/>
          <w:sz w:val="18"/>
          <w:szCs w:val="18"/>
        </w:rPr>
        <w:t xml:space="preserve">   </w:t>
      </w:r>
      <w:r w:rsidR="004138FB">
        <w:rPr>
          <w:rFonts w:hint="eastAsia"/>
          <w:position w:val="-24"/>
          <w:sz w:val="18"/>
          <w:szCs w:val="18"/>
        </w:rPr>
        <w:t xml:space="preserve">               </w:t>
      </w:r>
      <w:r w:rsidR="00962C78">
        <w:rPr>
          <w:rFonts w:hint="eastAsia"/>
          <w:position w:val="-24"/>
          <w:sz w:val="18"/>
          <w:szCs w:val="18"/>
        </w:rPr>
        <w:t xml:space="preserve"> </w:t>
      </w:r>
      <w:r w:rsidR="00962C78" w:rsidRPr="003F46F7">
        <w:rPr>
          <w:rFonts w:ascii="Times New Roman" w:eastAsia="SimSun" w:hAnsi="Times New Roman" w:cs="Times New Roman" w:hint="eastAsia"/>
          <w:sz w:val="18"/>
          <w:szCs w:val="18"/>
        </w:rPr>
        <w:t xml:space="preserve"> </w:t>
      </w:r>
      <w:r w:rsidR="00BC1E4F" w:rsidRPr="003F46F7">
        <w:rPr>
          <w:rFonts w:ascii="Times New Roman" w:eastAsia="SimSun" w:hAnsi="Times New Roman" w:cs="Times New Roman" w:hint="eastAsia"/>
          <w:sz w:val="18"/>
          <w:szCs w:val="18"/>
        </w:rPr>
        <w:t>(</w:t>
      </w:r>
      <w:r w:rsidR="0003265D" w:rsidRPr="003F46F7">
        <w:rPr>
          <w:rFonts w:ascii="Times New Roman" w:eastAsia="SimSun" w:hAnsi="Times New Roman" w:cs="Times New Roman" w:hint="eastAsia"/>
          <w:sz w:val="18"/>
          <w:szCs w:val="18"/>
        </w:rPr>
        <w:t>7</w:t>
      </w:r>
      <w:r w:rsidR="00BC1E4F" w:rsidRPr="003F46F7">
        <w:rPr>
          <w:rFonts w:ascii="Times New Roman" w:eastAsia="SimSun" w:hAnsi="Times New Roman" w:cs="Times New Roman" w:hint="eastAsia"/>
          <w:sz w:val="18"/>
          <w:szCs w:val="18"/>
        </w:rPr>
        <w:t>)</w:t>
      </w:r>
    </w:p>
    <w:p w14:paraId="03AD5030" w14:textId="77777777" w:rsidR="003C1305" w:rsidRDefault="004138FB" w:rsidP="009E3C3A">
      <w:pPr>
        <w:adjustRightInd w:val="0"/>
        <w:snapToGrid w:val="0"/>
        <w:ind w:rightChars="647" w:right="1359"/>
        <w:jc w:val="right"/>
        <w:rPr>
          <w:rFonts w:ascii="Times New Roman" w:hAnsi="Times New Roman" w:cs="Times New Roman"/>
          <w:position w:val="-166"/>
          <w:sz w:val="18"/>
          <w:szCs w:val="18"/>
        </w:rPr>
      </w:pPr>
      <w:r w:rsidRPr="00A731C7">
        <w:rPr>
          <w:rFonts w:ascii="Times New Roman" w:hAnsi="Times New Roman" w:cs="Times New Roman"/>
          <w:position w:val="-166"/>
          <w:sz w:val="18"/>
          <w:szCs w:val="18"/>
        </w:rPr>
        <w:object w:dxaOrig="5500" w:dyaOrig="3700" w14:anchorId="59B8468C">
          <v:shape id="_x0000_i1049" type="#_x0000_t75" style="width:224.6pt;height:153.65pt" o:ole="">
            <v:imagedata r:id="rId53" o:title=""/>
          </v:shape>
          <o:OLEObject Type="Embed" ProgID="Equation.DSMT4" ShapeID="_x0000_i1049" DrawAspect="Content" ObjectID="_1563783366" r:id="rId54"/>
        </w:object>
      </w:r>
    </w:p>
    <w:p w14:paraId="6D56FBD0" w14:textId="26903E34" w:rsidR="004138FB" w:rsidRPr="001536E1" w:rsidRDefault="0080312F" w:rsidP="001E223D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W</w:t>
      </w:r>
      <w:r w:rsidR="004138FB" w:rsidRPr="001536E1">
        <w:rPr>
          <w:rFonts w:ascii="Times New Roman" w:hAnsi="Times New Roman" w:cs="Times New Roman" w:hint="eastAsia"/>
          <w:szCs w:val="21"/>
        </w:rPr>
        <w:t>here</w:t>
      </w:r>
      <w:r>
        <w:rPr>
          <w:rFonts w:ascii="Times New Roman" w:hAnsi="Times New Roman" w:cs="Times New Roman" w:hint="eastAsia"/>
          <w:szCs w:val="21"/>
        </w:rPr>
        <w:t>,</w:t>
      </w:r>
      <w:r w:rsidR="004138FB" w:rsidRPr="001536E1"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expression</w:t>
      </w:r>
      <w:r w:rsidR="00D16D1A">
        <w:rPr>
          <w:rFonts w:ascii="Times New Roman" w:hAnsi="Times New Roman" w:cs="Times New Roman" w:hint="eastAsia"/>
          <w:szCs w:val="21"/>
        </w:rPr>
        <w:t>s</w:t>
      </w:r>
      <w:r>
        <w:rPr>
          <w:rFonts w:ascii="Times New Roman" w:hAnsi="Times New Roman" w:cs="Times New Roman" w:hint="eastAsia"/>
          <w:szCs w:val="21"/>
        </w:rPr>
        <w:t xml:space="preserve"> from (4) to (7) represent four objectives</w:t>
      </w:r>
      <w:r w:rsidR="001F4759">
        <w:rPr>
          <w:rFonts w:ascii="Times New Roman" w:hAnsi="Times New Roman" w:cs="Times New Roman" w:hint="eastAsia"/>
          <w:szCs w:val="21"/>
        </w:rPr>
        <w:t>, namely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504C4B">
        <w:rPr>
          <w:rFonts w:ascii="Times New Roman" w:hAnsi="Times New Roman" w:cs="Times New Roman"/>
          <w:szCs w:val="21"/>
        </w:rPr>
        <w:t xml:space="preserve">minimizing </w:t>
      </w:r>
      <w:r>
        <w:rPr>
          <w:rFonts w:ascii="Times New Roman" w:hAnsi="Times New Roman" w:cs="Times New Roman" w:hint="eastAsia"/>
          <w:szCs w:val="21"/>
        </w:rPr>
        <w:t>makespan,</w:t>
      </w:r>
      <w:r w:rsidRPr="00504C4B">
        <w:rPr>
          <w:rFonts w:ascii="Times New Roman" w:hAnsi="Times New Roman" w:cs="Times New Roman"/>
          <w:szCs w:val="21"/>
        </w:rPr>
        <w:t xml:space="preserve"> </w:t>
      </w:r>
      <w:r w:rsidR="001F4759" w:rsidRPr="00504C4B">
        <w:rPr>
          <w:rFonts w:ascii="Times New Roman" w:hAnsi="Times New Roman" w:cs="Times New Roman"/>
          <w:szCs w:val="21"/>
        </w:rPr>
        <w:t xml:space="preserve">minimizing the average execution time of each </w:t>
      </w:r>
      <w:r w:rsidR="001F4759">
        <w:rPr>
          <w:rFonts w:ascii="Times New Roman" w:hAnsi="Times New Roman" w:cs="Times New Roman" w:hint="eastAsia"/>
          <w:szCs w:val="21"/>
        </w:rPr>
        <w:t xml:space="preserve">workflow </w:t>
      </w:r>
      <w:r w:rsidR="001F4759" w:rsidRPr="00504C4B">
        <w:rPr>
          <w:rFonts w:ascii="Times New Roman" w:hAnsi="Times New Roman" w:cs="Times New Roman"/>
          <w:szCs w:val="21"/>
        </w:rPr>
        <w:t>instance</w:t>
      </w:r>
      <w:r w:rsidR="001F4759">
        <w:rPr>
          <w:rFonts w:ascii="Times New Roman" w:hAnsi="Times New Roman" w:cs="Times New Roman" w:hint="eastAsia"/>
          <w:szCs w:val="21"/>
        </w:rPr>
        <w:t xml:space="preserve">, </w:t>
      </w:r>
      <w:r w:rsidRPr="00504C4B">
        <w:rPr>
          <w:rFonts w:ascii="Times New Roman" w:hAnsi="Times New Roman" w:cs="Times New Roman"/>
          <w:szCs w:val="21"/>
        </w:rPr>
        <w:t>minimizing all task execution cost</w:t>
      </w:r>
      <w:r>
        <w:rPr>
          <w:rFonts w:ascii="Times New Roman" w:hAnsi="Times New Roman" w:cs="Times New Roman" w:hint="eastAsia"/>
          <w:szCs w:val="21"/>
        </w:rPr>
        <w:t>,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and</w:t>
      </w:r>
      <w:r w:rsidRPr="00504C4B">
        <w:rPr>
          <w:rFonts w:ascii="Times New Roman" w:hAnsi="Times New Roman" w:cs="Times New Roman"/>
          <w:szCs w:val="21"/>
        </w:rPr>
        <w:t xml:space="preserve"> minimizing </w:t>
      </w:r>
      <w:r>
        <w:rPr>
          <w:rFonts w:ascii="Times New Roman" w:hAnsi="Times New Roman" w:cs="Times New Roman"/>
          <w:szCs w:val="21"/>
        </w:rPr>
        <w:t>avera</w:t>
      </w:r>
      <w:r>
        <w:rPr>
          <w:rFonts w:ascii="Times New Roman" w:hAnsi="Times New Roman" w:cs="Times New Roman" w:hint="eastAsia"/>
          <w:szCs w:val="21"/>
        </w:rPr>
        <w:t xml:space="preserve">ge </w:t>
      </w:r>
      <w:r w:rsidRPr="00504C4B">
        <w:rPr>
          <w:rFonts w:ascii="Times New Roman" w:hAnsi="Times New Roman" w:cs="Times New Roman"/>
          <w:szCs w:val="21"/>
        </w:rPr>
        <w:t xml:space="preserve">failure rate of all </w:t>
      </w:r>
      <w:r>
        <w:rPr>
          <w:rFonts w:ascii="Times New Roman" w:hAnsi="Times New Roman" w:cs="Times New Roman" w:hint="eastAsia"/>
          <w:szCs w:val="21"/>
        </w:rPr>
        <w:t>workflow instances</w:t>
      </w:r>
      <w:r w:rsidRPr="00504C4B">
        <w:rPr>
          <w:rFonts w:ascii="Times New Roman" w:hAnsi="Times New Roman" w:cs="Times New Roman"/>
          <w:szCs w:val="21"/>
        </w:rPr>
        <w:t>(maximizing reliability)</w:t>
      </w:r>
      <w:r>
        <w:rPr>
          <w:rFonts w:ascii="Times New Roman" w:hAnsi="Times New Roman" w:cs="Times New Roman" w:hint="eastAsia"/>
          <w:szCs w:val="21"/>
        </w:rPr>
        <w:t xml:space="preserve">, respectively. </w:t>
      </w:r>
      <w:r w:rsidR="004138FB" w:rsidRPr="001536E1">
        <w:rPr>
          <w:rFonts w:ascii="Times New Roman" w:hAnsi="Times New Roman" w:cs="Times New Roman"/>
          <w:i/>
          <w:szCs w:val="21"/>
        </w:rPr>
        <w:t>J</w:t>
      </w:r>
      <w:r w:rsidR="004138FB" w:rsidRPr="001536E1">
        <w:rPr>
          <w:rFonts w:ascii="Times New Roman" w:hAnsi="Times New Roman" w:cs="Times New Roman" w:hint="eastAsia"/>
          <w:szCs w:val="21"/>
        </w:rPr>
        <w:t xml:space="preserve"> represents the </w:t>
      </w:r>
      <w:r w:rsidR="004138FB" w:rsidRPr="001536E1">
        <w:rPr>
          <w:rFonts w:ascii="Times New Roman" w:hAnsi="Times New Roman" w:cs="Times New Roman"/>
          <w:szCs w:val="21"/>
        </w:rPr>
        <w:t>preceding task</w:t>
      </w:r>
      <w:r w:rsidR="004138FB" w:rsidRPr="001536E1">
        <w:rPr>
          <w:rFonts w:ascii="Times New Roman" w:hAnsi="Times New Roman" w:cs="Times New Roman" w:hint="eastAsia"/>
          <w:szCs w:val="21"/>
        </w:rPr>
        <w:t xml:space="preserve"> set of task </w:t>
      </w:r>
      <w:r w:rsidR="004138FB" w:rsidRPr="001536E1">
        <w:rPr>
          <w:rFonts w:ascii="Times New Roman" w:hAnsi="Times New Roman" w:cs="Times New Roman" w:hint="eastAsia"/>
          <w:i/>
          <w:szCs w:val="21"/>
        </w:rPr>
        <w:t>T</w:t>
      </w:r>
      <w:r w:rsidR="004138FB" w:rsidRPr="001536E1">
        <w:rPr>
          <w:rFonts w:ascii="Times New Roman" w:hAnsi="Times New Roman" w:cs="Times New Roman" w:hint="eastAsia"/>
          <w:i/>
          <w:szCs w:val="21"/>
          <w:vertAlign w:val="subscript"/>
        </w:rPr>
        <w:t>j</w:t>
      </w:r>
      <w:r w:rsidR="00853E4E">
        <w:rPr>
          <w:rFonts w:ascii="Times New Roman" w:hAnsi="Times New Roman" w:cs="Times New Roman" w:hint="eastAsia"/>
          <w:szCs w:val="21"/>
        </w:rPr>
        <w:t xml:space="preserve"> and the cons</w:t>
      </w:r>
      <w:r w:rsidR="00853E4E">
        <w:rPr>
          <w:rFonts w:ascii="Times New Roman" w:hAnsi="Times New Roman" w:cs="Times New Roman"/>
          <w:szCs w:val="21"/>
        </w:rPr>
        <w:t>t</w:t>
      </w:r>
      <w:r w:rsidR="00853E4E">
        <w:rPr>
          <w:rFonts w:ascii="Times New Roman" w:hAnsi="Times New Roman" w:cs="Times New Roman" w:hint="eastAsia"/>
          <w:szCs w:val="21"/>
        </w:rPr>
        <w:t xml:space="preserve">raints </w:t>
      </w:r>
      <w:r w:rsidR="00853E4E">
        <w:rPr>
          <w:rFonts w:ascii="Times New Roman" w:hAnsi="Times New Roman" w:cs="Times New Roman"/>
          <w:szCs w:val="21"/>
        </w:rPr>
        <w:t>are defined in expressions from (</w:t>
      </w:r>
      <w:r w:rsidR="004138FB" w:rsidRPr="001536E1">
        <w:rPr>
          <w:rFonts w:ascii="Times New Roman" w:hAnsi="Times New Roman" w:cs="Times New Roman" w:hint="eastAsia"/>
          <w:szCs w:val="21"/>
        </w:rPr>
        <w:t>8</w:t>
      </w:r>
      <w:r w:rsidR="00853E4E">
        <w:rPr>
          <w:rFonts w:ascii="Times New Roman" w:hAnsi="Times New Roman" w:cs="Times New Roman"/>
          <w:szCs w:val="21"/>
        </w:rPr>
        <w:t>)</w:t>
      </w:r>
      <w:r w:rsidR="004138FB" w:rsidRPr="001536E1">
        <w:rPr>
          <w:rFonts w:ascii="Times New Roman" w:hAnsi="Times New Roman" w:cs="Times New Roman" w:hint="eastAsia"/>
          <w:szCs w:val="21"/>
        </w:rPr>
        <w:t xml:space="preserve"> to </w:t>
      </w:r>
      <w:r w:rsidR="00853E4E">
        <w:rPr>
          <w:rFonts w:ascii="Times New Roman" w:hAnsi="Times New Roman" w:cs="Times New Roman"/>
          <w:szCs w:val="21"/>
        </w:rPr>
        <w:t>(</w:t>
      </w:r>
      <w:r w:rsidR="004138FB" w:rsidRPr="001536E1">
        <w:rPr>
          <w:rFonts w:ascii="Times New Roman" w:hAnsi="Times New Roman" w:cs="Times New Roman" w:hint="eastAsia"/>
          <w:szCs w:val="21"/>
        </w:rPr>
        <w:t>14</w:t>
      </w:r>
      <w:r w:rsidR="00853E4E">
        <w:rPr>
          <w:rFonts w:ascii="Times New Roman" w:hAnsi="Times New Roman" w:cs="Times New Roman"/>
          <w:szCs w:val="21"/>
        </w:rPr>
        <w:t>)</w:t>
      </w:r>
      <w:r w:rsidR="00853E4E">
        <w:rPr>
          <w:rFonts w:ascii="Times New Roman" w:hAnsi="Times New Roman" w:cs="Times New Roman" w:hint="eastAsia"/>
          <w:szCs w:val="21"/>
        </w:rPr>
        <w:t>. Equation</w:t>
      </w:r>
      <w:r w:rsidR="004138FB" w:rsidRPr="001536E1">
        <w:rPr>
          <w:rFonts w:ascii="Times New Roman" w:hAnsi="Times New Roman" w:cs="Times New Roman"/>
          <w:szCs w:val="21"/>
        </w:rPr>
        <w:t xml:space="preserve"> </w:t>
      </w:r>
      <w:r w:rsidR="00853E4E">
        <w:rPr>
          <w:rFonts w:ascii="Times New Roman" w:hAnsi="Times New Roman" w:cs="Times New Roman"/>
          <w:szCs w:val="21"/>
        </w:rPr>
        <w:t>(</w:t>
      </w:r>
      <w:r w:rsidR="004138FB" w:rsidRPr="001536E1">
        <w:rPr>
          <w:rFonts w:ascii="Times New Roman" w:hAnsi="Times New Roman" w:cs="Times New Roman" w:hint="eastAsia"/>
          <w:szCs w:val="21"/>
        </w:rPr>
        <w:t>8</w:t>
      </w:r>
      <w:r w:rsidR="00853E4E">
        <w:rPr>
          <w:rFonts w:ascii="Times New Roman" w:hAnsi="Times New Roman" w:cs="Times New Roman"/>
          <w:szCs w:val="21"/>
        </w:rPr>
        <w:t>)</w:t>
      </w:r>
      <w:r w:rsidR="004138FB" w:rsidRPr="001536E1">
        <w:rPr>
          <w:rFonts w:ascii="Times New Roman" w:hAnsi="Times New Roman" w:cs="Times New Roman" w:hint="eastAsia"/>
          <w:szCs w:val="21"/>
        </w:rPr>
        <w:t xml:space="preserve"> defines </w:t>
      </w:r>
      <w:r w:rsidR="004138FB" w:rsidRPr="001536E1">
        <w:rPr>
          <w:rFonts w:ascii="Times New Roman" w:hAnsi="Times New Roman" w:cs="Times New Roman"/>
          <w:szCs w:val="21"/>
        </w:rPr>
        <w:t>that</w:t>
      </w:r>
      <w:r w:rsidR="004138FB" w:rsidRPr="001536E1">
        <w:rPr>
          <w:rFonts w:ascii="Times New Roman" w:hAnsi="Times New Roman" w:cs="Times New Roman" w:hint="eastAsia"/>
          <w:szCs w:val="21"/>
        </w:rPr>
        <w:t xml:space="preserve"> </w:t>
      </w:r>
      <w:r w:rsidR="004138FB" w:rsidRPr="001536E1">
        <w:rPr>
          <w:rFonts w:ascii="Times New Roman" w:hAnsi="Times New Roman" w:cs="Times New Roman" w:hint="eastAsia"/>
          <w:i/>
          <w:szCs w:val="21"/>
        </w:rPr>
        <w:t>DAT</w:t>
      </w:r>
      <w:r w:rsidR="004138FB" w:rsidRPr="001536E1">
        <w:rPr>
          <w:rFonts w:ascii="Times New Roman" w:hAnsi="Times New Roman" w:cs="Times New Roman" w:hint="eastAsia"/>
          <w:i/>
          <w:szCs w:val="21"/>
          <w:vertAlign w:val="subscript"/>
        </w:rPr>
        <w:t>ijk</w:t>
      </w:r>
      <w:r w:rsidR="004138FB" w:rsidRPr="001536E1">
        <w:rPr>
          <w:rFonts w:ascii="Times New Roman" w:hAnsi="Times New Roman" w:cs="Times New Roman" w:hint="eastAsia"/>
          <w:szCs w:val="21"/>
        </w:rPr>
        <w:t xml:space="preserve"> is the max</w:t>
      </w:r>
      <w:r w:rsidR="00853E4E">
        <w:rPr>
          <w:rFonts w:ascii="Times New Roman" w:hAnsi="Times New Roman" w:cs="Times New Roman"/>
          <w:szCs w:val="21"/>
        </w:rPr>
        <w:t>imum</w:t>
      </w:r>
      <w:r w:rsidR="004138FB" w:rsidRPr="001536E1">
        <w:rPr>
          <w:rFonts w:ascii="Times New Roman" w:hAnsi="Times New Roman" w:cs="Times New Roman" w:hint="eastAsia"/>
          <w:szCs w:val="21"/>
        </w:rPr>
        <w:t xml:space="preserve"> value of the </w:t>
      </w:r>
      <w:r w:rsidR="004138FB" w:rsidRPr="001536E1">
        <w:rPr>
          <w:rFonts w:ascii="Times New Roman" w:hAnsi="Times New Roman" w:cs="Times New Roman"/>
          <w:szCs w:val="21"/>
        </w:rPr>
        <w:t xml:space="preserve">sum of </w:t>
      </w:r>
      <w:r w:rsidR="004138FB" w:rsidRPr="001536E1">
        <w:rPr>
          <w:rFonts w:ascii="Times New Roman" w:hAnsi="Times New Roman" w:cs="Times New Roman" w:hint="eastAsia"/>
          <w:szCs w:val="21"/>
        </w:rPr>
        <w:t xml:space="preserve">the communication time and completion time of all </w:t>
      </w:r>
      <w:r w:rsidR="004138FB" w:rsidRPr="001536E1">
        <w:rPr>
          <w:rFonts w:ascii="Times New Roman" w:hAnsi="Times New Roman" w:cs="Times New Roman"/>
          <w:szCs w:val="21"/>
        </w:rPr>
        <w:t>preceding task</w:t>
      </w:r>
      <w:r w:rsidR="004138FB" w:rsidRPr="001536E1">
        <w:rPr>
          <w:rFonts w:ascii="Times New Roman" w:hAnsi="Times New Roman" w:cs="Times New Roman" w:hint="eastAsia"/>
          <w:szCs w:val="21"/>
        </w:rPr>
        <w:t xml:space="preserve">s </w:t>
      </w:r>
      <w:r w:rsidR="004138FB" w:rsidRPr="001536E1">
        <w:rPr>
          <w:rFonts w:ascii="Times New Roman" w:hAnsi="Times New Roman" w:cs="Times New Roman"/>
          <w:szCs w:val="21"/>
        </w:rPr>
        <w:t>of</w:t>
      </w:r>
      <w:r w:rsidR="004138FB" w:rsidRPr="001536E1">
        <w:rPr>
          <w:rFonts w:ascii="Times New Roman" w:hAnsi="Times New Roman" w:cs="Times New Roman" w:hint="eastAsia"/>
          <w:szCs w:val="21"/>
        </w:rPr>
        <w:t xml:space="preserve"> </w:t>
      </w:r>
      <w:r w:rsidR="004138FB" w:rsidRPr="001536E1">
        <w:rPr>
          <w:rFonts w:ascii="Times New Roman" w:hAnsi="Times New Roman" w:cs="Times New Roman" w:hint="eastAsia"/>
          <w:i/>
          <w:szCs w:val="21"/>
        </w:rPr>
        <w:t>I</w:t>
      </w:r>
      <w:r w:rsidR="004138FB" w:rsidRPr="001536E1">
        <w:rPr>
          <w:rFonts w:ascii="Times New Roman" w:hAnsi="Times New Roman" w:cs="Times New Roman" w:hint="eastAsia"/>
          <w:i/>
          <w:szCs w:val="21"/>
          <w:vertAlign w:val="subscript"/>
        </w:rPr>
        <w:t>i</w:t>
      </w:r>
      <w:r w:rsidR="004138FB" w:rsidRPr="001536E1">
        <w:rPr>
          <w:rFonts w:ascii="Times New Roman" w:hAnsi="Times New Roman" w:cs="Times New Roman" w:hint="eastAsia"/>
          <w:i/>
          <w:szCs w:val="21"/>
        </w:rPr>
        <w:t>T</w:t>
      </w:r>
      <w:r w:rsidR="004138FB" w:rsidRPr="001536E1">
        <w:rPr>
          <w:rFonts w:ascii="Times New Roman" w:hAnsi="Times New Roman" w:cs="Times New Roman" w:hint="eastAsia"/>
          <w:i/>
          <w:szCs w:val="21"/>
          <w:vertAlign w:val="subscript"/>
        </w:rPr>
        <w:t>j</w:t>
      </w:r>
      <w:r w:rsidR="004138FB" w:rsidRPr="001536E1">
        <w:rPr>
          <w:rFonts w:ascii="Times New Roman" w:hAnsi="Times New Roman" w:cs="Times New Roman" w:hint="eastAsia"/>
          <w:szCs w:val="21"/>
        </w:rPr>
        <w:t xml:space="preserve">. When the </w:t>
      </w:r>
      <w:r w:rsidR="004138FB" w:rsidRPr="001536E1">
        <w:rPr>
          <w:rFonts w:ascii="Times New Roman" w:hAnsi="Times New Roman" w:cs="Times New Roman"/>
          <w:szCs w:val="21"/>
        </w:rPr>
        <w:t xml:space="preserve">scheduling task is </w:t>
      </w:r>
      <w:r w:rsidR="004138FB" w:rsidRPr="001536E1">
        <w:rPr>
          <w:rFonts w:ascii="Times New Roman" w:hAnsi="Times New Roman" w:cs="Times New Roman" w:hint="eastAsia"/>
          <w:szCs w:val="21"/>
        </w:rPr>
        <w:t>the entry</w:t>
      </w:r>
      <w:r w:rsidR="004138FB" w:rsidRPr="001536E1">
        <w:rPr>
          <w:rFonts w:ascii="Times New Roman" w:hAnsi="Times New Roman" w:cs="Times New Roman"/>
          <w:szCs w:val="21"/>
        </w:rPr>
        <w:t xml:space="preserve"> task of</w:t>
      </w:r>
      <w:r w:rsidR="004138FB" w:rsidRPr="001536E1">
        <w:rPr>
          <w:rFonts w:ascii="Times New Roman" w:hAnsi="Times New Roman" w:cs="Times New Roman" w:hint="eastAsia"/>
          <w:szCs w:val="21"/>
        </w:rPr>
        <w:t xml:space="preserve"> </w:t>
      </w:r>
      <w:r w:rsidR="004138FB" w:rsidRPr="001536E1">
        <w:rPr>
          <w:rFonts w:ascii="Times New Roman" w:hAnsi="Times New Roman" w:cs="Times New Roman"/>
          <w:szCs w:val="21"/>
        </w:rPr>
        <w:t xml:space="preserve">a </w:t>
      </w:r>
      <w:r w:rsidR="004138FB" w:rsidRPr="001536E1">
        <w:rPr>
          <w:rFonts w:ascii="Times New Roman" w:hAnsi="Times New Roman" w:cs="Times New Roman" w:hint="eastAsia"/>
          <w:szCs w:val="21"/>
        </w:rPr>
        <w:t xml:space="preserve">workflow </w:t>
      </w:r>
      <w:r w:rsidR="004138FB" w:rsidRPr="001536E1">
        <w:rPr>
          <w:rFonts w:ascii="Times New Roman" w:hAnsi="Times New Roman" w:cs="Times New Roman"/>
          <w:szCs w:val="21"/>
        </w:rPr>
        <w:t>instance</w:t>
      </w:r>
      <w:r w:rsidR="004138FB" w:rsidRPr="001536E1">
        <w:rPr>
          <w:rFonts w:ascii="Times New Roman" w:hAnsi="Times New Roman" w:cs="Times New Roman" w:hint="eastAsia"/>
          <w:szCs w:val="21"/>
        </w:rPr>
        <w:t xml:space="preserve">, </w:t>
      </w:r>
      <w:r w:rsidR="004138FB" w:rsidRPr="001536E1">
        <w:rPr>
          <w:rFonts w:ascii="Times New Roman" w:hAnsi="Times New Roman" w:cs="Times New Roman" w:hint="eastAsia"/>
          <w:i/>
          <w:szCs w:val="21"/>
        </w:rPr>
        <w:t>DAT</w:t>
      </w:r>
      <w:r w:rsidR="004138FB" w:rsidRPr="001536E1">
        <w:rPr>
          <w:rFonts w:ascii="Times New Roman" w:hAnsi="Times New Roman" w:cs="Times New Roman" w:hint="eastAsia"/>
          <w:i/>
          <w:szCs w:val="21"/>
          <w:vertAlign w:val="subscript"/>
        </w:rPr>
        <w:t>ijk</w:t>
      </w:r>
      <w:r w:rsidR="004138FB" w:rsidRPr="001536E1">
        <w:rPr>
          <w:rFonts w:ascii="Times New Roman" w:hAnsi="Times New Roman" w:cs="Times New Roman" w:hint="eastAsia"/>
          <w:szCs w:val="21"/>
        </w:rPr>
        <w:t xml:space="preserve"> =0</w:t>
      </w:r>
      <w:r w:rsidR="00853E4E">
        <w:rPr>
          <w:rFonts w:ascii="Times New Roman" w:hAnsi="Times New Roman" w:cs="Times New Roman" w:hint="eastAsia"/>
          <w:szCs w:val="21"/>
        </w:rPr>
        <w:t>. Equation</w:t>
      </w:r>
      <w:r w:rsidR="004138FB" w:rsidRPr="001536E1">
        <w:rPr>
          <w:rFonts w:ascii="Times New Roman" w:hAnsi="Times New Roman" w:cs="Times New Roman"/>
          <w:szCs w:val="21"/>
        </w:rPr>
        <w:t xml:space="preserve"> </w:t>
      </w:r>
      <w:r w:rsidR="00853E4E">
        <w:rPr>
          <w:rFonts w:ascii="Times New Roman" w:hAnsi="Times New Roman" w:cs="Times New Roman"/>
          <w:szCs w:val="21"/>
        </w:rPr>
        <w:t>(</w:t>
      </w:r>
      <w:r w:rsidR="004138FB" w:rsidRPr="001536E1">
        <w:rPr>
          <w:rFonts w:ascii="Times New Roman" w:hAnsi="Times New Roman" w:cs="Times New Roman" w:hint="eastAsia"/>
          <w:szCs w:val="21"/>
        </w:rPr>
        <w:t>9</w:t>
      </w:r>
      <w:r w:rsidR="00853E4E">
        <w:rPr>
          <w:rFonts w:ascii="Times New Roman" w:hAnsi="Times New Roman" w:cs="Times New Roman"/>
          <w:szCs w:val="21"/>
        </w:rPr>
        <w:t>)</w:t>
      </w:r>
      <w:r w:rsidR="004138FB" w:rsidRPr="001536E1">
        <w:rPr>
          <w:rFonts w:ascii="Times New Roman" w:hAnsi="Times New Roman" w:cs="Times New Roman"/>
          <w:szCs w:val="21"/>
        </w:rPr>
        <w:t xml:space="preserve"> </w:t>
      </w:r>
      <w:r w:rsidR="004138FB" w:rsidRPr="001536E1">
        <w:rPr>
          <w:rFonts w:ascii="Times New Roman" w:hAnsi="Times New Roman" w:cs="Times New Roman" w:hint="eastAsia"/>
          <w:szCs w:val="21"/>
        </w:rPr>
        <w:t xml:space="preserve">represents </w:t>
      </w:r>
      <w:r w:rsidR="004138FB" w:rsidRPr="001536E1">
        <w:rPr>
          <w:rFonts w:ascii="Times New Roman" w:hAnsi="Times New Roman" w:cs="Times New Roman"/>
          <w:szCs w:val="21"/>
        </w:rPr>
        <w:t>the tim</w:t>
      </w:r>
      <w:r w:rsidR="004138FB" w:rsidRPr="001536E1">
        <w:rPr>
          <w:rFonts w:ascii="Times New Roman" w:hAnsi="Times New Roman" w:cs="Times New Roman" w:hint="eastAsia"/>
          <w:szCs w:val="21"/>
        </w:rPr>
        <w:t>e when</w:t>
      </w:r>
      <w:r w:rsidR="004138FB" w:rsidRPr="001536E1">
        <w:rPr>
          <w:rFonts w:ascii="Times New Roman" w:hAnsi="Times New Roman" w:cs="Times New Roman"/>
          <w:szCs w:val="21"/>
        </w:rPr>
        <w:t xml:space="preserve"> the virtual machine</w:t>
      </w:r>
      <w:r w:rsidR="004138FB" w:rsidRPr="001536E1">
        <w:rPr>
          <w:rFonts w:ascii="Times New Roman" w:hAnsi="Times New Roman" w:cs="Times New Roman" w:hint="eastAsia"/>
          <w:szCs w:val="21"/>
        </w:rPr>
        <w:t xml:space="preserve"> </w:t>
      </w:r>
      <w:r w:rsidR="004138FB" w:rsidRPr="001536E1">
        <w:rPr>
          <w:rFonts w:ascii="Times New Roman" w:hAnsi="Times New Roman" w:cs="Times New Roman"/>
          <w:i/>
          <w:szCs w:val="21"/>
        </w:rPr>
        <w:t>VM</w:t>
      </w:r>
      <w:r w:rsidR="004138FB" w:rsidRPr="001536E1">
        <w:rPr>
          <w:rFonts w:ascii="Times New Roman" w:hAnsi="Times New Roman" w:cs="Times New Roman"/>
          <w:i/>
          <w:szCs w:val="21"/>
          <w:vertAlign w:val="subscript"/>
        </w:rPr>
        <w:t>k</w:t>
      </w:r>
      <w:r w:rsidR="004138FB" w:rsidRPr="001536E1">
        <w:rPr>
          <w:rFonts w:ascii="Times New Roman" w:hAnsi="Times New Roman" w:cs="Times New Roman"/>
          <w:szCs w:val="21"/>
        </w:rPr>
        <w:t xml:space="preserve"> is available </w:t>
      </w:r>
      <w:r w:rsidR="004138FB" w:rsidRPr="001536E1">
        <w:rPr>
          <w:rFonts w:ascii="Times New Roman" w:hAnsi="Times New Roman" w:cs="Times New Roman" w:hint="eastAsia"/>
          <w:szCs w:val="21"/>
        </w:rPr>
        <w:t>for the execution of</w:t>
      </w:r>
      <w:r w:rsidR="004138FB" w:rsidRPr="001536E1">
        <w:rPr>
          <w:rFonts w:ascii="Times New Roman" w:hAnsi="Times New Roman" w:cs="Times New Roman"/>
          <w:i/>
          <w:szCs w:val="21"/>
        </w:rPr>
        <w:t xml:space="preserve"> I</w:t>
      </w:r>
      <w:r w:rsidR="004138FB" w:rsidRPr="001536E1">
        <w:rPr>
          <w:rFonts w:ascii="Times New Roman" w:hAnsi="Times New Roman" w:cs="Times New Roman"/>
          <w:i/>
          <w:szCs w:val="21"/>
          <w:vertAlign w:val="subscript"/>
        </w:rPr>
        <w:t>i</w:t>
      </w:r>
      <w:r w:rsidR="004138FB" w:rsidRPr="001536E1">
        <w:rPr>
          <w:rFonts w:ascii="Times New Roman" w:hAnsi="Times New Roman" w:cs="Times New Roman"/>
          <w:i/>
          <w:szCs w:val="21"/>
        </w:rPr>
        <w:t>T</w:t>
      </w:r>
      <w:r w:rsidR="004138FB" w:rsidRPr="001536E1">
        <w:rPr>
          <w:rFonts w:ascii="Times New Roman" w:hAnsi="Times New Roman" w:cs="Times New Roman" w:hint="eastAsia"/>
          <w:i/>
          <w:szCs w:val="21"/>
          <w:vertAlign w:val="subscript"/>
        </w:rPr>
        <w:t>j</w:t>
      </w:r>
      <w:r w:rsidR="004138FB" w:rsidRPr="001536E1">
        <w:rPr>
          <w:rFonts w:ascii="Times New Roman" w:hAnsi="Times New Roman" w:cs="Times New Roman" w:hint="eastAsia"/>
          <w:szCs w:val="21"/>
        </w:rPr>
        <w:t xml:space="preserve"> , and </w:t>
      </w:r>
      <w:r w:rsidR="004138FB" w:rsidRPr="001536E1">
        <w:rPr>
          <w:rFonts w:ascii="Times New Roman" w:hAnsi="Times New Roman" w:cs="Times New Roman" w:hint="eastAsia"/>
          <w:i/>
          <w:szCs w:val="21"/>
        </w:rPr>
        <w:t>FT</w:t>
      </w:r>
      <w:r w:rsidR="004138FB" w:rsidRPr="001536E1">
        <w:rPr>
          <w:rFonts w:ascii="Times New Roman" w:hAnsi="Times New Roman" w:cs="Times New Roman" w:hint="eastAsia"/>
          <w:i/>
          <w:szCs w:val="21"/>
          <w:vertAlign w:val="subscript"/>
        </w:rPr>
        <w:t>i</w:t>
      </w:r>
      <w:r w:rsidR="004138FB" w:rsidRPr="001536E1">
        <w:rPr>
          <w:rFonts w:ascii="Times New Roman" w:hAnsi="Times New Roman" w:cs="Times New Roman"/>
          <w:i/>
          <w:szCs w:val="21"/>
          <w:vertAlign w:val="subscript"/>
        </w:rPr>
        <w:t>’’</w:t>
      </w:r>
      <w:r w:rsidR="004138FB" w:rsidRPr="001536E1">
        <w:rPr>
          <w:rFonts w:ascii="Times New Roman" w:hAnsi="Times New Roman" w:cs="Times New Roman" w:hint="eastAsia"/>
          <w:i/>
          <w:szCs w:val="21"/>
          <w:vertAlign w:val="subscript"/>
        </w:rPr>
        <w:t>j</w:t>
      </w:r>
      <w:r w:rsidR="004138FB" w:rsidRPr="001536E1">
        <w:rPr>
          <w:rFonts w:ascii="Times New Roman" w:hAnsi="Times New Roman" w:cs="Times New Roman"/>
          <w:i/>
          <w:szCs w:val="21"/>
          <w:vertAlign w:val="subscript"/>
        </w:rPr>
        <w:t>’’</w:t>
      </w:r>
      <w:r w:rsidR="004138FB" w:rsidRPr="001536E1">
        <w:rPr>
          <w:rFonts w:ascii="Times New Roman" w:hAnsi="Times New Roman" w:cs="Times New Roman" w:hint="eastAsia"/>
          <w:i/>
          <w:szCs w:val="21"/>
          <w:vertAlign w:val="subscript"/>
        </w:rPr>
        <w:t>k</w:t>
      </w:r>
      <w:r w:rsidR="004138FB" w:rsidRPr="001536E1">
        <w:rPr>
          <w:rFonts w:ascii="Times New Roman" w:hAnsi="Times New Roman" w:cs="Times New Roman" w:hint="eastAsia"/>
          <w:szCs w:val="21"/>
          <w:vertAlign w:val="subscript"/>
        </w:rPr>
        <w:t xml:space="preserve"> </w:t>
      </w:r>
      <w:r w:rsidR="004138FB" w:rsidRPr="001536E1">
        <w:rPr>
          <w:rFonts w:ascii="Times New Roman" w:hAnsi="Times New Roman" w:cs="Times New Roman" w:hint="eastAsia"/>
          <w:szCs w:val="21"/>
        </w:rPr>
        <w:t xml:space="preserve">represents the finish time of task </w:t>
      </w:r>
      <w:r w:rsidR="004138FB" w:rsidRPr="001536E1">
        <w:rPr>
          <w:rFonts w:ascii="Times New Roman" w:hAnsi="Times New Roman" w:cs="Times New Roman" w:hint="eastAsia"/>
          <w:i/>
          <w:szCs w:val="21"/>
        </w:rPr>
        <w:t>I</w:t>
      </w:r>
      <w:r w:rsidR="004138FB" w:rsidRPr="001536E1">
        <w:rPr>
          <w:rFonts w:ascii="Times New Roman" w:hAnsi="Times New Roman" w:cs="Times New Roman" w:hint="eastAsia"/>
          <w:i/>
          <w:szCs w:val="21"/>
          <w:vertAlign w:val="subscript"/>
        </w:rPr>
        <w:t xml:space="preserve"> i</w:t>
      </w:r>
      <w:r w:rsidR="004138FB" w:rsidRPr="001536E1">
        <w:rPr>
          <w:rFonts w:ascii="Times New Roman" w:hAnsi="Times New Roman" w:cs="Times New Roman"/>
          <w:i/>
          <w:szCs w:val="21"/>
          <w:vertAlign w:val="subscript"/>
        </w:rPr>
        <w:t>’’</w:t>
      </w:r>
      <w:r w:rsidR="004138FB" w:rsidRPr="001536E1">
        <w:rPr>
          <w:rFonts w:ascii="Times New Roman" w:hAnsi="Times New Roman" w:cs="Times New Roman" w:hint="eastAsia"/>
          <w:i/>
          <w:szCs w:val="21"/>
        </w:rPr>
        <w:t>T</w:t>
      </w:r>
      <w:r w:rsidR="004138FB" w:rsidRPr="001536E1">
        <w:rPr>
          <w:rFonts w:ascii="Times New Roman" w:hAnsi="Times New Roman" w:cs="Times New Roman" w:hint="eastAsia"/>
          <w:i/>
          <w:szCs w:val="21"/>
          <w:vertAlign w:val="subscript"/>
        </w:rPr>
        <w:t>j</w:t>
      </w:r>
      <w:r w:rsidR="004138FB" w:rsidRPr="001536E1">
        <w:rPr>
          <w:rFonts w:ascii="Times New Roman" w:hAnsi="Times New Roman" w:cs="Times New Roman"/>
          <w:i/>
          <w:szCs w:val="21"/>
          <w:vertAlign w:val="subscript"/>
        </w:rPr>
        <w:t>’’</w:t>
      </w:r>
      <w:r w:rsidR="004138FB" w:rsidRPr="001536E1">
        <w:rPr>
          <w:rFonts w:ascii="Times New Roman" w:hAnsi="Times New Roman" w:cs="Times New Roman" w:hint="eastAsia"/>
          <w:szCs w:val="21"/>
        </w:rPr>
        <w:t xml:space="preserve"> that is the last task executed before </w:t>
      </w:r>
      <w:r w:rsidR="004138FB" w:rsidRPr="001536E1">
        <w:rPr>
          <w:rFonts w:ascii="Times New Roman" w:hAnsi="Times New Roman" w:cs="Times New Roman"/>
          <w:i/>
          <w:szCs w:val="21"/>
        </w:rPr>
        <w:t>I</w:t>
      </w:r>
      <w:r w:rsidR="004138FB" w:rsidRPr="001536E1">
        <w:rPr>
          <w:rFonts w:ascii="Times New Roman" w:hAnsi="Times New Roman" w:cs="Times New Roman"/>
          <w:i/>
          <w:szCs w:val="21"/>
          <w:vertAlign w:val="subscript"/>
        </w:rPr>
        <w:t>i</w:t>
      </w:r>
      <w:r w:rsidR="004138FB" w:rsidRPr="001536E1">
        <w:rPr>
          <w:rFonts w:ascii="Times New Roman" w:hAnsi="Times New Roman" w:cs="Times New Roman"/>
          <w:i/>
          <w:szCs w:val="21"/>
        </w:rPr>
        <w:t>T</w:t>
      </w:r>
      <w:r w:rsidR="004138FB" w:rsidRPr="001536E1">
        <w:rPr>
          <w:rFonts w:ascii="Times New Roman" w:hAnsi="Times New Roman" w:cs="Times New Roman" w:hint="eastAsia"/>
          <w:i/>
          <w:szCs w:val="21"/>
          <w:vertAlign w:val="subscript"/>
        </w:rPr>
        <w:t xml:space="preserve">j </w:t>
      </w:r>
      <w:r w:rsidR="004138FB" w:rsidRPr="001536E1">
        <w:rPr>
          <w:rFonts w:ascii="Times New Roman" w:hAnsi="Times New Roman" w:cs="Times New Roman" w:hint="eastAsia"/>
          <w:szCs w:val="21"/>
        </w:rPr>
        <w:t xml:space="preserve">on </w:t>
      </w:r>
      <w:r w:rsidR="004138FB" w:rsidRPr="001536E1">
        <w:rPr>
          <w:rFonts w:ascii="Times New Roman" w:hAnsi="Times New Roman" w:cs="Times New Roman"/>
          <w:i/>
          <w:szCs w:val="21"/>
        </w:rPr>
        <w:t>VM</w:t>
      </w:r>
      <w:r w:rsidR="004138FB" w:rsidRPr="001536E1">
        <w:rPr>
          <w:rFonts w:ascii="Times New Roman" w:hAnsi="Times New Roman" w:cs="Times New Roman"/>
          <w:i/>
          <w:szCs w:val="21"/>
          <w:vertAlign w:val="subscript"/>
        </w:rPr>
        <w:t>k</w:t>
      </w:r>
      <w:r w:rsidR="00853E4E">
        <w:rPr>
          <w:rFonts w:ascii="Times New Roman" w:hAnsi="Times New Roman" w:cs="Times New Roman" w:hint="eastAsia"/>
          <w:szCs w:val="21"/>
        </w:rPr>
        <w:t>. In Equations</w:t>
      </w:r>
      <w:r w:rsidR="004138FB" w:rsidRPr="001536E1">
        <w:rPr>
          <w:rFonts w:ascii="Times New Roman" w:hAnsi="Times New Roman" w:cs="Times New Roman"/>
          <w:szCs w:val="21"/>
        </w:rPr>
        <w:t xml:space="preserve"> </w:t>
      </w:r>
      <w:r w:rsidR="00853E4E">
        <w:rPr>
          <w:rFonts w:ascii="Times New Roman" w:hAnsi="Times New Roman" w:cs="Times New Roman"/>
          <w:szCs w:val="21"/>
        </w:rPr>
        <w:t>(</w:t>
      </w:r>
      <w:r w:rsidR="004138FB" w:rsidRPr="001536E1">
        <w:rPr>
          <w:rFonts w:ascii="Times New Roman" w:hAnsi="Times New Roman" w:cs="Times New Roman" w:hint="eastAsia"/>
          <w:szCs w:val="21"/>
        </w:rPr>
        <w:t>10</w:t>
      </w:r>
      <w:r w:rsidR="00853E4E">
        <w:rPr>
          <w:rFonts w:ascii="Times New Roman" w:hAnsi="Times New Roman" w:cs="Times New Roman"/>
          <w:szCs w:val="21"/>
        </w:rPr>
        <w:t>)</w:t>
      </w:r>
      <w:r w:rsidR="004138FB" w:rsidRPr="001536E1">
        <w:rPr>
          <w:rFonts w:ascii="Times New Roman" w:hAnsi="Times New Roman" w:cs="Times New Roman" w:hint="eastAsia"/>
          <w:szCs w:val="21"/>
        </w:rPr>
        <w:t xml:space="preserve"> and </w:t>
      </w:r>
      <w:r w:rsidR="00853E4E">
        <w:rPr>
          <w:rFonts w:ascii="Times New Roman" w:hAnsi="Times New Roman" w:cs="Times New Roman"/>
          <w:szCs w:val="21"/>
        </w:rPr>
        <w:t>(</w:t>
      </w:r>
      <w:r w:rsidR="004138FB" w:rsidRPr="001536E1">
        <w:rPr>
          <w:rFonts w:ascii="Times New Roman" w:hAnsi="Times New Roman" w:cs="Times New Roman" w:hint="eastAsia"/>
          <w:szCs w:val="21"/>
        </w:rPr>
        <w:t>11</w:t>
      </w:r>
      <w:r w:rsidR="00853E4E">
        <w:rPr>
          <w:rFonts w:ascii="Times New Roman" w:hAnsi="Times New Roman" w:cs="Times New Roman"/>
          <w:szCs w:val="21"/>
        </w:rPr>
        <w:t>)</w:t>
      </w:r>
      <w:r w:rsidR="004138FB" w:rsidRPr="001536E1">
        <w:rPr>
          <w:rFonts w:ascii="Times New Roman" w:hAnsi="Times New Roman" w:cs="Times New Roman" w:hint="eastAsia"/>
          <w:szCs w:val="21"/>
        </w:rPr>
        <w:t xml:space="preserve">, </w:t>
      </w:r>
      <w:r w:rsidR="004138FB" w:rsidRPr="001536E1">
        <w:rPr>
          <w:rFonts w:ascii="Times New Roman" w:hAnsi="Times New Roman" w:cs="Times New Roman" w:hint="eastAsia"/>
          <w:i/>
          <w:szCs w:val="21"/>
        </w:rPr>
        <w:t>ST</w:t>
      </w:r>
      <w:r w:rsidR="004138FB" w:rsidRPr="001536E1">
        <w:rPr>
          <w:rFonts w:ascii="Times New Roman" w:hAnsi="Times New Roman" w:cs="Times New Roman" w:hint="eastAsia"/>
          <w:i/>
          <w:szCs w:val="21"/>
          <w:vertAlign w:val="subscript"/>
        </w:rPr>
        <w:t>ijk</w:t>
      </w:r>
      <w:r w:rsidR="004138FB" w:rsidRPr="001536E1">
        <w:rPr>
          <w:rFonts w:ascii="Times New Roman" w:hAnsi="Times New Roman" w:cs="Times New Roman"/>
          <w:i/>
          <w:szCs w:val="21"/>
        </w:rPr>
        <w:t xml:space="preserve"> </w:t>
      </w:r>
      <w:r w:rsidR="004138FB" w:rsidRPr="001536E1">
        <w:rPr>
          <w:rFonts w:ascii="Times New Roman" w:hAnsi="Times New Roman" w:cs="Times New Roman" w:hint="eastAsia"/>
          <w:i/>
          <w:szCs w:val="21"/>
        </w:rPr>
        <w:t>and FT</w:t>
      </w:r>
      <w:r w:rsidR="004138FB" w:rsidRPr="001536E1">
        <w:rPr>
          <w:rFonts w:ascii="Times New Roman" w:hAnsi="Times New Roman" w:cs="Times New Roman" w:hint="eastAsia"/>
          <w:i/>
          <w:szCs w:val="21"/>
          <w:vertAlign w:val="subscript"/>
        </w:rPr>
        <w:t>ijk</w:t>
      </w:r>
      <w:r w:rsidR="004138FB" w:rsidRPr="001536E1">
        <w:rPr>
          <w:rFonts w:ascii="Times New Roman" w:hAnsi="Times New Roman" w:cs="Times New Roman" w:hint="eastAsia"/>
          <w:szCs w:val="21"/>
        </w:rPr>
        <w:t xml:space="preserve"> represent </w:t>
      </w:r>
      <w:r w:rsidR="004138FB" w:rsidRPr="001536E1">
        <w:rPr>
          <w:rFonts w:ascii="Times New Roman" w:hAnsi="Times New Roman" w:cs="Times New Roman"/>
          <w:szCs w:val="21"/>
        </w:rPr>
        <w:t xml:space="preserve">the </w:t>
      </w:r>
      <w:r w:rsidR="004138FB" w:rsidRPr="001536E1">
        <w:rPr>
          <w:rFonts w:ascii="Times New Roman" w:hAnsi="Times New Roman" w:cs="Times New Roman" w:hint="eastAsia"/>
          <w:szCs w:val="21"/>
        </w:rPr>
        <w:t xml:space="preserve">start </w:t>
      </w:r>
      <w:r w:rsidR="004138FB" w:rsidRPr="001536E1">
        <w:rPr>
          <w:rFonts w:ascii="Times New Roman" w:hAnsi="Times New Roman" w:cs="Times New Roman"/>
          <w:szCs w:val="21"/>
        </w:rPr>
        <w:t>time</w:t>
      </w:r>
      <w:r w:rsidR="004138FB" w:rsidRPr="001536E1">
        <w:rPr>
          <w:rFonts w:ascii="Times New Roman" w:hAnsi="Times New Roman" w:cs="Times New Roman" w:hint="eastAsia"/>
          <w:szCs w:val="21"/>
        </w:rPr>
        <w:t xml:space="preserve"> and finish time</w:t>
      </w:r>
      <w:r w:rsidR="00ED549A">
        <w:rPr>
          <w:rFonts w:ascii="Times New Roman" w:hAnsi="Times New Roman" w:cs="Times New Roman"/>
          <w:szCs w:val="21"/>
        </w:rPr>
        <w:t>, respectively,</w:t>
      </w:r>
      <w:r w:rsidR="004138FB" w:rsidRPr="001536E1">
        <w:rPr>
          <w:rFonts w:ascii="Times New Roman" w:hAnsi="Times New Roman" w:cs="Times New Roman" w:hint="eastAsia"/>
          <w:szCs w:val="21"/>
        </w:rPr>
        <w:t xml:space="preserve"> of </w:t>
      </w:r>
      <w:r w:rsidR="004138FB" w:rsidRPr="001536E1">
        <w:rPr>
          <w:rFonts w:ascii="Times New Roman" w:hAnsi="Times New Roman" w:cs="Times New Roman" w:hint="eastAsia"/>
          <w:i/>
          <w:szCs w:val="21"/>
        </w:rPr>
        <w:t>I</w:t>
      </w:r>
      <w:r w:rsidR="004138FB" w:rsidRPr="001536E1">
        <w:rPr>
          <w:rFonts w:ascii="Times New Roman" w:hAnsi="Times New Roman" w:cs="Times New Roman" w:hint="eastAsia"/>
          <w:i/>
          <w:szCs w:val="21"/>
          <w:vertAlign w:val="subscript"/>
        </w:rPr>
        <w:t>i</w:t>
      </w:r>
      <w:r w:rsidR="004138FB" w:rsidRPr="001536E1">
        <w:rPr>
          <w:rFonts w:ascii="Times New Roman" w:hAnsi="Times New Roman" w:cs="Times New Roman" w:hint="eastAsia"/>
          <w:i/>
          <w:szCs w:val="21"/>
        </w:rPr>
        <w:t>T</w:t>
      </w:r>
      <w:r w:rsidR="004138FB" w:rsidRPr="001536E1">
        <w:rPr>
          <w:rFonts w:ascii="Times New Roman" w:hAnsi="Times New Roman" w:cs="Times New Roman" w:hint="eastAsia"/>
          <w:i/>
          <w:szCs w:val="21"/>
          <w:vertAlign w:val="subscript"/>
        </w:rPr>
        <w:t>j</w:t>
      </w:r>
      <w:r w:rsidR="004138FB" w:rsidRPr="001536E1">
        <w:rPr>
          <w:rFonts w:ascii="Times New Roman" w:hAnsi="Times New Roman" w:cs="Times New Roman" w:hint="eastAsia"/>
          <w:szCs w:val="21"/>
        </w:rPr>
        <w:t xml:space="preserve"> </w:t>
      </w:r>
      <w:r w:rsidR="0052537A">
        <w:rPr>
          <w:rFonts w:ascii="Times New Roman" w:hAnsi="Times New Roman" w:cs="Times New Roman" w:hint="eastAsia"/>
          <w:szCs w:val="21"/>
        </w:rPr>
        <w:t xml:space="preserve">executed </w:t>
      </w:r>
      <w:r w:rsidR="004138FB" w:rsidRPr="001536E1">
        <w:rPr>
          <w:rFonts w:ascii="Times New Roman" w:hAnsi="Times New Roman" w:cs="Times New Roman" w:hint="eastAsia"/>
          <w:szCs w:val="21"/>
        </w:rPr>
        <w:t xml:space="preserve">on </w:t>
      </w:r>
      <w:r w:rsidR="004138FB" w:rsidRPr="001536E1">
        <w:rPr>
          <w:rFonts w:ascii="Times New Roman" w:hAnsi="Times New Roman" w:cs="Times New Roman"/>
          <w:szCs w:val="21"/>
        </w:rPr>
        <w:t>virtual machine</w:t>
      </w:r>
      <w:r w:rsidR="004138FB" w:rsidRPr="001536E1">
        <w:rPr>
          <w:rFonts w:ascii="Times New Roman" w:hAnsi="Times New Roman" w:cs="Times New Roman" w:hint="eastAsia"/>
          <w:szCs w:val="21"/>
        </w:rPr>
        <w:t xml:space="preserve"> </w:t>
      </w:r>
      <w:r w:rsidR="004138FB" w:rsidRPr="001536E1">
        <w:rPr>
          <w:rFonts w:ascii="Times New Roman" w:hAnsi="Times New Roman" w:cs="Times New Roman"/>
          <w:i/>
          <w:szCs w:val="21"/>
        </w:rPr>
        <w:t>VM</w:t>
      </w:r>
      <w:r w:rsidR="004138FB" w:rsidRPr="001536E1">
        <w:rPr>
          <w:rFonts w:ascii="Times New Roman" w:hAnsi="Times New Roman" w:cs="Times New Roman"/>
          <w:i/>
          <w:szCs w:val="21"/>
          <w:vertAlign w:val="subscript"/>
        </w:rPr>
        <w:t>k</w:t>
      </w:r>
      <w:r w:rsidR="00853E4E">
        <w:rPr>
          <w:rFonts w:ascii="Times New Roman" w:hAnsi="Times New Roman" w:cs="Times New Roman" w:hint="eastAsia"/>
          <w:szCs w:val="21"/>
        </w:rPr>
        <w:t>. I</w:t>
      </w:r>
      <w:r w:rsidR="00853E4E">
        <w:rPr>
          <w:rFonts w:ascii="Times New Roman" w:hAnsi="Times New Roman" w:cs="Times New Roman"/>
          <w:szCs w:val="21"/>
        </w:rPr>
        <w:t>nequality</w:t>
      </w:r>
      <w:r w:rsidR="004138FB" w:rsidRPr="001536E1">
        <w:rPr>
          <w:rFonts w:ascii="Times New Roman" w:hAnsi="Times New Roman" w:cs="Times New Roman" w:hint="eastAsia"/>
          <w:szCs w:val="21"/>
        </w:rPr>
        <w:t xml:space="preserve"> </w:t>
      </w:r>
      <w:r w:rsidR="00853E4E">
        <w:rPr>
          <w:rFonts w:ascii="Times New Roman" w:hAnsi="Times New Roman" w:cs="Times New Roman"/>
          <w:szCs w:val="21"/>
        </w:rPr>
        <w:t>constraint in expression (</w:t>
      </w:r>
      <w:r w:rsidR="004138FB" w:rsidRPr="001536E1">
        <w:rPr>
          <w:rFonts w:ascii="Times New Roman" w:hAnsi="Times New Roman" w:cs="Times New Roman" w:hint="eastAsia"/>
          <w:szCs w:val="21"/>
        </w:rPr>
        <w:t>12</w:t>
      </w:r>
      <w:r w:rsidR="00853E4E">
        <w:rPr>
          <w:rFonts w:ascii="Times New Roman" w:hAnsi="Times New Roman" w:cs="Times New Roman"/>
          <w:szCs w:val="21"/>
        </w:rPr>
        <w:t>)</w:t>
      </w:r>
      <w:r w:rsidR="004138FB" w:rsidRPr="001536E1">
        <w:rPr>
          <w:rFonts w:ascii="Times New Roman" w:hAnsi="Times New Roman" w:cs="Times New Roman" w:hint="eastAsia"/>
          <w:szCs w:val="21"/>
        </w:rPr>
        <w:t xml:space="preserve"> indicates </w:t>
      </w:r>
      <w:r w:rsidR="004138FB" w:rsidRPr="001536E1">
        <w:rPr>
          <w:rFonts w:ascii="Times New Roman" w:hAnsi="Times New Roman" w:cs="Times New Roman"/>
          <w:szCs w:val="21"/>
        </w:rPr>
        <w:t>tasks can only be assigned to virtual machine</w:t>
      </w:r>
      <w:r w:rsidR="00ED549A">
        <w:rPr>
          <w:rFonts w:ascii="Times New Roman" w:hAnsi="Times New Roman" w:cs="Times New Roman"/>
          <w:szCs w:val="21"/>
        </w:rPr>
        <w:t>,</w:t>
      </w:r>
      <w:r w:rsidR="004138FB" w:rsidRPr="001536E1">
        <w:rPr>
          <w:rFonts w:ascii="Times New Roman" w:hAnsi="Times New Roman" w:cs="Times New Roman"/>
          <w:szCs w:val="21"/>
        </w:rPr>
        <w:t xml:space="preserve"> which has </w:t>
      </w:r>
      <w:r w:rsidR="00ED549A">
        <w:rPr>
          <w:rFonts w:ascii="Times New Roman" w:hAnsi="Times New Roman" w:cs="Times New Roman"/>
          <w:szCs w:val="21"/>
        </w:rPr>
        <w:t xml:space="preserve">a </w:t>
      </w:r>
      <w:r w:rsidR="004138FB" w:rsidRPr="001536E1">
        <w:rPr>
          <w:rFonts w:ascii="Times New Roman" w:hAnsi="Times New Roman" w:cs="Times New Roman"/>
          <w:szCs w:val="21"/>
        </w:rPr>
        <w:t xml:space="preserve">higher security level than </w:t>
      </w:r>
      <w:r w:rsidR="00853E4E">
        <w:rPr>
          <w:rFonts w:ascii="Times New Roman" w:hAnsi="Times New Roman" w:cs="Times New Roman"/>
          <w:szCs w:val="21"/>
        </w:rPr>
        <w:t xml:space="preserve">that required by </w:t>
      </w:r>
      <w:r w:rsidR="00ED549A">
        <w:rPr>
          <w:rFonts w:ascii="Times New Roman" w:hAnsi="Times New Roman" w:cs="Times New Roman"/>
          <w:szCs w:val="21"/>
        </w:rPr>
        <w:t xml:space="preserve">the </w:t>
      </w:r>
      <w:r w:rsidR="00853E4E">
        <w:rPr>
          <w:rFonts w:ascii="Times New Roman" w:hAnsi="Times New Roman" w:cs="Times New Roman"/>
          <w:szCs w:val="21"/>
        </w:rPr>
        <w:t>task</w:t>
      </w:r>
      <w:r w:rsidR="004138FB" w:rsidRPr="001536E1">
        <w:rPr>
          <w:rFonts w:ascii="Times New Roman" w:hAnsi="Times New Roman" w:cs="Times New Roman" w:hint="eastAsia"/>
          <w:szCs w:val="21"/>
        </w:rPr>
        <w:t>.</w:t>
      </w:r>
      <w:r w:rsidR="004138FB" w:rsidRPr="001536E1">
        <w:rPr>
          <w:rFonts w:ascii="Times New Roman" w:hAnsi="Times New Roman" w:cs="Times New Roman"/>
          <w:szCs w:val="21"/>
        </w:rPr>
        <w:t xml:space="preserve"> Equation</w:t>
      </w:r>
      <w:r w:rsidR="00853E4E">
        <w:rPr>
          <w:rFonts w:ascii="Times New Roman" w:hAnsi="Times New Roman" w:cs="Times New Roman"/>
          <w:szCs w:val="21"/>
        </w:rPr>
        <w:t>s</w:t>
      </w:r>
      <w:r w:rsidR="004138FB" w:rsidRPr="001536E1">
        <w:rPr>
          <w:rFonts w:ascii="Times New Roman" w:hAnsi="Times New Roman" w:cs="Times New Roman"/>
          <w:szCs w:val="21"/>
        </w:rPr>
        <w:t xml:space="preserve"> </w:t>
      </w:r>
      <w:r w:rsidR="00853E4E">
        <w:rPr>
          <w:rFonts w:ascii="Times New Roman" w:hAnsi="Times New Roman" w:cs="Times New Roman"/>
          <w:szCs w:val="21"/>
        </w:rPr>
        <w:t>(</w:t>
      </w:r>
      <w:r w:rsidR="004138FB" w:rsidRPr="001536E1">
        <w:rPr>
          <w:rFonts w:ascii="Times New Roman" w:hAnsi="Times New Roman" w:cs="Times New Roman" w:hint="eastAsia"/>
          <w:szCs w:val="21"/>
        </w:rPr>
        <w:t>13</w:t>
      </w:r>
      <w:r w:rsidR="00853E4E">
        <w:rPr>
          <w:rFonts w:ascii="Times New Roman" w:hAnsi="Times New Roman" w:cs="Times New Roman"/>
          <w:szCs w:val="21"/>
        </w:rPr>
        <w:t>)</w:t>
      </w:r>
      <w:r w:rsidR="004138FB" w:rsidRPr="001536E1">
        <w:rPr>
          <w:rFonts w:ascii="Times New Roman" w:hAnsi="Times New Roman" w:cs="Times New Roman" w:hint="eastAsia"/>
          <w:szCs w:val="21"/>
        </w:rPr>
        <w:t xml:space="preserve"> and </w:t>
      </w:r>
      <w:r w:rsidR="00853E4E">
        <w:rPr>
          <w:rFonts w:ascii="Times New Roman" w:hAnsi="Times New Roman" w:cs="Times New Roman"/>
          <w:szCs w:val="21"/>
        </w:rPr>
        <w:t>(</w:t>
      </w:r>
      <w:r w:rsidR="004138FB" w:rsidRPr="001536E1">
        <w:rPr>
          <w:rFonts w:ascii="Times New Roman" w:hAnsi="Times New Roman" w:cs="Times New Roman" w:hint="eastAsia"/>
          <w:szCs w:val="21"/>
        </w:rPr>
        <w:t>14</w:t>
      </w:r>
      <w:r w:rsidR="00853E4E">
        <w:rPr>
          <w:rFonts w:ascii="Times New Roman" w:hAnsi="Times New Roman" w:cs="Times New Roman"/>
          <w:szCs w:val="21"/>
        </w:rPr>
        <w:t>)</w:t>
      </w:r>
      <w:r w:rsidR="004138FB" w:rsidRPr="001536E1">
        <w:rPr>
          <w:rFonts w:ascii="Times New Roman" w:hAnsi="Times New Roman" w:cs="Times New Roman"/>
          <w:szCs w:val="21"/>
        </w:rPr>
        <w:t xml:space="preserve"> </w:t>
      </w:r>
      <w:r w:rsidR="004138FB" w:rsidRPr="001536E1">
        <w:rPr>
          <w:rFonts w:ascii="Times New Roman" w:hAnsi="Times New Roman" w:cs="Times New Roman" w:hint="eastAsia"/>
          <w:szCs w:val="21"/>
        </w:rPr>
        <w:t>mean that</w:t>
      </w:r>
      <w:r w:rsidR="004138FB" w:rsidRPr="001536E1">
        <w:rPr>
          <w:rFonts w:ascii="Times New Roman" w:hAnsi="Times New Roman" w:cs="Times New Roman"/>
          <w:szCs w:val="21"/>
        </w:rPr>
        <w:t xml:space="preserve"> a task can only be allocated to </w:t>
      </w:r>
      <w:r w:rsidR="004138FB" w:rsidRPr="001536E1">
        <w:rPr>
          <w:rFonts w:ascii="Times New Roman" w:hAnsi="Times New Roman" w:cs="Times New Roman" w:hint="eastAsia"/>
          <w:szCs w:val="21"/>
        </w:rPr>
        <w:t>one</w:t>
      </w:r>
      <w:r w:rsidR="004138FB" w:rsidRPr="001536E1">
        <w:rPr>
          <w:rFonts w:ascii="Times New Roman" w:hAnsi="Times New Roman" w:cs="Times New Roman"/>
          <w:szCs w:val="21"/>
        </w:rPr>
        <w:t xml:space="preserve"> virtual machine and can</w:t>
      </w:r>
      <w:r w:rsidR="004138FB" w:rsidRPr="001536E1">
        <w:rPr>
          <w:rFonts w:ascii="Times New Roman" w:hAnsi="Times New Roman" w:cs="Times New Roman" w:hint="eastAsia"/>
          <w:szCs w:val="21"/>
        </w:rPr>
        <w:t xml:space="preserve"> be executed</w:t>
      </w:r>
      <w:r w:rsidR="004138FB" w:rsidRPr="001536E1">
        <w:rPr>
          <w:rFonts w:ascii="Times New Roman" w:hAnsi="Times New Roman" w:cs="Times New Roman"/>
          <w:szCs w:val="21"/>
        </w:rPr>
        <w:t xml:space="preserve"> only once</w:t>
      </w:r>
      <w:r w:rsidR="004138FB" w:rsidRPr="001536E1">
        <w:rPr>
          <w:rFonts w:ascii="Times New Roman" w:hAnsi="Times New Roman" w:cs="Times New Roman" w:hint="eastAsia"/>
          <w:szCs w:val="21"/>
        </w:rPr>
        <w:t xml:space="preserve">. </w:t>
      </w:r>
    </w:p>
    <w:p w14:paraId="3D07596B" w14:textId="26BABA61" w:rsidR="003C1305" w:rsidRPr="0003265D" w:rsidRDefault="003C1305" w:rsidP="00FD1180">
      <w:pPr>
        <w:spacing w:beforeLines="50" w:before="156" w:afterLines="50" w:after="156"/>
        <w:rPr>
          <w:rFonts w:ascii="Times New Roman" w:hAnsi="Times New Roman" w:cs="Times New Roman"/>
          <w:b/>
          <w:szCs w:val="21"/>
        </w:rPr>
      </w:pPr>
      <w:r w:rsidRPr="006C7978">
        <w:rPr>
          <w:rFonts w:ascii="Times New Roman" w:hAnsi="Times New Roman" w:cs="Times New Roman"/>
          <w:b/>
          <w:szCs w:val="21"/>
        </w:rPr>
        <w:t>4</w:t>
      </w:r>
      <w:r w:rsidRPr="006C7978">
        <w:rPr>
          <w:rFonts w:ascii="Times New Roman" w:hAnsi="Times New Roman" w:cs="Times New Roman" w:hint="eastAsia"/>
          <w:b/>
          <w:szCs w:val="21"/>
        </w:rPr>
        <w:t>.</w:t>
      </w:r>
      <w:r w:rsidRPr="006C7978">
        <w:rPr>
          <w:rFonts w:ascii="Times New Roman" w:hAnsi="Times New Roman" w:cs="Times New Roman"/>
          <w:b/>
          <w:szCs w:val="21"/>
        </w:rPr>
        <w:t xml:space="preserve"> </w:t>
      </w:r>
      <w:r w:rsidR="00436E9A" w:rsidRPr="006C7978">
        <w:rPr>
          <w:rFonts w:ascii="Times New Roman" w:hAnsi="Times New Roman" w:cs="Times New Roman"/>
          <w:b/>
          <w:szCs w:val="21"/>
        </w:rPr>
        <w:t xml:space="preserve">Improved KnEA </w:t>
      </w:r>
      <w:r w:rsidRPr="006C7978">
        <w:rPr>
          <w:rFonts w:ascii="Times New Roman" w:hAnsi="Times New Roman" w:cs="Times New Roman"/>
          <w:b/>
          <w:szCs w:val="21"/>
        </w:rPr>
        <w:t xml:space="preserve">for </w:t>
      </w:r>
      <w:r w:rsidR="00853E4E">
        <w:rPr>
          <w:rFonts w:ascii="Times New Roman" w:hAnsi="Times New Roman" w:cs="Times New Roman" w:hint="eastAsia"/>
          <w:b/>
          <w:szCs w:val="21"/>
        </w:rPr>
        <w:t>M</w:t>
      </w:r>
      <w:r w:rsidR="003A06F3" w:rsidRPr="006C7978">
        <w:rPr>
          <w:rFonts w:ascii="Times New Roman" w:hAnsi="Times New Roman" w:cs="Times New Roman" w:hint="eastAsia"/>
          <w:b/>
          <w:szCs w:val="21"/>
        </w:rPr>
        <w:t>any</w:t>
      </w:r>
      <w:r w:rsidR="00436E9A">
        <w:rPr>
          <w:rFonts w:ascii="Times New Roman" w:hAnsi="Times New Roman" w:cs="Times New Roman" w:hint="eastAsia"/>
          <w:b/>
          <w:szCs w:val="21"/>
        </w:rPr>
        <w:t>-objective</w:t>
      </w:r>
      <w:r w:rsidRPr="006C7978">
        <w:rPr>
          <w:rFonts w:ascii="Times New Roman" w:hAnsi="Times New Roman" w:cs="Times New Roman" w:hint="eastAsia"/>
          <w:b/>
          <w:szCs w:val="21"/>
        </w:rPr>
        <w:t xml:space="preserve"> </w:t>
      </w:r>
      <w:r w:rsidRPr="006C7978">
        <w:rPr>
          <w:rFonts w:ascii="Times New Roman" w:hAnsi="Times New Roman" w:cs="Times New Roman"/>
          <w:b/>
          <w:szCs w:val="21"/>
        </w:rPr>
        <w:t>Cloud</w:t>
      </w:r>
      <w:r w:rsidRPr="006C7978">
        <w:rPr>
          <w:rFonts w:ascii="Times New Roman" w:hAnsi="Times New Roman" w:cs="Times New Roman" w:hint="eastAsia"/>
          <w:b/>
          <w:szCs w:val="21"/>
        </w:rPr>
        <w:t xml:space="preserve"> </w:t>
      </w:r>
      <w:r w:rsidR="00853E4E">
        <w:rPr>
          <w:rFonts w:ascii="Times New Roman" w:hAnsi="Times New Roman" w:cs="Times New Roman" w:hint="eastAsia"/>
          <w:b/>
          <w:szCs w:val="21"/>
        </w:rPr>
        <w:t>W</w:t>
      </w:r>
      <w:r w:rsidRPr="006C7978">
        <w:rPr>
          <w:rFonts w:ascii="Times New Roman" w:hAnsi="Times New Roman" w:cs="Times New Roman"/>
          <w:b/>
          <w:szCs w:val="21"/>
        </w:rPr>
        <w:t xml:space="preserve">orkflow </w:t>
      </w:r>
      <w:r w:rsidR="00853E4E">
        <w:rPr>
          <w:rFonts w:ascii="Times New Roman" w:hAnsi="Times New Roman" w:cs="Times New Roman" w:hint="eastAsia"/>
          <w:b/>
          <w:szCs w:val="21"/>
        </w:rPr>
        <w:t>S</w:t>
      </w:r>
      <w:r w:rsidRPr="006C7978">
        <w:rPr>
          <w:rFonts w:ascii="Times New Roman" w:hAnsi="Times New Roman" w:cs="Times New Roman"/>
          <w:b/>
          <w:szCs w:val="21"/>
        </w:rPr>
        <w:t xml:space="preserve">cheduling </w:t>
      </w:r>
    </w:p>
    <w:p w14:paraId="684F2F5D" w14:textId="3E409AAC" w:rsidR="007716D6" w:rsidRPr="006129B6" w:rsidRDefault="009C232A" w:rsidP="00761910">
      <w:pPr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S</w:t>
      </w:r>
      <w:r>
        <w:rPr>
          <w:rFonts w:ascii="Times New Roman" w:hAnsi="Times New Roman" w:cs="Times New Roman" w:hint="eastAsia"/>
          <w:szCs w:val="21"/>
        </w:rPr>
        <w:t>ince</w:t>
      </w:r>
      <w:r>
        <w:rPr>
          <w:rFonts w:ascii="Times New Roman" w:hAnsi="Times New Roman" w:cs="Times New Roman"/>
          <w:szCs w:val="21"/>
        </w:rPr>
        <w:t xml:space="preserve"> most</w:t>
      </w:r>
      <w:r w:rsidRPr="00504C4B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m</w:t>
      </w:r>
      <w:r w:rsidRPr="00504C4B">
        <w:rPr>
          <w:rFonts w:ascii="Times New Roman" w:hAnsi="Times New Roman" w:cs="Times New Roman"/>
          <w:szCs w:val="21"/>
        </w:rPr>
        <w:t xml:space="preserve">ulti-objective evolutionary algorithms </w:t>
      </w:r>
      <w:r>
        <w:rPr>
          <w:rFonts w:ascii="Times New Roman" w:hAnsi="Times New Roman" w:cs="Times New Roman"/>
          <w:szCs w:val="21"/>
        </w:rPr>
        <w:t>developed for solving bi- or three-objective optimization problems</w:t>
      </w:r>
      <w:r w:rsidRPr="00504C4B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are usually inefficient </w:t>
      </w:r>
      <w:r>
        <w:rPr>
          <w:rFonts w:ascii="Times New Roman" w:hAnsi="Times New Roman" w:cs="Times New Roman" w:hint="eastAsia"/>
          <w:szCs w:val="21"/>
        </w:rPr>
        <w:t xml:space="preserve">when </w:t>
      </w:r>
      <w:r w:rsidRPr="006129B6">
        <w:rPr>
          <w:rFonts w:ascii="Times New Roman" w:hAnsi="Times New Roman" w:cs="Times New Roman"/>
          <w:szCs w:val="21"/>
        </w:rPr>
        <w:t>the number of objecti</w:t>
      </w:r>
      <w:r>
        <w:rPr>
          <w:rFonts w:ascii="Times New Roman" w:hAnsi="Times New Roman" w:cs="Times New Roman"/>
          <w:szCs w:val="21"/>
        </w:rPr>
        <w:t>ves is more than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6129B6">
        <w:rPr>
          <w:rFonts w:ascii="Times New Roman" w:hAnsi="Times New Roman" w:cs="Times New Roman"/>
          <w:szCs w:val="21"/>
        </w:rPr>
        <w:t>three, which are often known</w:t>
      </w:r>
      <w:r>
        <w:rPr>
          <w:rFonts w:ascii="Times New Roman" w:hAnsi="Times New Roman" w:cs="Times New Roman"/>
          <w:szCs w:val="21"/>
        </w:rPr>
        <w:t xml:space="preserve"> as MaOPs</w:t>
      </w:r>
      <w:r>
        <w:rPr>
          <w:rFonts w:ascii="Times New Roman" w:hAnsi="Times New Roman" w:cs="Times New Roman" w:hint="eastAsia"/>
          <w:szCs w:val="21"/>
        </w:rPr>
        <w:t xml:space="preserve">[12]. And </w:t>
      </w:r>
      <w:r w:rsidRPr="00C843B4">
        <w:rPr>
          <w:rFonts w:ascii="Times New Roman" w:hAnsi="Times New Roman" w:cs="Times New Roman"/>
          <w:szCs w:val="21"/>
        </w:rPr>
        <w:t>KnEA is a recently developed evolutionary algorithm for solving MaOPs, which has shown to be able to outperform several state-of-the-art MOEAs for MaOPs in terms of</w:t>
      </w:r>
      <w:r>
        <w:rPr>
          <w:rFonts w:ascii="Times New Roman" w:hAnsi="Times New Roman" w:cs="Times New Roman" w:hint="eastAsia"/>
          <w:szCs w:val="21"/>
        </w:rPr>
        <w:t xml:space="preserve"> HV and IGD. T</w:t>
      </w:r>
      <w:r w:rsidRPr="00C843B4">
        <w:rPr>
          <w:rFonts w:ascii="Times New Roman" w:hAnsi="Times New Roman" w:cs="Times New Roman"/>
          <w:szCs w:val="21"/>
        </w:rPr>
        <w:t>o more efficiently solve the four-objective cl</w:t>
      </w:r>
      <w:r>
        <w:rPr>
          <w:rFonts w:ascii="Times New Roman" w:hAnsi="Times New Roman" w:cs="Times New Roman"/>
          <w:szCs w:val="21"/>
        </w:rPr>
        <w:t>oud workflow scheduling problem</w:t>
      </w:r>
      <w:r>
        <w:rPr>
          <w:rFonts w:ascii="Times New Roman" w:hAnsi="Times New Roman" w:cs="Times New Roman" w:hint="eastAsia"/>
          <w:szCs w:val="21"/>
        </w:rPr>
        <w:t xml:space="preserve"> proposed in section 3, </w:t>
      </w:r>
      <w:r w:rsidRPr="003B79D7">
        <w:rPr>
          <w:rFonts w:ascii="Times New Roman" w:hAnsi="Times New Roman" w:cs="Times New Roman"/>
          <w:szCs w:val="21"/>
        </w:rPr>
        <w:t xml:space="preserve">an improved </w:t>
      </w:r>
      <w:r>
        <w:rPr>
          <w:rFonts w:ascii="Times New Roman" w:hAnsi="Times New Roman" w:cs="Times New Roman" w:hint="eastAsia"/>
          <w:szCs w:val="21"/>
        </w:rPr>
        <w:t xml:space="preserve">KnEA </w:t>
      </w:r>
      <w:r w:rsidRPr="003B79D7">
        <w:rPr>
          <w:rFonts w:ascii="Times New Roman" w:hAnsi="Times New Roman" w:cs="Times New Roman"/>
          <w:szCs w:val="21"/>
        </w:rPr>
        <w:t>(IKnEA) is proposed</w:t>
      </w:r>
      <w:r>
        <w:rPr>
          <w:rFonts w:ascii="Times New Roman" w:hAnsi="Times New Roman" w:cs="Times New Roman" w:hint="eastAsia"/>
          <w:szCs w:val="21"/>
        </w:rPr>
        <w:t>.</w:t>
      </w:r>
    </w:p>
    <w:p w14:paraId="5DFE2547" w14:textId="0873C1C8" w:rsidR="003C1305" w:rsidRPr="00573407" w:rsidRDefault="00D43C90" w:rsidP="00FD1180">
      <w:pPr>
        <w:spacing w:beforeLines="50" w:before="156" w:afterLines="50" w:after="156"/>
        <w:rPr>
          <w:rFonts w:ascii="Times New Roman" w:hAnsi="Times New Roman" w:cs="Times New Roman"/>
          <w:b/>
          <w:szCs w:val="21"/>
        </w:rPr>
      </w:pPr>
      <w:r w:rsidRPr="00573407">
        <w:rPr>
          <w:rFonts w:ascii="Times New Roman" w:hAnsi="Times New Roman" w:cs="Times New Roman" w:hint="eastAsia"/>
          <w:b/>
          <w:szCs w:val="21"/>
        </w:rPr>
        <w:t xml:space="preserve">4.1 The </w:t>
      </w:r>
      <w:r w:rsidR="003A06F3">
        <w:rPr>
          <w:rFonts w:ascii="Times New Roman" w:hAnsi="Times New Roman" w:cs="Times New Roman" w:hint="eastAsia"/>
          <w:b/>
          <w:szCs w:val="21"/>
        </w:rPr>
        <w:t>f</w:t>
      </w:r>
      <w:r w:rsidR="003A06F3" w:rsidRPr="00573407">
        <w:rPr>
          <w:rFonts w:ascii="Times New Roman" w:hAnsi="Times New Roman" w:cs="Times New Roman" w:hint="eastAsia"/>
          <w:b/>
          <w:szCs w:val="21"/>
        </w:rPr>
        <w:t xml:space="preserve">ramework </w:t>
      </w:r>
      <w:r w:rsidR="003C1305" w:rsidRPr="00573407">
        <w:rPr>
          <w:rFonts w:ascii="Times New Roman" w:hAnsi="Times New Roman" w:cs="Times New Roman" w:hint="eastAsia"/>
          <w:b/>
          <w:szCs w:val="21"/>
        </w:rPr>
        <w:t xml:space="preserve">of </w:t>
      </w:r>
      <w:r w:rsidR="00ED549A">
        <w:rPr>
          <w:rFonts w:ascii="Times New Roman" w:hAnsi="Times New Roman" w:cs="Times New Roman"/>
          <w:b/>
          <w:szCs w:val="21"/>
        </w:rPr>
        <w:t xml:space="preserve">the </w:t>
      </w:r>
      <w:r w:rsidR="003A06F3">
        <w:rPr>
          <w:rFonts w:ascii="Times New Roman" w:hAnsi="Times New Roman" w:cs="Times New Roman" w:hint="eastAsia"/>
          <w:b/>
          <w:szCs w:val="21"/>
        </w:rPr>
        <w:t>p</w:t>
      </w:r>
      <w:r w:rsidR="003A06F3" w:rsidRPr="00573407">
        <w:rPr>
          <w:rFonts w:ascii="Times New Roman" w:hAnsi="Times New Roman" w:cs="Times New Roman" w:hint="eastAsia"/>
          <w:b/>
          <w:szCs w:val="21"/>
        </w:rPr>
        <w:t xml:space="preserve">roposed </w:t>
      </w:r>
      <w:r w:rsidR="003A06F3">
        <w:rPr>
          <w:rFonts w:ascii="Times New Roman" w:hAnsi="Times New Roman" w:cs="Times New Roman" w:hint="eastAsia"/>
          <w:b/>
          <w:szCs w:val="21"/>
        </w:rPr>
        <w:t>a</w:t>
      </w:r>
      <w:r w:rsidR="003A06F3" w:rsidRPr="00573407">
        <w:rPr>
          <w:rFonts w:ascii="Times New Roman" w:hAnsi="Times New Roman" w:cs="Times New Roman"/>
          <w:b/>
          <w:szCs w:val="21"/>
        </w:rPr>
        <w:t>lgorithm</w:t>
      </w:r>
    </w:p>
    <w:p w14:paraId="79E8F29A" w14:textId="12D336AB" w:rsidR="00D43C90" w:rsidRDefault="00D43C90" w:rsidP="00FD1180">
      <w:pPr>
        <w:ind w:firstLineChars="200" w:firstLine="420"/>
        <w:rPr>
          <w:rFonts w:ascii="Times New Roman" w:hAnsi="Times New Roman" w:cs="Times New Roman"/>
          <w:sz w:val="22"/>
        </w:rPr>
      </w:pPr>
      <w:r w:rsidRPr="0003265D">
        <w:rPr>
          <w:rFonts w:ascii="Times New Roman" w:hAnsi="Times New Roman" w:cs="Times New Roman"/>
          <w:szCs w:val="21"/>
        </w:rPr>
        <w:t xml:space="preserve">The framework of the improved </w:t>
      </w:r>
      <w:r w:rsidR="00436E9A" w:rsidRPr="0003265D">
        <w:rPr>
          <w:rFonts w:ascii="Times New Roman" w:hAnsi="Times New Roman" w:cs="Times New Roman"/>
          <w:szCs w:val="21"/>
        </w:rPr>
        <w:t>KnEA</w:t>
      </w:r>
      <w:r w:rsidR="00897F49">
        <w:rPr>
          <w:rFonts w:ascii="Times New Roman" w:hAnsi="Times New Roman" w:cs="Times New Roman" w:hint="eastAsia"/>
          <w:szCs w:val="21"/>
        </w:rPr>
        <w:t xml:space="preserve"> </w:t>
      </w:r>
      <w:r w:rsidR="00E237E1">
        <w:rPr>
          <w:rFonts w:ascii="Times New Roman" w:hAnsi="Times New Roman" w:cs="Times New Roman" w:hint="eastAsia"/>
          <w:szCs w:val="21"/>
        </w:rPr>
        <w:t>(IKnEA)</w:t>
      </w:r>
      <w:r w:rsidR="00436E9A" w:rsidRPr="0003265D">
        <w:rPr>
          <w:rFonts w:ascii="Times New Roman" w:hAnsi="Times New Roman" w:cs="Times New Roman"/>
          <w:szCs w:val="21"/>
        </w:rPr>
        <w:t xml:space="preserve"> </w:t>
      </w:r>
      <w:r w:rsidR="00436E9A">
        <w:rPr>
          <w:rFonts w:ascii="Times New Roman" w:hAnsi="Times New Roman" w:cs="Times New Roman" w:hint="eastAsia"/>
          <w:szCs w:val="21"/>
        </w:rPr>
        <w:t xml:space="preserve">for </w:t>
      </w:r>
      <w:r w:rsidRPr="0003265D">
        <w:rPr>
          <w:rFonts w:ascii="Times New Roman" w:hAnsi="Times New Roman" w:cs="Times New Roman"/>
          <w:szCs w:val="21"/>
        </w:rPr>
        <w:t>m</w:t>
      </w:r>
      <w:r w:rsidR="00436E9A">
        <w:rPr>
          <w:rFonts w:ascii="Times New Roman" w:hAnsi="Times New Roman" w:cs="Times New Roman" w:hint="eastAsia"/>
          <w:szCs w:val="21"/>
        </w:rPr>
        <w:t>any</w:t>
      </w:r>
      <w:r w:rsidRPr="0003265D">
        <w:rPr>
          <w:rFonts w:ascii="Times New Roman" w:hAnsi="Times New Roman" w:cs="Times New Roman"/>
          <w:szCs w:val="21"/>
        </w:rPr>
        <w:t xml:space="preserve">-objective cloud workflow scheduling is </w:t>
      </w:r>
      <w:r w:rsidRPr="0003265D">
        <w:rPr>
          <w:rFonts w:ascii="Times New Roman" w:hAnsi="Times New Roman" w:cs="Times New Roman" w:hint="eastAsia"/>
          <w:szCs w:val="21"/>
        </w:rPr>
        <w:t>described</w:t>
      </w:r>
      <w:r w:rsidRPr="0003265D">
        <w:rPr>
          <w:rFonts w:ascii="Times New Roman" w:hAnsi="Times New Roman" w:cs="Times New Roman"/>
          <w:szCs w:val="21"/>
        </w:rPr>
        <w:t xml:space="preserve"> </w:t>
      </w:r>
      <w:r w:rsidRPr="0003265D">
        <w:rPr>
          <w:rFonts w:ascii="Times New Roman" w:hAnsi="Times New Roman" w:cs="Times New Roman" w:hint="eastAsia"/>
          <w:szCs w:val="21"/>
        </w:rPr>
        <w:t>as</w:t>
      </w:r>
      <w:r w:rsidRPr="0003265D">
        <w:rPr>
          <w:rFonts w:ascii="Times New Roman" w:hAnsi="Times New Roman" w:cs="Times New Roman"/>
          <w:szCs w:val="21"/>
        </w:rPr>
        <w:t xml:space="preserve"> Algorithm 1</w:t>
      </w:r>
      <w:r>
        <w:rPr>
          <w:rFonts w:ascii="Times New Roman" w:hAnsi="Times New Roman" w:cs="Times New Roman" w:hint="eastAsia"/>
          <w:sz w:val="22"/>
        </w:rPr>
        <w:t>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D43C90" w:rsidRPr="00F86C54" w14:paraId="0F57705A" w14:textId="77777777" w:rsidTr="00436E9A">
        <w:tc>
          <w:tcPr>
            <w:tcW w:w="8522" w:type="dxa"/>
            <w:tcBorders>
              <w:top w:val="nil"/>
              <w:bottom w:val="single" w:sz="4" w:space="0" w:color="auto"/>
            </w:tcBorders>
          </w:tcPr>
          <w:p w14:paraId="78AFE7AA" w14:textId="33436652" w:rsidR="00D43C90" w:rsidRPr="00F86C54" w:rsidRDefault="00D43C90" w:rsidP="00E237E1">
            <w:pPr>
              <w:autoSpaceDE w:val="0"/>
              <w:autoSpaceDN w:val="0"/>
              <w:adjustRightInd w:val="0"/>
              <w:spacing w:before="120"/>
              <w:rPr>
                <w:rFonts w:ascii="Times-Roman" w:hAnsi="Times-Roman" w:cs="Times-Roman"/>
                <w:kern w:val="0"/>
                <w:sz w:val="18"/>
                <w:szCs w:val="18"/>
              </w:rPr>
            </w:pPr>
            <w:r w:rsidRPr="00F86C54">
              <w:rPr>
                <w:rFonts w:ascii="Times-Bold" w:hAnsi="Times-Bold" w:cs="Times-Bold"/>
                <w:b/>
                <w:bCs/>
                <w:kern w:val="0"/>
                <w:sz w:val="18"/>
                <w:szCs w:val="18"/>
              </w:rPr>
              <w:t>Algorithm 1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 Framework of </w:t>
            </w:r>
            <w:r w:rsidR="003169BE"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>I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>KnEA</w:t>
            </w:r>
          </w:p>
        </w:tc>
      </w:tr>
      <w:tr w:rsidR="00D43C90" w:rsidRPr="00F86C54" w14:paraId="10669266" w14:textId="77777777" w:rsidTr="00436E9A">
        <w:tc>
          <w:tcPr>
            <w:tcW w:w="8522" w:type="dxa"/>
            <w:tcBorders>
              <w:top w:val="single" w:sz="4" w:space="0" w:color="auto"/>
            </w:tcBorders>
          </w:tcPr>
          <w:p w14:paraId="287DEF75" w14:textId="77777777" w:rsidR="00D43C90" w:rsidRPr="00F86C54" w:rsidRDefault="00D43C90" w:rsidP="00FD1180">
            <w:pPr>
              <w:autoSpaceDE w:val="0"/>
              <w:autoSpaceDN w:val="0"/>
              <w:adjustRightInd w:val="0"/>
              <w:spacing w:line="280" w:lineRule="exact"/>
              <w:rPr>
                <w:rFonts w:ascii="Times-Roman" w:hAnsi="Times-Roman" w:cs="Times-Roman"/>
                <w:kern w:val="0"/>
                <w:sz w:val="18"/>
                <w:szCs w:val="18"/>
              </w:rPr>
            </w:pPr>
            <w:r w:rsidRPr="00F86C54">
              <w:rPr>
                <w:rFonts w:ascii="Times-Bold" w:hAnsi="Times-Bold" w:cs="Times-Bold"/>
                <w:b/>
                <w:bCs/>
                <w:kern w:val="0"/>
                <w:sz w:val="18"/>
                <w:szCs w:val="18"/>
              </w:rPr>
              <w:t xml:space="preserve">Require: 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 xml:space="preserve">P 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(population), 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 xml:space="preserve">N 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(population size), 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 xml:space="preserve">K 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>(set of knee</w:t>
            </w:r>
            <w:r w:rsidR="0014793A"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 xml:space="preserve"> 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points), 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 xml:space="preserve">T 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(rate of knee points in population) </w:t>
            </w:r>
            <w:r w:rsidRPr="00F86C54"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>,</w:t>
            </w:r>
            <w:r w:rsidR="008A7955" w:rsidRPr="00F86C54">
              <w:rPr>
                <w:rFonts w:ascii="Times-Roman" w:hAnsi="Times-Roman" w:cs="Times-Roman"/>
                <w:i/>
                <w:kern w:val="0"/>
                <w:sz w:val="18"/>
                <w:szCs w:val="18"/>
              </w:rPr>
              <w:t xml:space="preserve"> e</w:t>
            </w:r>
            <w:r w:rsidR="008A7955" w:rsidRPr="00F86C54">
              <w:rPr>
                <w:rFonts w:ascii="Times-Roman" w:hAnsi="Times-Roman" w:cs="Times-Roman" w:hint="eastAsia"/>
                <w:i/>
                <w:kern w:val="0"/>
                <w:sz w:val="18"/>
                <w:szCs w:val="18"/>
              </w:rPr>
              <w:t xml:space="preserve"> </w:t>
            </w:r>
            <w:r w:rsidR="008A7955"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>(rate of individuals selected by</w:t>
            </w:r>
            <w:r w:rsidR="008A7955" w:rsidRPr="00F86C54"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 xml:space="preserve"> </w:t>
            </w:r>
            <w:r w:rsidR="008A7955"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 xml:space="preserve">SNK </w:t>
            </w:r>
            <w:r w:rsidR="008A7955"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>in population)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>,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 xml:space="preserve"> </w:t>
            </w:r>
            <w:r w:rsidR="009F3940" w:rsidRPr="00F86C54">
              <w:rPr>
                <w:rFonts w:ascii="Times-Italic" w:hAnsi="Times-Italic" w:cs="Times-Italic" w:hint="eastAsia"/>
                <w:i/>
                <w:iCs/>
                <w:kern w:val="0"/>
                <w:sz w:val="18"/>
                <w:szCs w:val="18"/>
              </w:rPr>
              <w:t>π</w:t>
            </w:r>
            <w:r w:rsidR="009F3940"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(rate of individuals selected by </w:t>
            </w:r>
            <w:r w:rsidR="009F3940"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 xml:space="preserve">SBV </w:t>
            </w:r>
            <w:r w:rsidR="009F3940"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>in population)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>, O(number of object</w:t>
            </w:r>
            <w:r w:rsidRPr="00F86C54"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>ives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>)</w:t>
            </w:r>
          </w:p>
          <w:p w14:paraId="02582F47" w14:textId="77777777" w:rsidR="00D43C90" w:rsidRPr="00F86C54" w:rsidRDefault="00D43C90" w:rsidP="00FD1180">
            <w:pPr>
              <w:autoSpaceDE w:val="0"/>
              <w:autoSpaceDN w:val="0"/>
              <w:adjustRightInd w:val="0"/>
              <w:spacing w:line="280" w:lineRule="exact"/>
              <w:rPr>
                <w:rFonts w:ascii="Times-Roman" w:hAnsi="Times-Roman" w:cs="Times-Roman"/>
                <w:kern w:val="0"/>
                <w:sz w:val="18"/>
                <w:szCs w:val="18"/>
              </w:rPr>
            </w:pP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1: 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 xml:space="preserve">r </w:t>
            </w:r>
            <w:r w:rsidRPr="00F86C54">
              <w:rPr>
                <w:rFonts w:ascii="MTSYN" w:eastAsia="MTSYN" w:hAnsi="Times-Bold" w:cs="MTSYN" w:hint="eastAsia"/>
                <w:kern w:val="0"/>
                <w:sz w:val="18"/>
                <w:szCs w:val="18"/>
              </w:rPr>
              <w:t>←</w:t>
            </w:r>
            <w:r w:rsidRPr="00F86C54">
              <w:rPr>
                <w:rFonts w:ascii="MTSYN" w:eastAsia="MTSYN" w:hAnsi="Times-Bold" w:cs="MTSYN"/>
                <w:kern w:val="0"/>
                <w:sz w:val="18"/>
                <w:szCs w:val="18"/>
              </w:rPr>
              <w:t xml:space="preserve"> 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1, 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 xml:space="preserve">t </w:t>
            </w:r>
            <w:r w:rsidRPr="00F86C54">
              <w:rPr>
                <w:rFonts w:ascii="MTSYN" w:eastAsia="MTSYN" w:hAnsi="Times-Bold" w:cs="MTSYN" w:hint="eastAsia"/>
                <w:kern w:val="0"/>
                <w:sz w:val="18"/>
                <w:szCs w:val="18"/>
              </w:rPr>
              <w:t>←</w:t>
            </w:r>
            <w:r w:rsidRPr="00F86C54">
              <w:rPr>
                <w:rFonts w:ascii="MTSYN" w:eastAsia="MTSYN" w:hAnsi="Times-Bold" w:cs="MTSYN"/>
                <w:kern w:val="0"/>
                <w:sz w:val="18"/>
                <w:szCs w:val="18"/>
              </w:rPr>
              <w:t xml:space="preserve"> 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>0 /*adaptive parameters for finding knee</w:t>
            </w:r>
            <w:r w:rsidR="0014793A"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 xml:space="preserve"> 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>points*/</w:t>
            </w:r>
          </w:p>
          <w:p w14:paraId="0C1A6D1F" w14:textId="77777777" w:rsidR="00D43C90" w:rsidRPr="00F86C54" w:rsidRDefault="00D43C90" w:rsidP="00FD1180">
            <w:pPr>
              <w:autoSpaceDE w:val="0"/>
              <w:autoSpaceDN w:val="0"/>
              <w:adjustRightInd w:val="0"/>
              <w:spacing w:line="280" w:lineRule="exact"/>
              <w:rPr>
                <w:rFonts w:ascii="MTSYN" w:eastAsia="MTSYN" w:hAnsi="Times-Bold" w:cs="MTSYN"/>
                <w:kern w:val="0"/>
                <w:sz w:val="18"/>
                <w:szCs w:val="18"/>
              </w:rPr>
            </w:pP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2: 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 xml:space="preserve">K </w:t>
            </w:r>
            <w:r w:rsidRPr="00F86C54">
              <w:rPr>
                <w:rFonts w:ascii="MTSYN" w:eastAsia="MTSYN" w:hAnsi="Times-Bold" w:cs="MTSYN" w:hint="eastAsia"/>
                <w:kern w:val="0"/>
                <w:sz w:val="18"/>
                <w:szCs w:val="18"/>
              </w:rPr>
              <w:t>←</w:t>
            </w:r>
            <w:r w:rsidRPr="00F86C54">
              <w:rPr>
                <w:rFonts w:ascii="MTSYN" w:eastAsia="MTSYN" w:hAnsi="Times-Bold" w:cs="MTSYN"/>
                <w:kern w:val="0"/>
                <w:sz w:val="18"/>
                <w:szCs w:val="18"/>
              </w:rPr>
              <w:t xml:space="preserve"> </w:t>
            </w:r>
            <w:r w:rsidRPr="00F86C54">
              <w:rPr>
                <w:rFonts w:ascii="MTSYN" w:hAnsi="Times-Bold" w:cs="MTSYN"/>
                <w:kern w:val="0"/>
                <w:position w:val="-6"/>
                <w:sz w:val="18"/>
                <w:szCs w:val="18"/>
              </w:rPr>
              <w:object w:dxaOrig="260" w:dyaOrig="279" w14:anchorId="0D775403">
                <v:shape id="_x0000_i1050" type="#_x0000_t75" style="width:6.45pt;height:11.8pt" o:ole="">
                  <v:imagedata r:id="rId55" o:title=""/>
                </v:shape>
                <o:OLEObject Type="Embed" ProgID="Equation.DSMT4" ShapeID="_x0000_i1050" DrawAspect="Content" ObjectID="_1563783367" r:id="rId56"/>
              </w:object>
            </w:r>
            <w:r w:rsidRPr="00F86C54">
              <w:rPr>
                <w:rFonts w:ascii="MTSYN" w:hAnsi="Times-Bold" w:cs="MTSYN"/>
                <w:kern w:val="0"/>
                <w:sz w:val="18"/>
                <w:szCs w:val="18"/>
              </w:rPr>
              <w:tab/>
              <w:t xml:space="preserve"> </w:t>
            </w:r>
          </w:p>
          <w:p w14:paraId="33F4E876" w14:textId="77777777" w:rsidR="00CD2C99" w:rsidRPr="006F2A79" w:rsidRDefault="00D43C90" w:rsidP="00FD1180">
            <w:pPr>
              <w:autoSpaceDE w:val="0"/>
              <w:autoSpaceDN w:val="0"/>
              <w:adjustRightInd w:val="0"/>
              <w:spacing w:line="280" w:lineRule="exact"/>
              <w:rPr>
                <w:rFonts w:ascii="Times-Roman" w:hAnsi="Times-Roman" w:cs="Times-Roman"/>
                <w:kern w:val="0"/>
                <w:sz w:val="18"/>
                <w:szCs w:val="18"/>
              </w:rPr>
            </w:pP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>3: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  <w:u w:val="single"/>
              </w:rPr>
              <w:t xml:space="preserve"> 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</w:rPr>
              <w:t xml:space="preserve">P </w:t>
            </w:r>
            <w:r w:rsidRPr="00F86C54">
              <w:rPr>
                <w:rFonts w:ascii="MTSYN" w:eastAsia="MTSYN" w:hAnsi="Times-Bold" w:cs="MTSYN" w:hint="eastAsia"/>
                <w:kern w:val="0"/>
                <w:sz w:val="18"/>
                <w:szCs w:val="18"/>
                <w:u w:val="single"/>
              </w:rPr>
              <w:t>←</w:t>
            </w:r>
            <w:r w:rsidRPr="00F86C54">
              <w:rPr>
                <w:rFonts w:ascii="MTSYN" w:eastAsia="MTSYN" w:hAnsi="Times-Bold" w:cs="MTSYN"/>
                <w:kern w:val="0"/>
                <w:sz w:val="18"/>
                <w:szCs w:val="18"/>
                <w:u w:val="single"/>
              </w:rPr>
              <w:t xml:space="preserve"> </w:t>
            </w:r>
            <w:bookmarkStart w:id="39" w:name="OLE_LINK26"/>
            <w:bookmarkStart w:id="40" w:name="OLE_LINK27"/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</w:rPr>
              <w:t>Initialize</w:t>
            </w:r>
            <w:r w:rsidRPr="003A6C35">
              <w:rPr>
                <w:rFonts w:ascii="RMTMI" w:eastAsia="RMTMI" w:hAnsi="Times-Bold" w:cs="RMTMI"/>
                <w:iCs/>
                <w:kern w:val="0"/>
                <w:sz w:val="18"/>
                <w:szCs w:val="18"/>
                <w:u w:val="single"/>
              </w:rPr>
              <w:t>(</w:t>
            </w:r>
            <w:bookmarkEnd w:id="39"/>
            <w:bookmarkEnd w:id="40"/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</w:rPr>
              <w:t>N</w:t>
            </w:r>
            <w:r w:rsidRPr="006F2A79">
              <w:rPr>
                <w:rFonts w:ascii="RMTMI" w:eastAsia="RMTMI" w:hAnsi="Times-Bold" w:cs="RMTMI"/>
                <w:iCs/>
                <w:kern w:val="0"/>
                <w:sz w:val="18"/>
                <w:szCs w:val="18"/>
                <w:u w:val="single"/>
              </w:rPr>
              <w:t>)</w:t>
            </w:r>
            <w:r w:rsidR="00356525" w:rsidRPr="006F2A79">
              <w:t xml:space="preserve"> </w:t>
            </w:r>
            <w:r w:rsidR="00356525" w:rsidRPr="006F2A79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/*all solutions are generated </w:t>
            </w:r>
            <w:r w:rsidR="00CD2C99" w:rsidRPr="006F2A79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randomly </w:t>
            </w:r>
            <w:r w:rsidR="00CD2C99" w:rsidRPr="006F2A79"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 xml:space="preserve">on the premise that each </w:t>
            </w:r>
            <w:r w:rsidR="00CD2C99" w:rsidRPr="006F2A79">
              <w:rPr>
                <w:rFonts w:ascii="Times-Roman" w:hAnsi="Times-Roman" w:cs="Times-Roman"/>
                <w:kern w:val="0"/>
                <w:sz w:val="18"/>
                <w:szCs w:val="18"/>
              </w:rPr>
              <w:t>individual</w:t>
            </w:r>
            <w:r w:rsidR="00CD2C99" w:rsidRPr="006F2A79"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 xml:space="preserve"> </w:t>
            </w:r>
            <w:r w:rsidR="00CD2C99" w:rsidRPr="006F2A79">
              <w:rPr>
                <w:rFonts w:ascii="Times-Roman" w:hAnsi="Times-Roman" w:cs="Times-Roman"/>
                <w:kern w:val="0"/>
                <w:sz w:val="18"/>
                <w:szCs w:val="18"/>
              </w:rPr>
              <w:t>satisf</w:t>
            </w:r>
            <w:r w:rsidR="00CD2C99" w:rsidRPr="006F2A79"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>ies</w:t>
            </w:r>
            <w:r w:rsidR="00CD2C99" w:rsidRPr="006F2A79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 all</w:t>
            </w:r>
          </w:p>
          <w:p w14:paraId="6CD8E5D3" w14:textId="5586C252" w:rsidR="00D43C90" w:rsidRPr="00F86C54" w:rsidRDefault="00CD2C99" w:rsidP="00CD2C99">
            <w:pPr>
              <w:autoSpaceDE w:val="0"/>
              <w:autoSpaceDN w:val="0"/>
              <w:adjustRightInd w:val="0"/>
              <w:spacing w:line="280" w:lineRule="exact"/>
              <w:ind w:firstLineChars="900" w:firstLine="1620"/>
              <w:rPr>
                <w:rFonts w:ascii="RMTMI" w:eastAsia="RMTMI" w:hAnsi="Times-Bold" w:cs="RMTMI"/>
                <w:i/>
                <w:iCs/>
                <w:kern w:val="0"/>
                <w:sz w:val="18"/>
                <w:szCs w:val="18"/>
                <w:u w:val="wave"/>
              </w:rPr>
            </w:pPr>
            <w:r w:rsidRPr="006F2A79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 constraints</w:t>
            </w:r>
            <w:r w:rsidRPr="006F2A79" w:rsidDel="00CD2C99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 </w:t>
            </w:r>
            <w:r w:rsidR="00356525" w:rsidRPr="006F2A79"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>*/</w:t>
            </w:r>
          </w:p>
          <w:p w14:paraId="57F5BCE3" w14:textId="77777777" w:rsidR="00D43C90" w:rsidRPr="00F86C54" w:rsidRDefault="00D43C90" w:rsidP="00FD1180">
            <w:pPr>
              <w:autoSpaceDE w:val="0"/>
              <w:autoSpaceDN w:val="0"/>
              <w:adjustRightInd w:val="0"/>
              <w:spacing w:line="280" w:lineRule="exact"/>
              <w:rPr>
                <w:rFonts w:ascii="Times-Bold" w:hAnsi="Times-Bold" w:cs="Times-Bold"/>
                <w:b/>
                <w:bCs/>
                <w:kern w:val="0"/>
                <w:sz w:val="18"/>
                <w:szCs w:val="18"/>
              </w:rPr>
            </w:pP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4: </w:t>
            </w:r>
            <w:r w:rsidRPr="00F86C54">
              <w:rPr>
                <w:rFonts w:ascii="Times-Bold" w:hAnsi="Times-Bold" w:cs="Times-Bold"/>
                <w:b/>
                <w:bCs/>
                <w:kern w:val="0"/>
                <w:sz w:val="18"/>
                <w:szCs w:val="18"/>
              </w:rPr>
              <w:t xml:space="preserve">while 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termination criterion not fulfilled </w:t>
            </w:r>
            <w:r w:rsidRPr="00F86C54">
              <w:rPr>
                <w:rFonts w:ascii="Times-Bold" w:hAnsi="Times-Bold" w:cs="Times-Bold"/>
                <w:b/>
                <w:bCs/>
                <w:kern w:val="0"/>
                <w:sz w:val="18"/>
                <w:szCs w:val="18"/>
              </w:rPr>
              <w:t>do</w:t>
            </w:r>
          </w:p>
          <w:p w14:paraId="095C3B17" w14:textId="77777777" w:rsidR="00D43C90" w:rsidRPr="00F86C54" w:rsidRDefault="00D43C90" w:rsidP="00FD1180">
            <w:pPr>
              <w:autoSpaceDE w:val="0"/>
              <w:autoSpaceDN w:val="0"/>
              <w:adjustRightInd w:val="0"/>
              <w:spacing w:line="280" w:lineRule="exact"/>
              <w:rPr>
                <w:rFonts w:ascii="RMTMI" w:eastAsia="RMTMI" w:hAnsi="Times-Bold" w:cs="RMTMI"/>
                <w:i/>
                <w:iCs/>
                <w:kern w:val="0"/>
                <w:sz w:val="18"/>
                <w:szCs w:val="18"/>
              </w:rPr>
            </w:pP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5: </w:t>
            </w:r>
            <w:r w:rsidRPr="00F86C54"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 xml:space="preserve">   </w:t>
            </w:r>
            <w:r w:rsidRPr="00F86C54">
              <w:rPr>
                <w:rFonts w:ascii="Times-Roman" w:hAnsi="Times-Roman" w:cs="Times-Roman" w:hint="eastAsia"/>
                <w:i/>
                <w:kern w:val="0"/>
                <w:sz w:val="18"/>
                <w:szCs w:val="18"/>
              </w:rPr>
              <w:t>P</w:t>
            </w:r>
            <w:r w:rsidRPr="00F86C54">
              <w:rPr>
                <w:rFonts w:ascii="Times-Roman" w:hAnsi="Times-Roman" w:cs="Times-Roman"/>
                <w:i/>
                <w:kern w:val="0"/>
                <w:sz w:val="18"/>
                <w:szCs w:val="18"/>
              </w:rPr>
              <w:t>’</w:t>
            </w:r>
            <w:r w:rsidRPr="00F86C54">
              <w:rPr>
                <w:rFonts w:ascii="MTSYN" w:eastAsia="MTSYN" w:hAnsi="Times-Bold" w:cs="MTSYN" w:hint="eastAsia"/>
                <w:kern w:val="0"/>
                <w:sz w:val="18"/>
                <w:szCs w:val="18"/>
              </w:rPr>
              <w:t>←</w:t>
            </w:r>
            <w:r w:rsidRPr="00F86C54">
              <w:rPr>
                <w:rFonts w:ascii="MTSYN" w:eastAsia="MTSYN" w:hAnsi="Times-Bold" w:cs="MTSYN"/>
                <w:kern w:val="0"/>
                <w:sz w:val="18"/>
                <w:szCs w:val="18"/>
              </w:rPr>
              <w:t xml:space="preserve"> 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Mating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>_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selection</w:t>
            </w:r>
            <w:r w:rsidRPr="003A6C35">
              <w:rPr>
                <w:rFonts w:ascii="RMTMI" w:eastAsia="RMTMI" w:hAnsi="Times-Bold" w:cs="RMTMI"/>
                <w:iCs/>
                <w:kern w:val="0"/>
                <w:sz w:val="18"/>
                <w:szCs w:val="18"/>
              </w:rPr>
              <w:t>(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P</w:t>
            </w:r>
            <w:r w:rsidRPr="00F86C54">
              <w:rPr>
                <w:rFonts w:ascii="RMTMI" w:eastAsia="RMTMI" w:hAnsi="Times-Bold" w:cs="RMTMI"/>
                <w:i/>
                <w:iCs/>
                <w:kern w:val="0"/>
                <w:sz w:val="18"/>
                <w:szCs w:val="18"/>
              </w:rPr>
              <w:t>,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K</w:t>
            </w:r>
            <w:r w:rsidRPr="00F86C54">
              <w:rPr>
                <w:rFonts w:ascii="RMTMI" w:eastAsia="RMTMI" w:hAnsi="Times-Bold" w:cs="RMTMI"/>
                <w:i/>
                <w:iCs/>
                <w:kern w:val="0"/>
                <w:sz w:val="18"/>
                <w:szCs w:val="18"/>
              </w:rPr>
              <w:t>,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N</w:t>
            </w:r>
            <w:r w:rsidRPr="003A6C35">
              <w:rPr>
                <w:rFonts w:ascii="RMTMI" w:eastAsia="RMTMI" w:hAnsi="Times-Bold" w:cs="RMTMI"/>
                <w:iCs/>
                <w:kern w:val="0"/>
                <w:sz w:val="18"/>
                <w:szCs w:val="18"/>
              </w:rPr>
              <w:t>)</w:t>
            </w:r>
          </w:p>
          <w:p w14:paraId="3253A70A" w14:textId="4F7A8330" w:rsidR="00D43C90" w:rsidRPr="00F86C54" w:rsidRDefault="00D43C90" w:rsidP="00FD1180">
            <w:pPr>
              <w:autoSpaceDE w:val="0"/>
              <w:autoSpaceDN w:val="0"/>
              <w:adjustRightInd w:val="0"/>
              <w:spacing w:line="280" w:lineRule="exact"/>
              <w:rPr>
                <w:rFonts w:ascii="MTSYN" w:eastAsia="MTSYN" w:hAnsi="Times-Bold" w:cs="MTSYN"/>
                <w:kern w:val="0"/>
                <w:sz w:val="18"/>
                <w:szCs w:val="18"/>
              </w:rPr>
            </w:pP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6: </w:t>
            </w:r>
            <w:r w:rsidRPr="00F86C54"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 xml:space="preserve">   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</w:rPr>
              <w:t xml:space="preserve">P </w:t>
            </w:r>
            <w:r w:rsidRPr="00F86C54">
              <w:rPr>
                <w:rFonts w:ascii="MTSYN" w:eastAsia="MTSYN" w:hAnsi="Times-Bold" w:cs="MTSYN" w:hint="eastAsia"/>
                <w:kern w:val="0"/>
                <w:sz w:val="18"/>
                <w:szCs w:val="18"/>
                <w:u w:val="single"/>
              </w:rPr>
              <w:t>←</w:t>
            </w:r>
            <w:r w:rsidRPr="00F86C54">
              <w:rPr>
                <w:rFonts w:ascii="MTSYN" w:eastAsia="MTSYN" w:hAnsi="Times-Bold" w:cs="MTSYN"/>
                <w:kern w:val="0"/>
                <w:sz w:val="18"/>
                <w:szCs w:val="18"/>
                <w:u w:val="single"/>
              </w:rPr>
              <w:t xml:space="preserve"> 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</w:rPr>
              <w:t>P</w:t>
            </w:r>
            <w:r w:rsidR="00D31325" w:rsidRPr="000C4A50">
              <w:rPr>
                <w:rFonts w:ascii="MTSYN" w:eastAsia="MTSYN" w:hAnsi="Times-Bold" w:cs="MTSYN" w:hint="eastAsia"/>
                <w:kern w:val="0"/>
                <w:sz w:val="18"/>
                <w:szCs w:val="18"/>
                <w:u w:val="single"/>
              </w:rPr>
              <w:t>∪</w:t>
            </w:r>
            <w:r w:rsidRPr="00D31325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</w:rPr>
              <w:t>V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</w:rPr>
              <w:t>ariation</w:t>
            </w:r>
            <w:r w:rsidRPr="003A6C35">
              <w:rPr>
                <w:rFonts w:ascii="RMTMI" w:eastAsia="RMTMI" w:hAnsi="Times-Bold" w:cs="RMTMI"/>
                <w:iCs/>
                <w:kern w:val="0"/>
                <w:sz w:val="18"/>
                <w:szCs w:val="18"/>
                <w:u w:val="single"/>
              </w:rPr>
              <w:t>(</w:t>
            </w:r>
            <w:r w:rsidRPr="00F86C54">
              <w:rPr>
                <w:rFonts w:ascii="Times-Roman" w:hAnsi="Times-Roman" w:cs="Times-Roman" w:hint="eastAsia"/>
                <w:i/>
                <w:kern w:val="0"/>
                <w:sz w:val="18"/>
                <w:szCs w:val="18"/>
                <w:u w:val="single"/>
              </w:rPr>
              <w:t>P</w:t>
            </w:r>
            <w:r w:rsidRPr="00F86C54">
              <w:rPr>
                <w:rFonts w:ascii="Times-Roman" w:hAnsi="Times-Roman" w:cs="Times-Roman"/>
                <w:i/>
                <w:kern w:val="0"/>
                <w:sz w:val="18"/>
                <w:szCs w:val="18"/>
                <w:u w:val="single"/>
              </w:rPr>
              <w:t>’</w:t>
            </w:r>
            <w:r w:rsidRPr="00F86C54">
              <w:rPr>
                <w:rFonts w:ascii="MTSYN" w:hAnsi="Times-Bold" w:cs="MTSYN"/>
                <w:kern w:val="0"/>
                <w:sz w:val="18"/>
                <w:szCs w:val="18"/>
                <w:u w:val="single"/>
              </w:rPr>
              <w:t>,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</w:rPr>
              <w:t>N</w:t>
            </w:r>
            <w:r w:rsidRPr="003A6C35">
              <w:rPr>
                <w:rFonts w:ascii="RMTMI" w:eastAsia="RMTMI" w:hAnsi="Times-Bold" w:cs="RMTMI"/>
                <w:iCs/>
                <w:kern w:val="0"/>
                <w:sz w:val="18"/>
                <w:szCs w:val="18"/>
                <w:u w:val="single"/>
              </w:rPr>
              <w:t>)</w:t>
            </w:r>
          </w:p>
          <w:p w14:paraId="4E3C01A0" w14:textId="77777777" w:rsidR="00D43C90" w:rsidRPr="00F86C54" w:rsidRDefault="00D43C90" w:rsidP="00FD1180">
            <w:pPr>
              <w:autoSpaceDE w:val="0"/>
              <w:autoSpaceDN w:val="0"/>
              <w:adjustRightInd w:val="0"/>
              <w:spacing w:line="280" w:lineRule="exact"/>
              <w:rPr>
                <w:rFonts w:ascii="Times-Roman" w:hAnsi="Times-Roman" w:cs="Times-Roman"/>
                <w:kern w:val="0"/>
                <w:sz w:val="18"/>
                <w:szCs w:val="18"/>
              </w:rPr>
            </w:pP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7: </w:t>
            </w:r>
            <w:r w:rsidRPr="00F86C54"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 xml:space="preserve">   </w:t>
            </w:r>
            <w:r w:rsidRPr="00F86C54">
              <w:rPr>
                <w:rFonts w:ascii="Times-Roman" w:hAnsi="Times-Roman" w:cs="Times-Roman"/>
                <w:i/>
                <w:kern w:val="0"/>
                <w:sz w:val="18"/>
                <w:szCs w:val="18"/>
                <w:u w:val="single"/>
              </w:rPr>
              <w:t>W</w:t>
            </w:r>
            <w:r w:rsidRPr="00F86C54">
              <w:rPr>
                <w:rFonts w:ascii="MTSYN" w:eastAsia="MTSYN" w:hAnsi="Times-Bold" w:cs="MTSYN" w:hint="eastAsia"/>
                <w:kern w:val="0"/>
                <w:sz w:val="18"/>
                <w:szCs w:val="18"/>
                <w:u w:val="single"/>
              </w:rPr>
              <w:t>←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  <w:u w:val="single"/>
              </w:rPr>
              <w:t>calculate entropy weight of each object</w:t>
            </w:r>
            <w:r w:rsidRPr="00F86C54">
              <w:rPr>
                <w:rFonts w:ascii="Times-Roman" w:hAnsi="Times-Roman" w:cs="Times-Roman" w:hint="eastAsia"/>
                <w:kern w:val="0"/>
                <w:sz w:val="18"/>
                <w:szCs w:val="18"/>
                <w:u w:val="single"/>
              </w:rPr>
              <w:t>ive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  <w:u w:val="single"/>
              </w:rPr>
              <w:t xml:space="preserve"> by </w:t>
            </w:r>
            <w:r w:rsidRPr="00F86C54">
              <w:rPr>
                <w:rFonts w:ascii="Times-Roman" w:hAnsi="Times-Roman" w:cs="Times-Roman"/>
                <w:i/>
                <w:kern w:val="0"/>
                <w:sz w:val="18"/>
                <w:szCs w:val="18"/>
                <w:u w:val="single"/>
              </w:rPr>
              <w:t>P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 xml:space="preserve"> </w:t>
            </w:r>
          </w:p>
          <w:p w14:paraId="6F172C8A" w14:textId="77777777" w:rsidR="00D43C90" w:rsidRPr="000C4A50" w:rsidRDefault="00D43C90" w:rsidP="00FD1180">
            <w:pPr>
              <w:autoSpaceDE w:val="0"/>
              <w:autoSpaceDN w:val="0"/>
              <w:adjustRightInd w:val="0"/>
              <w:spacing w:line="280" w:lineRule="exact"/>
              <w:ind w:left="540" w:hangingChars="300" w:hanging="540"/>
              <w:rPr>
                <w:rFonts w:ascii="RMTMI" w:eastAsia="RMTMI" w:hAnsi="Times-Bold" w:cs="RMTMI"/>
                <w:i/>
                <w:iCs/>
                <w:kern w:val="0"/>
                <w:sz w:val="18"/>
                <w:szCs w:val="18"/>
                <w:lang w:val="de-DE"/>
              </w:rPr>
            </w:pP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>8: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 xml:space="preserve"> </w:t>
            </w:r>
            <w:r w:rsidRPr="00F86C54">
              <w:rPr>
                <w:rFonts w:ascii="Times-Italic" w:hAnsi="Times-Italic" w:cs="Times-Italic" w:hint="eastAsia"/>
                <w:i/>
                <w:iCs/>
                <w:kern w:val="0"/>
                <w:sz w:val="18"/>
                <w:szCs w:val="18"/>
              </w:rPr>
              <w:t xml:space="preserve">   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 xml:space="preserve">F </w:t>
            </w:r>
            <w:r w:rsidRPr="00F86C54">
              <w:rPr>
                <w:rFonts w:ascii="MTSYN" w:eastAsia="MTSYN" w:hAnsi="Times-Bold" w:cs="MTSYN" w:hint="eastAsia"/>
                <w:kern w:val="0"/>
                <w:sz w:val="18"/>
                <w:szCs w:val="18"/>
              </w:rPr>
              <w:t>←</w:t>
            </w:r>
            <w:r w:rsidRPr="00F86C54">
              <w:rPr>
                <w:rFonts w:ascii="MTSYN" w:eastAsia="MTSYN" w:hAnsi="Times-Bold" w:cs="MTSYN"/>
                <w:kern w:val="0"/>
                <w:sz w:val="18"/>
                <w:szCs w:val="18"/>
              </w:rPr>
              <w:t xml:space="preserve"> 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Nondominated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>_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sort</w:t>
            </w:r>
            <w:r w:rsidRPr="003A6C35">
              <w:rPr>
                <w:rFonts w:ascii="RMTMI" w:eastAsia="RMTMI" w:hAnsi="Times-Bold" w:cs="RMTMI"/>
                <w:iCs/>
                <w:kern w:val="0"/>
                <w:sz w:val="18"/>
                <w:szCs w:val="18"/>
              </w:rPr>
              <w:t>(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P</w:t>
            </w:r>
            <w:r w:rsidRPr="003A6C35">
              <w:rPr>
                <w:rFonts w:ascii="RMTMI" w:eastAsia="RMTMI" w:hAnsi="Times-Bold" w:cs="RMTMI"/>
                <w:iCs/>
                <w:kern w:val="0"/>
                <w:sz w:val="18"/>
                <w:szCs w:val="18"/>
              </w:rPr>
              <w:t>)</w:t>
            </w:r>
            <w:r w:rsidRPr="00F86C54">
              <w:rPr>
                <w:rFonts w:ascii="RMTMI" w:eastAsia="RMTMI" w:hAnsi="Times-Bold" w:cs="RMTMI"/>
                <w:i/>
                <w:iCs/>
                <w:kern w:val="0"/>
                <w:sz w:val="18"/>
                <w:szCs w:val="18"/>
              </w:rPr>
              <w:t xml:space="preserve"> 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>/*find the solutions in the</w:t>
            </w:r>
            <w:r w:rsidR="003A6C35"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 xml:space="preserve"> 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first 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 xml:space="preserve">i 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fronts 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Fj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, 1 </w:t>
            </w:r>
            <w:r w:rsidRPr="00F86C54">
              <w:rPr>
                <w:rFonts w:ascii="MTSYN" w:eastAsia="MTSYN" w:hAnsi="Times-Bold" w:cs="MTSYN" w:hint="eastAsia"/>
                <w:kern w:val="0"/>
                <w:sz w:val="18"/>
                <w:szCs w:val="18"/>
              </w:rPr>
              <w:t>≤</w:t>
            </w:r>
            <w:r w:rsidRPr="00F86C54">
              <w:rPr>
                <w:rFonts w:ascii="MTSYN" w:eastAsia="MTSYN" w:hAnsi="Times-Bold" w:cs="MTSYN"/>
                <w:kern w:val="0"/>
                <w:sz w:val="18"/>
                <w:szCs w:val="18"/>
              </w:rPr>
              <w:t xml:space="preserve"> 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 xml:space="preserve">j </w:t>
            </w:r>
            <w:r w:rsidRPr="00F86C54">
              <w:rPr>
                <w:rFonts w:ascii="MTSYN" w:eastAsia="MTSYN" w:hAnsi="Times-Bold" w:cs="MTSYN" w:hint="eastAsia"/>
                <w:kern w:val="0"/>
                <w:sz w:val="18"/>
                <w:szCs w:val="18"/>
              </w:rPr>
              <w:t>≤</w:t>
            </w:r>
            <w:r w:rsidRPr="00F86C54">
              <w:rPr>
                <w:rFonts w:ascii="MTSYN" w:eastAsia="MTSYN" w:hAnsi="Times-Bold" w:cs="MTSYN"/>
                <w:kern w:val="0"/>
                <w:sz w:val="18"/>
                <w:szCs w:val="18"/>
              </w:rPr>
              <w:t xml:space="preserve"> 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i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, where 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 xml:space="preserve">i 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>is the minimal value</w:t>
            </w:r>
            <w:r w:rsidRPr="00F86C54"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 xml:space="preserve">   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such that </w:t>
            </w:r>
            <w:r w:rsidRPr="00F86C54">
              <w:rPr>
                <w:rFonts w:ascii="MTSYN" w:eastAsia="MTSYN" w:hAnsi="Times-Bold" w:cs="MTSYN"/>
                <w:kern w:val="0"/>
                <w:sz w:val="18"/>
                <w:szCs w:val="18"/>
              </w:rPr>
              <w:t>|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F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1 </w:t>
            </w:r>
            <w:r w:rsidRPr="00F86C54">
              <w:rPr>
                <w:rFonts w:ascii="MTSYN" w:eastAsia="MTSYN" w:hAnsi="Times-Bold" w:cs="MTSYN" w:hint="eastAsia"/>
                <w:kern w:val="0"/>
                <w:sz w:val="18"/>
                <w:szCs w:val="18"/>
              </w:rPr>
              <w:t>∪</w:t>
            </w:r>
            <w:r w:rsidRPr="00F86C54">
              <w:rPr>
                <w:rFonts w:ascii="MTSYN" w:eastAsia="MTSYN" w:hAnsi="Times-Bold" w:cs="MTSYN"/>
                <w:kern w:val="0"/>
                <w:sz w:val="18"/>
                <w:szCs w:val="18"/>
              </w:rPr>
              <w:t xml:space="preserve"> </w:t>
            </w:r>
            <w:r w:rsidRPr="00F86C54">
              <w:rPr>
                <w:rFonts w:ascii="RMTMI" w:eastAsia="RMTMI" w:hAnsi="Times-Bold" w:cs="RMTMI"/>
                <w:i/>
                <w:iCs/>
                <w:kern w:val="0"/>
                <w:sz w:val="18"/>
                <w:szCs w:val="18"/>
              </w:rPr>
              <w:t xml:space="preserve">. . . </w:t>
            </w:r>
            <w:r w:rsidRPr="000C4A50">
              <w:rPr>
                <w:rFonts w:ascii="MTSYN" w:eastAsia="MTSYN" w:hAnsi="Times-Bold" w:cs="MTSYN" w:hint="eastAsia"/>
                <w:kern w:val="0"/>
                <w:sz w:val="18"/>
                <w:szCs w:val="18"/>
                <w:lang w:val="de-DE"/>
              </w:rPr>
              <w:t>∪</w:t>
            </w:r>
            <w:r w:rsidRPr="000C4A50">
              <w:rPr>
                <w:rFonts w:ascii="MTSYN" w:eastAsia="MTSYN" w:hAnsi="Times-Bold" w:cs="MTSYN"/>
                <w:kern w:val="0"/>
                <w:sz w:val="18"/>
                <w:szCs w:val="18"/>
                <w:lang w:val="de-DE"/>
              </w:rPr>
              <w:t xml:space="preserve"> </w:t>
            </w:r>
            <w:r w:rsidRPr="000C4A50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lang w:val="de-DE"/>
              </w:rPr>
              <w:t>Fi</w:t>
            </w:r>
            <w:r w:rsidRPr="000C4A50">
              <w:rPr>
                <w:rFonts w:ascii="MTSYN" w:eastAsia="MTSYN" w:hAnsi="Times-Bold" w:cs="MTSYN"/>
                <w:kern w:val="0"/>
                <w:sz w:val="18"/>
                <w:szCs w:val="18"/>
                <w:lang w:val="de-DE"/>
              </w:rPr>
              <w:t xml:space="preserve">| </w:t>
            </w:r>
            <w:r w:rsidRPr="000C4A50">
              <w:rPr>
                <w:rFonts w:ascii="RMTMI" w:eastAsia="RMTMI" w:hAnsi="Times-Bold" w:cs="RMTMI"/>
                <w:iCs/>
                <w:kern w:val="0"/>
                <w:sz w:val="18"/>
                <w:szCs w:val="18"/>
                <w:lang w:val="de-DE"/>
              </w:rPr>
              <w:t>&gt;=</w:t>
            </w:r>
            <w:r w:rsidRPr="000C4A50">
              <w:rPr>
                <w:rFonts w:ascii="MTSYN" w:eastAsia="MTSYN" w:hAnsi="Times-Bold" w:cs="MTSYN"/>
                <w:kern w:val="0"/>
                <w:sz w:val="18"/>
                <w:szCs w:val="18"/>
                <w:lang w:val="de-DE"/>
              </w:rPr>
              <w:t xml:space="preserve"> </w:t>
            </w:r>
            <w:r w:rsidRPr="000C4A50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lang w:val="de-DE"/>
              </w:rPr>
              <w:t xml:space="preserve">N </w:t>
            </w:r>
            <w:r w:rsidRPr="000C4A50">
              <w:rPr>
                <w:rFonts w:ascii="Times-Roman" w:hAnsi="Times-Roman" w:cs="Times-Roman"/>
                <w:kern w:val="0"/>
                <w:sz w:val="18"/>
                <w:szCs w:val="18"/>
                <w:lang w:val="de-DE"/>
              </w:rPr>
              <w:t>*/</w:t>
            </w:r>
            <w:r w:rsidRPr="000C4A50" w:rsidDel="00094F99">
              <w:rPr>
                <w:rFonts w:ascii="Times-Roman" w:hAnsi="Times-Roman" w:cs="Times-Roman"/>
                <w:kern w:val="0"/>
                <w:sz w:val="18"/>
                <w:szCs w:val="18"/>
                <w:lang w:val="de-DE"/>
              </w:rPr>
              <w:t xml:space="preserve"> </w:t>
            </w:r>
          </w:p>
          <w:p w14:paraId="6714AD08" w14:textId="77777777" w:rsidR="00D43C90" w:rsidRPr="000C4A50" w:rsidRDefault="00D43C90" w:rsidP="00FD1180">
            <w:pPr>
              <w:autoSpaceDE w:val="0"/>
              <w:autoSpaceDN w:val="0"/>
              <w:adjustRightInd w:val="0"/>
              <w:spacing w:line="280" w:lineRule="exact"/>
              <w:rPr>
                <w:rFonts w:ascii="Times-Roman" w:hAnsi="Times-Roman" w:cs="Times-Roman"/>
                <w:kern w:val="0"/>
                <w:sz w:val="18"/>
                <w:szCs w:val="18"/>
                <w:u w:val="single"/>
                <w:lang w:val="de-DE"/>
              </w:rPr>
            </w:pPr>
            <w:r w:rsidRPr="000C4A50">
              <w:rPr>
                <w:rFonts w:ascii="Times-Roman" w:hAnsi="Times-Roman" w:cs="Times-Roman"/>
                <w:kern w:val="0"/>
                <w:sz w:val="18"/>
                <w:szCs w:val="18"/>
                <w:lang w:val="de-DE"/>
              </w:rPr>
              <w:t xml:space="preserve">9: </w:t>
            </w:r>
            <w:r w:rsidRPr="000C4A50">
              <w:rPr>
                <w:rFonts w:ascii="Times-Roman" w:hAnsi="Times-Roman" w:cs="Times-Roman" w:hint="eastAsia"/>
                <w:kern w:val="0"/>
                <w:sz w:val="18"/>
                <w:szCs w:val="18"/>
                <w:lang w:val="de-DE"/>
              </w:rPr>
              <w:t xml:space="preserve">   </w:t>
            </w:r>
            <w:r w:rsidRPr="000C4A50">
              <w:rPr>
                <w:rFonts w:ascii="Times-Roman" w:hAnsi="Times-Roman" w:cs="Times-Roman"/>
                <w:kern w:val="0"/>
                <w:sz w:val="18"/>
                <w:szCs w:val="18"/>
                <w:lang w:val="de-DE"/>
              </w:rPr>
              <w:t>[</w:t>
            </w:r>
            <w:r w:rsidRPr="000C4A50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lang w:val="de-DE"/>
              </w:rPr>
              <w:t>K</w:t>
            </w:r>
            <w:r w:rsidRPr="000C4A50">
              <w:rPr>
                <w:rFonts w:ascii="RMTMI" w:eastAsia="RMTMI" w:hAnsi="Times-Bold" w:cs="RMTMI"/>
                <w:i/>
                <w:iCs/>
                <w:kern w:val="0"/>
                <w:sz w:val="18"/>
                <w:szCs w:val="18"/>
                <w:lang w:val="de-DE"/>
              </w:rPr>
              <w:t xml:space="preserve">, </w:t>
            </w:r>
            <w:r w:rsidRPr="000C4A50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lang w:val="de-DE"/>
              </w:rPr>
              <w:t>r</w:t>
            </w:r>
            <w:r w:rsidRPr="000C4A50">
              <w:rPr>
                <w:rFonts w:ascii="RMTMI" w:eastAsia="RMTMI" w:hAnsi="Times-Bold" w:cs="RMTMI"/>
                <w:i/>
                <w:iCs/>
                <w:kern w:val="0"/>
                <w:sz w:val="18"/>
                <w:szCs w:val="18"/>
                <w:lang w:val="de-DE"/>
              </w:rPr>
              <w:t xml:space="preserve">, </w:t>
            </w:r>
            <w:r w:rsidRPr="000C4A50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lang w:val="de-DE"/>
              </w:rPr>
              <w:t>t</w:t>
            </w:r>
            <w:r w:rsidRPr="000C4A50">
              <w:rPr>
                <w:rFonts w:ascii="Times-Roman" w:hAnsi="Times-Roman" w:cs="Times-Roman"/>
                <w:kern w:val="0"/>
                <w:sz w:val="18"/>
                <w:szCs w:val="18"/>
                <w:lang w:val="de-DE"/>
              </w:rPr>
              <w:t xml:space="preserve">] </w:t>
            </w:r>
            <w:r w:rsidRPr="000C4A50">
              <w:rPr>
                <w:rFonts w:ascii="MTSYN" w:eastAsia="MTSYN" w:hAnsi="Times-Bold" w:cs="MTSYN" w:hint="eastAsia"/>
                <w:kern w:val="0"/>
                <w:sz w:val="18"/>
                <w:szCs w:val="18"/>
                <w:lang w:val="de-DE"/>
              </w:rPr>
              <w:t>←</w:t>
            </w:r>
            <w:r w:rsidRPr="000C4A50">
              <w:rPr>
                <w:rFonts w:ascii="MTSYN" w:eastAsia="MTSYN" w:hAnsi="Times-Bold" w:cs="MTSYN"/>
                <w:kern w:val="0"/>
                <w:sz w:val="18"/>
                <w:szCs w:val="18"/>
                <w:lang w:val="de-DE"/>
              </w:rPr>
              <w:t xml:space="preserve"> </w:t>
            </w:r>
            <w:r w:rsidRPr="000C4A50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lang w:val="de-DE"/>
              </w:rPr>
              <w:t>Finding</w:t>
            </w:r>
            <w:r w:rsidRPr="000C4A50">
              <w:rPr>
                <w:rFonts w:ascii="Times-Roman" w:hAnsi="Times-Roman" w:cs="Times-Roman"/>
                <w:kern w:val="0"/>
                <w:sz w:val="18"/>
                <w:szCs w:val="18"/>
                <w:lang w:val="de-DE"/>
              </w:rPr>
              <w:t xml:space="preserve">_ </w:t>
            </w:r>
            <w:r w:rsidRPr="000C4A50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lang w:val="de-DE"/>
              </w:rPr>
              <w:t>knee</w:t>
            </w:r>
            <w:r w:rsidRPr="000C4A50">
              <w:rPr>
                <w:rFonts w:ascii="Times-Roman" w:hAnsi="Times-Roman" w:cs="Times-Roman"/>
                <w:kern w:val="0"/>
                <w:sz w:val="18"/>
                <w:szCs w:val="18"/>
                <w:lang w:val="de-DE"/>
              </w:rPr>
              <w:t xml:space="preserve">_ </w:t>
            </w:r>
            <w:r w:rsidRPr="000C4A50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lang w:val="de-DE"/>
              </w:rPr>
              <w:t>point</w:t>
            </w:r>
            <w:r w:rsidRPr="000C4A50">
              <w:rPr>
                <w:rFonts w:ascii="RMTMI" w:eastAsia="RMTMI" w:hAnsi="Times-Bold" w:cs="RMTMI"/>
                <w:iCs/>
                <w:kern w:val="0"/>
                <w:sz w:val="18"/>
                <w:szCs w:val="18"/>
                <w:lang w:val="de-DE"/>
              </w:rPr>
              <w:t>(</w:t>
            </w:r>
            <w:r w:rsidRPr="000C4A50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lang w:val="de-DE"/>
              </w:rPr>
              <w:t>F</w:t>
            </w:r>
            <w:r w:rsidRPr="000C4A50">
              <w:rPr>
                <w:rFonts w:ascii="RMTMI" w:eastAsia="RMTMI" w:hAnsi="Times-Bold" w:cs="RMTMI"/>
                <w:i/>
                <w:iCs/>
                <w:kern w:val="0"/>
                <w:sz w:val="18"/>
                <w:szCs w:val="18"/>
                <w:lang w:val="de-DE"/>
              </w:rPr>
              <w:t xml:space="preserve">, </w:t>
            </w:r>
            <w:r w:rsidRPr="000C4A50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lang w:val="de-DE"/>
              </w:rPr>
              <w:t>T</w:t>
            </w:r>
            <w:r w:rsidRPr="000C4A50">
              <w:rPr>
                <w:rFonts w:ascii="RMTMI" w:eastAsia="RMTMI" w:hAnsi="Times-Bold" w:cs="RMTMI"/>
                <w:i/>
                <w:iCs/>
                <w:kern w:val="0"/>
                <w:sz w:val="18"/>
                <w:szCs w:val="18"/>
                <w:lang w:val="de-DE"/>
              </w:rPr>
              <w:t xml:space="preserve">, </w:t>
            </w:r>
            <w:r w:rsidRPr="000C4A50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lang w:val="de-DE"/>
              </w:rPr>
              <w:t>r</w:t>
            </w:r>
            <w:r w:rsidRPr="000C4A50">
              <w:rPr>
                <w:rFonts w:ascii="RMTMI" w:eastAsia="RMTMI" w:hAnsi="Times-Bold" w:cs="RMTMI"/>
                <w:i/>
                <w:iCs/>
                <w:kern w:val="0"/>
                <w:sz w:val="18"/>
                <w:szCs w:val="18"/>
                <w:lang w:val="de-DE"/>
              </w:rPr>
              <w:t xml:space="preserve">, </w:t>
            </w:r>
            <w:r w:rsidRPr="000C4A50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lang w:val="de-DE"/>
              </w:rPr>
              <w:t>t</w:t>
            </w:r>
            <w:r w:rsidRPr="000C4A50">
              <w:rPr>
                <w:rFonts w:ascii="RMTMI" w:eastAsia="RMTMI" w:hAnsi="Times-Bold" w:cs="RMTMI"/>
                <w:iCs/>
                <w:kern w:val="0"/>
                <w:sz w:val="18"/>
                <w:szCs w:val="18"/>
                <w:lang w:val="de-DE"/>
              </w:rPr>
              <w:t>)</w:t>
            </w:r>
          </w:p>
          <w:p w14:paraId="1F3EF256" w14:textId="77777777" w:rsidR="00D43C90" w:rsidRPr="00F86C54" w:rsidRDefault="00D43C90" w:rsidP="00FD1180">
            <w:pPr>
              <w:autoSpaceDE w:val="0"/>
              <w:autoSpaceDN w:val="0"/>
              <w:adjustRightInd w:val="0"/>
              <w:spacing w:line="280" w:lineRule="exact"/>
              <w:rPr>
                <w:rFonts w:ascii="RMTMI" w:eastAsia="RMTMI" w:hAnsi="Times-Bold" w:cs="RMTMI"/>
                <w:i/>
                <w:iCs/>
                <w:kern w:val="0"/>
                <w:sz w:val="18"/>
                <w:szCs w:val="18"/>
              </w:rPr>
            </w:pP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>10:</w:t>
            </w:r>
            <w:r w:rsidRPr="00F86C54"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 xml:space="preserve">   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</w:rPr>
              <w:t xml:space="preserve">P </w:t>
            </w:r>
            <w:r w:rsidRPr="00F86C54">
              <w:rPr>
                <w:rFonts w:ascii="MTSYN" w:eastAsia="MTSYN" w:hAnsi="Times-Bold" w:cs="MTSYN" w:hint="eastAsia"/>
                <w:kern w:val="0"/>
                <w:sz w:val="18"/>
                <w:szCs w:val="18"/>
                <w:u w:val="single"/>
              </w:rPr>
              <w:t>←</w:t>
            </w:r>
            <w:r w:rsidRPr="00F86C54">
              <w:rPr>
                <w:rFonts w:ascii="MTSYN" w:eastAsia="MTSYN" w:hAnsi="Times-Bold" w:cs="MTSYN"/>
                <w:kern w:val="0"/>
                <w:sz w:val="18"/>
                <w:szCs w:val="18"/>
                <w:u w:val="single"/>
              </w:rPr>
              <w:t xml:space="preserve"> 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</w:rPr>
              <w:t>Environmental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  <w:u w:val="single"/>
              </w:rPr>
              <w:t>_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</w:rPr>
              <w:t>selection</w:t>
            </w:r>
            <w:r w:rsidRPr="003A6C35">
              <w:rPr>
                <w:rFonts w:ascii="RMTMI" w:eastAsia="RMTMI" w:hAnsi="Times-Bold" w:cs="RMTMI"/>
                <w:iCs/>
                <w:kern w:val="0"/>
                <w:sz w:val="18"/>
                <w:szCs w:val="18"/>
                <w:u w:val="single"/>
              </w:rPr>
              <w:t>(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</w:rPr>
              <w:t>F</w:t>
            </w:r>
            <w:r w:rsidRPr="00F86C54">
              <w:rPr>
                <w:rFonts w:ascii="RMTMI" w:eastAsia="RMTMI" w:hAnsi="Times-Bold" w:cs="RMTMI"/>
                <w:i/>
                <w:iCs/>
                <w:kern w:val="0"/>
                <w:sz w:val="18"/>
                <w:szCs w:val="18"/>
                <w:u w:val="single"/>
              </w:rPr>
              <w:t>,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</w:rPr>
              <w:t>K</w:t>
            </w:r>
            <w:r w:rsidRPr="00F86C54">
              <w:rPr>
                <w:rFonts w:ascii="RMTMI" w:eastAsia="RMTMI" w:hAnsi="Times-Bold" w:cs="RMTMI"/>
                <w:i/>
                <w:iCs/>
                <w:kern w:val="0"/>
                <w:sz w:val="18"/>
                <w:szCs w:val="18"/>
                <w:u w:val="single"/>
              </w:rPr>
              <w:t>,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</w:rPr>
              <w:t>N,P,</w:t>
            </w:r>
            <w:r w:rsidRPr="00F86C54">
              <w:rPr>
                <w:rFonts w:ascii="Times-Italic" w:hAnsi="Times-Italic" w:cs="Times-Italic" w:hint="eastAsia"/>
                <w:i/>
                <w:iCs/>
                <w:kern w:val="0"/>
                <w:sz w:val="18"/>
                <w:szCs w:val="18"/>
                <w:u w:val="single"/>
              </w:rPr>
              <w:t>W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</w:rPr>
              <w:t>,O,e,</w:t>
            </w:r>
            <w:r w:rsidRPr="003A6C35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</w:rPr>
              <w:t xml:space="preserve"> π</w:t>
            </w:r>
            <w:r w:rsidRPr="003A6C35">
              <w:rPr>
                <w:rFonts w:ascii="RMTMI" w:eastAsia="RMTMI" w:hAnsi="Times-Bold" w:cs="RMTMI"/>
                <w:iCs/>
                <w:kern w:val="0"/>
                <w:sz w:val="18"/>
                <w:szCs w:val="18"/>
                <w:u w:val="single"/>
              </w:rPr>
              <w:t>)</w:t>
            </w:r>
          </w:p>
          <w:p w14:paraId="4CE38C55" w14:textId="77777777" w:rsidR="00D43C90" w:rsidRPr="00F86C54" w:rsidRDefault="00D43C90" w:rsidP="00FD1180">
            <w:pPr>
              <w:autoSpaceDE w:val="0"/>
              <w:autoSpaceDN w:val="0"/>
              <w:adjustRightInd w:val="0"/>
              <w:spacing w:line="280" w:lineRule="exact"/>
              <w:rPr>
                <w:rFonts w:ascii="Times-Bold" w:hAnsi="Times-Bold" w:cs="Times-Bold"/>
                <w:b/>
                <w:bCs/>
                <w:kern w:val="0"/>
                <w:sz w:val="18"/>
                <w:szCs w:val="18"/>
              </w:rPr>
            </w:pP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>11:</w:t>
            </w:r>
            <w:r w:rsidRPr="00F86C54">
              <w:rPr>
                <w:rFonts w:ascii="Times-Bold" w:hAnsi="Times-Bold" w:cs="Times-Bold"/>
                <w:b/>
                <w:bCs/>
                <w:kern w:val="0"/>
                <w:sz w:val="18"/>
                <w:szCs w:val="18"/>
              </w:rPr>
              <w:t>end while</w:t>
            </w:r>
          </w:p>
          <w:p w14:paraId="508B7078" w14:textId="77777777" w:rsidR="00D43C90" w:rsidRPr="00F86C54" w:rsidRDefault="00D43C90" w:rsidP="00FD1180">
            <w:pPr>
              <w:overflowPunct w:val="0"/>
              <w:topLinePunct/>
              <w:spacing w:line="280" w:lineRule="exact"/>
              <w:rPr>
                <w:rFonts w:asciiTheme="minorEastAsia" w:hAnsiTheme="minorEastAsia" w:cs="Times New Roman"/>
                <w:sz w:val="18"/>
                <w:szCs w:val="18"/>
              </w:rPr>
            </w:pP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>1</w:t>
            </w:r>
            <w:r w:rsidRPr="00F86C54"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>2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>:</w:t>
            </w:r>
            <w:r w:rsidRPr="00F86C54">
              <w:rPr>
                <w:rFonts w:ascii="Times-Bold" w:hAnsi="Times-Bold" w:cs="Times-Bold"/>
                <w:b/>
                <w:bCs/>
                <w:kern w:val="0"/>
                <w:sz w:val="18"/>
                <w:szCs w:val="18"/>
              </w:rPr>
              <w:t xml:space="preserve">return 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P</w:t>
            </w:r>
          </w:p>
        </w:tc>
      </w:tr>
    </w:tbl>
    <w:p w14:paraId="44E72CED" w14:textId="77777777" w:rsidR="003169BE" w:rsidRDefault="003169BE" w:rsidP="003169BE">
      <w:pPr>
        <w:rPr>
          <w:rFonts w:ascii="Times New Roman" w:hAnsi="Times New Roman" w:cs="Times New Roman"/>
          <w:szCs w:val="21"/>
        </w:rPr>
      </w:pPr>
    </w:p>
    <w:p w14:paraId="6CF4D3F3" w14:textId="0A14A644" w:rsidR="00E36A37" w:rsidRPr="0003265D" w:rsidRDefault="007B71DD" w:rsidP="00D06F83">
      <w:pPr>
        <w:ind w:firstLine="420"/>
        <w:rPr>
          <w:rFonts w:ascii="Times New Roman" w:hAnsi="Times New Roman" w:cs="Times New Roman"/>
          <w:szCs w:val="21"/>
        </w:rPr>
      </w:pPr>
      <w:r w:rsidRPr="006F2A79">
        <w:rPr>
          <w:rFonts w:ascii="Times New Roman" w:hAnsi="Times New Roman" w:cs="Times New Roman"/>
          <w:szCs w:val="21"/>
        </w:rPr>
        <w:t>I</w:t>
      </w:r>
      <w:r w:rsidRPr="006F2A79">
        <w:rPr>
          <w:rFonts w:ascii="Times New Roman" w:hAnsi="Times New Roman" w:cs="Times New Roman" w:hint="eastAsia"/>
          <w:szCs w:val="21"/>
        </w:rPr>
        <w:t xml:space="preserve">n </w:t>
      </w:r>
      <w:r w:rsidRPr="006F2A79">
        <w:rPr>
          <w:rFonts w:ascii="Times New Roman" w:hAnsi="Times New Roman" w:cs="Times New Roman"/>
          <w:szCs w:val="21"/>
        </w:rPr>
        <w:t>Algorithm 1</w:t>
      </w:r>
      <w:r w:rsidR="00D43C90" w:rsidRPr="006F2A79">
        <w:rPr>
          <w:rFonts w:ascii="Times New Roman" w:hAnsi="Times New Roman" w:cs="Times New Roman" w:hint="eastAsia"/>
          <w:szCs w:val="21"/>
        </w:rPr>
        <w:t>,</w:t>
      </w:r>
      <w:r w:rsidR="00D43C90" w:rsidRPr="006F2A79">
        <w:rPr>
          <w:szCs w:val="21"/>
        </w:rPr>
        <w:t xml:space="preserve"> </w:t>
      </w:r>
      <w:r w:rsidR="00D43C90" w:rsidRPr="006F2A79">
        <w:rPr>
          <w:rFonts w:ascii="Times New Roman" w:hAnsi="Times New Roman" w:cs="Times New Roman" w:hint="eastAsia"/>
          <w:szCs w:val="21"/>
        </w:rPr>
        <w:t>t</w:t>
      </w:r>
      <w:r w:rsidR="00D43C90" w:rsidRPr="006F2A79">
        <w:rPr>
          <w:rFonts w:ascii="Times New Roman" w:hAnsi="Times New Roman" w:cs="Times New Roman"/>
          <w:szCs w:val="21"/>
        </w:rPr>
        <w:t>he</w:t>
      </w:r>
      <w:r w:rsidR="00D43C90" w:rsidRPr="0003265D">
        <w:rPr>
          <w:rFonts w:ascii="Times New Roman" w:hAnsi="Times New Roman" w:cs="Times New Roman"/>
          <w:szCs w:val="21"/>
        </w:rPr>
        <w:t xml:space="preserve"> underlined part is the main improvement of </w:t>
      </w:r>
      <w:r w:rsidR="00ED549A">
        <w:rPr>
          <w:rFonts w:ascii="Times New Roman" w:hAnsi="Times New Roman" w:cs="Times New Roman"/>
          <w:szCs w:val="21"/>
        </w:rPr>
        <w:t xml:space="preserve">the </w:t>
      </w:r>
      <w:r w:rsidR="00755695" w:rsidRPr="0003265D">
        <w:rPr>
          <w:rFonts w:ascii="Times New Roman" w:hAnsi="Times New Roman" w:cs="Times New Roman" w:hint="eastAsia"/>
          <w:szCs w:val="21"/>
        </w:rPr>
        <w:t>proposed a</w:t>
      </w:r>
      <w:r w:rsidR="00755695" w:rsidRPr="0003265D">
        <w:rPr>
          <w:rFonts w:ascii="Times New Roman" w:hAnsi="Times New Roman" w:cs="Times New Roman"/>
          <w:szCs w:val="21"/>
        </w:rPr>
        <w:t>lgorithm</w:t>
      </w:r>
      <w:r w:rsidR="003169BE">
        <w:rPr>
          <w:rFonts w:ascii="Times New Roman" w:hAnsi="Times New Roman" w:cs="Times New Roman"/>
          <w:szCs w:val="21"/>
        </w:rPr>
        <w:t>, which can be divided into two</w:t>
      </w:r>
      <w:r w:rsidR="00D43C90" w:rsidRPr="0003265D">
        <w:rPr>
          <w:rFonts w:ascii="Times New Roman" w:hAnsi="Times New Roman" w:cs="Times New Roman"/>
          <w:szCs w:val="21"/>
        </w:rPr>
        <w:t xml:space="preserve"> categories</w:t>
      </w:r>
      <w:r w:rsidR="003169BE">
        <w:rPr>
          <w:rFonts w:ascii="Times New Roman" w:hAnsi="Times New Roman" w:cs="Times New Roman" w:hint="eastAsia"/>
          <w:szCs w:val="21"/>
        </w:rPr>
        <w:t xml:space="preserve"> as follows</w:t>
      </w:r>
      <w:r w:rsidR="003A6C35">
        <w:rPr>
          <w:rFonts w:ascii="Times New Roman" w:hAnsi="Times New Roman" w:cs="Times New Roman" w:hint="eastAsia"/>
          <w:szCs w:val="21"/>
        </w:rPr>
        <w:t xml:space="preserve">. On one hand, </w:t>
      </w:r>
      <w:r w:rsidR="003A6C35">
        <w:rPr>
          <w:rFonts w:ascii="Times New Roman" w:hAnsi="Times New Roman" w:cs="Times New Roman"/>
          <w:szCs w:val="21"/>
        </w:rPr>
        <w:t xml:space="preserve">the </w:t>
      </w:r>
      <w:r w:rsidR="003A6C35" w:rsidRPr="0003265D">
        <w:rPr>
          <w:rFonts w:ascii="Times New Roman" w:hAnsi="Times New Roman" w:cs="Times New Roman" w:hint="eastAsia"/>
          <w:szCs w:val="21"/>
        </w:rPr>
        <w:t xml:space="preserve">population initialization, </w:t>
      </w:r>
      <w:r w:rsidR="003A6C35" w:rsidRPr="0003265D">
        <w:rPr>
          <w:rFonts w:ascii="Times New Roman" w:hAnsi="Times New Roman" w:cs="Times New Roman"/>
          <w:szCs w:val="21"/>
        </w:rPr>
        <w:t xml:space="preserve">the crossover </w:t>
      </w:r>
      <w:r w:rsidR="003A6C35" w:rsidRPr="0003265D">
        <w:rPr>
          <w:rFonts w:ascii="Times New Roman" w:hAnsi="Times New Roman" w:cs="Times New Roman" w:hint="eastAsia"/>
          <w:szCs w:val="21"/>
        </w:rPr>
        <w:t>and</w:t>
      </w:r>
      <w:r w:rsidR="003A6C35">
        <w:rPr>
          <w:rFonts w:ascii="Times New Roman" w:hAnsi="Times New Roman" w:cs="Times New Roman"/>
          <w:szCs w:val="21"/>
        </w:rPr>
        <w:t xml:space="preserve"> </w:t>
      </w:r>
      <w:r w:rsidR="003A6C35" w:rsidRPr="0003265D">
        <w:rPr>
          <w:rFonts w:ascii="Times New Roman" w:hAnsi="Times New Roman" w:cs="Times New Roman"/>
          <w:szCs w:val="21"/>
        </w:rPr>
        <w:t xml:space="preserve">mutation </w:t>
      </w:r>
      <w:r w:rsidR="003A6C35">
        <w:rPr>
          <w:rFonts w:ascii="Times New Roman" w:hAnsi="Times New Roman" w:cs="Times New Roman"/>
          <w:szCs w:val="21"/>
        </w:rPr>
        <w:t>operators</w:t>
      </w:r>
      <w:r w:rsidR="003A6C35" w:rsidRPr="0003265D">
        <w:rPr>
          <w:rFonts w:ascii="Times New Roman" w:hAnsi="Times New Roman" w:cs="Times New Roman" w:hint="eastAsia"/>
          <w:szCs w:val="21"/>
        </w:rPr>
        <w:t xml:space="preserve"> </w:t>
      </w:r>
      <w:r w:rsidR="003A6C35">
        <w:rPr>
          <w:rFonts w:ascii="Times New Roman" w:hAnsi="Times New Roman" w:cs="Times New Roman" w:hint="eastAsia"/>
          <w:szCs w:val="21"/>
        </w:rPr>
        <w:t xml:space="preserve">are </w:t>
      </w:r>
      <w:r w:rsidR="007B2061">
        <w:rPr>
          <w:rFonts w:ascii="Times New Roman" w:hAnsi="Times New Roman" w:cs="Times New Roman" w:hint="eastAsia"/>
          <w:szCs w:val="21"/>
        </w:rPr>
        <w:t>designed</w:t>
      </w:r>
      <w:r w:rsidR="00755695" w:rsidRPr="0003265D">
        <w:rPr>
          <w:rFonts w:ascii="Times New Roman" w:hAnsi="Times New Roman" w:cs="Times New Roman" w:hint="eastAsia"/>
          <w:szCs w:val="21"/>
        </w:rPr>
        <w:t xml:space="preserve"> b</w:t>
      </w:r>
      <w:r w:rsidR="00755695" w:rsidRPr="0003265D">
        <w:rPr>
          <w:rFonts w:ascii="Times New Roman" w:hAnsi="Times New Roman" w:cs="Times New Roman"/>
          <w:szCs w:val="21"/>
        </w:rPr>
        <w:t>ased on the characteristics of the cloud workflow scheduling problem</w:t>
      </w:r>
      <w:r w:rsidR="003A6C35">
        <w:rPr>
          <w:rFonts w:ascii="Times New Roman" w:hAnsi="Times New Roman" w:cs="Times New Roman" w:hint="eastAsia"/>
          <w:szCs w:val="21"/>
        </w:rPr>
        <w:t xml:space="preserve"> (</w:t>
      </w:r>
      <w:r w:rsidR="00755695" w:rsidRPr="0003265D">
        <w:rPr>
          <w:rFonts w:ascii="Times New Roman" w:hAnsi="Times New Roman" w:cs="Times New Roman"/>
          <w:szCs w:val="21"/>
        </w:rPr>
        <w:t>Algorithm 1,</w:t>
      </w:r>
      <w:r w:rsidR="003A6C35">
        <w:rPr>
          <w:rFonts w:ascii="Times New Roman" w:hAnsi="Times New Roman" w:cs="Times New Roman" w:hint="eastAsia"/>
          <w:szCs w:val="21"/>
        </w:rPr>
        <w:t xml:space="preserve"> </w:t>
      </w:r>
      <w:r w:rsidR="00755695" w:rsidRPr="0003265D">
        <w:rPr>
          <w:rFonts w:ascii="Times New Roman" w:hAnsi="Times New Roman" w:cs="Times New Roman"/>
          <w:szCs w:val="21"/>
        </w:rPr>
        <w:t>line 3,</w:t>
      </w:r>
      <w:r w:rsidR="003A6C35">
        <w:rPr>
          <w:rFonts w:ascii="Times New Roman" w:hAnsi="Times New Roman" w:cs="Times New Roman" w:hint="eastAsia"/>
          <w:szCs w:val="21"/>
        </w:rPr>
        <w:t xml:space="preserve"> </w:t>
      </w:r>
      <w:r w:rsidR="00755695" w:rsidRPr="0003265D">
        <w:rPr>
          <w:rFonts w:ascii="Times New Roman" w:hAnsi="Times New Roman" w:cs="Times New Roman"/>
          <w:szCs w:val="21"/>
        </w:rPr>
        <w:t>5-6</w:t>
      </w:r>
      <w:r w:rsidR="003A6C35">
        <w:rPr>
          <w:rFonts w:ascii="Times New Roman" w:hAnsi="Times New Roman" w:cs="Times New Roman" w:hint="eastAsia"/>
          <w:szCs w:val="21"/>
        </w:rPr>
        <w:t>)</w:t>
      </w:r>
      <w:r w:rsidR="003169BE">
        <w:rPr>
          <w:rFonts w:ascii="Times New Roman" w:hAnsi="Times New Roman" w:cs="Times New Roman" w:hint="eastAsia"/>
          <w:szCs w:val="21"/>
        </w:rPr>
        <w:t>, which can be seen in S</w:t>
      </w:r>
      <w:r w:rsidR="00C6405A">
        <w:rPr>
          <w:rFonts w:ascii="Times New Roman" w:hAnsi="Times New Roman" w:cs="Times New Roman" w:hint="eastAsia"/>
          <w:szCs w:val="21"/>
        </w:rPr>
        <w:t>ection 4.2</w:t>
      </w:r>
      <w:r w:rsidR="00755695" w:rsidRPr="0003265D">
        <w:rPr>
          <w:rFonts w:ascii="Times New Roman" w:hAnsi="Times New Roman" w:cs="Times New Roman" w:hint="eastAsia"/>
          <w:szCs w:val="21"/>
        </w:rPr>
        <w:t>.</w:t>
      </w:r>
      <w:r w:rsidR="003A6C35">
        <w:rPr>
          <w:rFonts w:ascii="Times New Roman" w:hAnsi="Times New Roman" w:cs="Times New Roman" w:hint="eastAsia"/>
          <w:szCs w:val="21"/>
        </w:rPr>
        <w:t xml:space="preserve"> On the other hand,</w:t>
      </w:r>
      <w:r w:rsidR="00755695" w:rsidRPr="0003265D">
        <w:rPr>
          <w:szCs w:val="21"/>
        </w:rPr>
        <w:t xml:space="preserve"> </w:t>
      </w:r>
      <w:r w:rsidR="003A6C35" w:rsidRPr="0003265D">
        <w:rPr>
          <w:rFonts w:ascii="Times New Roman" w:hAnsi="Times New Roman" w:cs="Times New Roman"/>
          <w:szCs w:val="21"/>
        </w:rPr>
        <w:t>the environment selection is improved</w:t>
      </w:r>
      <w:r w:rsidR="003A6C35">
        <w:rPr>
          <w:rFonts w:ascii="Times New Roman" w:hAnsi="Times New Roman" w:cs="Times New Roman" w:hint="eastAsia"/>
          <w:szCs w:val="21"/>
        </w:rPr>
        <w:t xml:space="preserve"> (</w:t>
      </w:r>
      <w:r w:rsidR="003A6C35" w:rsidRPr="0003265D">
        <w:rPr>
          <w:rFonts w:ascii="Times New Roman" w:hAnsi="Times New Roman" w:cs="Times New Roman" w:hint="eastAsia"/>
          <w:szCs w:val="21"/>
        </w:rPr>
        <w:t>Algorithm 1,</w:t>
      </w:r>
      <w:r w:rsidR="003A6C35">
        <w:rPr>
          <w:rFonts w:ascii="Times New Roman" w:hAnsi="Times New Roman" w:cs="Times New Roman" w:hint="eastAsia"/>
          <w:szCs w:val="21"/>
        </w:rPr>
        <w:t xml:space="preserve"> </w:t>
      </w:r>
      <w:r w:rsidR="003A6C35" w:rsidRPr="0003265D">
        <w:rPr>
          <w:rFonts w:ascii="Times New Roman" w:hAnsi="Times New Roman" w:cs="Times New Roman" w:hint="eastAsia"/>
          <w:szCs w:val="21"/>
        </w:rPr>
        <w:t>line</w:t>
      </w:r>
      <w:r w:rsidR="003A6C35">
        <w:rPr>
          <w:rFonts w:ascii="Times New Roman" w:hAnsi="Times New Roman" w:cs="Times New Roman" w:hint="eastAsia"/>
          <w:szCs w:val="21"/>
        </w:rPr>
        <w:t xml:space="preserve"> </w:t>
      </w:r>
      <w:r w:rsidR="009C5760">
        <w:rPr>
          <w:rFonts w:ascii="Times New Roman" w:hAnsi="Times New Roman" w:cs="Times New Roman" w:hint="eastAsia"/>
          <w:szCs w:val="21"/>
        </w:rPr>
        <w:t>1</w:t>
      </w:r>
      <w:r w:rsidR="003A6C35" w:rsidRPr="0003265D">
        <w:rPr>
          <w:rFonts w:ascii="Times New Roman" w:hAnsi="Times New Roman" w:cs="Times New Roman" w:hint="eastAsia"/>
          <w:szCs w:val="21"/>
        </w:rPr>
        <w:t>0</w:t>
      </w:r>
      <w:r w:rsidR="003A6C35">
        <w:rPr>
          <w:rFonts w:ascii="Times New Roman" w:hAnsi="Times New Roman" w:cs="Times New Roman" w:hint="eastAsia"/>
          <w:szCs w:val="21"/>
        </w:rPr>
        <w:t xml:space="preserve">) </w:t>
      </w:r>
      <w:r w:rsidR="00C6405A">
        <w:rPr>
          <w:rFonts w:ascii="Times New Roman" w:hAnsi="Times New Roman" w:cs="Times New Roman" w:hint="eastAsia"/>
          <w:szCs w:val="21"/>
        </w:rPr>
        <w:t xml:space="preserve">by proposing two </w:t>
      </w:r>
      <w:r w:rsidR="003169BE">
        <w:rPr>
          <w:rFonts w:ascii="Times New Roman" w:hAnsi="Times New Roman" w:cs="Times New Roman" w:hint="eastAsia"/>
          <w:szCs w:val="21"/>
        </w:rPr>
        <w:t>s</w:t>
      </w:r>
      <w:r w:rsidR="00C6405A" w:rsidRPr="00C6405A">
        <w:rPr>
          <w:rFonts w:ascii="Times New Roman" w:hAnsi="Times New Roman" w:cs="Times New Roman" w:hint="eastAsia"/>
          <w:szCs w:val="21"/>
        </w:rPr>
        <w:t>ort</w:t>
      </w:r>
      <w:r w:rsidR="00C6405A" w:rsidRPr="00C6405A">
        <w:rPr>
          <w:rFonts w:ascii="Times New Roman" w:hAnsi="Times New Roman" w:cs="Times New Roman"/>
          <w:szCs w:val="21"/>
        </w:rPr>
        <w:t xml:space="preserve">ing and </w:t>
      </w:r>
      <w:r w:rsidR="00C6405A" w:rsidRPr="00C6405A">
        <w:rPr>
          <w:rFonts w:ascii="Times New Roman" w:hAnsi="Times New Roman" w:cs="Times New Roman" w:hint="eastAsia"/>
          <w:szCs w:val="21"/>
        </w:rPr>
        <w:t>s</w:t>
      </w:r>
      <w:r w:rsidR="00C6405A" w:rsidRPr="00C6405A">
        <w:rPr>
          <w:rFonts w:ascii="Times New Roman" w:hAnsi="Times New Roman" w:cs="Times New Roman"/>
          <w:szCs w:val="21"/>
        </w:rPr>
        <w:t xml:space="preserve">election </w:t>
      </w:r>
      <w:r w:rsidR="00C6405A" w:rsidRPr="00C6405A">
        <w:rPr>
          <w:rFonts w:ascii="Times New Roman" w:hAnsi="Times New Roman" w:cs="Times New Roman" w:hint="eastAsia"/>
          <w:szCs w:val="21"/>
        </w:rPr>
        <w:t>strategies</w:t>
      </w:r>
      <w:r w:rsidR="00C6405A">
        <w:rPr>
          <w:rFonts w:ascii="Times New Roman" w:hAnsi="Times New Roman" w:cs="Times New Roman" w:hint="eastAsia"/>
          <w:szCs w:val="21"/>
        </w:rPr>
        <w:t>, which</w:t>
      </w:r>
      <w:r w:rsidR="00C6405A" w:rsidRPr="00C6405A">
        <w:rPr>
          <w:rFonts w:ascii="Times New Roman" w:hAnsi="Times New Roman" w:cs="Times New Roman"/>
          <w:szCs w:val="21"/>
        </w:rPr>
        <w:t xml:space="preserve"> </w:t>
      </w:r>
      <w:r w:rsidR="003169BE">
        <w:rPr>
          <w:rFonts w:ascii="Times New Roman" w:hAnsi="Times New Roman" w:cs="Times New Roman"/>
          <w:szCs w:val="21"/>
        </w:rPr>
        <w:t>is the key component</w:t>
      </w:r>
      <w:r w:rsidR="00C6405A">
        <w:rPr>
          <w:rFonts w:ascii="Times New Roman" w:hAnsi="Times New Roman" w:cs="Times New Roman" w:hint="eastAsia"/>
          <w:szCs w:val="21"/>
        </w:rPr>
        <w:t xml:space="preserve"> of </w:t>
      </w:r>
      <w:r w:rsidR="003169BE">
        <w:rPr>
          <w:rFonts w:ascii="Times New Roman" w:hAnsi="Times New Roman" w:cs="Times New Roman" w:hint="eastAsia"/>
          <w:szCs w:val="21"/>
        </w:rPr>
        <w:t xml:space="preserve">improvement and will be discussed in greater detail </w:t>
      </w:r>
      <w:r w:rsidR="003169BE">
        <w:rPr>
          <w:rFonts w:ascii="Times New Roman" w:hAnsi="Times New Roman" w:cs="Times New Roman"/>
          <w:szCs w:val="21"/>
        </w:rPr>
        <w:t>S</w:t>
      </w:r>
      <w:r w:rsidR="00C6405A">
        <w:rPr>
          <w:rFonts w:ascii="Times New Roman" w:hAnsi="Times New Roman" w:cs="Times New Roman" w:hint="eastAsia"/>
          <w:szCs w:val="21"/>
        </w:rPr>
        <w:t>ection 4.3</w:t>
      </w:r>
      <w:r w:rsidR="00755695" w:rsidRPr="0003265D">
        <w:rPr>
          <w:rFonts w:ascii="Times New Roman" w:hAnsi="Times New Roman" w:cs="Times New Roman" w:hint="eastAsia"/>
          <w:szCs w:val="21"/>
        </w:rPr>
        <w:t xml:space="preserve">. </w:t>
      </w:r>
    </w:p>
    <w:p w14:paraId="253CD31D" w14:textId="12D9E078" w:rsidR="00634341" w:rsidRPr="00573407" w:rsidRDefault="00634341" w:rsidP="00FD1180">
      <w:pPr>
        <w:spacing w:beforeLines="50" w:before="156" w:afterLines="50" w:after="156"/>
        <w:rPr>
          <w:rFonts w:ascii="Times New Roman" w:hAnsi="Times New Roman" w:cs="Times New Roman"/>
          <w:b/>
          <w:szCs w:val="21"/>
        </w:rPr>
      </w:pPr>
      <w:r w:rsidRPr="007B2061">
        <w:rPr>
          <w:rFonts w:ascii="Times New Roman" w:hAnsi="Times New Roman" w:cs="Times New Roman" w:hint="eastAsia"/>
          <w:b/>
          <w:szCs w:val="21"/>
        </w:rPr>
        <w:t>4.2</w:t>
      </w:r>
      <w:r w:rsidRPr="007B2061">
        <w:rPr>
          <w:b/>
          <w:szCs w:val="21"/>
        </w:rPr>
        <w:t xml:space="preserve"> </w:t>
      </w:r>
      <w:r w:rsidR="003169BE">
        <w:rPr>
          <w:rFonts w:ascii="Times New Roman" w:hAnsi="Times New Roman" w:cs="Times New Roman" w:hint="eastAsia"/>
          <w:b/>
          <w:szCs w:val="21"/>
        </w:rPr>
        <w:t>Algorithm details</w:t>
      </w:r>
    </w:p>
    <w:p w14:paraId="297BC1D9" w14:textId="77777777" w:rsidR="00C94EFB" w:rsidRPr="006F2A79" w:rsidRDefault="00C94EFB" w:rsidP="00C94EFB">
      <w:pPr>
        <w:rPr>
          <w:rFonts w:ascii="Times New Roman" w:hAnsi="Times New Roman" w:cs="Times New Roman"/>
          <w:b/>
          <w:szCs w:val="21"/>
        </w:rPr>
      </w:pPr>
      <w:r w:rsidRPr="006F2A79">
        <w:rPr>
          <w:rFonts w:ascii="Times New Roman" w:hAnsi="Times New Roman" w:cs="Times New Roman" w:hint="eastAsia"/>
          <w:b/>
          <w:szCs w:val="21"/>
        </w:rPr>
        <w:t xml:space="preserve">4.2.1 </w:t>
      </w:r>
      <w:r w:rsidRPr="006F2A79">
        <w:rPr>
          <w:rFonts w:ascii="Times New Roman" w:hAnsi="Times New Roman" w:cs="Times New Roman"/>
          <w:b/>
          <w:szCs w:val="21"/>
        </w:rPr>
        <w:t>Population initialization</w:t>
      </w:r>
    </w:p>
    <w:p w14:paraId="0BC87229" w14:textId="5C03ABBC" w:rsidR="00634341" w:rsidRPr="006F2A79" w:rsidRDefault="00C03DC5" w:rsidP="00FD1180">
      <w:pPr>
        <w:ind w:firstLineChars="200" w:firstLine="420"/>
        <w:rPr>
          <w:rFonts w:ascii="Times New Roman" w:hAnsi="Times New Roman" w:cs="Times New Roman"/>
          <w:szCs w:val="21"/>
        </w:rPr>
      </w:pPr>
      <w:r w:rsidRPr="006F2A79">
        <w:rPr>
          <w:rFonts w:ascii="Times New Roman" w:hAnsi="Times New Roman" w:cs="Times New Roman"/>
          <w:szCs w:val="21"/>
        </w:rPr>
        <w:t xml:space="preserve">The initial population is formed by </w:t>
      </w:r>
      <w:r w:rsidRPr="006F2A79">
        <w:rPr>
          <w:rFonts w:ascii="Times New Roman" w:hAnsi="Times New Roman" w:cs="Times New Roman"/>
          <w:i/>
          <w:szCs w:val="21"/>
        </w:rPr>
        <w:t xml:space="preserve">N </w:t>
      </w:r>
      <w:r w:rsidRPr="006F2A79">
        <w:rPr>
          <w:rFonts w:ascii="Times New Roman" w:hAnsi="Times New Roman" w:cs="Times New Roman"/>
          <w:szCs w:val="21"/>
        </w:rPr>
        <w:t>scheduling schemes generat</w:t>
      </w:r>
      <w:r w:rsidRPr="006F2A79">
        <w:rPr>
          <w:rFonts w:ascii="Times New Roman" w:hAnsi="Times New Roman" w:cs="Times New Roman" w:hint="eastAsia"/>
          <w:szCs w:val="21"/>
        </w:rPr>
        <w:t xml:space="preserve">ed </w:t>
      </w:r>
      <w:r w:rsidR="0002200F" w:rsidRPr="006F2A79">
        <w:rPr>
          <w:rFonts w:ascii="Times New Roman" w:hAnsi="Times New Roman" w:cs="Times New Roman"/>
          <w:szCs w:val="21"/>
        </w:rPr>
        <w:t xml:space="preserve">randomly </w:t>
      </w:r>
      <w:r w:rsidR="000C4A50" w:rsidRPr="006F2A79">
        <w:rPr>
          <w:rFonts w:ascii="Times New Roman" w:hAnsi="Times New Roman" w:cs="Times New Roman" w:hint="eastAsia"/>
          <w:szCs w:val="21"/>
        </w:rPr>
        <w:t>under the condition</w:t>
      </w:r>
      <w:r w:rsidR="0002200F" w:rsidRPr="006F2A79">
        <w:rPr>
          <w:rFonts w:ascii="Times New Roman" w:hAnsi="Times New Roman" w:cs="Times New Roman" w:hint="eastAsia"/>
          <w:szCs w:val="21"/>
        </w:rPr>
        <w:t xml:space="preserve"> that each </w:t>
      </w:r>
      <w:r w:rsidR="0002200F" w:rsidRPr="006F2A79">
        <w:rPr>
          <w:rFonts w:ascii="Times New Roman" w:hAnsi="Times New Roman" w:cs="Times New Roman"/>
          <w:szCs w:val="21"/>
        </w:rPr>
        <w:t>individual</w:t>
      </w:r>
      <w:r w:rsidR="0002200F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02200F" w:rsidRPr="006F2A79">
        <w:rPr>
          <w:rFonts w:ascii="Times New Roman" w:hAnsi="Times New Roman" w:cs="Times New Roman"/>
          <w:szCs w:val="21"/>
        </w:rPr>
        <w:t>satisf</w:t>
      </w:r>
      <w:r w:rsidR="0002200F" w:rsidRPr="006F2A79">
        <w:rPr>
          <w:rFonts w:ascii="Times New Roman" w:hAnsi="Times New Roman" w:cs="Times New Roman" w:hint="eastAsia"/>
          <w:szCs w:val="21"/>
        </w:rPr>
        <w:t>ies</w:t>
      </w:r>
      <w:r w:rsidR="0002200F" w:rsidRPr="006F2A79">
        <w:rPr>
          <w:rFonts w:ascii="Times New Roman" w:hAnsi="Times New Roman" w:cs="Times New Roman"/>
          <w:szCs w:val="21"/>
        </w:rPr>
        <w:t xml:space="preserve"> all constraints</w:t>
      </w:r>
      <w:r w:rsidR="00C94EFB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E22795" w:rsidRPr="006F2A79">
        <w:rPr>
          <w:rFonts w:ascii="Times New Roman" w:hAnsi="Times New Roman" w:cs="Times New Roman"/>
          <w:szCs w:val="21"/>
        </w:rPr>
        <w:t>(</w:t>
      </w:r>
      <w:r w:rsidR="00213C2A" w:rsidRPr="006F2A79">
        <w:rPr>
          <w:rFonts w:ascii="Times New Roman" w:hAnsi="Times New Roman" w:cs="Times New Roman"/>
          <w:szCs w:val="21"/>
        </w:rPr>
        <w:t xml:space="preserve">refer to </w:t>
      </w:r>
      <w:r w:rsidR="00E22795" w:rsidRPr="006F2A79">
        <w:rPr>
          <w:rFonts w:ascii="Times New Roman" w:hAnsi="Times New Roman" w:cs="Times New Roman"/>
          <w:szCs w:val="21"/>
        </w:rPr>
        <w:t>Algorithm 1,</w:t>
      </w:r>
      <w:r w:rsidR="00441E84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E22795" w:rsidRPr="006F2A79">
        <w:rPr>
          <w:rFonts w:ascii="Times New Roman" w:hAnsi="Times New Roman" w:cs="Times New Roman"/>
          <w:szCs w:val="21"/>
        </w:rPr>
        <w:t>line 3)</w:t>
      </w:r>
      <w:r w:rsidRPr="006F2A79">
        <w:rPr>
          <w:rFonts w:ascii="Times New Roman" w:hAnsi="Times New Roman" w:cs="Times New Roman" w:hint="eastAsia"/>
          <w:szCs w:val="21"/>
        </w:rPr>
        <w:t>.</w:t>
      </w:r>
      <w:r w:rsidR="000E4471" w:rsidRPr="006F2A79">
        <w:rPr>
          <w:rFonts w:ascii="Times New Roman" w:hAnsi="Times New Roman" w:cs="Times New Roman"/>
          <w:szCs w:val="21"/>
        </w:rPr>
        <w:t xml:space="preserve"> </w:t>
      </w:r>
      <w:r w:rsidRPr="006F2A79">
        <w:rPr>
          <w:rFonts w:ascii="Times New Roman" w:hAnsi="Times New Roman" w:cs="Times New Roman"/>
          <w:szCs w:val="21"/>
        </w:rPr>
        <w:t xml:space="preserve">According to the characteristics of </w:t>
      </w:r>
      <w:r w:rsidR="00ED549A" w:rsidRPr="006F2A79">
        <w:rPr>
          <w:rFonts w:ascii="Times New Roman" w:hAnsi="Times New Roman" w:cs="Times New Roman"/>
          <w:szCs w:val="21"/>
        </w:rPr>
        <w:t xml:space="preserve">a </w:t>
      </w:r>
      <w:r w:rsidRPr="006F2A79">
        <w:rPr>
          <w:rFonts w:ascii="Times New Roman" w:hAnsi="Times New Roman" w:cs="Times New Roman"/>
          <w:szCs w:val="21"/>
        </w:rPr>
        <w:t>cloud</w:t>
      </w:r>
      <w:r w:rsidR="00213C2A" w:rsidRPr="006F2A79">
        <w:rPr>
          <w:rFonts w:ascii="Times New Roman" w:hAnsi="Times New Roman" w:cs="Times New Roman"/>
          <w:szCs w:val="21"/>
        </w:rPr>
        <w:t xml:space="preserve"> workflow scheduling problem,</w:t>
      </w:r>
      <w:r w:rsidRPr="006F2A79">
        <w:rPr>
          <w:rFonts w:ascii="Times New Roman" w:hAnsi="Times New Roman" w:cs="Times New Roman"/>
          <w:szCs w:val="21"/>
        </w:rPr>
        <w:t xml:space="preserve"> </w:t>
      </w:r>
      <w:bookmarkStart w:id="41" w:name="OLE_LINK144"/>
      <w:r w:rsidRPr="006F2A79">
        <w:rPr>
          <w:rFonts w:ascii="Times New Roman" w:hAnsi="Times New Roman" w:cs="Times New Roman"/>
          <w:szCs w:val="21"/>
        </w:rPr>
        <w:t xml:space="preserve">integer </w:t>
      </w:r>
      <w:r w:rsidR="00EF273A" w:rsidRPr="006F2A79">
        <w:rPr>
          <w:rFonts w:ascii="Times New Roman" w:hAnsi="Times New Roman" w:cs="Times New Roman" w:hint="eastAsia"/>
          <w:szCs w:val="21"/>
        </w:rPr>
        <w:t>en</w:t>
      </w:r>
      <w:r w:rsidRPr="006F2A79">
        <w:rPr>
          <w:rFonts w:ascii="Times New Roman" w:hAnsi="Times New Roman" w:cs="Times New Roman"/>
          <w:szCs w:val="21"/>
        </w:rPr>
        <w:t>coding</w:t>
      </w:r>
      <w:bookmarkEnd w:id="41"/>
      <w:r w:rsidRPr="006F2A79">
        <w:rPr>
          <w:rFonts w:ascii="Times New Roman" w:hAnsi="Times New Roman" w:cs="Times New Roman"/>
          <w:szCs w:val="21"/>
        </w:rPr>
        <w:t xml:space="preserve"> is adopted.</w:t>
      </w:r>
      <w:r w:rsidRPr="006F2A79">
        <w:rPr>
          <w:szCs w:val="21"/>
        </w:rPr>
        <w:t xml:space="preserve"> </w:t>
      </w:r>
      <w:r w:rsidRPr="006F2A79">
        <w:rPr>
          <w:rFonts w:ascii="Times New Roman" w:hAnsi="Times New Roman" w:cs="Times New Roman"/>
          <w:szCs w:val="21"/>
        </w:rPr>
        <w:t>Each individual</w:t>
      </w:r>
      <w:r w:rsidR="00441E84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8A3CC7" w:rsidRPr="006F2A79">
        <w:rPr>
          <w:rFonts w:ascii="Times New Roman" w:hAnsi="Times New Roman" w:cs="Times New Roman" w:hint="eastAsia"/>
          <w:szCs w:val="21"/>
        </w:rPr>
        <w:t>(c</w:t>
      </w:r>
      <w:r w:rsidR="00547EA3" w:rsidRPr="006F2A79">
        <w:rPr>
          <w:rFonts w:ascii="Times New Roman" w:hAnsi="Times New Roman" w:cs="Times New Roman" w:hint="eastAsia"/>
          <w:szCs w:val="21"/>
        </w:rPr>
        <w:t>hromosome</w:t>
      </w:r>
      <w:r w:rsidR="008A3CC7" w:rsidRPr="006F2A79">
        <w:rPr>
          <w:rFonts w:ascii="Times New Roman" w:hAnsi="Times New Roman" w:cs="Times New Roman" w:hint="eastAsia"/>
          <w:szCs w:val="21"/>
        </w:rPr>
        <w:t>)</w:t>
      </w:r>
      <w:r w:rsidRPr="006F2A79">
        <w:rPr>
          <w:rFonts w:ascii="Times New Roman" w:hAnsi="Times New Roman" w:cs="Times New Roman"/>
          <w:szCs w:val="21"/>
        </w:rPr>
        <w:t xml:space="preserve"> represents a scheduling scheme</w:t>
      </w:r>
      <w:r w:rsidR="00441E84" w:rsidRPr="006F2A79">
        <w:rPr>
          <w:rFonts w:ascii="Times New Roman" w:hAnsi="Times New Roman" w:cs="Times New Roman" w:hint="eastAsia"/>
          <w:szCs w:val="21"/>
        </w:rPr>
        <w:t xml:space="preserve">. </w:t>
      </w:r>
      <w:r w:rsidR="00ED549A" w:rsidRPr="006F2A79">
        <w:rPr>
          <w:rFonts w:ascii="Times New Roman" w:hAnsi="Times New Roman" w:cs="Times New Roman"/>
          <w:szCs w:val="21"/>
        </w:rPr>
        <w:t>T</w:t>
      </w:r>
      <w:r w:rsidRPr="006F2A79">
        <w:rPr>
          <w:rFonts w:ascii="Times New Roman" w:hAnsi="Times New Roman" w:cs="Times New Roman"/>
          <w:szCs w:val="21"/>
        </w:rPr>
        <w:t xml:space="preserve">he first half of </w:t>
      </w:r>
      <w:r w:rsidR="008A3CC7" w:rsidRPr="006F2A79">
        <w:rPr>
          <w:rFonts w:ascii="Times New Roman" w:hAnsi="Times New Roman" w:cs="Times New Roman" w:hint="eastAsia"/>
          <w:szCs w:val="21"/>
        </w:rPr>
        <w:t xml:space="preserve">the chrome </w:t>
      </w:r>
      <w:r w:rsidRPr="006F2A79">
        <w:rPr>
          <w:rFonts w:ascii="Times New Roman" w:hAnsi="Times New Roman" w:cs="Times New Roman"/>
          <w:szCs w:val="21"/>
        </w:rPr>
        <w:t xml:space="preserve">represents </w:t>
      </w:r>
      <w:r w:rsidR="00441E84" w:rsidRPr="006F2A79">
        <w:rPr>
          <w:rFonts w:ascii="Times New Roman" w:hAnsi="Times New Roman" w:cs="Times New Roman" w:hint="eastAsia"/>
          <w:szCs w:val="21"/>
        </w:rPr>
        <w:t>the execution sequence of tasks of</w:t>
      </w:r>
      <w:r w:rsidRPr="006F2A79">
        <w:rPr>
          <w:rFonts w:ascii="Times New Roman" w:hAnsi="Times New Roman" w:cs="Times New Roman"/>
          <w:szCs w:val="21"/>
        </w:rPr>
        <w:t xml:space="preserve"> workf</w:t>
      </w:r>
      <w:r w:rsidR="008A3CC7" w:rsidRPr="006F2A79">
        <w:rPr>
          <w:rFonts w:ascii="Times New Roman" w:hAnsi="Times New Roman" w:cs="Times New Roman"/>
          <w:szCs w:val="21"/>
        </w:rPr>
        <w:t>low instance</w:t>
      </w:r>
      <w:r w:rsidR="00441E84" w:rsidRPr="006F2A79">
        <w:rPr>
          <w:rFonts w:ascii="Times New Roman" w:hAnsi="Times New Roman" w:cs="Times New Roman" w:hint="eastAsia"/>
          <w:szCs w:val="21"/>
        </w:rPr>
        <w:t xml:space="preserve">s </w:t>
      </w:r>
      <w:r w:rsidR="008A3CC7" w:rsidRPr="006F2A79">
        <w:rPr>
          <w:rFonts w:ascii="Times New Roman" w:hAnsi="Times New Roman" w:cs="Times New Roman" w:hint="eastAsia"/>
          <w:szCs w:val="21"/>
        </w:rPr>
        <w:t>(</w:t>
      </w:r>
      <w:bookmarkStart w:id="42" w:name="OLE_LINK138"/>
      <w:bookmarkStart w:id="43" w:name="OLE_LINK139"/>
      <w:r w:rsidR="008A3CC7" w:rsidRPr="006F2A79">
        <w:rPr>
          <w:rFonts w:ascii="Times New Roman" w:hAnsi="Times New Roman" w:cs="Times New Roman" w:hint="eastAsia"/>
          <w:szCs w:val="21"/>
        </w:rPr>
        <w:t xml:space="preserve">task </w:t>
      </w:r>
      <w:bookmarkEnd w:id="42"/>
      <w:bookmarkEnd w:id="43"/>
      <w:r w:rsidR="00547EA3" w:rsidRPr="006F2A79">
        <w:rPr>
          <w:rFonts w:ascii="Times New Roman" w:hAnsi="Times New Roman" w:cs="Times New Roman" w:hint="eastAsia"/>
          <w:szCs w:val="21"/>
        </w:rPr>
        <w:t>region</w:t>
      </w:r>
      <w:r w:rsidR="008A3CC7" w:rsidRPr="006F2A79">
        <w:rPr>
          <w:rFonts w:ascii="Times New Roman" w:hAnsi="Times New Roman" w:cs="Times New Roman" w:hint="eastAsia"/>
          <w:szCs w:val="21"/>
        </w:rPr>
        <w:t>),</w:t>
      </w:r>
      <w:r w:rsidR="008A3CC7" w:rsidRPr="006F2A79">
        <w:rPr>
          <w:szCs w:val="21"/>
        </w:rPr>
        <w:t xml:space="preserve"> </w:t>
      </w:r>
      <w:r w:rsidR="00441E84" w:rsidRPr="006F2A79">
        <w:rPr>
          <w:rFonts w:ascii="Times New Roman" w:hAnsi="Times New Roman" w:cs="Times New Roman" w:hint="eastAsia"/>
          <w:szCs w:val="21"/>
        </w:rPr>
        <w:t>and t</w:t>
      </w:r>
      <w:r w:rsidR="008A3CC7" w:rsidRPr="006F2A79">
        <w:rPr>
          <w:rFonts w:ascii="Times New Roman" w:hAnsi="Times New Roman" w:cs="Times New Roman"/>
          <w:szCs w:val="21"/>
        </w:rPr>
        <w:t xml:space="preserve">he second half </w:t>
      </w:r>
      <w:r w:rsidR="00441E84" w:rsidRPr="006F2A79">
        <w:rPr>
          <w:rFonts w:ascii="Times New Roman" w:hAnsi="Times New Roman" w:cs="Times New Roman" w:hint="eastAsia"/>
          <w:szCs w:val="21"/>
        </w:rPr>
        <w:t>represents</w:t>
      </w:r>
      <w:r w:rsidR="008A3CC7" w:rsidRPr="006F2A79">
        <w:rPr>
          <w:rFonts w:ascii="Times New Roman" w:hAnsi="Times New Roman" w:cs="Times New Roman"/>
          <w:szCs w:val="21"/>
        </w:rPr>
        <w:t xml:space="preserve"> the </w:t>
      </w:r>
      <w:r w:rsidR="00441E84" w:rsidRPr="006F2A79">
        <w:rPr>
          <w:rFonts w:ascii="Times New Roman" w:hAnsi="Times New Roman" w:cs="Times New Roman" w:hint="eastAsia"/>
          <w:szCs w:val="21"/>
        </w:rPr>
        <w:t xml:space="preserve">set of </w:t>
      </w:r>
      <w:r w:rsidR="008A3CC7" w:rsidRPr="006F2A79">
        <w:rPr>
          <w:rFonts w:ascii="Times New Roman" w:hAnsi="Times New Roman" w:cs="Times New Roman"/>
          <w:szCs w:val="21"/>
        </w:rPr>
        <w:t xml:space="preserve">virtual machine </w:t>
      </w:r>
      <w:r w:rsidR="00441E84" w:rsidRPr="006F2A79">
        <w:rPr>
          <w:rFonts w:ascii="Times New Roman" w:hAnsi="Times New Roman" w:cs="Times New Roman" w:hint="eastAsia"/>
          <w:szCs w:val="21"/>
        </w:rPr>
        <w:t xml:space="preserve">ID that is assigned to </w:t>
      </w:r>
      <w:r w:rsidR="00441E84" w:rsidRPr="006F2A79">
        <w:rPr>
          <w:rFonts w:ascii="Times New Roman" w:hAnsi="Times New Roman" w:cs="Times New Roman"/>
          <w:szCs w:val="21"/>
        </w:rPr>
        <w:t xml:space="preserve">the task </w:t>
      </w:r>
      <w:r w:rsidR="00441E84" w:rsidRPr="006F2A79">
        <w:rPr>
          <w:rFonts w:ascii="Times New Roman" w:hAnsi="Times New Roman" w:cs="Times New Roman" w:hint="eastAsia"/>
          <w:szCs w:val="21"/>
        </w:rPr>
        <w:t xml:space="preserve">in the </w:t>
      </w:r>
      <w:r w:rsidR="00441E84" w:rsidRPr="006F2A79">
        <w:rPr>
          <w:rFonts w:ascii="Times New Roman" w:hAnsi="Times New Roman" w:cs="Times New Roman"/>
          <w:szCs w:val="21"/>
        </w:rPr>
        <w:t>corresponding</w:t>
      </w:r>
      <w:r w:rsidR="00441E84" w:rsidRPr="006F2A79">
        <w:rPr>
          <w:rFonts w:ascii="Times New Roman" w:hAnsi="Times New Roman" w:cs="Times New Roman" w:hint="eastAsia"/>
          <w:szCs w:val="21"/>
        </w:rPr>
        <w:t xml:space="preserve"> position of first half</w:t>
      </w:r>
      <w:r w:rsidR="00441E84" w:rsidRPr="006F2A79">
        <w:rPr>
          <w:rFonts w:ascii="Times New Roman" w:hAnsi="Times New Roman" w:cs="Times New Roman"/>
          <w:szCs w:val="21"/>
        </w:rPr>
        <w:t xml:space="preserve"> </w:t>
      </w:r>
      <w:r w:rsidR="008A3CC7" w:rsidRPr="006F2A79">
        <w:rPr>
          <w:rFonts w:ascii="Times New Roman" w:hAnsi="Times New Roman" w:cs="Times New Roman"/>
          <w:szCs w:val="21"/>
        </w:rPr>
        <w:t xml:space="preserve">(VM </w:t>
      </w:r>
      <w:r w:rsidR="00547EA3" w:rsidRPr="006F2A79">
        <w:rPr>
          <w:rFonts w:ascii="Times New Roman" w:hAnsi="Times New Roman" w:cs="Times New Roman" w:hint="eastAsia"/>
          <w:szCs w:val="21"/>
        </w:rPr>
        <w:t>region</w:t>
      </w:r>
      <w:r w:rsidR="008A3CC7" w:rsidRPr="006F2A79">
        <w:rPr>
          <w:rFonts w:ascii="Times New Roman" w:hAnsi="Times New Roman" w:cs="Times New Roman"/>
          <w:szCs w:val="21"/>
        </w:rPr>
        <w:t>)</w:t>
      </w:r>
      <w:r w:rsidR="008A3CC7" w:rsidRPr="006F2A79">
        <w:rPr>
          <w:rFonts w:ascii="Times New Roman" w:hAnsi="Times New Roman" w:cs="Times New Roman" w:hint="eastAsia"/>
          <w:szCs w:val="21"/>
        </w:rPr>
        <w:t>.</w:t>
      </w:r>
      <w:r w:rsidR="008A3CC7" w:rsidRPr="006F2A79">
        <w:rPr>
          <w:rFonts w:asciiTheme="minorEastAsia" w:hAnsiTheme="minorEastAsia" w:cs="Times New Roman" w:hint="eastAsia"/>
          <w:szCs w:val="21"/>
        </w:rPr>
        <w:t xml:space="preserve"> </w:t>
      </w:r>
      <w:r w:rsidR="002A0A35" w:rsidRPr="006F2A79">
        <w:rPr>
          <w:rFonts w:ascii="Times New Roman" w:hAnsi="Times New Roman" w:cs="Times New Roman"/>
          <w:szCs w:val="21"/>
        </w:rPr>
        <w:t>Fig</w:t>
      </w:r>
      <w:r w:rsidR="003E5D53" w:rsidRPr="006F2A79">
        <w:rPr>
          <w:rFonts w:ascii="Times New Roman" w:hAnsi="Times New Roman" w:cs="Times New Roman" w:hint="eastAsia"/>
          <w:szCs w:val="21"/>
        </w:rPr>
        <w:t>.</w:t>
      </w:r>
      <w:r w:rsidR="002A0A35" w:rsidRPr="006F2A79">
        <w:rPr>
          <w:rFonts w:ascii="Times New Roman" w:hAnsi="Times New Roman" w:cs="Times New Roman" w:hint="eastAsia"/>
          <w:szCs w:val="21"/>
        </w:rPr>
        <w:t xml:space="preserve"> 3</w:t>
      </w:r>
      <w:r w:rsidR="003B588D" w:rsidRPr="006F2A79">
        <w:rPr>
          <w:rFonts w:ascii="Times New Roman" w:hAnsi="Times New Roman" w:cs="Times New Roman" w:hint="eastAsia"/>
          <w:szCs w:val="21"/>
        </w:rPr>
        <w:t xml:space="preserve"> provides an example </w:t>
      </w:r>
      <w:r w:rsidR="003B588D" w:rsidRPr="006F2A79">
        <w:rPr>
          <w:rFonts w:ascii="Times New Roman" w:hAnsi="Times New Roman" w:cs="Times New Roman"/>
          <w:szCs w:val="21"/>
        </w:rPr>
        <w:t xml:space="preserve">chromosome  representing a candidate </w:t>
      </w:r>
      <w:r w:rsidR="003B588D" w:rsidRPr="006F2A79">
        <w:rPr>
          <w:rFonts w:ascii="Times New Roman" w:hAnsi="Times New Roman" w:cs="Times New Roman" w:hint="eastAsia"/>
          <w:szCs w:val="21"/>
        </w:rPr>
        <w:t>solution,</w:t>
      </w:r>
      <w:r w:rsidR="008A3CC7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3B588D" w:rsidRPr="006F2A79">
        <w:rPr>
          <w:rFonts w:ascii="Times New Roman" w:hAnsi="Times New Roman" w:cs="Times New Roman"/>
          <w:szCs w:val="21"/>
        </w:rPr>
        <w:t xml:space="preserve">where </w:t>
      </w:r>
      <w:r w:rsidR="008A3CC7" w:rsidRPr="006F2A79">
        <w:rPr>
          <w:rFonts w:ascii="Times New Roman" w:hAnsi="Times New Roman" w:cs="Times New Roman" w:hint="eastAsia"/>
          <w:szCs w:val="21"/>
        </w:rPr>
        <w:t>numbe</w:t>
      </w:r>
      <w:r w:rsidR="00441E84" w:rsidRPr="006F2A79">
        <w:rPr>
          <w:rFonts w:ascii="Times New Roman" w:hAnsi="Times New Roman" w:cs="Times New Roman" w:hint="eastAsia"/>
          <w:szCs w:val="21"/>
        </w:rPr>
        <w:t>rs</w:t>
      </w:r>
      <w:r w:rsidR="008A3CC7" w:rsidRPr="006F2A79">
        <w:rPr>
          <w:rFonts w:ascii="Times New Roman" w:hAnsi="Times New Roman" w:cs="Times New Roman" w:hint="eastAsia"/>
          <w:szCs w:val="21"/>
        </w:rPr>
        <w:t xml:space="preserve"> in </w:t>
      </w:r>
      <w:r w:rsidR="00441E84" w:rsidRPr="006F2A79">
        <w:rPr>
          <w:rFonts w:ascii="Times New Roman" w:hAnsi="Times New Roman" w:cs="Times New Roman" w:hint="eastAsia"/>
          <w:szCs w:val="21"/>
        </w:rPr>
        <w:t xml:space="preserve">the </w:t>
      </w:r>
      <w:r w:rsidR="008A3CC7" w:rsidRPr="006F2A79">
        <w:rPr>
          <w:rFonts w:ascii="Times New Roman" w:hAnsi="Times New Roman" w:cs="Times New Roman" w:hint="eastAsia"/>
          <w:szCs w:val="21"/>
        </w:rPr>
        <w:t>first half</w:t>
      </w:r>
      <w:r w:rsidR="00213C2A" w:rsidRPr="006F2A79">
        <w:rPr>
          <w:rFonts w:ascii="Times New Roman" w:hAnsi="Times New Roman" w:cs="Times New Roman"/>
          <w:szCs w:val="21"/>
        </w:rPr>
        <w:t xml:space="preserve"> of the chromosome</w:t>
      </w:r>
      <w:r w:rsidR="008A3CC7" w:rsidRPr="006F2A79">
        <w:rPr>
          <w:rFonts w:ascii="Times New Roman" w:hAnsi="Times New Roman" w:cs="Times New Roman" w:hint="eastAsia"/>
          <w:szCs w:val="21"/>
        </w:rPr>
        <w:t xml:space="preserve"> mean</w:t>
      </w:r>
      <w:r w:rsidR="000D2689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8A3CC7" w:rsidRPr="006F2A79">
        <w:rPr>
          <w:rFonts w:ascii="Times New Roman" w:hAnsi="Times New Roman" w:cs="Times New Roman"/>
          <w:i/>
          <w:szCs w:val="21"/>
        </w:rPr>
        <w:t>I</w:t>
      </w:r>
      <w:r w:rsidR="008A3CC7" w:rsidRPr="006F2A79">
        <w:rPr>
          <w:rFonts w:ascii="Times New Roman" w:hAnsi="Times New Roman" w:cs="Times New Roman"/>
          <w:i/>
          <w:szCs w:val="21"/>
          <w:vertAlign w:val="subscript"/>
        </w:rPr>
        <w:t>1</w:t>
      </w:r>
      <w:r w:rsidR="008A3CC7" w:rsidRPr="006F2A79">
        <w:rPr>
          <w:rFonts w:ascii="Times New Roman" w:hAnsi="Times New Roman" w:cs="Times New Roman"/>
          <w:i/>
          <w:szCs w:val="21"/>
        </w:rPr>
        <w:t>T</w:t>
      </w:r>
      <w:r w:rsidR="008A3CC7" w:rsidRPr="006F2A79">
        <w:rPr>
          <w:rFonts w:ascii="Times New Roman" w:hAnsi="Times New Roman" w:cs="Times New Roman"/>
          <w:i/>
          <w:szCs w:val="21"/>
          <w:vertAlign w:val="subscript"/>
        </w:rPr>
        <w:t>1</w:t>
      </w:r>
      <w:r w:rsidR="008A3CC7" w:rsidRPr="006F2A79">
        <w:rPr>
          <w:rFonts w:asciiTheme="minorEastAsia" w:hAnsiTheme="minorEastAsia" w:cs="Times New Roman" w:hint="eastAsia"/>
          <w:szCs w:val="21"/>
        </w:rPr>
        <w:t>,</w:t>
      </w:r>
      <w:r w:rsidR="008A3CC7" w:rsidRPr="006F2A79">
        <w:rPr>
          <w:rFonts w:ascii="Times New Roman" w:hAnsi="Times New Roman" w:cs="Times New Roman"/>
          <w:i/>
          <w:szCs w:val="21"/>
        </w:rPr>
        <w:t xml:space="preserve"> I</w:t>
      </w:r>
      <w:r w:rsidR="008A3CC7" w:rsidRPr="006F2A79">
        <w:rPr>
          <w:rFonts w:ascii="Times New Roman" w:hAnsi="Times New Roman" w:cs="Times New Roman"/>
          <w:i/>
          <w:szCs w:val="21"/>
          <w:vertAlign w:val="subscript"/>
        </w:rPr>
        <w:t>1</w:t>
      </w:r>
      <w:r w:rsidR="008A3CC7" w:rsidRPr="006F2A79">
        <w:rPr>
          <w:rFonts w:ascii="Times New Roman" w:hAnsi="Times New Roman" w:cs="Times New Roman"/>
          <w:i/>
          <w:szCs w:val="21"/>
        </w:rPr>
        <w:t>T</w:t>
      </w:r>
      <w:r w:rsidR="008A3CC7" w:rsidRPr="006F2A79">
        <w:rPr>
          <w:rFonts w:ascii="Times New Roman" w:hAnsi="Times New Roman" w:cs="Times New Roman" w:hint="eastAsia"/>
          <w:i/>
          <w:szCs w:val="21"/>
          <w:vertAlign w:val="subscript"/>
        </w:rPr>
        <w:t>2</w:t>
      </w:r>
      <w:r w:rsidR="008A3CC7" w:rsidRPr="006F2A79">
        <w:rPr>
          <w:rFonts w:ascii="Times New Roman" w:hAnsi="Times New Roman" w:cs="Times New Roman"/>
          <w:i/>
          <w:szCs w:val="21"/>
        </w:rPr>
        <w:t xml:space="preserve"> </w:t>
      </w:r>
      <w:r w:rsidR="00547EA3" w:rsidRPr="006F2A79">
        <w:rPr>
          <w:rFonts w:ascii="Times New Roman" w:hAnsi="Times New Roman" w:cs="Times New Roman" w:hint="eastAsia"/>
          <w:i/>
          <w:szCs w:val="21"/>
        </w:rPr>
        <w:t>,</w:t>
      </w:r>
      <w:r w:rsidR="008A3CC7" w:rsidRPr="006F2A79">
        <w:rPr>
          <w:rFonts w:ascii="Times New Roman" w:hAnsi="Times New Roman" w:cs="Times New Roman"/>
          <w:i/>
          <w:szCs w:val="21"/>
        </w:rPr>
        <w:t>I</w:t>
      </w:r>
      <w:r w:rsidR="008A3CC7" w:rsidRPr="006F2A79">
        <w:rPr>
          <w:rFonts w:ascii="Times New Roman" w:hAnsi="Times New Roman" w:cs="Times New Roman"/>
          <w:i/>
          <w:szCs w:val="21"/>
          <w:vertAlign w:val="subscript"/>
        </w:rPr>
        <w:t>1</w:t>
      </w:r>
      <w:r w:rsidR="008A3CC7" w:rsidRPr="006F2A79">
        <w:rPr>
          <w:rFonts w:ascii="Times New Roman" w:hAnsi="Times New Roman" w:cs="Times New Roman"/>
          <w:i/>
          <w:szCs w:val="21"/>
        </w:rPr>
        <w:t>T</w:t>
      </w:r>
      <w:r w:rsidR="008A3CC7" w:rsidRPr="006F2A79">
        <w:rPr>
          <w:rFonts w:ascii="Times New Roman" w:hAnsi="Times New Roman" w:cs="Times New Roman" w:hint="eastAsia"/>
          <w:i/>
          <w:szCs w:val="21"/>
          <w:vertAlign w:val="subscript"/>
        </w:rPr>
        <w:t>3</w:t>
      </w:r>
      <w:r w:rsidR="008A3CC7" w:rsidRPr="006F2A79">
        <w:rPr>
          <w:rFonts w:asciiTheme="minorEastAsia" w:hAnsiTheme="minorEastAsia" w:cs="Times New Roman" w:hint="eastAsia"/>
          <w:szCs w:val="21"/>
        </w:rPr>
        <w:t xml:space="preserve"> </w:t>
      </w:r>
      <w:r w:rsidR="008A3CC7" w:rsidRPr="006F2A79">
        <w:rPr>
          <w:rFonts w:ascii="Times New Roman" w:hAnsi="Times New Roman" w:cs="Times New Roman"/>
          <w:i/>
          <w:szCs w:val="21"/>
        </w:rPr>
        <w:t>I</w:t>
      </w:r>
      <w:r w:rsidR="008A3CC7" w:rsidRPr="006F2A79">
        <w:rPr>
          <w:rFonts w:ascii="Times New Roman" w:hAnsi="Times New Roman" w:cs="Times New Roman" w:hint="eastAsia"/>
          <w:i/>
          <w:szCs w:val="21"/>
          <w:vertAlign w:val="subscript"/>
        </w:rPr>
        <w:t>2</w:t>
      </w:r>
      <w:r w:rsidR="008A3CC7" w:rsidRPr="006F2A79">
        <w:rPr>
          <w:rFonts w:ascii="Times New Roman" w:hAnsi="Times New Roman" w:cs="Times New Roman"/>
          <w:i/>
          <w:szCs w:val="21"/>
        </w:rPr>
        <w:t>T</w:t>
      </w:r>
      <w:r w:rsidR="008A3CC7" w:rsidRPr="006F2A79">
        <w:rPr>
          <w:rFonts w:ascii="Times New Roman" w:hAnsi="Times New Roman" w:cs="Times New Roman" w:hint="eastAsia"/>
          <w:i/>
          <w:szCs w:val="21"/>
          <w:vertAlign w:val="subscript"/>
        </w:rPr>
        <w:t>1</w:t>
      </w:r>
      <w:r w:rsidR="008A3CC7" w:rsidRPr="006F2A79">
        <w:rPr>
          <w:rFonts w:ascii="Times New Roman" w:hAnsi="Times New Roman" w:cs="Times New Roman"/>
          <w:i/>
          <w:szCs w:val="21"/>
        </w:rPr>
        <w:t xml:space="preserve"> I</w:t>
      </w:r>
      <w:r w:rsidR="008A3CC7" w:rsidRPr="006F2A79">
        <w:rPr>
          <w:rFonts w:ascii="Times New Roman" w:hAnsi="Times New Roman" w:cs="Times New Roman" w:hint="eastAsia"/>
          <w:i/>
          <w:szCs w:val="21"/>
          <w:vertAlign w:val="subscript"/>
        </w:rPr>
        <w:t>2</w:t>
      </w:r>
      <w:r w:rsidR="008A3CC7" w:rsidRPr="006F2A79">
        <w:rPr>
          <w:rFonts w:ascii="Times New Roman" w:hAnsi="Times New Roman" w:cs="Times New Roman"/>
          <w:i/>
          <w:szCs w:val="21"/>
        </w:rPr>
        <w:t>T</w:t>
      </w:r>
      <w:r w:rsidR="008A3CC7" w:rsidRPr="006F2A79">
        <w:rPr>
          <w:rFonts w:ascii="Times New Roman" w:hAnsi="Times New Roman" w:cs="Times New Roman" w:hint="eastAsia"/>
          <w:i/>
          <w:szCs w:val="21"/>
          <w:vertAlign w:val="subscript"/>
        </w:rPr>
        <w:t>2</w:t>
      </w:r>
      <w:r w:rsidR="008A3CC7" w:rsidRPr="006F2A79">
        <w:rPr>
          <w:rFonts w:ascii="Times New Roman" w:hAnsi="Times New Roman" w:cs="Times New Roman" w:hint="eastAsia"/>
          <w:szCs w:val="21"/>
        </w:rPr>
        <w:t>,</w:t>
      </w:r>
      <w:r w:rsidR="008A3CC7" w:rsidRPr="006F2A79">
        <w:rPr>
          <w:rFonts w:ascii="Times New Roman" w:hAnsi="Times New Roman" w:cs="Times New Roman"/>
          <w:i/>
          <w:szCs w:val="21"/>
        </w:rPr>
        <w:t xml:space="preserve"> I</w:t>
      </w:r>
      <w:r w:rsidR="008A3CC7" w:rsidRPr="006F2A79">
        <w:rPr>
          <w:rFonts w:ascii="Times New Roman" w:hAnsi="Times New Roman" w:cs="Times New Roman" w:hint="eastAsia"/>
          <w:i/>
          <w:szCs w:val="21"/>
          <w:vertAlign w:val="subscript"/>
        </w:rPr>
        <w:t>2</w:t>
      </w:r>
      <w:r w:rsidR="008A3CC7" w:rsidRPr="006F2A79">
        <w:rPr>
          <w:rFonts w:ascii="Times New Roman" w:hAnsi="Times New Roman" w:cs="Times New Roman"/>
          <w:i/>
          <w:szCs w:val="21"/>
        </w:rPr>
        <w:t>T</w:t>
      </w:r>
      <w:r w:rsidR="008A3CC7" w:rsidRPr="006F2A79">
        <w:rPr>
          <w:rFonts w:ascii="Times New Roman" w:hAnsi="Times New Roman" w:cs="Times New Roman" w:hint="eastAsia"/>
          <w:i/>
          <w:szCs w:val="21"/>
          <w:vertAlign w:val="subscript"/>
        </w:rPr>
        <w:t>3</w:t>
      </w:r>
      <w:r w:rsidR="00213C2A" w:rsidRPr="006F2A79">
        <w:rPr>
          <w:rFonts w:ascii="Times New Roman" w:hAnsi="Times New Roman" w:cs="Times New Roman"/>
          <w:szCs w:val="21"/>
        </w:rPr>
        <w:t>, and so on the</w:t>
      </w:r>
      <w:r w:rsidR="00441E84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8A3CC7" w:rsidRPr="006F2A79">
        <w:rPr>
          <w:rFonts w:ascii="Times New Roman" w:hAnsi="Times New Roman" w:cs="Times New Roman"/>
          <w:szCs w:val="21"/>
        </w:rPr>
        <w:t>in sequence</w:t>
      </w:r>
      <w:r w:rsidR="00441E84" w:rsidRPr="006F2A79">
        <w:rPr>
          <w:rFonts w:ascii="Times New Roman" w:hAnsi="Times New Roman" w:cs="Times New Roman" w:hint="eastAsia"/>
          <w:szCs w:val="21"/>
        </w:rPr>
        <w:t xml:space="preserve">. </w:t>
      </w:r>
      <w:r w:rsidR="00ED549A" w:rsidRPr="006F2A79">
        <w:rPr>
          <w:rFonts w:ascii="Times New Roman" w:hAnsi="Times New Roman" w:cs="Times New Roman"/>
          <w:szCs w:val="21"/>
        </w:rPr>
        <w:t>T</w:t>
      </w:r>
      <w:r w:rsidR="008A3CC7" w:rsidRPr="006F2A79">
        <w:rPr>
          <w:rFonts w:ascii="Times New Roman" w:hAnsi="Times New Roman" w:cs="Times New Roman" w:hint="eastAsia"/>
          <w:szCs w:val="21"/>
        </w:rPr>
        <w:t xml:space="preserve">he </w:t>
      </w:r>
      <w:r w:rsidR="000D2689" w:rsidRPr="006F2A79">
        <w:rPr>
          <w:rFonts w:ascii="Times New Roman" w:hAnsi="Times New Roman" w:cs="Times New Roman" w:hint="eastAsia"/>
          <w:szCs w:val="21"/>
        </w:rPr>
        <w:t xml:space="preserve">second half indicates that </w:t>
      </w:r>
      <w:r w:rsidR="000D2689" w:rsidRPr="006F2A79">
        <w:rPr>
          <w:rFonts w:ascii="Times New Roman" w:hAnsi="Times New Roman" w:cs="Times New Roman"/>
          <w:i/>
          <w:szCs w:val="21"/>
        </w:rPr>
        <w:t>I</w:t>
      </w:r>
      <w:r w:rsidR="000D2689" w:rsidRPr="006F2A79">
        <w:rPr>
          <w:rFonts w:ascii="Times New Roman" w:hAnsi="Times New Roman" w:cs="Times New Roman"/>
          <w:i/>
          <w:szCs w:val="21"/>
          <w:vertAlign w:val="subscript"/>
        </w:rPr>
        <w:t>1</w:t>
      </w:r>
      <w:r w:rsidR="000D2689" w:rsidRPr="006F2A79">
        <w:rPr>
          <w:rFonts w:ascii="Times New Roman" w:hAnsi="Times New Roman" w:cs="Times New Roman"/>
          <w:i/>
          <w:szCs w:val="21"/>
        </w:rPr>
        <w:t>T</w:t>
      </w:r>
      <w:r w:rsidR="000D2689" w:rsidRPr="006F2A79">
        <w:rPr>
          <w:rFonts w:ascii="Times New Roman" w:hAnsi="Times New Roman" w:cs="Times New Roman"/>
          <w:i/>
          <w:szCs w:val="21"/>
          <w:vertAlign w:val="subscript"/>
        </w:rPr>
        <w:t>1</w:t>
      </w:r>
      <w:r w:rsidR="000D2689" w:rsidRPr="006F2A79">
        <w:rPr>
          <w:rFonts w:ascii="Times New Roman" w:hAnsi="Times New Roman" w:cs="Times New Roman" w:hint="eastAsia"/>
          <w:szCs w:val="21"/>
        </w:rPr>
        <w:t xml:space="preserve"> is ex</w:t>
      </w:r>
      <w:r w:rsidR="00065D26" w:rsidRPr="006F2A79">
        <w:rPr>
          <w:rFonts w:ascii="Times New Roman" w:hAnsi="Times New Roman" w:cs="Times New Roman" w:hint="eastAsia"/>
          <w:szCs w:val="21"/>
        </w:rPr>
        <w:t>e</w:t>
      </w:r>
      <w:r w:rsidR="000D2689" w:rsidRPr="006F2A79">
        <w:rPr>
          <w:rFonts w:ascii="Times New Roman" w:hAnsi="Times New Roman" w:cs="Times New Roman" w:hint="eastAsia"/>
          <w:szCs w:val="21"/>
        </w:rPr>
        <w:t xml:space="preserve">cuted on </w:t>
      </w:r>
      <w:r w:rsidR="000D2689" w:rsidRPr="006F2A79">
        <w:rPr>
          <w:rFonts w:ascii="Times New Roman" w:hAnsi="Times New Roman" w:cs="Times New Roman"/>
          <w:i/>
          <w:szCs w:val="21"/>
        </w:rPr>
        <w:t>VM</w:t>
      </w:r>
      <w:r w:rsidR="000D2689" w:rsidRPr="006F2A79">
        <w:rPr>
          <w:rFonts w:ascii="Times New Roman" w:hAnsi="Times New Roman" w:cs="Times New Roman" w:hint="eastAsia"/>
          <w:i/>
          <w:szCs w:val="21"/>
          <w:vertAlign w:val="subscript"/>
        </w:rPr>
        <w:t>1</w:t>
      </w:r>
      <w:r w:rsidR="000D2689" w:rsidRPr="006F2A79">
        <w:rPr>
          <w:rFonts w:ascii="Times New Roman" w:hAnsi="Times New Roman" w:cs="Times New Roman" w:hint="eastAsia"/>
          <w:szCs w:val="21"/>
        </w:rPr>
        <w:t>,</w:t>
      </w:r>
      <w:r w:rsidR="000D2689" w:rsidRPr="006F2A79">
        <w:rPr>
          <w:rFonts w:ascii="Times New Roman" w:hAnsi="Times New Roman" w:cs="Times New Roman"/>
          <w:i/>
          <w:szCs w:val="21"/>
        </w:rPr>
        <w:t xml:space="preserve"> I</w:t>
      </w:r>
      <w:r w:rsidR="000D2689" w:rsidRPr="006F2A79">
        <w:rPr>
          <w:rFonts w:ascii="Times New Roman" w:hAnsi="Times New Roman" w:cs="Times New Roman"/>
          <w:i/>
          <w:szCs w:val="21"/>
          <w:vertAlign w:val="subscript"/>
        </w:rPr>
        <w:t>1</w:t>
      </w:r>
      <w:r w:rsidR="000D2689" w:rsidRPr="006F2A79">
        <w:rPr>
          <w:rFonts w:ascii="Times New Roman" w:hAnsi="Times New Roman" w:cs="Times New Roman"/>
          <w:i/>
          <w:szCs w:val="21"/>
        </w:rPr>
        <w:t>T</w:t>
      </w:r>
      <w:r w:rsidR="000D2689" w:rsidRPr="006F2A79">
        <w:rPr>
          <w:rFonts w:ascii="Times New Roman" w:hAnsi="Times New Roman" w:cs="Times New Roman" w:hint="eastAsia"/>
          <w:i/>
          <w:szCs w:val="21"/>
          <w:vertAlign w:val="subscript"/>
        </w:rPr>
        <w:t>2</w:t>
      </w:r>
      <w:r w:rsidR="000D2689" w:rsidRPr="006F2A79">
        <w:rPr>
          <w:rFonts w:ascii="Times New Roman" w:hAnsi="Times New Roman" w:cs="Times New Roman" w:hint="eastAsia"/>
          <w:szCs w:val="21"/>
        </w:rPr>
        <w:t xml:space="preserve"> is ex</w:t>
      </w:r>
      <w:r w:rsidR="00065D26" w:rsidRPr="006F2A79">
        <w:rPr>
          <w:rFonts w:ascii="Times New Roman" w:hAnsi="Times New Roman" w:cs="Times New Roman" w:hint="eastAsia"/>
          <w:szCs w:val="21"/>
        </w:rPr>
        <w:t>e</w:t>
      </w:r>
      <w:r w:rsidR="000D2689" w:rsidRPr="006F2A79">
        <w:rPr>
          <w:rFonts w:ascii="Times New Roman" w:hAnsi="Times New Roman" w:cs="Times New Roman" w:hint="eastAsia"/>
          <w:szCs w:val="21"/>
        </w:rPr>
        <w:t xml:space="preserve">cuted on </w:t>
      </w:r>
      <w:r w:rsidR="000D2689" w:rsidRPr="006F2A79">
        <w:rPr>
          <w:rFonts w:ascii="Times New Roman" w:hAnsi="Times New Roman" w:cs="Times New Roman"/>
          <w:i/>
          <w:szCs w:val="21"/>
        </w:rPr>
        <w:t>VM</w:t>
      </w:r>
      <w:r w:rsidR="000D2689" w:rsidRPr="006F2A79">
        <w:rPr>
          <w:rFonts w:ascii="Times New Roman" w:hAnsi="Times New Roman" w:cs="Times New Roman" w:hint="eastAsia"/>
          <w:i/>
          <w:szCs w:val="21"/>
          <w:vertAlign w:val="subscript"/>
        </w:rPr>
        <w:t>2</w:t>
      </w:r>
      <w:r w:rsidR="00441E84" w:rsidRPr="006F2A79">
        <w:rPr>
          <w:rFonts w:ascii="Times New Roman" w:hAnsi="Times New Roman" w:cs="Times New Roman" w:hint="eastAsia"/>
          <w:szCs w:val="21"/>
        </w:rPr>
        <w:t xml:space="preserve">, </w:t>
      </w:r>
      <w:r w:rsidR="000D2689" w:rsidRPr="006F2A79">
        <w:rPr>
          <w:rFonts w:ascii="Times New Roman" w:hAnsi="Times New Roman" w:cs="Times New Roman" w:hint="eastAsia"/>
          <w:szCs w:val="21"/>
        </w:rPr>
        <w:t>and so on.</w:t>
      </w:r>
    </w:p>
    <w:p w14:paraId="23D03795" w14:textId="77777777" w:rsidR="000D2689" w:rsidRPr="006F2A79" w:rsidRDefault="000D2689" w:rsidP="00441E84">
      <w:pPr>
        <w:ind w:firstLineChars="200" w:firstLine="360"/>
        <w:jc w:val="center"/>
        <w:rPr>
          <w:rFonts w:ascii="Times New Roman" w:eastAsia="SimSun" w:hAnsi="Times New Roman" w:cs="Times New Roman"/>
          <w:sz w:val="18"/>
          <w:szCs w:val="18"/>
        </w:rPr>
      </w:pPr>
      <w:r w:rsidRPr="006F2A79">
        <w:rPr>
          <w:rFonts w:ascii="Times New Roman" w:eastAsia="SimSun" w:hAnsi="Times New Roman" w:cs="Times New Roman"/>
          <w:position w:val="-30"/>
          <w:sz w:val="18"/>
          <w:szCs w:val="18"/>
        </w:rPr>
        <w:object w:dxaOrig="2480" w:dyaOrig="540" w14:anchorId="35DEA0D3">
          <v:shape id="_x0000_i1051" type="#_x0000_t75" style="width:120.35pt;height:30.1pt" o:ole="">
            <v:imagedata r:id="rId57" o:title=""/>
          </v:shape>
          <o:OLEObject Type="Embed" ProgID="Equation.DSMT4" ShapeID="_x0000_i1051" DrawAspect="Content" ObjectID="_1563783368" r:id="rId58"/>
        </w:object>
      </w:r>
    </w:p>
    <w:p w14:paraId="05F11ACF" w14:textId="21DD0835" w:rsidR="000D2689" w:rsidRPr="006F2A79" w:rsidRDefault="000D2689" w:rsidP="00441E84">
      <w:pPr>
        <w:ind w:firstLineChars="200" w:firstLine="402"/>
        <w:jc w:val="center"/>
        <w:rPr>
          <w:rFonts w:ascii="Times New Roman" w:hAnsi="Times New Roman" w:cs="Times New Roman"/>
          <w:sz w:val="20"/>
          <w:szCs w:val="20"/>
        </w:rPr>
      </w:pPr>
      <w:r w:rsidRPr="006F2A79">
        <w:rPr>
          <w:rFonts w:ascii="Times New Roman" w:hAnsi="Times New Roman" w:cs="Times New Roman"/>
          <w:b/>
          <w:sz w:val="20"/>
          <w:szCs w:val="20"/>
        </w:rPr>
        <w:t>F</w:t>
      </w:r>
      <w:r w:rsidRPr="006F2A79">
        <w:rPr>
          <w:rFonts w:ascii="Times New Roman" w:hAnsi="Times New Roman" w:cs="Times New Roman" w:hint="eastAsia"/>
          <w:b/>
          <w:sz w:val="20"/>
          <w:szCs w:val="20"/>
        </w:rPr>
        <w:t>ig</w:t>
      </w:r>
      <w:r w:rsidR="003E5D53" w:rsidRPr="006F2A79">
        <w:rPr>
          <w:rFonts w:ascii="Times New Roman" w:hAnsi="Times New Roman" w:cs="Times New Roman" w:hint="eastAsia"/>
          <w:b/>
          <w:sz w:val="20"/>
          <w:szCs w:val="20"/>
        </w:rPr>
        <w:t>.</w:t>
      </w:r>
      <w:r w:rsidR="0003265D" w:rsidRPr="006F2A79">
        <w:rPr>
          <w:rFonts w:ascii="Times New Roman" w:hAnsi="Times New Roman" w:cs="Times New Roman" w:hint="eastAsia"/>
          <w:b/>
          <w:sz w:val="20"/>
          <w:szCs w:val="20"/>
        </w:rPr>
        <w:t xml:space="preserve"> 3</w:t>
      </w:r>
      <w:r w:rsidR="0003265D" w:rsidRPr="006F2A79">
        <w:rPr>
          <w:rFonts w:ascii="Times New Roman" w:hAnsi="Times New Roman" w:cs="Times New Roman" w:hint="eastAsia"/>
          <w:sz w:val="20"/>
          <w:szCs w:val="20"/>
        </w:rPr>
        <w:t>.</w:t>
      </w:r>
      <w:r w:rsidRPr="006F2A79">
        <w:rPr>
          <w:rFonts w:ascii="Times New Roman" w:hAnsi="Times New Roman" w:cs="Times New Roman" w:hint="eastAsia"/>
          <w:sz w:val="20"/>
          <w:szCs w:val="20"/>
        </w:rPr>
        <w:t xml:space="preserve"> An </w:t>
      </w:r>
      <w:r w:rsidR="00213C2A" w:rsidRPr="006F2A79">
        <w:rPr>
          <w:rFonts w:ascii="Times New Roman" w:hAnsi="Times New Roman" w:cs="Times New Roman"/>
          <w:sz w:val="20"/>
          <w:szCs w:val="20"/>
        </w:rPr>
        <w:t xml:space="preserve">example </w:t>
      </w:r>
      <w:r w:rsidR="00213C2A" w:rsidRPr="006F2A79">
        <w:rPr>
          <w:rFonts w:ascii="Times New Roman" w:hAnsi="Times New Roman" w:cs="Times New Roman" w:hint="eastAsia"/>
          <w:sz w:val="20"/>
          <w:szCs w:val="20"/>
        </w:rPr>
        <w:t>individual</w:t>
      </w:r>
    </w:p>
    <w:p w14:paraId="4E2748A5" w14:textId="02E4BBFB" w:rsidR="003B588D" w:rsidRPr="006F2A79" w:rsidRDefault="00E22795" w:rsidP="00C94EFB">
      <w:pPr>
        <w:rPr>
          <w:rFonts w:ascii="Times New Roman" w:hAnsi="Times New Roman" w:cs="Times New Roman"/>
          <w:b/>
          <w:szCs w:val="21"/>
        </w:rPr>
      </w:pPr>
      <w:r w:rsidRPr="006F2A79">
        <w:rPr>
          <w:rFonts w:ascii="Times New Roman" w:hAnsi="Times New Roman" w:cs="Times New Roman"/>
          <w:szCs w:val="21"/>
        </w:rPr>
        <w:t xml:space="preserve">Before crossover </w:t>
      </w:r>
      <w:r w:rsidRPr="006F2A79">
        <w:rPr>
          <w:rFonts w:ascii="Times New Roman" w:hAnsi="Times New Roman" w:cs="Times New Roman" w:hint="eastAsia"/>
          <w:szCs w:val="21"/>
        </w:rPr>
        <w:t xml:space="preserve">and </w:t>
      </w:r>
      <w:r w:rsidRPr="006F2A79">
        <w:rPr>
          <w:rFonts w:ascii="Times New Roman" w:hAnsi="Times New Roman" w:cs="Times New Roman"/>
          <w:szCs w:val="21"/>
        </w:rPr>
        <w:t>mutation, a</w:t>
      </w:r>
      <w:bookmarkStart w:id="44" w:name="OLE_LINK34"/>
      <w:bookmarkStart w:id="45" w:name="OLE_LINK35"/>
      <w:r w:rsidRPr="006F2A79">
        <w:rPr>
          <w:rFonts w:ascii="Times New Roman" w:hAnsi="Times New Roman" w:cs="Times New Roman"/>
          <w:szCs w:val="21"/>
        </w:rPr>
        <w:t xml:space="preserve"> binary tournament selection</w:t>
      </w:r>
      <w:bookmarkEnd w:id="44"/>
      <w:bookmarkEnd w:id="45"/>
      <w:r w:rsidRPr="006F2A79">
        <w:rPr>
          <w:rFonts w:ascii="Times New Roman" w:hAnsi="Times New Roman" w:cs="Times New Roman"/>
          <w:szCs w:val="21"/>
        </w:rPr>
        <w:t xml:space="preserve"> is required to obtain a population </w:t>
      </w:r>
      <w:r w:rsidRPr="006F2A79">
        <w:rPr>
          <w:rFonts w:ascii="Times New Roman" w:hAnsi="Times New Roman" w:cs="Times New Roman"/>
          <w:i/>
          <w:kern w:val="0"/>
          <w:szCs w:val="21"/>
        </w:rPr>
        <w:t>P’</w:t>
      </w:r>
      <w:r w:rsidRPr="006F2A79">
        <w:rPr>
          <w:rFonts w:asciiTheme="minorEastAsia" w:hAnsiTheme="minorEastAsia" w:cs="Times New Roman"/>
          <w:szCs w:val="21"/>
        </w:rPr>
        <w:t xml:space="preserve"> </w:t>
      </w:r>
      <w:r w:rsidRPr="006F2A79">
        <w:rPr>
          <w:rFonts w:ascii="Times New Roman" w:hAnsi="Times New Roman" w:cs="Times New Roman"/>
          <w:szCs w:val="21"/>
        </w:rPr>
        <w:t>containing the best</w:t>
      </w:r>
      <w:r w:rsidRPr="006F2A79">
        <w:rPr>
          <w:rFonts w:ascii="Times New Roman" w:hAnsi="Times New Roman" w:cs="Times New Roman" w:hint="eastAsia"/>
          <w:szCs w:val="21"/>
        </w:rPr>
        <w:t xml:space="preserve"> </w:t>
      </w:r>
      <w:r w:rsidRPr="006F2A79">
        <w:rPr>
          <w:rFonts w:ascii="Times New Roman" w:hAnsi="Times New Roman" w:cs="Times New Roman"/>
          <w:i/>
          <w:szCs w:val="21"/>
        </w:rPr>
        <w:t>N</w:t>
      </w:r>
      <w:r w:rsidRPr="006F2A79">
        <w:rPr>
          <w:rFonts w:ascii="Times New Roman" w:hAnsi="Times New Roman" w:cs="Times New Roman"/>
          <w:szCs w:val="21"/>
        </w:rPr>
        <w:t xml:space="preserve"> individuals of the parents</w:t>
      </w:r>
      <w:r w:rsidR="00441E84" w:rsidRPr="006F2A79">
        <w:rPr>
          <w:rFonts w:ascii="Times New Roman" w:hAnsi="Times New Roman" w:cs="Times New Roman" w:hint="eastAsia"/>
          <w:szCs w:val="21"/>
        </w:rPr>
        <w:t xml:space="preserve"> </w:t>
      </w:r>
      <w:r w:rsidRPr="006F2A79">
        <w:rPr>
          <w:rFonts w:ascii="Times New Roman" w:hAnsi="Times New Roman" w:cs="Times New Roman"/>
          <w:szCs w:val="21"/>
        </w:rPr>
        <w:t>(Algorithm 1,</w:t>
      </w:r>
      <w:r w:rsidR="00441E84" w:rsidRPr="006F2A79">
        <w:rPr>
          <w:rFonts w:ascii="Times New Roman" w:hAnsi="Times New Roman" w:cs="Times New Roman" w:hint="eastAsia"/>
          <w:szCs w:val="21"/>
        </w:rPr>
        <w:t xml:space="preserve"> </w:t>
      </w:r>
      <w:r w:rsidRPr="006F2A79">
        <w:rPr>
          <w:rFonts w:ascii="Times New Roman" w:hAnsi="Times New Roman" w:cs="Times New Roman"/>
          <w:szCs w:val="21"/>
        </w:rPr>
        <w:t>line 5)</w:t>
      </w:r>
      <w:r w:rsidRPr="006F2A79">
        <w:rPr>
          <w:rFonts w:ascii="Times New Roman" w:hAnsi="Times New Roman" w:cs="Times New Roman" w:hint="eastAsia"/>
          <w:szCs w:val="21"/>
        </w:rPr>
        <w:t>.</w:t>
      </w:r>
      <w:r w:rsidR="009E5D19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9E5D19" w:rsidRPr="006F2A79">
        <w:rPr>
          <w:rFonts w:ascii="Times New Roman" w:hAnsi="Times New Roman" w:cs="Times New Roman"/>
          <w:szCs w:val="21"/>
        </w:rPr>
        <w:t>T</w:t>
      </w:r>
      <w:r w:rsidR="009E5D19" w:rsidRPr="006F2A79">
        <w:rPr>
          <w:rFonts w:ascii="Times New Roman" w:hAnsi="Times New Roman" w:cs="Times New Roman" w:hint="eastAsia"/>
          <w:szCs w:val="21"/>
        </w:rPr>
        <w:t>he</w:t>
      </w:r>
      <w:r w:rsidR="009E5D19" w:rsidRPr="006F2A79">
        <w:rPr>
          <w:rFonts w:ascii="Times New Roman" w:hAnsi="Times New Roman" w:cs="Times New Roman"/>
          <w:szCs w:val="21"/>
        </w:rPr>
        <w:t xml:space="preserve"> binary tournament</w:t>
      </w:r>
      <w:r w:rsidR="009E5D19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9E5D19" w:rsidRPr="006F2A79">
        <w:rPr>
          <w:rFonts w:ascii="Times New Roman" w:hAnsi="Times New Roman" w:cs="Times New Roman"/>
          <w:szCs w:val="21"/>
        </w:rPr>
        <w:t xml:space="preserve">selection strategy </w:t>
      </w:r>
      <w:r w:rsidR="009E5D19" w:rsidRPr="006F2A79">
        <w:rPr>
          <w:rFonts w:ascii="Times New Roman" w:hAnsi="Times New Roman" w:cs="Times New Roman" w:hint="eastAsia"/>
          <w:szCs w:val="21"/>
        </w:rPr>
        <w:t>is the same as</w:t>
      </w:r>
      <w:r w:rsidR="000C4A50" w:rsidRPr="006F2A79">
        <w:rPr>
          <w:rFonts w:ascii="Times New Roman" w:hAnsi="Times New Roman" w:cs="Times New Roman"/>
          <w:szCs w:val="21"/>
        </w:rPr>
        <w:t xml:space="preserve"> the one used in</w:t>
      </w:r>
      <w:r w:rsidR="009E5D19" w:rsidRPr="006F2A79">
        <w:rPr>
          <w:rFonts w:ascii="Times New Roman" w:hAnsi="Times New Roman" w:cs="Times New Roman" w:hint="eastAsia"/>
          <w:szCs w:val="21"/>
        </w:rPr>
        <w:t xml:space="preserve"> KnEA, </w:t>
      </w:r>
      <w:r w:rsidR="009E5D19" w:rsidRPr="006F2A79">
        <w:rPr>
          <w:rFonts w:ascii="Times New Roman" w:hAnsi="Times New Roman" w:cs="Times New Roman"/>
          <w:szCs w:val="21"/>
        </w:rPr>
        <w:t>which</w:t>
      </w:r>
      <w:r w:rsidR="009E5D19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9E5D19" w:rsidRPr="006F2A79">
        <w:rPr>
          <w:rFonts w:ascii="Times New Roman" w:hAnsi="Times New Roman" w:cs="Times New Roman"/>
          <w:szCs w:val="21"/>
        </w:rPr>
        <w:t>us</w:t>
      </w:r>
      <w:r w:rsidR="009E5D19" w:rsidRPr="006F2A79">
        <w:rPr>
          <w:rFonts w:ascii="Times New Roman" w:hAnsi="Times New Roman" w:cs="Times New Roman" w:hint="eastAsia"/>
          <w:szCs w:val="21"/>
        </w:rPr>
        <w:t>es</w:t>
      </w:r>
      <w:r w:rsidR="009E5D19" w:rsidRPr="006F2A79">
        <w:rPr>
          <w:rFonts w:ascii="Times New Roman" w:hAnsi="Times New Roman" w:cs="Times New Roman"/>
          <w:szCs w:val="21"/>
        </w:rPr>
        <w:t xml:space="preserve"> three tournament strategies,</w:t>
      </w:r>
      <w:r w:rsidR="009E5D19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9E5D19" w:rsidRPr="006F2A79">
        <w:rPr>
          <w:rFonts w:ascii="Times New Roman" w:hAnsi="Times New Roman" w:cs="Times New Roman"/>
          <w:szCs w:val="21"/>
        </w:rPr>
        <w:t>namely, dominance comparison, knee point criterion and</w:t>
      </w:r>
      <w:r w:rsidR="009E5D19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9E5D19" w:rsidRPr="006F2A79">
        <w:rPr>
          <w:rFonts w:ascii="Times New Roman" w:hAnsi="Times New Roman" w:cs="Times New Roman"/>
          <w:szCs w:val="21"/>
        </w:rPr>
        <w:t>a weighted distance</w:t>
      </w:r>
      <w:r w:rsidR="009E5D19" w:rsidRPr="006F2A79">
        <w:rPr>
          <w:rFonts w:ascii="Times New Roman" w:hAnsi="Times New Roman" w:cs="Times New Roman" w:hint="eastAsia"/>
          <w:szCs w:val="21"/>
        </w:rPr>
        <w:t>.</w:t>
      </w:r>
      <w:r w:rsidR="000E4471" w:rsidRPr="006F2A79">
        <w:rPr>
          <w:rFonts w:ascii="Times New Roman" w:hAnsi="Times New Roman" w:cs="Times New Roman"/>
          <w:szCs w:val="21"/>
        </w:rPr>
        <w:t xml:space="preserve"> </w:t>
      </w:r>
      <w:r w:rsidRPr="006F2A79">
        <w:rPr>
          <w:rFonts w:ascii="Times New Roman" w:hAnsi="Times New Roman" w:cs="Times New Roman" w:hint="eastAsia"/>
          <w:szCs w:val="21"/>
        </w:rPr>
        <w:t xml:space="preserve">Then, </w:t>
      </w:r>
      <w:r w:rsidRPr="006F2A79">
        <w:rPr>
          <w:rFonts w:ascii="Times New Roman" w:hAnsi="Times New Roman" w:cs="Times New Roman"/>
          <w:szCs w:val="21"/>
        </w:rPr>
        <w:t xml:space="preserve">crossover </w:t>
      </w:r>
      <w:r w:rsidRPr="006F2A79">
        <w:rPr>
          <w:rFonts w:ascii="Times New Roman" w:hAnsi="Times New Roman" w:cs="Times New Roman" w:hint="eastAsia"/>
          <w:szCs w:val="21"/>
        </w:rPr>
        <w:t xml:space="preserve">and </w:t>
      </w:r>
      <w:r w:rsidRPr="006F2A79">
        <w:rPr>
          <w:rFonts w:ascii="Times New Roman" w:hAnsi="Times New Roman" w:cs="Times New Roman"/>
          <w:szCs w:val="21"/>
        </w:rPr>
        <w:t>mutation</w:t>
      </w:r>
      <w:r w:rsidRPr="006F2A79">
        <w:rPr>
          <w:rFonts w:ascii="Times New Roman" w:hAnsi="Times New Roman" w:cs="Times New Roman" w:hint="eastAsia"/>
          <w:szCs w:val="21"/>
        </w:rPr>
        <w:t xml:space="preserve"> are performed on </w:t>
      </w:r>
      <w:r w:rsidRPr="006F2A79">
        <w:rPr>
          <w:rFonts w:ascii="Times New Roman" w:hAnsi="Times New Roman" w:cs="Times New Roman"/>
          <w:i/>
          <w:kern w:val="0"/>
          <w:szCs w:val="21"/>
        </w:rPr>
        <w:t>P’</w:t>
      </w:r>
      <w:r w:rsidRPr="006F2A79">
        <w:rPr>
          <w:rFonts w:ascii="Times New Roman" w:hAnsi="Times New Roman" w:cs="Times New Roman" w:hint="eastAsia"/>
          <w:i/>
          <w:kern w:val="0"/>
          <w:szCs w:val="21"/>
        </w:rPr>
        <w:t xml:space="preserve"> </w:t>
      </w:r>
      <w:r w:rsidRPr="006F2A79">
        <w:rPr>
          <w:rFonts w:ascii="Times New Roman" w:hAnsi="Times New Roman" w:cs="Times New Roman" w:hint="eastAsia"/>
          <w:kern w:val="0"/>
          <w:szCs w:val="21"/>
        </w:rPr>
        <w:t>to generate offspring</w:t>
      </w:r>
      <w:r w:rsidR="00441E84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EF273A" w:rsidRPr="006F2A79">
        <w:rPr>
          <w:rFonts w:ascii="Times New Roman" w:hAnsi="Times New Roman" w:cs="Times New Roman"/>
          <w:szCs w:val="21"/>
        </w:rPr>
        <w:t>(Algorithm 1,</w:t>
      </w:r>
      <w:r w:rsidR="00441E84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EF273A" w:rsidRPr="006F2A79">
        <w:rPr>
          <w:rFonts w:ascii="Times New Roman" w:hAnsi="Times New Roman" w:cs="Times New Roman"/>
          <w:szCs w:val="21"/>
        </w:rPr>
        <w:t>line 6)</w:t>
      </w:r>
      <w:r w:rsidR="00EF273A" w:rsidRPr="006F2A79">
        <w:rPr>
          <w:rFonts w:ascii="Times New Roman" w:hAnsi="Times New Roman" w:cs="Times New Roman" w:hint="eastAsia"/>
          <w:szCs w:val="21"/>
        </w:rPr>
        <w:t>.</w:t>
      </w:r>
    </w:p>
    <w:p w14:paraId="0A78A243" w14:textId="77777777" w:rsidR="00C94EFB" w:rsidRPr="006F2A79" w:rsidRDefault="00C94EFB" w:rsidP="00C94EFB">
      <w:pPr>
        <w:rPr>
          <w:rFonts w:ascii="Times New Roman" w:hAnsi="Times New Roman" w:cs="Times New Roman"/>
          <w:b/>
          <w:szCs w:val="21"/>
        </w:rPr>
      </w:pPr>
      <w:r w:rsidRPr="006F2A79">
        <w:rPr>
          <w:rFonts w:ascii="Times New Roman" w:hAnsi="Times New Roman" w:cs="Times New Roman" w:hint="eastAsia"/>
          <w:b/>
          <w:szCs w:val="21"/>
        </w:rPr>
        <w:t xml:space="preserve">4.2.2 </w:t>
      </w:r>
      <w:r w:rsidR="00441E84" w:rsidRPr="006F2A79">
        <w:rPr>
          <w:rFonts w:ascii="Times New Roman" w:hAnsi="Times New Roman" w:cs="Times New Roman" w:hint="eastAsia"/>
          <w:b/>
          <w:szCs w:val="21"/>
        </w:rPr>
        <w:t>C</w:t>
      </w:r>
      <w:r w:rsidR="00EF273A" w:rsidRPr="006F2A79">
        <w:rPr>
          <w:rFonts w:ascii="Times New Roman" w:hAnsi="Times New Roman" w:cs="Times New Roman"/>
          <w:b/>
          <w:szCs w:val="21"/>
        </w:rPr>
        <w:t>rossover</w:t>
      </w:r>
    </w:p>
    <w:p w14:paraId="4647DE48" w14:textId="26F9766D" w:rsidR="003B588D" w:rsidRPr="006F2A79" w:rsidRDefault="00441E84" w:rsidP="003B588D">
      <w:pPr>
        <w:ind w:firstLineChars="200" w:firstLine="420"/>
        <w:rPr>
          <w:rFonts w:ascii="Times New Roman" w:hAnsi="Times New Roman" w:cs="Times New Roman"/>
          <w:szCs w:val="21"/>
        </w:rPr>
      </w:pPr>
      <w:r w:rsidRPr="006F2A79">
        <w:rPr>
          <w:rFonts w:ascii="Times New Roman" w:hAnsi="Times New Roman" w:cs="Times New Roman" w:hint="eastAsia"/>
          <w:szCs w:val="21"/>
        </w:rPr>
        <w:t>S</w:t>
      </w:r>
      <w:r w:rsidRPr="006F2A79">
        <w:rPr>
          <w:rFonts w:ascii="Times New Roman" w:hAnsi="Times New Roman" w:cs="Times New Roman"/>
          <w:szCs w:val="21"/>
        </w:rPr>
        <w:t>ingle</w:t>
      </w:r>
      <w:r w:rsidR="00927736" w:rsidRPr="006F2A79">
        <w:rPr>
          <w:rFonts w:ascii="Times New Roman" w:hAnsi="Times New Roman" w:cs="Times New Roman" w:hint="eastAsia"/>
          <w:szCs w:val="21"/>
        </w:rPr>
        <w:t>-</w:t>
      </w:r>
      <w:r w:rsidRPr="006F2A79">
        <w:rPr>
          <w:rFonts w:ascii="Times New Roman" w:hAnsi="Times New Roman" w:cs="Times New Roman"/>
          <w:szCs w:val="21"/>
        </w:rPr>
        <w:t>point crossover</w:t>
      </w:r>
      <w:r w:rsidRPr="006F2A79">
        <w:rPr>
          <w:rFonts w:ascii="Times New Roman" w:hAnsi="Times New Roman" w:cs="Times New Roman" w:hint="eastAsia"/>
          <w:szCs w:val="21"/>
        </w:rPr>
        <w:t xml:space="preserve"> is performed </w:t>
      </w:r>
      <w:r w:rsidR="003B588D" w:rsidRPr="006F2A79">
        <w:rPr>
          <w:rFonts w:ascii="Times New Roman" w:hAnsi="Times New Roman" w:cs="Times New Roman" w:hint="eastAsia"/>
          <w:szCs w:val="21"/>
        </w:rPr>
        <w:t>on the chromosome</w:t>
      </w:r>
      <w:r w:rsidR="00BC424D" w:rsidRPr="006F2A79">
        <w:rPr>
          <w:rFonts w:ascii="Times New Roman" w:hAnsi="Times New Roman" w:cs="Times New Roman" w:hint="eastAsia"/>
          <w:szCs w:val="21"/>
        </w:rPr>
        <w:t>.</w:t>
      </w:r>
      <w:r w:rsidR="00547EA3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654A1D" w:rsidRPr="006F2A79">
        <w:rPr>
          <w:rFonts w:ascii="Times New Roman" w:hAnsi="Times New Roman" w:cs="Times New Roman" w:hint="eastAsia"/>
          <w:szCs w:val="21"/>
        </w:rPr>
        <w:t xml:space="preserve">First, two chromosomes are </w:t>
      </w:r>
      <w:r w:rsidR="003B588D" w:rsidRPr="006F2A79">
        <w:rPr>
          <w:rFonts w:ascii="Times New Roman" w:hAnsi="Times New Roman" w:cs="Times New Roman"/>
          <w:szCs w:val="21"/>
        </w:rPr>
        <w:t xml:space="preserve">randomly </w:t>
      </w:r>
      <w:r w:rsidR="003B588D" w:rsidRPr="006F2A79">
        <w:rPr>
          <w:rFonts w:ascii="Times New Roman" w:hAnsi="Times New Roman" w:cs="Times New Roman" w:hint="eastAsia"/>
          <w:szCs w:val="21"/>
        </w:rPr>
        <w:t>selected</w:t>
      </w:r>
      <w:r w:rsidR="00654A1D" w:rsidRPr="006F2A79">
        <w:rPr>
          <w:rFonts w:ascii="Times New Roman" w:hAnsi="Times New Roman" w:cs="Times New Roman" w:hint="eastAsia"/>
          <w:szCs w:val="21"/>
        </w:rPr>
        <w:t xml:space="preserve"> from </w:t>
      </w:r>
      <w:r w:rsidR="00654A1D" w:rsidRPr="006F2A79">
        <w:rPr>
          <w:rFonts w:ascii="Times New Roman" w:hAnsi="Times New Roman" w:cs="Times New Roman" w:hint="eastAsia"/>
          <w:i/>
          <w:szCs w:val="21"/>
        </w:rPr>
        <w:t>P</w:t>
      </w:r>
      <w:r w:rsidR="00654A1D" w:rsidRPr="006F2A79">
        <w:rPr>
          <w:rFonts w:ascii="Times New Roman" w:hAnsi="Times New Roman" w:cs="Times New Roman"/>
          <w:i/>
          <w:szCs w:val="21"/>
        </w:rPr>
        <w:t>’</w:t>
      </w:r>
      <w:r w:rsidR="00654A1D" w:rsidRPr="006F2A79">
        <w:rPr>
          <w:rFonts w:ascii="Times New Roman" w:hAnsi="Times New Roman" w:cs="Times New Roman" w:hint="eastAsia"/>
          <w:szCs w:val="21"/>
        </w:rPr>
        <w:t xml:space="preserve">. Then, </w:t>
      </w:r>
      <w:r w:rsidR="00FA7022" w:rsidRPr="006F2A79">
        <w:rPr>
          <w:rFonts w:ascii="Times New Roman" w:hAnsi="Times New Roman" w:cs="Times New Roman" w:hint="eastAsia"/>
          <w:szCs w:val="21"/>
        </w:rPr>
        <w:t>a crossover point is</w:t>
      </w:r>
      <w:r w:rsidR="003B588D" w:rsidRPr="006F2A79">
        <w:rPr>
          <w:rFonts w:ascii="Times New Roman" w:hAnsi="Times New Roman" w:cs="Times New Roman"/>
          <w:szCs w:val="21"/>
        </w:rPr>
        <w:t xml:space="preserve"> </w:t>
      </w:r>
      <w:r w:rsidR="00FA7022" w:rsidRPr="006F2A79">
        <w:rPr>
          <w:rFonts w:ascii="Times New Roman" w:hAnsi="Times New Roman" w:cs="Times New Roman" w:hint="eastAsia"/>
          <w:szCs w:val="21"/>
        </w:rPr>
        <w:t>randomly</w:t>
      </w:r>
      <w:r w:rsidR="003B588D" w:rsidRPr="006F2A79">
        <w:rPr>
          <w:rFonts w:ascii="Times New Roman" w:hAnsi="Times New Roman" w:cs="Times New Roman"/>
          <w:szCs w:val="21"/>
        </w:rPr>
        <w:t xml:space="preserve"> determined</w:t>
      </w:r>
      <w:r w:rsidR="00927736" w:rsidRPr="006F2A79">
        <w:rPr>
          <w:rFonts w:ascii="Times New Roman" w:hAnsi="Times New Roman" w:cs="Times New Roman" w:hint="eastAsia"/>
          <w:szCs w:val="21"/>
        </w:rPr>
        <w:t xml:space="preserve">. </w:t>
      </w:r>
      <w:r w:rsidR="00FA7022" w:rsidRPr="006F2A79">
        <w:rPr>
          <w:rFonts w:ascii="Times New Roman" w:hAnsi="Times New Roman" w:cs="Times New Roman" w:hint="eastAsia"/>
          <w:szCs w:val="21"/>
        </w:rPr>
        <w:t>Further</w:t>
      </w:r>
      <w:r w:rsidR="00927736" w:rsidRPr="006F2A79">
        <w:rPr>
          <w:rFonts w:ascii="Times New Roman" w:hAnsi="Times New Roman" w:cs="Times New Roman" w:hint="eastAsia"/>
          <w:szCs w:val="21"/>
        </w:rPr>
        <w:t xml:space="preserve">, sequences beyond the point in </w:t>
      </w:r>
      <w:r w:rsidR="00ED549A" w:rsidRPr="006F2A79">
        <w:rPr>
          <w:rFonts w:ascii="Times New Roman" w:hAnsi="Times New Roman" w:cs="Times New Roman"/>
          <w:szCs w:val="21"/>
        </w:rPr>
        <w:t xml:space="preserve">the </w:t>
      </w:r>
      <w:r w:rsidR="00FA7022" w:rsidRPr="006F2A79">
        <w:rPr>
          <w:rFonts w:ascii="Times New Roman" w:hAnsi="Times New Roman" w:cs="Times New Roman" w:hint="eastAsia"/>
          <w:szCs w:val="21"/>
        </w:rPr>
        <w:t xml:space="preserve">task region of </w:t>
      </w:r>
      <w:r w:rsidR="003B588D" w:rsidRPr="006F2A79">
        <w:rPr>
          <w:rFonts w:ascii="Times New Roman" w:hAnsi="Times New Roman" w:cs="Times New Roman" w:hint="eastAsia"/>
          <w:szCs w:val="21"/>
        </w:rPr>
        <w:t>each of the</w:t>
      </w:r>
      <w:r w:rsidR="00FA7022" w:rsidRPr="006F2A79">
        <w:rPr>
          <w:rFonts w:ascii="Times New Roman" w:hAnsi="Times New Roman" w:cs="Times New Roman" w:hint="eastAsia"/>
          <w:szCs w:val="21"/>
        </w:rPr>
        <w:t xml:space="preserve"> selected</w:t>
      </w:r>
      <w:r w:rsidR="00927736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927736" w:rsidRPr="006F2A79">
        <w:rPr>
          <w:rFonts w:ascii="Times New Roman" w:hAnsi="Times New Roman" w:cs="Times New Roman"/>
          <w:szCs w:val="21"/>
        </w:rPr>
        <w:t>chromosome</w:t>
      </w:r>
      <w:r w:rsidR="00927736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FA7022" w:rsidRPr="006F2A79">
        <w:rPr>
          <w:rFonts w:ascii="Times New Roman" w:hAnsi="Times New Roman" w:cs="Times New Roman" w:hint="eastAsia"/>
          <w:szCs w:val="21"/>
        </w:rPr>
        <w:t xml:space="preserve">are swapped. Similarly, sequences beyond the point in VM region of either </w:t>
      </w:r>
      <w:r w:rsidR="00FA7022" w:rsidRPr="006F2A79">
        <w:rPr>
          <w:rFonts w:ascii="Times New Roman" w:hAnsi="Times New Roman" w:cs="Times New Roman"/>
          <w:szCs w:val="21"/>
        </w:rPr>
        <w:t>chromosome</w:t>
      </w:r>
      <w:r w:rsidR="00FA7022" w:rsidRPr="006F2A79">
        <w:rPr>
          <w:rFonts w:ascii="Times New Roman" w:hAnsi="Times New Roman" w:cs="Times New Roman" w:hint="eastAsia"/>
          <w:szCs w:val="21"/>
        </w:rPr>
        <w:t xml:space="preserve"> are swapped. Thus,</w:t>
      </w:r>
      <w:r w:rsidR="007261E5" w:rsidRPr="006F2A79">
        <w:rPr>
          <w:rFonts w:ascii="Times New Roman" w:hAnsi="Times New Roman" w:cs="Times New Roman" w:hint="eastAsia"/>
          <w:szCs w:val="21"/>
        </w:rPr>
        <w:t xml:space="preserve"> it can ensure </w:t>
      </w:r>
      <w:r w:rsidR="007261E5" w:rsidRPr="006F2A79">
        <w:rPr>
          <w:rFonts w:ascii="Times New Roman" w:hAnsi="Times New Roman" w:cs="Times New Roman"/>
          <w:szCs w:val="21"/>
        </w:rPr>
        <w:t xml:space="preserve">that </w:t>
      </w:r>
      <w:r w:rsidR="00D56D9E" w:rsidRPr="006F2A79">
        <w:rPr>
          <w:rFonts w:ascii="Times New Roman" w:hAnsi="Times New Roman" w:cs="Times New Roman" w:hint="eastAsia"/>
          <w:szCs w:val="21"/>
        </w:rPr>
        <w:t xml:space="preserve">crossover </w:t>
      </w:r>
      <w:r w:rsidR="007261E5" w:rsidRPr="006F2A79">
        <w:rPr>
          <w:rFonts w:ascii="Times New Roman" w:hAnsi="Times New Roman" w:cs="Times New Roman"/>
          <w:szCs w:val="21"/>
        </w:rPr>
        <w:t>only change</w:t>
      </w:r>
      <w:r w:rsidR="00ED549A" w:rsidRPr="006F2A79">
        <w:rPr>
          <w:rFonts w:ascii="Times New Roman" w:hAnsi="Times New Roman" w:cs="Times New Roman"/>
          <w:szCs w:val="21"/>
        </w:rPr>
        <w:t>s</w:t>
      </w:r>
      <w:r w:rsidR="007261E5" w:rsidRPr="006F2A79">
        <w:rPr>
          <w:rFonts w:ascii="Times New Roman" w:hAnsi="Times New Roman" w:cs="Times New Roman"/>
          <w:szCs w:val="21"/>
        </w:rPr>
        <w:t xml:space="preserve"> the order of task execution without changing </w:t>
      </w:r>
      <w:r w:rsidR="007261E5" w:rsidRPr="006F2A79">
        <w:rPr>
          <w:rFonts w:ascii="Times New Roman" w:hAnsi="Times New Roman" w:cs="Times New Roman" w:hint="eastAsia"/>
          <w:szCs w:val="21"/>
        </w:rPr>
        <w:t xml:space="preserve">task </w:t>
      </w:r>
      <w:r w:rsidR="007261E5" w:rsidRPr="006F2A79">
        <w:rPr>
          <w:rFonts w:ascii="Times New Roman" w:hAnsi="Times New Roman" w:cs="Times New Roman"/>
          <w:szCs w:val="21"/>
        </w:rPr>
        <w:t>allocation of the virtual machine</w:t>
      </w:r>
      <w:r w:rsidR="007261E5" w:rsidRPr="006F2A79">
        <w:rPr>
          <w:rFonts w:ascii="Times New Roman" w:hAnsi="Times New Roman" w:cs="Times New Roman" w:hint="eastAsia"/>
          <w:szCs w:val="21"/>
        </w:rPr>
        <w:t xml:space="preserve">. </w:t>
      </w:r>
      <w:r w:rsidR="007261E5" w:rsidRPr="006F2A79">
        <w:rPr>
          <w:rFonts w:ascii="Times New Roman" w:hAnsi="Times New Roman" w:cs="Times New Roman"/>
          <w:szCs w:val="21"/>
        </w:rPr>
        <w:t>After the</w:t>
      </w:r>
      <w:r w:rsidR="007261E5" w:rsidRPr="006F2A79">
        <w:rPr>
          <w:rFonts w:ascii="Times New Roman" w:hAnsi="Times New Roman" w:cs="Times New Roman" w:hint="eastAsia"/>
          <w:szCs w:val="21"/>
        </w:rPr>
        <w:t xml:space="preserve"> crossover</w:t>
      </w:r>
      <w:r w:rsidR="007261E5" w:rsidRPr="006F2A79">
        <w:rPr>
          <w:rFonts w:ascii="Times New Roman" w:hAnsi="Times New Roman" w:cs="Times New Roman"/>
          <w:szCs w:val="21"/>
        </w:rPr>
        <w:t xml:space="preserve">, </w:t>
      </w:r>
      <w:r w:rsidR="0036384C" w:rsidRPr="006F2A79">
        <w:rPr>
          <w:rFonts w:ascii="Times New Roman" w:hAnsi="Times New Roman" w:cs="Times New Roman" w:hint="eastAsia"/>
          <w:szCs w:val="21"/>
        </w:rPr>
        <w:t>t</w:t>
      </w:r>
      <w:r w:rsidR="0036384C" w:rsidRPr="006F2A79">
        <w:rPr>
          <w:rFonts w:ascii="Times New Roman" w:hAnsi="Times New Roman" w:cs="Times New Roman"/>
          <w:szCs w:val="21"/>
        </w:rPr>
        <w:t>he total number of tasks of each workflow instance may be incorrect</w:t>
      </w:r>
      <w:r w:rsidR="0036384C" w:rsidRPr="006F2A79">
        <w:rPr>
          <w:rFonts w:ascii="Times New Roman" w:hAnsi="Times New Roman" w:cs="Times New Roman" w:hint="eastAsia"/>
          <w:szCs w:val="21"/>
        </w:rPr>
        <w:t xml:space="preserve">, </w:t>
      </w:r>
      <w:r w:rsidR="0002200F" w:rsidRPr="006F2A79">
        <w:rPr>
          <w:rFonts w:ascii="Times New Roman" w:hAnsi="Times New Roman" w:cs="Times New Roman" w:hint="eastAsia"/>
          <w:szCs w:val="21"/>
        </w:rPr>
        <w:t xml:space="preserve">and </w:t>
      </w:r>
      <w:r w:rsidR="00583D6A" w:rsidRPr="006F2A79">
        <w:rPr>
          <w:rFonts w:ascii="Times New Roman" w:hAnsi="Times New Roman" w:cs="Times New Roman"/>
          <w:szCs w:val="21"/>
        </w:rPr>
        <w:t xml:space="preserve">therefore </w:t>
      </w:r>
      <w:r w:rsidR="00D56D9E" w:rsidRPr="006F2A79">
        <w:rPr>
          <w:rFonts w:ascii="Times New Roman" w:hAnsi="Times New Roman" w:cs="Times New Roman"/>
          <w:szCs w:val="21"/>
        </w:rPr>
        <w:t>repair operation</w:t>
      </w:r>
      <w:r w:rsidR="003B588D" w:rsidRPr="006F2A79">
        <w:rPr>
          <w:rFonts w:ascii="Times New Roman" w:hAnsi="Times New Roman" w:cs="Times New Roman"/>
          <w:szCs w:val="21"/>
        </w:rPr>
        <w:t>s</w:t>
      </w:r>
      <w:r w:rsidR="00D56D9E" w:rsidRPr="006F2A79">
        <w:rPr>
          <w:rFonts w:ascii="Times New Roman" w:hAnsi="Times New Roman" w:cs="Times New Roman"/>
          <w:szCs w:val="21"/>
        </w:rPr>
        <w:t xml:space="preserve"> </w:t>
      </w:r>
      <w:r w:rsidR="003B588D" w:rsidRPr="006F2A79">
        <w:rPr>
          <w:rFonts w:ascii="Times New Roman" w:hAnsi="Times New Roman" w:cs="Times New Roman"/>
          <w:szCs w:val="21"/>
        </w:rPr>
        <w:t>are</w:t>
      </w:r>
      <w:r w:rsidR="00D56D9E" w:rsidRPr="006F2A79">
        <w:rPr>
          <w:rFonts w:ascii="Times New Roman" w:hAnsi="Times New Roman" w:cs="Times New Roman"/>
          <w:szCs w:val="21"/>
        </w:rPr>
        <w:t xml:space="preserve"> carried out </w:t>
      </w:r>
      <w:r w:rsidR="00583D6A" w:rsidRPr="006F2A79">
        <w:rPr>
          <w:rFonts w:ascii="Times New Roman" w:hAnsi="Times New Roman" w:cs="Times New Roman"/>
          <w:szCs w:val="21"/>
        </w:rPr>
        <w:t>to</w:t>
      </w:r>
      <w:r w:rsidR="003B588D" w:rsidRPr="006F2A79">
        <w:rPr>
          <w:rFonts w:ascii="Times New Roman" w:hAnsi="Times New Roman" w:cs="Times New Roman"/>
          <w:szCs w:val="21"/>
        </w:rPr>
        <w:t xml:space="preserve"> </w:t>
      </w:r>
      <w:r w:rsidR="0036384C" w:rsidRPr="006F2A79">
        <w:rPr>
          <w:rFonts w:ascii="Times New Roman" w:hAnsi="Times New Roman" w:cs="Times New Roman" w:hint="eastAsia"/>
          <w:szCs w:val="21"/>
        </w:rPr>
        <w:t xml:space="preserve">those </w:t>
      </w:r>
      <w:r w:rsidR="003B588D" w:rsidRPr="006F2A79">
        <w:rPr>
          <w:rFonts w:ascii="Times New Roman" w:hAnsi="Times New Roman" w:cs="Times New Roman"/>
          <w:szCs w:val="21"/>
        </w:rPr>
        <w:t>infeasible solutions</w:t>
      </w:r>
      <w:r w:rsidR="0036384C" w:rsidRPr="006F2A79">
        <w:t xml:space="preserve"> </w:t>
      </w:r>
      <w:r w:rsidR="0036384C" w:rsidRPr="006F2A79">
        <w:rPr>
          <w:rFonts w:ascii="Times New Roman" w:hAnsi="Times New Roman" w:cs="Times New Roman"/>
          <w:szCs w:val="21"/>
        </w:rPr>
        <w:t xml:space="preserve">to make sure </w:t>
      </w:r>
      <w:r w:rsidR="0002200F" w:rsidRPr="006F2A79">
        <w:rPr>
          <w:rFonts w:ascii="Times New Roman" w:hAnsi="Times New Roman" w:cs="Times New Roman" w:hint="eastAsia"/>
          <w:szCs w:val="21"/>
        </w:rPr>
        <w:t xml:space="preserve">that </w:t>
      </w:r>
      <w:r w:rsidR="0036384C" w:rsidRPr="006F2A79">
        <w:rPr>
          <w:rFonts w:ascii="Times New Roman" w:hAnsi="Times New Roman" w:cs="Times New Roman"/>
          <w:szCs w:val="21"/>
        </w:rPr>
        <w:t>each workflow instance has correct total number of tasks in each chromosome</w:t>
      </w:r>
      <w:r w:rsidR="007261E5" w:rsidRPr="006F2A79">
        <w:rPr>
          <w:rFonts w:ascii="Times New Roman" w:hAnsi="Times New Roman" w:cs="Times New Roman"/>
          <w:szCs w:val="21"/>
        </w:rPr>
        <w:t>.</w:t>
      </w:r>
    </w:p>
    <w:p w14:paraId="77F3886C" w14:textId="77777777" w:rsidR="00C94EFB" w:rsidRPr="006F2A79" w:rsidRDefault="00C94EFB" w:rsidP="00C94EFB">
      <w:pPr>
        <w:rPr>
          <w:rFonts w:ascii="Times New Roman" w:hAnsi="Times New Roman" w:cs="Times New Roman"/>
          <w:b/>
          <w:szCs w:val="21"/>
        </w:rPr>
      </w:pPr>
      <w:r w:rsidRPr="006F2A79">
        <w:rPr>
          <w:rFonts w:ascii="Times New Roman" w:hAnsi="Times New Roman" w:cs="Times New Roman" w:hint="eastAsia"/>
          <w:b/>
          <w:szCs w:val="21"/>
        </w:rPr>
        <w:t xml:space="preserve">4.2.3 </w:t>
      </w:r>
      <w:r w:rsidR="007261E5" w:rsidRPr="006F2A79">
        <w:rPr>
          <w:rFonts w:ascii="Times New Roman" w:hAnsi="Times New Roman" w:cs="Times New Roman"/>
          <w:b/>
          <w:szCs w:val="21"/>
        </w:rPr>
        <w:t>M</w:t>
      </w:r>
      <w:r w:rsidR="007261E5" w:rsidRPr="006F2A79">
        <w:rPr>
          <w:rFonts w:ascii="Times New Roman" w:hAnsi="Times New Roman" w:cs="Times New Roman" w:hint="eastAsia"/>
          <w:b/>
          <w:szCs w:val="21"/>
        </w:rPr>
        <w:t>utation</w:t>
      </w:r>
    </w:p>
    <w:p w14:paraId="54C59D48" w14:textId="27A12588" w:rsidR="007261E5" w:rsidRPr="006F2A79" w:rsidRDefault="00927736" w:rsidP="00FD1180">
      <w:pPr>
        <w:ind w:firstLineChars="200" w:firstLine="420"/>
        <w:rPr>
          <w:rFonts w:ascii="Times New Roman" w:hAnsi="Times New Roman" w:cs="Times New Roman"/>
          <w:szCs w:val="21"/>
        </w:rPr>
      </w:pPr>
      <w:r w:rsidRPr="006F2A79">
        <w:rPr>
          <w:rFonts w:ascii="Times New Roman" w:hAnsi="Times New Roman" w:cs="Times New Roman" w:hint="eastAsia"/>
          <w:szCs w:val="21"/>
        </w:rPr>
        <w:t xml:space="preserve">The </w:t>
      </w:r>
      <w:r w:rsidR="007261E5" w:rsidRPr="006F2A79">
        <w:rPr>
          <w:rFonts w:ascii="Times New Roman" w:hAnsi="Times New Roman" w:cs="Times New Roman" w:hint="eastAsia"/>
          <w:szCs w:val="21"/>
        </w:rPr>
        <w:t>mutation</w:t>
      </w:r>
      <w:r w:rsidR="003B588D" w:rsidRPr="006F2A79">
        <w:rPr>
          <w:rFonts w:ascii="Times New Roman" w:hAnsi="Times New Roman" w:cs="Times New Roman"/>
          <w:szCs w:val="21"/>
        </w:rPr>
        <w:t xml:space="preserve"> operator</w:t>
      </w:r>
      <w:r w:rsidR="003B588D" w:rsidRPr="006F2A79">
        <w:rPr>
          <w:rFonts w:ascii="Times New Roman" w:hAnsi="Times New Roman" w:cs="Times New Roman" w:hint="eastAsia"/>
          <w:szCs w:val="21"/>
        </w:rPr>
        <w:t xml:space="preserve"> randomly c</w:t>
      </w:r>
      <w:r w:rsidR="003B588D" w:rsidRPr="006F2A79">
        <w:rPr>
          <w:rFonts w:ascii="Times New Roman" w:hAnsi="Times New Roman" w:cs="Times New Roman"/>
          <w:szCs w:val="21"/>
        </w:rPr>
        <w:t>h</w:t>
      </w:r>
      <w:r w:rsidR="003B588D" w:rsidRPr="006F2A79">
        <w:rPr>
          <w:rFonts w:ascii="Times New Roman" w:hAnsi="Times New Roman" w:cs="Times New Roman" w:hint="eastAsia"/>
          <w:szCs w:val="21"/>
        </w:rPr>
        <w:t>anges</w:t>
      </w:r>
      <w:r w:rsidR="007261E5" w:rsidRPr="006F2A79">
        <w:rPr>
          <w:rFonts w:ascii="Times New Roman" w:hAnsi="Times New Roman" w:cs="Times New Roman" w:hint="eastAsia"/>
          <w:szCs w:val="21"/>
        </w:rPr>
        <w:t xml:space="preserve"> gene</w:t>
      </w:r>
      <w:r w:rsidR="00ED549A" w:rsidRPr="006F2A79">
        <w:rPr>
          <w:rFonts w:ascii="Times New Roman" w:hAnsi="Times New Roman" w:cs="Times New Roman"/>
          <w:szCs w:val="21"/>
        </w:rPr>
        <w:t>s</w:t>
      </w:r>
      <w:r w:rsidR="003B588D" w:rsidRPr="006F2A79">
        <w:rPr>
          <w:rFonts w:ascii="Times New Roman" w:hAnsi="Times New Roman" w:cs="Times New Roman" w:hint="eastAsia"/>
          <w:szCs w:val="21"/>
        </w:rPr>
        <w:t xml:space="preserve"> in the VM region at</w:t>
      </w:r>
      <w:r w:rsidR="007261E5" w:rsidRPr="006F2A79">
        <w:rPr>
          <w:rFonts w:ascii="Times New Roman" w:hAnsi="Times New Roman" w:cs="Times New Roman" w:hint="eastAsia"/>
          <w:szCs w:val="21"/>
        </w:rPr>
        <w:t xml:space="preserve"> a certain </w:t>
      </w:r>
      <w:r w:rsidR="00C77463" w:rsidRPr="006F2A79">
        <w:rPr>
          <w:rFonts w:ascii="Times New Roman" w:hAnsi="Times New Roman" w:cs="Times New Roman" w:hint="eastAsia"/>
          <w:szCs w:val="21"/>
        </w:rPr>
        <w:t>probability</w:t>
      </w:r>
      <w:r w:rsidR="007261E5" w:rsidRPr="006F2A79">
        <w:rPr>
          <w:rFonts w:ascii="Times New Roman" w:hAnsi="Times New Roman" w:cs="Times New Roman" w:hint="eastAsia"/>
          <w:szCs w:val="21"/>
        </w:rPr>
        <w:t>.</w:t>
      </w:r>
      <w:r w:rsidR="007261E5" w:rsidRPr="006F2A79">
        <w:rPr>
          <w:szCs w:val="21"/>
        </w:rPr>
        <w:t xml:space="preserve"> </w:t>
      </w:r>
      <w:r w:rsidR="00ED549A" w:rsidRPr="006F2A79">
        <w:rPr>
          <w:rFonts w:ascii="Times New Roman" w:hAnsi="Times New Roman" w:cs="Times New Roman"/>
          <w:szCs w:val="21"/>
        </w:rPr>
        <w:t>T</w:t>
      </w:r>
      <w:r w:rsidR="007261E5" w:rsidRPr="006F2A79">
        <w:rPr>
          <w:rFonts w:ascii="Times New Roman" w:hAnsi="Times New Roman" w:cs="Times New Roman"/>
          <w:szCs w:val="21"/>
        </w:rPr>
        <w:t>he task</w:t>
      </w:r>
      <w:r w:rsidR="007261E5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7261E5" w:rsidRPr="006F2A79">
        <w:rPr>
          <w:rFonts w:ascii="Times New Roman" w:hAnsi="Times New Roman" w:cs="Times New Roman"/>
          <w:szCs w:val="21"/>
        </w:rPr>
        <w:t>region remain</w:t>
      </w:r>
      <w:r w:rsidR="007261E5" w:rsidRPr="006F2A79">
        <w:rPr>
          <w:rFonts w:ascii="Times New Roman" w:hAnsi="Times New Roman" w:cs="Times New Roman" w:hint="eastAsia"/>
          <w:szCs w:val="21"/>
        </w:rPr>
        <w:t>s</w:t>
      </w:r>
      <w:r w:rsidR="007261E5" w:rsidRPr="006F2A79">
        <w:rPr>
          <w:rFonts w:ascii="Times New Roman" w:hAnsi="Times New Roman" w:cs="Times New Roman"/>
          <w:szCs w:val="21"/>
        </w:rPr>
        <w:t xml:space="preserve"> unchanged</w:t>
      </w:r>
      <w:r w:rsidR="008D468A" w:rsidRPr="006F2A79">
        <w:rPr>
          <w:rFonts w:ascii="Times New Roman" w:hAnsi="Times New Roman" w:cs="Times New Roman" w:hint="eastAsia"/>
          <w:szCs w:val="21"/>
        </w:rPr>
        <w:t xml:space="preserve">. </w:t>
      </w:r>
      <w:r w:rsidR="003B588D" w:rsidRPr="006F2A79">
        <w:rPr>
          <w:rFonts w:ascii="Times New Roman" w:hAnsi="Times New Roman" w:cs="Times New Roman"/>
          <w:szCs w:val="21"/>
        </w:rPr>
        <w:t xml:space="preserve">That is, </w:t>
      </w:r>
      <w:r w:rsidR="008D468A" w:rsidRPr="006F2A79">
        <w:rPr>
          <w:rFonts w:ascii="Times New Roman" w:hAnsi="Times New Roman" w:cs="Times New Roman"/>
          <w:szCs w:val="21"/>
        </w:rPr>
        <w:t>the task assignment of the virtual machine</w:t>
      </w:r>
      <w:r w:rsidR="008D468A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A46A70" w:rsidRPr="006F2A79">
        <w:rPr>
          <w:rFonts w:ascii="Times New Roman" w:hAnsi="Times New Roman" w:cs="Times New Roman" w:hint="eastAsia"/>
          <w:szCs w:val="21"/>
        </w:rPr>
        <w:t xml:space="preserve">is </w:t>
      </w:r>
      <w:r w:rsidR="00A46A70" w:rsidRPr="006F2A79">
        <w:rPr>
          <w:rFonts w:ascii="Times New Roman" w:hAnsi="Times New Roman" w:cs="Times New Roman"/>
          <w:szCs w:val="21"/>
        </w:rPr>
        <w:t>change</w:t>
      </w:r>
      <w:r w:rsidR="003B588D" w:rsidRPr="006F2A79">
        <w:rPr>
          <w:rFonts w:ascii="Times New Roman" w:hAnsi="Times New Roman" w:cs="Times New Roman" w:hint="eastAsia"/>
          <w:szCs w:val="21"/>
        </w:rPr>
        <w:t>d</w:t>
      </w:r>
      <w:r w:rsidR="00A46A70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8D468A" w:rsidRPr="006F2A79">
        <w:rPr>
          <w:rFonts w:ascii="Times New Roman" w:hAnsi="Times New Roman" w:cs="Times New Roman" w:hint="eastAsia"/>
          <w:szCs w:val="21"/>
        </w:rPr>
        <w:t>while</w:t>
      </w:r>
      <w:r w:rsidR="00A46A70" w:rsidRPr="006F2A79">
        <w:rPr>
          <w:rFonts w:ascii="Times New Roman" w:hAnsi="Times New Roman" w:cs="Times New Roman"/>
          <w:szCs w:val="21"/>
        </w:rPr>
        <w:t xml:space="preserve"> </w:t>
      </w:r>
      <w:r w:rsidR="003B588D" w:rsidRPr="006F2A79">
        <w:rPr>
          <w:rFonts w:ascii="Times New Roman" w:hAnsi="Times New Roman" w:cs="Times New Roman"/>
          <w:szCs w:val="21"/>
        </w:rPr>
        <w:t xml:space="preserve">maintaining </w:t>
      </w:r>
      <w:r w:rsidR="008D468A" w:rsidRPr="006F2A79">
        <w:rPr>
          <w:rFonts w:ascii="Times New Roman" w:hAnsi="Times New Roman" w:cs="Times New Roman"/>
          <w:szCs w:val="21"/>
        </w:rPr>
        <w:t xml:space="preserve">the order of task </w:t>
      </w:r>
      <w:r w:rsidR="008D468A" w:rsidRPr="006F2A79">
        <w:rPr>
          <w:rFonts w:ascii="Times New Roman" w:hAnsi="Times New Roman" w:cs="Times New Roman" w:hint="eastAsia"/>
          <w:szCs w:val="21"/>
        </w:rPr>
        <w:t>execution.</w:t>
      </w:r>
      <w:r w:rsidR="00A33065" w:rsidRPr="006F2A79">
        <w:rPr>
          <w:rFonts w:ascii="Times New Roman" w:hAnsi="Times New Roman" w:cs="Times New Roman" w:hint="eastAsia"/>
          <w:szCs w:val="21"/>
        </w:rPr>
        <w:t xml:space="preserve"> Moreover, in mutation, the task should be only </w:t>
      </w:r>
      <w:r w:rsidR="00A33065" w:rsidRPr="006F2A79">
        <w:rPr>
          <w:rFonts w:ascii="Times New Roman" w:hAnsi="Times New Roman" w:cs="Times New Roman"/>
          <w:szCs w:val="21"/>
        </w:rPr>
        <w:t>assigned</w:t>
      </w:r>
      <w:r w:rsidR="00A33065" w:rsidRPr="006F2A79">
        <w:rPr>
          <w:rFonts w:ascii="Times New Roman" w:hAnsi="Times New Roman" w:cs="Times New Roman" w:hint="eastAsia"/>
          <w:szCs w:val="21"/>
        </w:rPr>
        <w:t xml:space="preserve"> to the virtual machine </w:t>
      </w:r>
      <w:r w:rsidR="00A33065" w:rsidRPr="006F2A79">
        <w:rPr>
          <w:rFonts w:ascii="Times New Roman" w:hAnsi="Times New Roman" w:cs="Times New Roman"/>
          <w:szCs w:val="21"/>
        </w:rPr>
        <w:t>that</w:t>
      </w:r>
      <w:r w:rsidR="00A33065" w:rsidRPr="006F2A79">
        <w:rPr>
          <w:rFonts w:ascii="Times New Roman" w:hAnsi="Times New Roman" w:cs="Times New Roman" w:hint="eastAsia"/>
          <w:szCs w:val="21"/>
        </w:rPr>
        <w:t xml:space="preserve"> satisfying </w:t>
      </w:r>
      <w:r w:rsidR="00A33065" w:rsidRPr="006F2A79">
        <w:rPr>
          <w:rFonts w:ascii="Times New Roman" w:hAnsi="Times New Roman" w:cs="Times New Roman"/>
          <w:szCs w:val="21"/>
        </w:rPr>
        <w:t>constrains</w:t>
      </w:r>
      <w:r w:rsidR="00A33065" w:rsidRPr="006F2A79">
        <w:rPr>
          <w:rFonts w:ascii="Times New Roman" w:hAnsi="Times New Roman" w:cs="Times New Roman" w:hint="eastAsia"/>
          <w:szCs w:val="21"/>
        </w:rPr>
        <w:t xml:space="preserve"> such as security constraint. </w:t>
      </w:r>
    </w:p>
    <w:p w14:paraId="3C2FAB59" w14:textId="4AD52AF4" w:rsidR="003A4EC3" w:rsidRPr="006F2A79" w:rsidRDefault="00162E64" w:rsidP="00FD1180">
      <w:pPr>
        <w:spacing w:beforeLines="50" w:before="156" w:afterLines="50" w:after="156"/>
        <w:rPr>
          <w:rFonts w:ascii="Times New Roman" w:hAnsi="Times New Roman" w:cs="Times New Roman"/>
          <w:b/>
          <w:szCs w:val="21"/>
        </w:rPr>
      </w:pPr>
      <w:r w:rsidRPr="006F2A79">
        <w:rPr>
          <w:rFonts w:ascii="Times New Roman" w:hAnsi="Times New Roman" w:cs="Times New Roman" w:hint="eastAsia"/>
          <w:b/>
          <w:szCs w:val="21"/>
        </w:rPr>
        <w:t>4.</w:t>
      </w:r>
      <w:r w:rsidR="00573407" w:rsidRPr="006F2A79">
        <w:rPr>
          <w:rFonts w:ascii="Times New Roman" w:hAnsi="Times New Roman" w:cs="Times New Roman" w:hint="eastAsia"/>
          <w:b/>
          <w:szCs w:val="21"/>
        </w:rPr>
        <w:t>3</w:t>
      </w:r>
      <w:r w:rsidRPr="006F2A79">
        <w:rPr>
          <w:rFonts w:ascii="Times New Roman" w:hAnsi="Times New Roman" w:cs="Times New Roman" w:hint="eastAsia"/>
          <w:b/>
          <w:szCs w:val="21"/>
        </w:rPr>
        <w:t xml:space="preserve"> I</w:t>
      </w:r>
      <w:r w:rsidR="003B588D" w:rsidRPr="006F2A79">
        <w:rPr>
          <w:rFonts w:ascii="Times New Roman" w:hAnsi="Times New Roman" w:cs="Times New Roman" w:hint="eastAsia"/>
          <w:b/>
          <w:szCs w:val="21"/>
        </w:rPr>
        <w:t>mprovement in</w:t>
      </w:r>
      <w:r w:rsidR="003A4EC3" w:rsidRPr="006F2A79">
        <w:rPr>
          <w:rFonts w:ascii="Times New Roman" w:hAnsi="Times New Roman" w:cs="Times New Roman" w:hint="eastAsia"/>
          <w:b/>
          <w:szCs w:val="21"/>
        </w:rPr>
        <w:t xml:space="preserve"> environmental selection of KnEA</w:t>
      </w:r>
    </w:p>
    <w:p w14:paraId="0BCD4728" w14:textId="6EDDC115" w:rsidR="00A46A70" w:rsidRDefault="00A46A70" w:rsidP="004E3317">
      <w:pPr>
        <w:ind w:firstLineChars="200" w:firstLine="420"/>
        <w:rPr>
          <w:rFonts w:ascii="Times New Roman" w:hAnsi="Times New Roman" w:cs="Times New Roman"/>
          <w:szCs w:val="21"/>
        </w:rPr>
      </w:pPr>
      <w:r w:rsidRPr="006F2A79">
        <w:rPr>
          <w:rFonts w:ascii="Times New Roman" w:hAnsi="Times New Roman" w:cs="Times New Roman" w:hint="eastAsia"/>
          <w:szCs w:val="21"/>
        </w:rPr>
        <w:t xml:space="preserve">After </w:t>
      </w:r>
      <w:r w:rsidRPr="006F2A79">
        <w:rPr>
          <w:rFonts w:ascii="Times New Roman" w:hAnsi="Times New Roman" w:cs="Times New Roman"/>
          <w:szCs w:val="21"/>
        </w:rPr>
        <w:t>crossover</w:t>
      </w:r>
      <w:r w:rsidRPr="006F2A79">
        <w:rPr>
          <w:rFonts w:ascii="Times New Roman" w:hAnsi="Times New Roman" w:cs="Times New Roman" w:hint="eastAsia"/>
          <w:szCs w:val="21"/>
        </w:rPr>
        <w:t xml:space="preserve"> and mutation, environmental selection is performed on </w:t>
      </w:r>
      <w:r w:rsidR="00ED549A" w:rsidRPr="006F2A79">
        <w:rPr>
          <w:rFonts w:ascii="Times New Roman" w:hAnsi="Times New Roman" w:cs="Times New Roman"/>
          <w:szCs w:val="21"/>
        </w:rPr>
        <w:t xml:space="preserve">a </w:t>
      </w:r>
      <w:r w:rsidRPr="006F2A79">
        <w:rPr>
          <w:rFonts w:ascii="Times New Roman" w:hAnsi="Times New Roman" w:cs="Times New Roman" w:hint="eastAsia"/>
          <w:szCs w:val="21"/>
        </w:rPr>
        <w:t>comb</w:t>
      </w:r>
      <w:r w:rsidRPr="0003265D">
        <w:rPr>
          <w:rFonts w:ascii="Times New Roman" w:hAnsi="Times New Roman" w:cs="Times New Roman" w:hint="eastAsia"/>
          <w:szCs w:val="21"/>
        </w:rPr>
        <w:t xml:space="preserve">ination of offspring and parent population to generate </w:t>
      </w:r>
      <w:r w:rsidR="00ED549A">
        <w:rPr>
          <w:rFonts w:ascii="Times New Roman" w:hAnsi="Times New Roman" w:cs="Times New Roman"/>
          <w:szCs w:val="21"/>
        </w:rPr>
        <w:t xml:space="preserve">the </w:t>
      </w:r>
      <w:r w:rsidRPr="0003265D">
        <w:rPr>
          <w:rFonts w:ascii="Times New Roman" w:hAnsi="Times New Roman" w:cs="Times New Roman" w:hint="eastAsia"/>
          <w:szCs w:val="21"/>
        </w:rPr>
        <w:t>next population</w:t>
      </w:r>
      <w:r>
        <w:rPr>
          <w:rFonts w:ascii="Times New Roman" w:hAnsi="Times New Roman" w:cs="Times New Roman" w:hint="eastAsia"/>
          <w:szCs w:val="21"/>
        </w:rPr>
        <w:t xml:space="preserve"> in KnEA</w:t>
      </w:r>
      <w:r w:rsidRPr="0003265D">
        <w:rPr>
          <w:rFonts w:ascii="Times New Roman" w:hAnsi="Times New Roman" w:cs="Times New Roman" w:hint="eastAsia"/>
          <w:szCs w:val="21"/>
        </w:rPr>
        <w:t>.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="00ED549A">
        <w:rPr>
          <w:rFonts w:ascii="Times New Roman" w:hAnsi="Times New Roman" w:cs="Times New Roman"/>
          <w:szCs w:val="21"/>
        </w:rPr>
        <w:t>T</w:t>
      </w:r>
      <w:r w:rsidRPr="0003265D">
        <w:rPr>
          <w:rFonts w:ascii="Times New Roman" w:hAnsi="Times New Roman" w:cs="Times New Roman" w:hint="eastAsia"/>
          <w:szCs w:val="21"/>
        </w:rPr>
        <w:t xml:space="preserve">he major </w:t>
      </w:r>
      <w:r w:rsidRPr="0003265D">
        <w:rPr>
          <w:rFonts w:ascii="Times New Roman" w:hAnsi="Times New Roman" w:cs="Times New Roman"/>
          <w:szCs w:val="21"/>
        </w:rPr>
        <w:t>improvement</w:t>
      </w:r>
      <w:r w:rsidRPr="0003265D">
        <w:rPr>
          <w:rFonts w:ascii="Times New Roman" w:hAnsi="Times New Roman" w:cs="Times New Roman" w:hint="eastAsia"/>
          <w:szCs w:val="21"/>
        </w:rPr>
        <w:t xml:space="preserve"> of </w:t>
      </w:r>
      <w:r w:rsidR="00ED549A">
        <w:rPr>
          <w:rFonts w:ascii="Times New Roman" w:hAnsi="Times New Roman" w:cs="Times New Roman"/>
          <w:szCs w:val="21"/>
        </w:rPr>
        <w:t xml:space="preserve">the </w:t>
      </w:r>
      <w:r w:rsidRPr="0003265D">
        <w:rPr>
          <w:rFonts w:ascii="Times New Roman" w:hAnsi="Times New Roman" w:cs="Times New Roman" w:hint="eastAsia"/>
          <w:szCs w:val="21"/>
        </w:rPr>
        <w:t xml:space="preserve">proposed algorithm </w:t>
      </w:r>
      <w:r w:rsidR="00F7769A">
        <w:rPr>
          <w:rFonts w:ascii="Times New Roman" w:hAnsi="Times New Roman" w:cs="Times New Roman"/>
          <w:szCs w:val="21"/>
        </w:rPr>
        <w:t>concerns</w:t>
      </w:r>
      <w:r w:rsidR="003B588D">
        <w:rPr>
          <w:rFonts w:ascii="Times New Roman" w:hAnsi="Times New Roman" w:cs="Times New Roman"/>
          <w:szCs w:val="21"/>
        </w:rPr>
        <w:t xml:space="preserve"> the</w:t>
      </w:r>
      <w:r w:rsidRPr="0003265D">
        <w:rPr>
          <w:rFonts w:ascii="Times New Roman" w:hAnsi="Times New Roman" w:cs="Times New Roman" w:hint="eastAsia"/>
          <w:szCs w:val="21"/>
        </w:rPr>
        <w:t xml:space="preserve"> environmental selection.</w:t>
      </w:r>
    </w:p>
    <w:p w14:paraId="5D2F8A7E" w14:textId="5A890139" w:rsidR="00B81CA6" w:rsidRPr="006F2A79" w:rsidRDefault="00162E64" w:rsidP="00647498">
      <w:pPr>
        <w:ind w:firstLineChars="200" w:firstLine="420"/>
        <w:rPr>
          <w:rFonts w:ascii="Times New Roman" w:hAnsi="Times New Roman" w:cs="Times New Roman"/>
          <w:szCs w:val="21"/>
        </w:rPr>
      </w:pPr>
      <w:r w:rsidRPr="00647498">
        <w:rPr>
          <w:rFonts w:ascii="Times New Roman" w:hAnsi="Times New Roman" w:cs="Times New Roman" w:hint="eastAsia"/>
          <w:szCs w:val="21"/>
        </w:rPr>
        <w:t>KnEA</w:t>
      </w:r>
      <w:r w:rsidRPr="00647498">
        <w:rPr>
          <w:rFonts w:ascii="Times New Roman" w:hAnsi="Times New Roman" w:cs="Times New Roman"/>
          <w:szCs w:val="21"/>
        </w:rPr>
        <w:t>’</w:t>
      </w:r>
      <w:r w:rsidRPr="00647498">
        <w:rPr>
          <w:rFonts w:ascii="Times New Roman" w:hAnsi="Times New Roman" w:cs="Times New Roman" w:hint="eastAsia"/>
          <w:szCs w:val="21"/>
        </w:rPr>
        <w:t>s</w:t>
      </w:r>
      <w:r w:rsidR="003B588D">
        <w:rPr>
          <w:rFonts w:ascii="Times New Roman" w:hAnsi="Times New Roman" w:cs="Times New Roman" w:hint="eastAsia"/>
          <w:szCs w:val="21"/>
        </w:rPr>
        <w:t xml:space="preserve"> environmental selection </w:t>
      </w:r>
      <w:r w:rsidRPr="00647498">
        <w:rPr>
          <w:rFonts w:ascii="Times New Roman" w:hAnsi="Times New Roman" w:cs="Times New Roman" w:hint="eastAsia"/>
          <w:szCs w:val="21"/>
        </w:rPr>
        <w:t xml:space="preserve">contains </w:t>
      </w:r>
      <w:r w:rsidR="00F7769A">
        <w:rPr>
          <w:rFonts w:ascii="Times New Roman" w:hAnsi="Times New Roman" w:cs="Times New Roman"/>
          <w:szCs w:val="21"/>
        </w:rPr>
        <w:t xml:space="preserve">the </w:t>
      </w:r>
      <w:r w:rsidRPr="00647498">
        <w:rPr>
          <w:rFonts w:ascii="Times New Roman" w:hAnsi="Times New Roman" w:cs="Times New Roman" w:hint="eastAsia"/>
          <w:szCs w:val="21"/>
        </w:rPr>
        <w:t xml:space="preserve">following </w:t>
      </w:r>
      <w:r w:rsidR="003B588D">
        <w:rPr>
          <w:rFonts w:ascii="Times New Roman" w:hAnsi="Times New Roman" w:cs="Times New Roman"/>
          <w:szCs w:val="21"/>
        </w:rPr>
        <w:t xml:space="preserve">main </w:t>
      </w:r>
      <w:r w:rsidRPr="00647498">
        <w:rPr>
          <w:rFonts w:ascii="Times New Roman" w:hAnsi="Times New Roman" w:cs="Times New Roman" w:hint="eastAsia"/>
          <w:szCs w:val="21"/>
        </w:rPr>
        <w:t>operations.</w:t>
      </w:r>
      <w:r w:rsidRPr="0003265D">
        <w:rPr>
          <w:rFonts w:ascii="Times New Roman" w:hAnsi="Times New Roman" w:cs="Times New Roman" w:hint="eastAsia"/>
          <w:szCs w:val="21"/>
        </w:rPr>
        <w:t xml:space="preserve"> First, </w:t>
      </w:r>
      <w:r w:rsidRPr="0003265D">
        <w:rPr>
          <w:rFonts w:ascii="Times New Roman" w:hAnsi="Times New Roman" w:cs="Times New Roman"/>
          <w:szCs w:val="21"/>
        </w:rPr>
        <w:t>non</w:t>
      </w:r>
      <w:r w:rsidR="006E7F2B" w:rsidRPr="0003265D">
        <w:rPr>
          <w:rFonts w:ascii="Times New Roman" w:hAnsi="Times New Roman" w:cs="Times New Roman" w:hint="eastAsia"/>
          <w:szCs w:val="21"/>
        </w:rPr>
        <w:t>-</w:t>
      </w:r>
      <w:r w:rsidRPr="0003265D">
        <w:rPr>
          <w:rFonts w:ascii="Times New Roman" w:hAnsi="Times New Roman" w:cs="Times New Roman"/>
          <w:szCs w:val="21"/>
        </w:rPr>
        <w:t>dominated sorting</w:t>
      </w:r>
      <w:r w:rsidRPr="0003265D">
        <w:rPr>
          <w:rFonts w:ascii="Times New Roman" w:hAnsi="Times New Roman" w:cs="Times New Roman" w:hint="eastAsia"/>
          <w:szCs w:val="21"/>
        </w:rPr>
        <w:t xml:space="preserve"> </w:t>
      </w:r>
      <w:r w:rsidRPr="0003265D">
        <w:rPr>
          <w:rFonts w:ascii="Times New Roman" w:hAnsi="Times New Roman" w:cs="Times New Roman"/>
          <w:szCs w:val="21"/>
        </w:rPr>
        <w:t>is performed on the combination of the parent and offspring</w:t>
      </w:r>
      <w:r w:rsidRPr="0003265D">
        <w:rPr>
          <w:rFonts w:ascii="Times New Roman" w:hAnsi="Times New Roman" w:cs="Times New Roman" w:hint="eastAsia"/>
          <w:szCs w:val="21"/>
        </w:rPr>
        <w:t xml:space="preserve"> </w:t>
      </w:r>
      <w:r w:rsidR="003B588D">
        <w:rPr>
          <w:rFonts w:ascii="Times New Roman" w:hAnsi="Times New Roman" w:cs="Times New Roman"/>
          <w:szCs w:val="21"/>
        </w:rPr>
        <w:t>population and a number of non-dominated</w:t>
      </w:r>
      <w:r w:rsidR="00CB7CBC">
        <w:rPr>
          <w:rFonts w:ascii="Times New Roman" w:hAnsi="Times New Roman" w:cs="Times New Roman"/>
          <w:szCs w:val="21"/>
        </w:rPr>
        <w:t xml:space="preserve"> </w:t>
      </w:r>
      <w:r w:rsidR="003B588D">
        <w:rPr>
          <w:rFonts w:ascii="Times New Roman" w:hAnsi="Times New Roman" w:cs="Times New Roman"/>
          <w:szCs w:val="21"/>
        </w:rPr>
        <w:t>fronts are obtained</w:t>
      </w:r>
      <w:r w:rsidR="00F024A9">
        <w:rPr>
          <w:rFonts w:ascii="Times New Roman" w:hAnsi="Times New Roman" w:cs="Times New Roman"/>
          <w:szCs w:val="21"/>
        </w:rPr>
        <w:t>.</w:t>
      </w:r>
      <w:r w:rsidR="004E3317">
        <w:rPr>
          <w:rFonts w:ascii="Times New Roman" w:hAnsi="Times New Roman" w:cs="Times New Roman"/>
          <w:szCs w:val="21"/>
        </w:rPr>
        <w:t xml:space="preserve"> </w:t>
      </w:r>
      <w:r w:rsidR="00F7769A">
        <w:rPr>
          <w:rFonts w:ascii="Times New Roman" w:hAnsi="Times New Roman" w:cs="Times New Roman"/>
          <w:szCs w:val="21"/>
        </w:rPr>
        <w:t>T</w:t>
      </w:r>
      <w:r w:rsidR="004E3317">
        <w:rPr>
          <w:rFonts w:ascii="Times New Roman" w:hAnsi="Times New Roman" w:cs="Times New Roman"/>
          <w:szCs w:val="21"/>
        </w:rPr>
        <w:t>hen</w:t>
      </w:r>
      <w:r w:rsidR="00647498">
        <w:rPr>
          <w:rFonts w:ascii="Times New Roman" w:hAnsi="Times New Roman" w:cs="Times New Roman" w:hint="eastAsia"/>
          <w:szCs w:val="21"/>
        </w:rPr>
        <w:t>,</w:t>
      </w:r>
      <w:r w:rsidR="004E3317">
        <w:rPr>
          <w:rFonts w:ascii="Times New Roman" w:hAnsi="Times New Roman" w:cs="Times New Roman"/>
          <w:szCs w:val="21"/>
        </w:rPr>
        <w:t xml:space="preserve"> a percentage of the </w:t>
      </w:r>
      <w:r w:rsidR="009C2D15">
        <w:rPr>
          <w:rFonts w:ascii="Times New Roman" w:hAnsi="Times New Roman" w:cs="Times New Roman"/>
          <w:szCs w:val="21"/>
        </w:rPr>
        <w:t xml:space="preserve">combined </w:t>
      </w:r>
      <w:bookmarkStart w:id="46" w:name="OLE_LINK1"/>
      <w:bookmarkStart w:id="47" w:name="OLE_LINK5"/>
      <w:r w:rsidR="009C2D15">
        <w:rPr>
          <w:rFonts w:ascii="Times New Roman" w:hAnsi="Times New Roman" w:cs="Times New Roman"/>
          <w:szCs w:val="21"/>
        </w:rPr>
        <w:t>population</w:t>
      </w:r>
      <w:r w:rsidR="004E3317">
        <w:rPr>
          <w:rFonts w:ascii="Times New Roman" w:hAnsi="Times New Roman" w:cs="Times New Roman"/>
          <w:szCs w:val="21"/>
        </w:rPr>
        <w:t xml:space="preserve"> </w:t>
      </w:r>
      <w:bookmarkEnd w:id="46"/>
      <w:bookmarkEnd w:id="47"/>
      <w:r w:rsidR="004E3317">
        <w:rPr>
          <w:rFonts w:ascii="Times New Roman" w:hAnsi="Times New Roman" w:cs="Times New Roman"/>
          <w:szCs w:val="21"/>
        </w:rPr>
        <w:t>are identified as knee points according to</w:t>
      </w:r>
      <w:r w:rsidR="009C2D15">
        <w:rPr>
          <w:rFonts w:ascii="Times New Roman" w:hAnsi="Times New Roman" w:cs="Times New Roman"/>
          <w:szCs w:val="21"/>
        </w:rPr>
        <w:t xml:space="preserve"> </w:t>
      </w:r>
      <w:r w:rsidR="004E3317">
        <w:rPr>
          <w:rFonts w:ascii="Times New Roman" w:hAnsi="Times New Roman" w:cs="Times New Roman"/>
          <w:szCs w:val="21"/>
        </w:rPr>
        <w:t>the distance</w:t>
      </w:r>
      <w:r w:rsidR="009C2D15">
        <w:rPr>
          <w:rFonts w:ascii="Times New Roman" w:hAnsi="Times New Roman" w:cs="Times New Roman"/>
          <w:szCs w:val="21"/>
        </w:rPr>
        <w:t xml:space="preserve"> of </w:t>
      </w:r>
      <w:r w:rsidR="00F7769A">
        <w:rPr>
          <w:rFonts w:ascii="Times New Roman" w:hAnsi="Times New Roman" w:cs="Times New Roman"/>
          <w:szCs w:val="21"/>
        </w:rPr>
        <w:t xml:space="preserve">the </w:t>
      </w:r>
      <w:r w:rsidR="003B588D">
        <w:rPr>
          <w:rFonts w:ascii="Times New Roman" w:hAnsi="Times New Roman" w:cs="Times New Roman"/>
          <w:szCs w:val="21"/>
        </w:rPr>
        <w:t xml:space="preserve">solution to the </w:t>
      </w:r>
      <w:r w:rsidR="009C2D15">
        <w:rPr>
          <w:rFonts w:ascii="Times New Roman" w:hAnsi="Times New Roman" w:cs="Times New Roman"/>
          <w:szCs w:val="21"/>
        </w:rPr>
        <w:t>hyperplane</w:t>
      </w:r>
      <w:r w:rsidR="003B588D">
        <w:rPr>
          <w:rFonts w:ascii="Times New Roman" w:hAnsi="Times New Roman" w:cs="Times New Roman"/>
          <w:szCs w:val="21"/>
        </w:rPr>
        <w:t xml:space="preserve"> constructed based on the end solutions</w:t>
      </w:r>
      <w:r w:rsidR="004E3317">
        <w:rPr>
          <w:rFonts w:ascii="Times New Roman" w:hAnsi="Times New Roman" w:cs="Times New Roman"/>
          <w:szCs w:val="21"/>
        </w:rPr>
        <w:t xml:space="preserve"> </w:t>
      </w:r>
      <w:r w:rsidR="009C2D15">
        <w:rPr>
          <w:rFonts w:ascii="Times New Roman" w:hAnsi="Times New Roman" w:cs="Times New Roman"/>
          <w:szCs w:val="21"/>
        </w:rPr>
        <w:t>and adaptive neighborhood strategy</w:t>
      </w:r>
      <w:r w:rsidR="00F024A9">
        <w:rPr>
          <w:rFonts w:ascii="Times New Roman" w:hAnsi="Times New Roman" w:cs="Times New Roman"/>
          <w:szCs w:val="21"/>
        </w:rPr>
        <w:t xml:space="preserve"> </w:t>
      </w:r>
      <w:r w:rsidR="00647498">
        <w:rPr>
          <w:rFonts w:ascii="Times New Roman" w:hAnsi="Times New Roman" w:cs="Times New Roman" w:hint="eastAsia"/>
          <w:szCs w:val="21"/>
        </w:rPr>
        <w:t>(</w:t>
      </w:r>
      <w:r w:rsidRPr="0003265D">
        <w:rPr>
          <w:rFonts w:ascii="Times New Roman" w:hAnsi="Times New Roman" w:cs="Times New Roman" w:hint="eastAsia"/>
          <w:szCs w:val="21"/>
        </w:rPr>
        <w:t>Algorithm 1,</w:t>
      </w:r>
      <w:r w:rsidR="00647498">
        <w:rPr>
          <w:rFonts w:ascii="Times New Roman" w:hAnsi="Times New Roman" w:cs="Times New Roman" w:hint="eastAsia"/>
          <w:szCs w:val="21"/>
        </w:rPr>
        <w:t xml:space="preserve"> </w:t>
      </w:r>
      <w:r w:rsidRPr="0003265D">
        <w:rPr>
          <w:rFonts w:ascii="Times New Roman" w:hAnsi="Times New Roman" w:cs="Times New Roman" w:hint="eastAsia"/>
          <w:szCs w:val="21"/>
        </w:rPr>
        <w:t>line 8-9</w:t>
      </w:r>
      <w:r w:rsidR="00647498">
        <w:rPr>
          <w:rFonts w:ascii="Times New Roman" w:hAnsi="Times New Roman" w:cs="Times New Roman" w:hint="eastAsia"/>
          <w:szCs w:val="21"/>
        </w:rPr>
        <w:t>)</w:t>
      </w:r>
      <w:r w:rsidRPr="0003265D">
        <w:rPr>
          <w:rFonts w:ascii="Times New Roman" w:hAnsi="Times New Roman" w:cs="Times New Roman" w:hint="eastAsia"/>
          <w:szCs w:val="21"/>
        </w:rPr>
        <w:t>.</w:t>
      </w:r>
      <w:r w:rsidRPr="0003265D">
        <w:rPr>
          <w:szCs w:val="21"/>
        </w:rPr>
        <w:t xml:space="preserve"> </w:t>
      </w:r>
      <w:r w:rsidR="00647498">
        <w:rPr>
          <w:rFonts w:ascii="Times New Roman" w:hAnsi="Times New Roman" w:cs="Times New Roman" w:hint="eastAsia"/>
          <w:szCs w:val="21"/>
        </w:rPr>
        <w:t>Further</w:t>
      </w:r>
      <w:r w:rsidR="004063AB" w:rsidRPr="0003265D">
        <w:rPr>
          <w:rFonts w:ascii="Times New Roman" w:hAnsi="Times New Roman" w:cs="Times New Roman"/>
          <w:szCs w:val="21"/>
        </w:rPr>
        <w:t xml:space="preserve">, KnEA selects solutions on the basis of </w:t>
      </w:r>
      <w:r w:rsidR="00F7769A">
        <w:rPr>
          <w:rFonts w:ascii="Times New Roman" w:hAnsi="Times New Roman" w:cs="Times New Roman"/>
          <w:szCs w:val="21"/>
        </w:rPr>
        <w:t xml:space="preserve">the </w:t>
      </w:r>
      <w:bookmarkStart w:id="48" w:name="OLE_LINK161"/>
      <w:bookmarkStart w:id="49" w:name="OLE_LINK162"/>
      <w:r w:rsidR="003B588D">
        <w:rPr>
          <w:rFonts w:ascii="Times New Roman" w:hAnsi="Times New Roman" w:cs="Times New Roman"/>
          <w:szCs w:val="21"/>
        </w:rPr>
        <w:t>following three</w:t>
      </w:r>
      <w:r w:rsidR="004063AB" w:rsidRPr="0003265D">
        <w:rPr>
          <w:rFonts w:ascii="Times New Roman" w:hAnsi="Times New Roman" w:cs="Times New Roman"/>
          <w:szCs w:val="21"/>
        </w:rPr>
        <w:t xml:space="preserve"> criteria</w:t>
      </w:r>
      <w:bookmarkEnd w:id="48"/>
      <w:bookmarkEnd w:id="49"/>
      <w:r w:rsidR="004063AB" w:rsidRPr="0003265D">
        <w:rPr>
          <w:rFonts w:ascii="Times New Roman" w:hAnsi="Times New Roman" w:cs="Times New Roman"/>
          <w:szCs w:val="21"/>
        </w:rPr>
        <w:t>:</w:t>
      </w:r>
      <w:r w:rsidR="00647498">
        <w:rPr>
          <w:rFonts w:ascii="Times New Roman" w:hAnsi="Times New Roman" w:cs="Times New Roman" w:hint="eastAsia"/>
          <w:szCs w:val="21"/>
        </w:rPr>
        <w:t xml:space="preserve"> </w:t>
      </w:r>
      <w:r w:rsidR="004063AB" w:rsidRPr="0003265D">
        <w:rPr>
          <w:rFonts w:ascii="Times New Roman" w:hAnsi="Times New Roman" w:cs="Times New Roman"/>
          <w:szCs w:val="21"/>
        </w:rPr>
        <w:t>(1)</w:t>
      </w:r>
      <w:r w:rsidR="00647498">
        <w:rPr>
          <w:rFonts w:ascii="Times New Roman" w:hAnsi="Times New Roman" w:cs="Times New Roman" w:hint="eastAsia"/>
          <w:szCs w:val="21"/>
        </w:rPr>
        <w:t xml:space="preserve"> S</w:t>
      </w:r>
      <w:r w:rsidR="006E7F2B" w:rsidRPr="0003265D">
        <w:rPr>
          <w:rFonts w:ascii="Times New Roman" w:hAnsi="Times New Roman" w:cs="Times New Roman"/>
          <w:szCs w:val="21"/>
        </w:rPr>
        <w:t>olutions in</w:t>
      </w:r>
      <w:bookmarkStart w:id="50" w:name="OLE_LINK6"/>
      <w:bookmarkStart w:id="51" w:name="OLE_LINK7"/>
      <w:r w:rsidR="00F83C2F">
        <w:rPr>
          <w:rFonts w:ascii="Times New Roman" w:hAnsi="Times New Roman" w:cs="Times New Roman" w:hint="eastAsia"/>
          <w:szCs w:val="21"/>
        </w:rPr>
        <w:t xml:space="preserve"> the</w:t>
      </w:r>
      <w:r w:rsidR="00647498">
        <w:rPr>
          <w:rFonts w:ascii="Times New Roman" w:hAnsi="Times New Roman" w:cs="Times New Roman" w:hint="eastAsia"/>
          <w:szCs w:val="21"/>
        </w:rPr>
        <w:t xml:space="preserve"> </w:t>
      </w:r>
      <w:r w:rsidR="00C473BF" w:rsidRPr="0003265D">
        <w:rPr>
          <w:rFonts w:ascii="Times New Roman" w:hAnsi="Times New Roman" w:cs="Times New Roman"/>
          <w:szCs w:val="21"/>
        </w:rPr>
        <w:t>front</w:t>
      </w:r>
      <w:bookmarkEnd w:id="50"/>
      <w:bookmarkEnd w:id="51"/>
      <w:r w:rsidR="00F83C2F">
        <w:rPr>
          <w:rFonts w:ascii="Times New Roman" w:hAnsi="Times New Roman" w:cs="Times New Roman" w:hint="eastAsia"/>
          <w:szCs w:val="21"/>
        </w:rPr>
        <w:t xml:space="preserve"> with </w:t>
      </w:r>
      <w:r w:rsidR="003B588D">
        <w:rPr>
          <w:rFonts w:ascii="Times New Roman" w:hAnsi="Times New Roman" w:cs="Times New Roman" w:hint="eastAsia"/>
          <w:szCs w:val="21"/>
        </w:rPr>
        <w:t>smaller number</w:t>
      </w:r>
      <w:r w:rsidR="00C473BF" w:rsidRPr="0003265D">
        <w:rPr>
          <w:rFonts w:ascii="Times New Roman" w:hAnsi="Times New Roman" w:cs="Times New Roman"/>
          <w:szCs w:val="21"/>
        </w:rPr>
        <w:t xml:space="preserve"> are </w:t>
      </w:r>
      <w:r w:rsidR="00ED5238" w:rsidRPr="0003265D">
        <w:rPr>
          <w:rFonts w:ascii="Times New Roman" w:hAnsi="Times New Roman" w:cs="Times New Roman"/>
          <w:szCs w:val="21"/>
        </w:rPr>
        <w:t>preferred</w:t>
      </w:r>
      <w:r w:rsidR="00F83C2F">
        <w:rPr>
          <w:rFonts w:ascii="Times New Roman" w:hAnsi="Times New Roman" w:cs="Times New Roman" w:hint="eastAsia"/>
          <w:szCs w:val="21"/>
        </w:rPr>
        <w:t>.</w:t>
      </w:r>
      <w:r w:rsidR="009C2D15" w:rsidRPr="0003265D" w:rsidDel="009C2D15">
        <w:rPr>
          <w:rFonts w:ascii="Times New Roman" w:hAnsi="Times New Roman" w:cs="Times New Roman"/>
          <w:szCs w:val="21"/>
        </w:rPr>
        <w:t xml:space="preserve"> </w:t>
      </w:r>
      <w:r w:rsidR="00C473BF" w:rsidRPr="0003265D">
        <w:rPr>
          <w:rFonts w:ascii="Times New Roman" w:hAnsi="Times New Roman" w:cs="Times New Roman"/>
          <w:szCs w:val="21"/>
        </w:rPr>
        <w:t xml:space="preserve">(2) Knee points are more </w:t>
      </w:r>
      <w:r w:rsidR="00A44538" w:rsidRPr="0003265D">
        <w:rPr>
          <w:rFonts w:ascii="Times New Roman" w:hAnsi="Times New Roman" w:cs="Times New Roman"/>
          <w:szCs w:val="21"/>
        </w:rPr>
        <w:t>preferred</w:t>
      </w:r>
      <w:r w:rsidR="00C473BF" w:rsidRPr="0003265D">
        <w:rPr>
          <w:rFonts w:ascii="Times New Roman" w:hAnsi="Times New Roman" w:cs="Times New Roman"/>
          <w:szCs w:val="21"/>
        </w:rPr>
        <w:t xml:space="preserve"> than non-knee points.</w:t>
      </w:r>
      <w:r w:rsidR="00F83C2F">
        <w:rPr>
          <w:rFonts w:ascii="Times New Roman" w:hAnsi="Times New Roman" w:cs="Times New Roman" w:hint="eastAsia"/>
          <w:szCs w:val="21"/>
        </w:rPr>
        <w:t xml:space="preserve"> </w:t>
      </w:r>
      <w:r w:rsidR="00C473BF" w:rsidRPr="0003265D">
        <w:rPr>
          <w:rFonts w:ascii="Times New Roman" w:hAnsi="Times New Roman" w:cs="Times New Roman"/>
          <w:szCs w:val="21"/>
        </w:rPr>
        <w:t>(3)</w:t>
      </w:r>
      <w:r w:rsidR="00F83C2F">
        <w:rPr>
          <w:rFonts w:ascii="Times New Roman" w:hAnsi="Times New Roman" w:cs="Times New Roman" w:hint="eastAsia"/>
          <w:szCs w:val="21"/>
        </w:rPr>
        <w:t xml:space="preserve"> </w:t>
      </w:r>
      <w:r w:rsidR="00A44538">
        <w:rPr>
          <w:rFonts w:ascii="Times New Roman" w:hAnsi="Times New Roman" w:cs="Times New Roman" w:hint="eastAsia"/>
          <w:szCs w:val="21"/>
        </w:rPr>
        <w:t>S</w:t>
      </w:r>
      <w:r w:rsidR="00C473BF" w:rsidRPr="0003265D">
        <w:rPr>
          <w:rFonts w:ascii="Times New Roman" w:hAnsi="Times New Roman" w:cs="Times New Roman"/>
          <w:szCs w:val="21"/>
        </w:rPr>
        <w:t xml:space="preserve">olutions with </w:t>
      </w:r>
      <w:r w:rsidR="003B588D">
        <w:rPr>
          <w:rFonts w:ascii="Times New Roman" w:hAnsi="Times New Roman" w:cs="Times New Roman"/>
          <w:szCs w:val="21"/>
        </w:rPr>
        <w:t xml:space="preserve">a </w:t>
      </w:r>
      <w:r w:rsidR="00C473BF" w:rsidRPr="0003265D">
        <w:rPr>
          <w:rFonts w:ascii="Times New Roman" w:hAnsi="Times New Roman" w:cs="Times New Roman"/>
          <w:szCs w:val="21"/>
        </w:rPr>
        <w:t xml:space="preserve">larger distance to </w:t>
      </w:r>
      <w:r w:rsidR="00F7769A">
        <w:rPr>
          <w:rFonts w:ascii="Times New Roman" w:hAnsi="Times New Roman" w:cs="Times New Roman"/>
          <w:szCs w:val="21"/>
        </w:rPr>
        <w:t xml:space="preserve">the </w:t>
      </w:r>
      <w:r w:rsidR="00C473BF" w:rsidRPr="0003265D">
        <w:rPr>
          <w:rFonts w:ascii="Times New Roman" w:hAnsi="Times New Roman" w:cs="Times New Roman"/>
          <w:szCs w:val="21"/>
        </w:rPr>
        <w:t>hyperplan</w:t>
      </w:r>
      <w:r w:rsidR="00C473BF" w:rsidRPr="006F2A79">
        <w:rPr>
          <w:rFonts w:ascii="Times New Roman" w:hAnsi="Times New Roman" w:cs="Times New Roman"/>
          <w:szCs w:val="21"/>
        </w:rPr>
        <w:t>e are preferred.</w:t>
      </w:r>
      <w:r w:rsidR="006B77C1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704A65" w:rsidRPr="006F2A79">
        <w:rPr>
          <w:rFonts w:ascii="Times New Roman" w:hAnsi="Times New Roman" w:cs="Times New Roman" w:hint="eastAsia"/>
          <w:szCs w:val="21"/>
        </w:rPr>
        <w:t>Among the three criteria, criterion 1 has the highest priority and criterion 3 has the lowest.</w:t>
      </w:r>
      <w:r w:rsidR="00356525" w:rsidRPr="006F2A79" w:rsidDel="00356525">
        <w:rPr>
          <w:rFonts w:ascii="Times New Roman" w:hAnsi="Times New Roman" w:cs="Times New Roman" w:hint="eastAsia"/>
          <w:szCs w:val="21"/>
        </w:rPr>
        <w:t xml:space="preserve"> </w:t>
      </w:r>
      <w:r w:rsidR="0002200F" w:rsidRPr="006F2A79">
        <w:rPr>
          <w:rFonts w:ascii="Times New Roman" w:hAnsi="Times New Roman" w:cs="Times New Roman" w:hint="eastAsia"/>
          <w:szCs w:val="21"/>
        </w:rPr>
        <w:t xml:space="preserve">When </w:t>
      </w:r>
      <w:r w:rsidR="0002200F" w:rsidRPr="006F2A79">
        <w:rPr>
          <w:rFonts w:ascii="Times New Roman" w:hAnsi="Times New Roman" w:cs="Times New Roman"/>
          <w:szCs w:val="21"/>
        </w:rPr>
        <w:t>the number of selected candidate solutions according to the the first and second criteria is smaller than population size</w:t>
      </w:r>
      <w:r w:rsidR="0002200F" w:rsidRPr="006F2A79">
        <w:rPr>
          <w:rFonts w:ascii="Times New Roman" w:hAnsi="Times New Roman" w:cs="Times New Roman" w:hint="eastAsia"/>
          <w:szCs w:val="21"/>
        </w:rPr>
        <w:t>, KnEA use</w:t>
      </w:r>
      <w:r w:rsidR="0002200F" w:rsidRPr="006F2A79">
        <w:rPr>
          <w:rFonts w:ascii="Times New Roman" w:hAnsi="Times New Roman" w:cs="Times New Roman"/>
          <w:szCs w:val="21"/>
        </w:rPr>
        <w:t xml:space="preserve"> criterion 3</w:t>
      </w:r>
      <w:r w:rsidR="0002200F" w:rsidRPr="006F2A79">
        <w:rPr>
          <w:rFonts w:ascii="Times New Roman" w:hAnsi="Times New Roman" w:cs="Times New Roman" w:hint="eastAsia"/>
          <w:szCs w:val="21"/>
        </w:rPr>
        <w:t xml:space="preserve"> to select other solutions.</w:t>
      </w:r>
    </w:p>
    <w:p w14:paraId="6768A1C3" w14:textId="11441E51" w:rsidR="00DD0360" w:rsidRPr="0003265D" w:rsidRDefault="00704A65" w:rsidP="007D584B">
      <w:pPr>
        <w:ind w:firstLine="420"/>
        <w:rPr>
          <w:rFonts w:ascii="Times New Roman" w:hAnsi="Times New Roman" w:cs="Times New Roman"/>
          <w:szCs w:val="21"/>
        </w:rPr>
      </w:pPr>
      <w:r w:rsidRPr="006F2A79">
        <w:rPr>
          <w:rFonts w:ascii="Times New Roman" w:hAnsi="Times New Roman" w:cs="Times New Roman"/>
          <w:szCs w:val="21"/>
        </w:rPr>
        <w:t xml:space="preserve">However, it is found that </w:t>
      </w:r>
      <w:r w:rsidRPr="006F2A79">
        <w:rPr>
          <w:rFonts w:ascii="Times New Roman" w:hAnsi="Times New Roman" w:cs="Times New Roman" w:hint="eastAsia"/>
          <w:szCs w:val="21"/>
        </w:rPr>
        <w:t xml:space="preserve">among </w:t>
      </w:r>
      <w:r w:rsidR="001C4B24" w:rsidRPr="006F2A79">
        <w:rPr>
          <w:rFonts w:ascii="Times New Roman" w:hAnsi="Times New Roman" w:cs="Times New Roman" w:hint="eastAsia"/>
          <w:szCs w:val="21"/>
        </w:rPr>
        <w:t>solutions</w:t>
      </w:r>
      <w:r w:rsidR="003E6F54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7D584B" w:rsidRPr="006F2A79">
        <w:rPr>
          <w:rFonts w:ascii="Times New Roman" w:hAnsi="Times New Roman" w:cs="Times New Roman" w:hint="eastAsia"/>
          <w:szCs w:val="21"/>
        </w:rPr>
        <w:t xml:space="preserve">selected according to </w:t>
      </w:r>
      <w:r w:rsidR="007D584B" w:rsidRPr="006F2A79">
        <w:rPr>
          <w:rFonts w:ascii="Times New Roman" w:hAnsi="Times New Roman" w:cs="Times New Roman"/>
          <w:szCs w:val="21"/>
        </w:rPr>
        <w:t>criterion 3</w:t>
      </w:r>
      <w:r w:rsidR="001C4B24" w:rsidRPr="006F2A79">
        <w:rPr>
          <w:rFonts w:ascii="Times New Roman" w:hAnsi="Times New Roman" w:cs="Times New Roman" w:hint="eastAsia"/>
          <w:szCs w:val="21"/>
        </w:rPr>
        <w:t>,</w:t>
      </w:r>
      <w:r w:rsidR="0002200F" w:rsidRPr="006F2A79">
        <w:rPr>
          <w:rFonts w:ascii="Times New Roman" w:hAnsi="Times New Roman" w:cs="Times New Roman" w:hint="eastAsia"/>
          <w:szCs w:val="21"/>
        </w:rPr>
        <w:t xml:space="preserve"> </w:t>
      </w:r>
      <w:r w:rsidRPr="006F2A79">
        <w:rPr>
          <w:rFonts w:ascii="Times New Roman" w:hAnsi="Times New Roman" w:cs="Times New Roman"/>
          <w:szCs w:val="21"/>
        </w:rPr>
        <w:t>those having a</w:t>
      </w:r>
      <w:r w:rsidR="001C4B24" w:rsidRPr="006F2A79">
        <w:rPr>
          <w:rFonts w:ascii="Times New Roman" w:hAnsi="Times New Roman" w:cs="Times New Roman"/>
          <w:szCs w:val="21"/>
        </w:rPr>
        <w:t xml:space="preserve"> larger distance to the </w:t>
      </w:r>
      <w:r w:rsidR="001C4B24" w:rsidRPr="006F2A79">
        <w:rPr>
          <w:rFonts w:ascii="Times New Roman" w:hAnsi="Times New Roman" w:cs="Times New Roman" w:hint="eastAsia"/>
          <w:szCs w:val="21"/>
        </w:rPr>
        <w:t>hy</w:t>
      </w:r>
      <w:r w:rsidR="001C4B24" w:rsidRPr="006F2A79">
        <w:rPr>
          <w:rFonts w:ascii="Times New Roman" w:hAnsi="Times New Roman" w:cs="Times New Roman"/>
          <w:szCs w:val="21"/>
        </w:rPr>
        <w:t xml:space="preserve">perplane </w:t>
      </w:r>
      <w:r w:rsidRPr="006F2A79">
        <w:rPr>
          <w:rFonts w:ascii="Times New Roman" w:hAnsi="Times New Roman" w:cs="Times New Roman"/>
          <w:szCs w:val="21"/>
        </w:rPr>
        <w:t>do not necessarily contribute more</w:t>
      </w:r>
      <w:r w:rsidRPr="006F2A79">
        <w:rPr>
          <w:rFonts w:ascii="Times New Roman" w:hAnsi="Times New Roman" w:cs="Times New Roman" w:hint="eastAsia"/>
          <w:szCs w:val="21"/>
        </w:rPr>
        <w:t xml:space="preserve"> to the </w:t>
      </w:r>
      <w:r w:rsidR="003E6F54" w:rsidRPr="006F2A79">
        <w:rPr>
          <w:rFonts w:ascii="Times New Roman" w:hAnsi="Times New Roman" w:cs="Times New Roman" w:hint="eastAsia"/>
          <w:szCs w:val="21"/>
        </w:rPr>
        <w:t>HV</w:t>
      </w:r>
      <w:r w:rsidR="001C4B24" w:rsidRPr="006F2A79">
        <w:rPr>
          <w:rFonts w:ascii="Times New Roman" w:hAnsi="Times New Roman" w:cs="Times New Roman" w:hint="eastAsia"/>
          <w:szCs w:val="21"/>
        </w:rPr>
        <w:t>.</w:t>
      </w:r>
      <w:r w:rsidRPr="006F2A79">
        <w:rPr>
          <w:rFonts w:ascii="Times New Roman" w:hAnsi="Times New Roman" w:cs="Times New Roman" w:hint="eastAsia"/>
          <w:szCs w:val="21"/>
        </w:rPr>
        <w:t xml:space="preserve"> </w:t>
      </w:r>
      <w:r w:rsidRPr="006F2A79">
        <w:rPr>
          <w:rFonts w:ascii="Times New Roman" w:hAnsi="Times New Roman" w:cs="Times New Roman"/>
          <w:szCs w:val="21"/>
        </w:rPr>
        <w:t>Therefo</w:t>
      </w:r>
      <w:r>
        <w:rPr>
          <w:rFonts w:ascii="Times New Roman" w:hAnsi="Times New Roman" w:cs="Times New Roman"/>
          <w:szCs w:val="21"/>
        </w:rPr>
        <w:t>re, a</w:t>
      </w:r>
      <w:r w:rsidR="00DD0360" w:rsidRPr="0003265D">
        <w:rPr>
          <w:rFonts w:ascii="Times New Roman" w:hAnsi="Times New Roman" w:cs="Times New Roman"/>
          <w:szCs w:val="21"/>
        </w:rPr>
        <w:t xml:space="preserve"> key to further improv</w:t>
      </w:r>
      <w:r w:rsidR="00F7769A">
        <w:rPr>
          <w:rFonts w:ascii="Times New Roman" w:hAnsi="Times New Roman" w:cs="Times New Roman"/>
          <w:szCs w:val="21"/>
        </w:rPr>
        <w:t>ing</w:t>
      </w:r>
      <w:r w:rsidR="00DD0360" w:rsidRPr="0003265D">
        <w:rPr>
          <w:szCs w:val="21"/>
        </w:rPr>
        <w:t xml:space="preserve"> </w:t>
      </w:r>
      <w:r w:rsidR="00DD0360" w:rsidRPr="0003265D">
        <w:rPr>
          <w:rFonts w:ascii="Times New Roman" w:hAnsi="Times New Roman" w:cs="Times New Roman"/>
          <w:szCs w:val="21"/>
        </w:rPr>
        <w:t xml:space="preserve">the quality of the </w:t>
      </w:r>
      <w:r>
        <w:rPr>
          <w:rFonts w:ascii="Times New Roman" w:hAnsi="Times New Roman" w:cs="Times New Roman"/>
          <w:szCs w:val="21"/>
        </w:rPr>
        <w:t xml:space="preserve">selected </w:t>
      </w:r>
      <w:r w:rsidR="00DD0360" w:rsidRPr="0003265D">
        <w:rPr>
          <w:rFonts w:ascii="Times New Roman" w:hAnsi="Times New Roman" w:cs="Times New Roman"/>
          <w:szCs w:val="21"/>
        </w:rPr>
        <w:t>solution set</w:t>
      </w:r>
      <w:r w:rsidR="00072903">
        <w:rPr>
          <w:rFonts w:ascii="Times New Roman" w:hAnsi="Times New Roman" w:cs="Times New Roman"/>
          <w:szCs w:val="21"/>
        </w:rPr>
        <w:t xml:space="preserve"> is</w:t>
      </w:r>
      <w:r>
        <w:rPr>
          <w:rFonts w:ascii="Times New Roman" w:hAnsi="Times New Roman" w:cs="Times New Roman"/>
          <w:szCs w:val="21"/>
        </w:rPr>
        <w:t xml:space="preserve"> make sure that </w:t>
      </w:r>
      <w:r w:rsidR="00DD0360" w:rsidRPr="0003265D">
        <w:rPr>
          <w:rFonts w:ascii="Times New Roman" w:hAnsi="Times New Roman" w:cs="Times New Roman"/>
          <w:szCs w:val="21"/>
        </w:rPr>
        <w:t>solution</w:t>
      </w:r>
      <w:r>
        <w:rPr>
          <w:rFonts w:ascii="Times New Roman" w:hAnsi="Times New Roman" w:cs="Times New Roman"/>
          <w:szCs w:val="21"/>
        </w:rPr>
        <w:t>s</w:t>
      </w:r>
      <w:r w:rsidR="00DD0360" w:rsidRPr="0003265D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that can contribute more to HV are selected even if th</w:t>
      </w:r>
      <w:r w:rsidR="00731D6B">
        <w:rPr>
          <w:rFonts w:ascii="Times New Roman" w:hAnsi="Times New Roman" w:cs="Times New Roman" w:hint="eastAsia"/>
          <w:szCs w:val="21"/>
        </w:rPr>
        <w:t>eir</w:t>
      </w:r>
      <w:r>
        <w:rPr>
          <w:rFonts w:ascii="Times New Roman" w:hAnsi="Times New Roman" w:cs="Times New Roman"/>
          <w:szCs w:val="21"/>
        </w:rPr>
        <w:t xml:space="preserve"> distance to the hyperplan</w:t>
      </w:r>
      <w:r w:rsidR="0068089D">
        <w:rPr>
          <w:rFonts w:ascii="Times New Roman" w:hAnsi="Times New Roman" w:cs="Times New Roman" w:hint="eastAsia"/>
          <w:szCs w:val="21"/>
        </w:rPr>
        <w:t>e</w:t>
      </w:r>
      <w:r>
        <w:rPr>
          <w:rFonts w:ascii="Times New Roman" w:hAnsi="Times New Roman" w:cs="Times New Roman"/>
          <w:szCs w:val="21"/>
        </w:rPr>
        <w:t xml:space="preserve"> is small</w:t>
      </w:r>
      <w:r w:rsidR="00DD0360" w:rsidRPr="0003265D">
        <w:rPr>
          <w:rFonts w:ascii="Times New Roman" w:hAnsi="Times New Roman" w:cs="Times New Roman" w:hint="eastAsia"/>
          <w:szCs w:val="21"/>
        </w:rPr>
        <w:t>.</w:t>
      </w:r>
      <w:r w:rsidR="00DD0360" w:rsidRPr="0003265D">
        <w:rPr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To this end, </w:t>
      </w:r>
      <w:r w:rsidR="00F7769A">
        <w:rPr>
          <w:rFonts w:ascii="Times New Roman" w:hAnsi="Times New Roman" w:cs="Times New Roman"/>
          <w:szCs w:val="21"/>
        </w:rPr>
        <w:t xml:space="preserve">the </w:t>
      </w:r>
      <w:r w:rsidR="00DD0360" w:rsidRPr="0003265D">
        <w:rPr>
          <w:rFonts w:ascii="Times New Roman" w:hAnsi="Times New Roman" w:cs="Times New Roman" w:hint="eastAsia"/>
          <w:szCs w:val="21"/>
        </w:rPr>
        <w:t xml:space="preserve">following </w:t>
      </w:r>
      <w:r>
        <w:rPr>
          <w:rFonts w:ascii="Times New Roman" w:hAnsi="Times New Roman" w:cs="Times New Roman"/>
          <w:szCs w:val="21"/>
        </w:rPr>
        <w:t>two ideas are proposed</w:t>
      </w:r>
      <w:r w:rsidR="001536E1">
        <w:rPr>
          <w:rFonts w:ascii="Times New Roman" w:hAnsi="Times New Roman" w:cs="Times New Roman" w:hint="eastAsia"/>
          <w:szCs w:val="21"/>
        </w:rPr>
        <w:t>.</w:t>
      </w:r>
      <w:r>
        <w:rPr>
          <w:rFonts w:ascii="Times New Roman" w:hAnsi="Times New Roman" w:cs="Times New Roman"/>
          <w:szCs w:val="21"/>
        </w:rPr>
        <w:t xml:space="preserve"> First,</w:t>
      </w:r>
      <w:r w:rsidR="00DD0360" w:rsidRPr="0003265D">
        <w:rPr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b</w:t>
      </w:r>
      <w:r w:rsidR="00DD0360" w:rsidRPr="0003265D">
        <w:rPr>
          <w:rFonts w:ascii="Times New Roman" w:hAnsi="Times New Roman" w:cs="Times New Roman"/>
          <w:szCs w:val="21"/>
        </w:rPr>
        <w:t xml:space="preserve">y combining the entropy weight and TOPSIS in </w:t>
      </w:r>
      <w:r w:rsidR="003E6F54">
        <w:rPr>
          <w:rFonts w:ascii="Times New Roman" w:hAnsi="Times New Roman" w:cs="Times New Roman" w:hint="eastAsia"/>
          <w:szCs w:val="21"/>
        </w:rPr>
        <w:t xml:space="preserve">the field of </w:t>
      </w:r>
      <w:r>
        <w:rPr>
          <w:rFonts w:ascii="Times New Roman" w:hAnsi="Times New Roman" w:cs="Times New Roman"/>
          <w:szCs w:val="21"/>
        </w:rPr>
        <w:t>multi-criteria decision-making</w:t>
      </w:r>
      <w:r w:rsidR="00897F49" w:rsidRPr="00897F49">
        <w:rPr>
          <w:rFonts w:ascii="Times New Roman" w:hAnsi="Times New Roman" w:cs="Times New Roman" w:hint="eastAsia"/>
          <w:szCs w:val="21"/>
        </w:rPr>
        <w:t xml:space="preserve"> </w:t>
      </w:r>
      <w:r w:rsidR="00897F49">
        <w:rPr>
          <w:rFonts w:ascii="Times New Roman" w:hAnsi="Times New Roman" w:cs="Times New Roman" w:hint="eastAsia"/>
          <w:szCs w:val="21"/>
        </w:rPr>
        <w:t>[</w:t>
      </w:r>
      <w:r w:rsidR="00577648">
        <w:rPr>
          <w:rFonts w:ascii="Times New Roman" w:hAnsi="Times New Roman" w:cs="Times New Roman" w:hint="eastAsia"/>
          <w:szCs w:val="21"/>
        </w:rPr>
        <w:t>15</w:t>
      </w:r>
      <w:r w:rsidR="00897F49">
        <w:rPr>
          <w:rFonts w:ascii="Times New Roman" w:hAnsi="Times New Roman" w:cs="Times New Roman" w:hint="eastAsia"/>
          <w:szCs w:val="21"/>
        </w:rPr>
        <w:t>,</w:t>
      </w:r>
      <w:r w:rsidR="00866E9F">
        <w:rPr>
          <w:rFonts w:ascii="Times New Roman" w:hAnsi="Times New Roman" w:cs="Times New Roman" w:hint="eastAsia"/>
          <w:szCs w:val="21"/>
        </w:rPr>
        <w:t xml:space="preserve"> </w:t>
      </w:r>
      <w:r w:rsidR="00541920">
        <w:rPr>
          <w:rFonts w:ascii="Times New Roman" w:hAnsi="Times New Roman" w:cs="Times New Roman" w:hint="eastAsia"/>
          <w:szCs w:val="21"/>
        </w:rPr>
        <w:t>35-37</w:t>
      </w:r>
      <w:r w:rsidR="00897F49">
        <w:rPr>
          <w:rFonts w:ascii="Times New Roman" w:hAnsi="Times New Roman" w:cs="Times New Roman" w:hint="eastAsia"/>
          <w:szCs w:val="21"/>
        </w:rPr>
        <w:t>]</w:t>
      </w:r>
      <w:r>
        <w:rPr>
          <w:rFonts w:ascii="Times New Roman" w:hAnsi="Times New Roman" w:cs="Times New Roman"/>
          <w:szCs w:val="21"/>
        </w:rPr>
        <w:t xml:space="preserve">, </w:t>
      </w:r>
      <w:r w:rsidR="00DD0360" w:rsidRPr="0003265D">
        <w:rPr>
          <w:rFonts w:ascii="Times New Roman" w:hAnsi="Times New Roman" w:cs="Times New Roman"/>
          <w:szCs w:val="21"/>
        </w:rPr>
        <w:t xml:space="preserve">non-knee point solutions are </w:t>
      </w:r>
      <w:r w:rsidR="0011472C" w:rsidRPr="0003265D">
        <w:rPr>
          <w:rFonts w:ascii="Times New Roman" w:hAnsi="Times New Roman" w:cs="Times New Roman" w:hint="eastAsia"/>
          <w:szCs w:val="21"/>
        </w:rPr>
        <w:t>sort</w:t>
      </w:r>
      <w:r w:rsidR="00DD0360" w:rsidRPr="0003265D">
        <w:rPr>
          <w:rFonts w:ascii="Times New Roman" w:hAnsi="Times New Roman" w:cs="Times New Roman"/>
          <w:szCs w:val="21"/>
        </w:rPr>
        <w:t>ed and selected</w:t>
      </w:r>
      <w:r w:rsidR="00DD0360" w:rsidRPr="0003265D">
        <w:rPr>
          <w:rFonts w:ascii="Times New Roman" w:hAnsi="Times New Roman" w:cs="Times New Roman" w:hint="eastAsia"/>
          <w:szCs w:val="21"/>
        </w:rPr>
        <w:t>.</w:t>
      </w:r>
      <w:r w:rsidR="003019F3"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S</w:t>
      </w:r>
      <w:r>
        <w:rPr>
          <w:rFonts w:ascii="Times New Roman" w:hAnsi="Times New Roman" w:cs="Times New Roman"/>
          <w:szCs w:val="21"/>
        </w:rPr>
        <w:t>econd,</w:t>
      </w:r>
      <w:r w:rsidR="00DD0360" w:rsidRPr="0003265D">
        <w:rPr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a</w:t>
      </w:r>
      <w:r w:rsidR="00DD0360" w:rsidRPr="0003265D">
        <w:rPr>
          <w:rFonts w:ascii="Times New Roman" w:hAnsi="Times New Roman" w:cs="Times New Roman" w:hint="eastAsia"/>
          <w:szCs w:val="21"/>
        </w:rPr>
        <w:t xml:space="preserve"> certain number of</w:t>
      </w:r>
      <w:r w:rsidR="00DD0360" w:rsidRPr="0003265D">
        <w:rPr>
          <w:rFonts w:ascii="Times New Roman" w:hAnsi="Times New Roman" w:cs="Times New Roman"/>
          <w:szCs w:val="21"/>
        </w:rPr>
        <w:t xml:space="preserve"> solution</w:t>
      </w:r>
      <w:r w:rsidR="00DD0360" w:rsidRPr="0003265D">
        <w:rPr>
          <w:rFonts w:ascii="Times New Roman" w:hAnsi="Times New Roman" w:cs="Times New Roman" w:hint="eastAsia"/>
          <w:szCs w:val="21"/>
        </w:rPr>
        <w:t>s</w:t>
      </w:r>
      <w:r w:rsidR="00DD0360" w:rsidRPr="0003265D">
        <w:rPr>
          <w:rFonts w:ascii="Times New Roman" w:hAnsi="Times New Roman" w:cs="Times New Roman"/>
          <w:szCs w:val="21"/>
        </w:rPr>
        <w:t xml:space="preserve"> with </w:t>
      </w:r>
      <w:r w:rsidR="007160BA">
        <w:rPr>
          <w:rFonts w:ascii="Times New Roman" w:hAnsi="Times New Roman" w:cs="Times New Roman" w:hint="eastAsia"/>
          <w:szCs w:val="21"/>
        </w:rPr>
        <w:t>better</w:t>
      </w:r>
      <w:r w:rsidR="001536E1">
        <w:rPr>
          <w:rFonts w:ascii="Times New Roman" w:hAnsi="Times New Roman" w:cs="Times New Roman" w:hint="eastAsia"/>
          <w:szCs w:val="21"/>
        </w:rPr>
        <w:t xml:space="preserve"> </w:t>
      </w:r>
      <w:r w:rsidR="00DD0360" w:rsidRPr="0003265D">
        <w:rPr>
          <w:rFonts w:ascii="Times New Roman" w:hAnsi="Times New Roman" w:cs="Times New Roman"/>
          <w:szCs w:val="21"/>
        </w:rPr>
        <w:t>value</w:t>
      </w:r>
      <w:r w:rsidR="001536E1">
        <w:rPr>
          <w:rFonts w:ascii="Times New Roman" w:hAnsi="Times New Roman" w:cs="Times New Roman" w:hint="eastAsia"/>
          <w:szCs w:val="21"/>
        </w:rPr>
        <w:t>s</w:t>
      </w:r>
      <w:r w:rsidR="00DD0360" w:rsidRPr="0003265D">
        <w:rPr>
          <w:rFonts w:ascii="Times New Roman" w:hAnsi="Times New Roman" w:cs="Times New Roman" w:hint="eastAsia"/>
          <w:szCs w:val="21"/>
        </w:rPr>
        <w:t xml:space="preserve"> in each objective</w:t>
      </w:r>
      <w:r w:rsidR="00DD0360" w:rsidRPr="0003265D">
        <w:rPr>
          <w:rFonts w:ascii="Times New Roman" w:hAnsi="Times New Roman" w:cs="Times New Roman"/>
          <w:szCs w:val="21"/>
        </w:rPr>
        <w:t xml:space="preserve"> </w:t>
      </w:r>
      <w:r w:rsidR="00DD0360" w:rsidRPr="0003265D">
        <w:rPr>
          <w:rFonts w:ascii="Times New Roman" w:hAnsi="Times New Roman" w:cs="Times New Roman" w:hint="eastAsia"/>
          <w:szCs w:val="21"/>
        </w:rPr>
        <w:t>are</w:t>
      </w:r>
      <w:r w:rsidR="00DD0360" w:rsidRPr="0003265D">
        <w:rPr>
          <w:rFonts w:ascii="Times New Roman" w:hAnsi="Times New Roman" w:cs="Times New Roman"/>
          <w:szCs w:val="21"/>
        </w:rPr>
        <w:t xml:space="preserve"> </w:t>
      </w:r>
      <w:r w:rsidR="00DD0360" w:rsidRPr="0003265D">
        <w:rPr>
          <w:rFonts w:ascii="Times New Roman" w:hAnsi="Times New Roman" w:cs="Times New Roman" w:hint="eastAsia"/>
          <w:szCs w:val="21"/>
        </w:rPr>
        <w:t>selected.</w:t>
      </w:r>
      <w:r w:rsidR="00DD0360" w:rsidRPr="0003265D">
        <w:rPr>
          <w:szCs w:val="21"/>
        </w:rPr>
        <w:t xml:space="preserve"> </w:t>
      </w:r>
      <w:r w:rsidR="00DD0360" w:rsidRPr="0003265D">
        <w:rPr>
          <w:rFonts w:ascii="Times New Roman" w:hAnsi="Times New Roman" w:cs="Times New Roman"/>
          <w:szCs w:val="21"/>
        </w:rPr>
        <w:t xml:space="preserve">The above two </w:t>
      </w:r>
      <w:r w:rsidR="003019F3">
        <w:rPr>
          <w:rFonts w:ascii="Times New Roman" w:hAnsi="Times New Roman" w:cs="Times New Roman" w:hint="eastAsia"/>
          <w:szCs w:val="21"/>
        </w:rPr>
        <w:t>improvements</w:t>
      </w:r>
      <w:r w:rsidR="00DD0360" w:rsidRPr="0003265D">
        <w:rPr>
          <w:rFonts w:ascii="Times New Roman" w:hAnsi="Times New Roman" w:cs="Times New Roman"/>
          <w:szCs w:val="21"/>
        </w:rPr>
        <w:t xml:space="preserve"> can be used as </w:t>
      </w:r>
      <w:r w:rsidR="003019F3">
        <w:rPr>
          <w:rFonts w:ascii="Times New Roman" w:hAnsi="Times New Roman" w:cs="Times New Roman" w:hint="eastAsia"/>
          <w:szCs w:val="21"/>
        </w:rPr>
        <w:t>the</w:t>
      </w:r>
      <w:r w:rsidR="00663F4C" w:rsidRPr="0003265D">
        <w:rPr>
          <w:rFonts w:ascii="Times New Roman" w:hAnsi="Times New Roman" w:cs="Times New Roman" w:hint="eastAsia"/>
          <w:szCs w:val="21"/>
        </w:rPr>
        <w:t xml:space="preserve"> complement</w:t>
      </w:r>
      <w:r>
        <w:rPr>
          <w:rFonts w:ascii="Times New Roman" w:hAnsi="Times New Roman" w:cs="Times New Roman"/>
          <w:szCs w:val="21"/>
        </w:rPr>
        <w:t>ary selection mechanisms</w:t>
      </w:r>
      <w:r>
        <w:rPr>
          <w:rFonts w:ascii="Times New Roman" w:hAnsi="Times New Roman" w:cs="Times New Roman" w:hint="eastAsia"/>
          <w:szCs w:val="21"/>
        </w:rPr>
        <w:t xml:space="preserve"> in</w:t>
      </w:r>
      <w:r w:rsidR="00663F4C" w:rsidRPr="0003265D">
        <w:rPr>
          <w:rFonts w:ascii="Times New Roman" w:hAnsi="Times New Roman" w:cs="Times New Roman" w:hint="eastAsia"/>
          <w:szCs w:val="21"/>
        </w:rPr>
        <w:t xml:space="preserve"> </w:t>
      </w:r>
      <w:r w:rsidR="00663F4C" w:rsidRPr="0003265D">
        <w:rPr>
          <w:rFonts w:ascii="Times New Roman" w:hAnsi="Times New Roman" w:cs="Times New Roman"/>
          <w:szCs w:val="21"/>
        </w:rPr>
        <w:t>KnEA</w:t>
      </w:r>
      <w:r w:rsidR="003019F3">
        <w:rPr>
          <w:rFonts w:ascii="Times New Roman" w:hAnsi="Times New Roman" w:cs="Times New Roman"/>
          <w:szCs w:val="21"/>
        </w:rPr>
        <w:t>’</w:t>
      </w:r>
      <w:r w:rsidR="003019F3">
        <w:rPr>
          <w:rFonts w:ascii="Times New Roman" w:hAnsi="Times New Roman" w:cs="Times New Roman" w:hint="eastAsia"/>
          <w:szCs w:val="21"/>
        </w:rPr>
        <w:t>s</w:t>
      </w:r>
      <w:r w:rsidR="00663F4C" w:rsidRPr="0003265D">
        <w:rPr>
          <w:rFonts w:ascii="Times New Roman" w:hAnsi="Times New Roman" w:cs="Times New Roman"/>
          <w:szCs w:val="21"/>
        </w:rPr>
        <w:t xml:space="preserve"> environmen</w:t>
      </w:r>
      <w:r w:rsidR="00663F4C" w:rsidRPr="0003265D">
        <w:rPr>
          <w:rFonts w:ascii="Times New Roman" w:hAnsi="Times New Roman" w:cs="Times New Roman" w:hint="eastAsia"/>
          <w:szCs w:val="21"/>
        </w:rPr>
        <w:t>tal selection</w:t>
      </w:r>
      <w:r w:rsidR="00DD0360" w:rsidRPr="0003265D">
        <w:rPr>
          <w:rFonts w:ascii="Times New Roman" w:hAnsi="Times New Roman" w:cs="Times New Roman"/>
          <w:szCs w:val="21"/>
        </w:rPr>
        <w:t xml:space="preserve"> to improve the quality of the solution set</w:t>
      </w:r>
      <w:r w:rsidR="00663F4C" w:rsidRPr="0003265D">
        <w:rPr>
          <w:rFonts w:ascii="Times New Roman" w:hAnsi="Times New Roman" w:cs="Times New Roman" w:hint="eastAsia"/>
          <w:szCs w:val="21"/>
        </w:rPr>
        <w:t>.</w:t>
      </w:r>
      <w:r>
        <w:rPr>
          <w:rFonts w:ascii="Times New Roman" w:hAnsi="Times New Roman" w:cs="Times New Roman"/>
          <w:szCs w:val="21"/>
        </w:rPr>
        <w:t xml:space="preserve"> In the following, we describe the details of the two ideas.</w:t>
      </w:r>
    </w:p>
    <w:p w14:paraId="3412A123" w14:textId="77777777" w:rsidR="00663F4C" w:rsidRPr="00573407" w:rsidRDefault="0011472C" w:rsidP="00FD1180">
      <w:pPr>
        <w:spacing w:beforeLines="50" w:before="156" w:afterLines="50" w:after="156"/>
        <w:rPr>
          <w:rFonts w:ascii="Times New Roman" w:hAnsi="Times New Roman" w:cs="Times New Roman"/>
          <w:b/>
          <w:szCs w:val="21"/>
        </w:rPr>
      </w:pPr>
      <w:r w:rsidRPr="00573407">
        <w:rPr>
          <w:rFonts w:ascii="Times New Roman" w:hAnsi="Times New Roman" w:cs="Times New Roman" w:hint="eastAsia"/>
          <w:b/>
          <w:szCs w:val="21"/>
        </w:rPr>
        <w:t>4.</w:t>
      </w:r>
      <w:r w:rsidR="00573407">
        <w:rPr>
          <w:rFonts w:ascii="Times New Roman" w:hAnsi="Times New Roman" w:cs="Times New Roman" w:hint="eastAsia"/>
          <w:b/>
          <w:szCs w:val="21"/>
        </w:rPr>
        <w:t>3</w:t>
      </w:r>
      <w:r w:rsidRPr="00573407">
        <w:rPr>
          <w:rFonts w:ascii="Times New Roman" w:hAnsi="Times New Roman" w:cs="Times New Roman" w:hint="eastAsia"/>
          <w:b/>
          <w:szCs w:val="21"/>
        </w:rPr>
        <w:t xml:space="preserve">.1 </w:t>
      </w:r>
      <w:bookmarkStart w:id="52" w:name="OLE_LINK247"/>
      <w:r w:rsidRPr="00573407">
        <w:rPr>
          <w:rFonts w:ascii="Times New Roman" w:hAnsi="Times New Roman" w:cs="Times New Roman" w:hint="eastAsia"/>
          <w:b/>
          <w:szCs w:val="21"/>
        </w:rPr>
        <w:t>Sort</w:t>
      </w:r>
      <w:r w:rsidR="002A0A35" w:rsidRPr="00573407">
        <w:rPr>
          <w:rFonts w:ascii="Times New Roman" w:hAnsi="Times New Roman" w:cs="Times New Roman"/>
          <w:b/>
          <w:szCs w:val="21"/>
        </w:rPr>
        <w:t xml:space="preserve">ing and </w:t>
      </w:r>
      <w:r w:rsidR="002A0A35" w:rsidRPr="00573407">
        <w:rPr>
          <w:rFonts w:ascii="Times New Roman" w:hAnsi="Times New Roman" w:cs="Times New Roman" w:hint="eastAsia"/>
          <w:b/>
          <w:szCs w:val="21"/>
        </w:rPr>
        <w:t>s</w:t>
      </w:r>
      <w:r w:rsidRPr="00573407">
        <w:rPr>
          <w:rFonts w:ascii="Times New Roman" w:hAnsi="Times New Roman" w:cs="Times New Roman"/>
          <w:b/>
          <w:szCs w:val="21"/>
        </w:rPr>
        <w:t xml:space="preserve">election </w:t>
      </w:r>
      <w:r w:rsidR="002A0A35" w:rsidRPr="00573407">
        <w:rPr>
          <w:rFonts w:ascii="Times New Roman" w:hAnsi="Times New Roman" w:cs="Times New Roman" w:hint="eastAsia"/>
          <w:b/>
          <w:szCs w:val="21"/>
        </w:rPr>
        <w:t>s</w:t>
      </w:r>
      <w:r w:rsidRPr="00573407">
        <w:rPr>
          <w:rFonts w:ascii="Times New Roman" w:hAnsi="Times New Roman" w:cs="Times New Roman" w:hint="eastAsia"/>
          <w:b/>
          <w:szCs w:val="21"/>
        </w:rPr>
        <w:t>trategy</w:t>
      </w:r>
      <w:r w:rsidRPr="00573407">
        <w:rPr>
          <w:rFonts w:ascii="Times New Roman" w:hAnsi="Times New Roman" w:cs="Times New Roman"/>
          <w:b/>
          <w:szCs w:val="21"/>
        </w:rPr>
        <w:t xml:space="preserve"> </w:t>
      </w:r>
      <w:r w:rsidR="002A0A35" w:rsidRPr="00573407">
        <w:rPr>
          <w:rFonts w:ascii="Times New Roman" w:hAnsi="Times New Roman" w:cs="Times New Roman"/>
          <w:b/>
          <w:szCs w:val="21"/>
        </w:rPr>
        <w:t xml:space="preserve">of </w:t>
      </w:r>
      <w:r w:rsidR="002A0A35" w:rsidRPr="00573407">
        <w:rPr>
          <w:rFonts w:ascii="Times New Roman" w:hAnsi="Times New Roman" w:cs="Times New Roman" w:hint="eastAsia"/>
          <w:b/>
          <w:szCs w:val="21"/>
        </w:rPr>
        <w:t>n</w:t>
      </w:r>
      <w:r w:rsidRPr="00573407">
        <w:rPr>
          <w:rFonts w:ascii="Times New Roman" w:hAnsi="Times New Roman" w:cs="Times New Roman"/>
          <w:b/>
          <w:szCs w:val="21"/>
        </w:rPr>
        <w:t>on-</w:t>
      </w:r>
      <w:r w:rsidR="002A0A35" w:rsidRPr="00573407">
        <w:rPr>
          <w:rFonts w:ascii="Times New Roman" w:hAnsi="Times New Roman" w:cs="Times New Roman" w:hint="eastAsia"/>
          <w:b/>
          <w:szCs w:val="21"/>
        </w:rPr>
        <w:t>k</w:t>
      </w:r>
      <w:r w:rsidR="002A0A35" w:rsidRPr="00573407">
        <w:rPr>
          <w:rFonts w:ascii="Times New Roman" w:hAnsi="Times New Roman" w:cs="Times New Roman"/>
          <w:b/>
          <w:szCs w:val="21"/>
        </w:rPr>
        <w:t xml:space="preserve">nee </w:t>
      </w:r>
      <w:r w:rsidR="002A0A35" w:rsidRPr="00573407">
        <w:rPr>
          <w:rFonts w:ascii="Times New Roman" w:hAnsi="Times New Roman" w:cs="Times New Roman" w:hint="eastAsia"/>
          <w:b/>
          <w:szCs w:val="21"/>
        </w:rPr>
        <w:t>p</w:t>
      </w:r>
      <w:r w:rsidR="002A0A35" w:rsidRPr="00573407">
        <w:rPr>
          <w:rFonts w:ascii="Times New Roman" w:hAnsi="Times New Roman" w:cs="Times New Roman"/>
          <w:b/>
          <w:szCs w:val="21"/>
        </w:rPr>
        <w:t xml:space="preserve">oint </w:t>
      </w:r>
      <w:r w:rsidR="002A0A35" w:rsidRPr="00573407">
        <w:rPr>
          <w:rFonts w:ascii="Times New Roman" w:hAnsi="Times New Roman" w:cs="Times New Roman" w:hint="eastAsia"/>
          <w:b/>
          <w:szCs w:val="21"/>
        </w:rPr>
        <w:t>s</w:t>
      </w:r>
      <w:r w:rsidR="002A0A35" w:rsidRPr="00573407">
        <w:rPr>
          <w:rFonts w:ascii="Times New Roman" w:hAnsi="Times New Roman" w:cs="Times New Roman"/>
          <w:b/>
          <w:szCs w:val="21"/>
        </w:rPr>
        <w:t xml:space="preserve">olutions </w:t>
      </w:r>
      <w:r w:rsidR="002A0A35" w:rsidRPr="00573407">
        <w:rPr>
          <w:rFonts w:ascii="Times New Roman" w:hAnsi="Times New Roman" w:cs="Times New Roman" w:hint="eastAsia"/>
          <w:b/>
          <w:szCs w:val="21"/>
        </w:rPr>
        <w:t>b</w:t>
      </w:r>
      <w:r w:rsidRPr="00573407">
        <w:rPr>
          <w:rFonts w:ascii="Times New Roman" w:hAnsi="Times New Roman" w:cs="Times New Roman"/>
          <w:b/>
          <w:szCs w:val="21"/>
        </w:rPr>
        <w:t>ased on Entropy Weight and TOPSIS</w:t>
      </w:r>
      <w:bookmarkEnd w:id="52"/>
    </w:p>
    <w:p w14:paraId="6F65A64A" w14:textId="03625DCE" w:rsidR="00906A9B" w:rsidRPr="002A0A35" w:rsidRDefault="004D1B28" w:rsidP="004774DF">
      <w:pPr>
        <w:ind w:firstLineChars="200" w:firstLine="420"/>
        <w:rPr>
          <w:rFonts w:ascii="Times New Roman" w:hAnsi="Times New Roman" w:cs="Times New Roman"/>
          <w:szCs w:val="21"/>
        </w:rPr>
      </w:pPr>
      <w:r w:rsidRPr="0003265D">
        <w:rPr>
          <w:rFonts w:ascii="Times New Roman" w:hAnsi="Times New Roman" w:cs="Times New Roman"/>
          <w:szCs w:val="21"/>
        </w:rPr>
        <w:t>I</w:t>
      </w:r>
      <w:r w:rsidRPr="0003265D">
        <w:rPr>
          <w:rFonts w:ascii="Times New Roman" w:hAnsi="Times New Roman" w:cs="Times New Roman" w:hint="eastAsia"/>
          <w:szCs w:val="21"/>
        </w:rPr>
        <w:t>n this section, a</w:t>
      </w:r>
      <w:r w:rsidRPr="0003265D">
        <w:rPr>
          <w:szCs w:val="21"/>
        </w:rPr>
        <w:t xml:space="preserve"> </w:t>
      </w:r>
      <w:r w:rsidR="00EE202A">
        <w:rPr>
          <w:rFonts w:ascii="Times New Roman" w:hAnsi="Times New Roman" w:cs="Times New Roman" w:hint="eastAsia"/>
          <w:szCs w:val="21"/>
        </w:rPr>
        <w:t>s</w:t>
      </w:r>
      <w:r w:rsidRPr="0003265D">
        <w:rPr>
          <w:rFonts w:ascii="Times New Roman" w:hAnsi="Times New Roman" w:cs="Times New Roman"/>
          <w:szCs w:val="21"/>
        </w:rPr>
        <w:t xml:space="preserve">orting and </w:t>
      </w:r>
      <w:r w:rsidR="00EE202A">
        <w:rPr>
          <w:rFonts w:ascii="Times New Roman" w:hAnsi="Times New Roman" w:cs="Times New Roman" w:hint="eastAsia"/>
          <w:szCs w:val="21"/>
        </w:rPr>
        <w:t>s</w:t>
      </w:r>
      <w:r w:rsidRPr="0003265D">
        <w:rPr>
          <w:rFonts w:ascii="Times New Roman" w:hAnsi="Times New Roman" w:cs="Times New Roman"/>
          <w:szCs w:val="21"/>
        </w:rPr>
        <w:t xml:space="preserve">election </w:t>
      </w:r>
      <w:r w:rsidR="00EE202A">
        <w:rPr>
          <w:rFonts w:ascii="Times New Roman" w:hAnsi="Times New Roman" w:cs="Times New Roman" w:hint="eastAsia"/>
          <w:szCs w:val="21"/>
        </w:rPr>
        <w:t>s</w:t>
      </w:r>
      <w:r w:rsidRPr="0003265D">
        <w:rPr>
          <w:rFonts w:ascii="Times New Roman" w:hAnsi="Times New Roman" w:cs="Times New Roman"/>
          <w:szCs w:val="21"/>
        </w:rPr>
        <w:t xml:space="preserve">trategy of </w:t>
      </w:r>
      <w:r w:rsidR="00EE202A">
        <w:rPr>
          <w:rFonts w:ascii="Times New Roman" w:hAnsi="Times New Roman" w:cs="Times New Roman" w:hint="eastAsia"/>
          <w:szCs w:val="21"/>
        </w:rPr>
        <w:t>n</w:t>
      </w:r>
      <w:r w:rsidR="00EE202A">
        <w:rPr>
          <w:rFonts w:ascii="Times New Roman" w:hAnsi="Times New Roman" w:cs="Times New Roman"/>
          <w:szCs w:val="21"/>
        </w:rPr>
        <w:t>on-</w:t>
      </w:r>
      <w:r w:rsidR="00EE202A">
        <w:rPr>
          <w:rFonts w:ascii="Times New Roman" w:hAnsi="Times New Roman" w:cs="Times New Roman" w:hint="eastAsia"/>
          <w:szCs w:val="21"/>
        </w:rPr>
        <w:t>k</w:t>
      </w:r>
      <w:r w:rsidR="00EE202A">
        <w:rPr>
          <w:rFonts w:ascii="Times New Roman" w:hAnsi="Times New Roman" w:cs="Times New Roman"/>
          <w:szCs w:val="21"/>
        </w:rPr>
        <w:t xml:space="preserve">nee </w:t>
      </w:r>
      <w:r w:rsidR="00EE202A">
        <w:rPr>
          <w:rFonts w:ascii="Times New Roman" w:hAnsi="Times New Roman" w:cs="Times New Roman" w:hint="eastAsia"/>
          <w:szCs w:val="21"/>
        </w:rPr>
        <w:t>p</w:t>
      </w:r>
      <w:r w:rsidRPr="0003265D">
        <w:rPr>
          <w:rFonts w:ascii="Times New Roman" w:hAnsi="Times New Roman" w:cs="Times New Roman"/>
          <w:szCs w:val="21"/>
        </w:rPr>
        <w:t xml:space="preserve">oint </w:t>
      </w:r>
      <w:r w:rsidR="00EE202A">
        <w:rPr>
          <w:rFonts w:ascii="Times New Roman" w:hAnsi="Times New Roman" w:cs="Times New Roman" w:hint="eastAsia"/>
          <w:szCs w:val="21"/>
        </w:rPr>
        <w:t>s</w:t>
      </w:r>
      <w:r w:rsidRPr="0003265D">
        <w:rPr>
          <w:rFonts w:ascii="Times New Roman" w:hAnsi="Times New Roman" w:cs="Times New Roman"/>
          <w:szCs w:val="21"/>
        </w:rPr>
        <w:t xml:space="preserve">olutions </w:t>
      </w:r>
      <w:r w:rsidR="00EE202A">
        <w:rPr>
          <w:rFonts w:ascii="Times New Roman" w:hAnsi="Times New Roman" w:cs="Times New Roman" w:hint="eastAsia"/>
          <w:szCs w:val="21"/>
        </w:rPr>
        <w:t>b</w:t>
      </w:r>
      <w:r w:rsidR="00704A65">
        <w:rPr>
          <w:rFonts w:ascii="Times New Roman" w:hAnsi="Times New Roman" w:cs="Times New Roman"/>
          <w:szCs w:val="21"/>
        </w:rPr>
        <w:t>ased on entropy w</w:t>
      </w:r>
      <w:r w:rsidRPr="0003265D">
        <w:rPr>
          <w:rFonts w:ascii="Times New Roman" w:hAnsi="Times New Roman" w:cs="Times New Roman"/>
          <w:szCs w:val="21"/>
        </w:rPr>
        <w:t>eight and TOPSIS</w:t>
      </w:r>
      <w:r w:rsidR="00FD740A">
        <w:rPr>
          <w:rFonts w:ascii="Times New Roman" w:hAnsi="Times New Roman" w:cs="Times New Roman" w:hint="eastAsia"/>
          <w:szCs w:val="21"/>
        </w:rPr>
        <w:t xml:space="preserve">, </w:t>
      </w:r>
      <w:r w:rsidR="004774DF">
        <w:rPr>
          <w:rFonts w:ascii="Times New Roman" w:hAnsi="Times New Roman" w:cs="Times New Roman" w:hint="eastAsia"/>
          <w:szCs w:val="21"/>
        </w:rPr>
        <w:t>termed</w:t>
      </w:r>
      <w:r w:rsidR="003F159A">
        <w:rPr>
          <w:rFonts w:ascii="Times New Roman" w:hAnsi="Times New Roman" w:cs="Times New Roman" w:hint="eastAsia"/>
          <w:szCs w:val="21"/>
        </w:rPr>
        <w:t xml:space="preserve"> </w:t>
      </w:r>
      <w:r w:rsidR="00FD740A">
        <w:rPr>
          <w:rFonts w:ascii="Times New Roman" w:hAnsi="Times New Roman" w:cs="Times New Roman" w:hint="eastAsia"/>
          <w:szCs w:val="21"/>
        </w:rPr>
        <w:t>SNK</w:t>
      </w:r>
      <w:r w:rsidR="003F159A">
        <w:rPr>
          <w:rFonts w:ascii="Times New Roman" w:hAnsi="Times New Roman" w:cs="Times New Roman" w:hint="eastAsia"/>
          <w:szCs w:val="21"/>
        </w:rPr>
        <w:t>,</w:t>
      </w:r>
      <w:r w:rsidRPr="0003265D">
        <w:rPr>
          <w:rFonts w:ascii="Times New Roman" w:hAnsi="Times New Roman" w:cs="Times New Roman"/>
          <w:szCs w:val="21"/>
        </w:rPr>
        <w:t xml:space="preserve"> </w:t>
      </w:r>
      <w:r w:rsidRPr="0003265D">
        <w:rPr>
          <w:rFonts w:ascii="Times New Roman" w:hAnsi="Times New Roman" w:cs="Times New Roman" w:hint="eastAsia"/>
          <w:szCs w:val="21"/>
        </w:rPr>
        <w:t>is proposed to improve the environmental selection of KnEA.</w:t>
      </w:r>
      <w:r w:rsidR="004774DF">
        <w:rPr>
          <w:rFonts w:ascii="Times New Roman" w:hAnsi="Times New Roman" w:cs="Times New Roman" w:hint="eastAsia"/>
          <w:szCs w:val="21"/>
        </w:rPr>
        <w:t xml:space="preserve"> </w:t>
      </w:r>
      <w:r w:rsidR="0011472C" w:rsidRPr="0003265D">
        <w:rPr>
          <w:rFonts w:ascii="Times New Roman" w:hAnsi="Times New Roman" w:cs="Times New Roman"/>
          <w:szCs w:val="21"/>
        </w:rPr>
        <w:t>Entropy weight and TOPSIS have been used widely and successfully in many scenarios</w:t>
      </w:r>
      <w:r w:rsidR="0011472C" w:rsidRPr="0003265D">
        <w:rPr>
          <w:rFonts w:ascii="Times New Roman" w:hAnsi="Times New Roman" w:cs="Times New Roman" w:hint="eastAsia"/>
          <w:szCs w:val="21"/>
        </w:rPr>
        <w:t xml:space="preserve"> of</w:t>
      </w:r>
      <w:r w:rsidR="0011472C" w:rsidRPr="0003265D">
        <w:rPr>
          <w:rFonts w:ascii="Times New Roman" w:hAnsi="Times New Roman" w:cs="Times New Roman"/>
          <w:szCs w:val="21"/>
        </w:rPr>
        <w:t xml:space="preserve"> </w:t>
      </w:r>
      <w:bookmarkStart w:id="53" w:name="OLE_LINK107"/>
      <w:r w:rsidR="0011472C" w:rsidRPr="0003265D">
        <w:rPr>
          <w:rFonts w:ascii="Times New Roman" w:hAnsi="Times New Roman" w:cs="Times New Roman"/>
          <w:szCs w:val="21"/>
        </w:rPr>
        <w:t>multi</w:t>
      </w:r>
      <w:r w:rsidR="008D6896">
        <w:rPr>
          <w:rFonts w:ascii="Times New Roman" w:hAnsi="Times New Roman" w:cs="Times New Roman" w:hint="eastAsia"/>
          <w:szCs w:val="21"/>
        </w:rPr>
        <w:t>-</w:t>
      </w:r>
      <w:r w:rsidR="0011472C" w:rsidRPr="0003265D">
        <w:rPr>
          <w:rFonts w:ascii="Times New Roman" w:hAnsi="Times New Roman" w:cs="Times New Roman"/>
          <w:szCs w:val="21"/>
        </w:rPr>
        <w:t>criteria decision making</w:t>
      </w:r>
      <w:bookmarkEnd w:id="53"/>
      <w:r w:rsidR="00D532BC">
        <w:rPr>
          <w:rFonts w:ascii="Times New Roman" w:hAnsi="Times New Roman" w:cs="Times New Roman" w:hint="eastAsia"/>
          <w:szCs w:val="21"/>
        </w:rPr>
        <w:t xml:space="preserve"> </w:t>
      </w:r>
      <w:r w:rsidR="00B55007">
        <w:rPr>
          <w:rFonts w:ascii="Times New Roman" w:hAnsi="Times New Roman" w:cs="Times New Roman" w:hint="eastAsia"/>
          <w:szCs w:val="21"/>
        </w:rPr>
        <w:t>[</w:t>
      </w:r>
      <w:bookmarkStart w:id="54" w:name="OLE_LINK109"/>
      <w:bookmarkStart w:id="55" w:name="OLE_LINK110"/>
      <w:r w:rsidR="00577648">
        <w:rPr>
          <w:rFonts w:ascii="Times New Roman" w:hAnsi="Times New Roman" w:cs="Times New Roman" w:hint="eastAsia"/>
          <w:szCs w:val="21"/>
        </w:rPr>
        <w:t>15</w:t>
      </w:r>
      <w:r w:rsidR="00024854">
        <w:rPr>
          <w:rFonts w:ascii="Times New Roman" w:hAnsi="Times New Roman" w:cs="Times New Roman" w:hint="eastAsia"/>
          <w:szCs w:val="21"/>
        </w:rPr>
        <w:t>,</w:t>
      </w:r>
      <w:r w:rsidR="00D532BC">
        <w:rPr>
          <w:rFonts w:ascii="Times New Roman" w:hAnsi="Times New Roman" w:cs="Times New Roman" w:hint="eastAsia"/>
          <w:szCs w:val="21"/>
        </w:rPr>
        <w:t xml:space="preserve"> </w:t>
      </w:r>
      <w:r w:rsidR="00541920">
        <w:rPr>
          <w:rFonts w:ascii="Times New Roman" w:hAnsi="Times New Roman" w:cs="Times New Roman" w:hint="eastAsia"/>
          <w:szCs w:val="21"/>
        </w:rPr>
        <w:t>35</w:t>
      </w:r>
      <w:r w:rsidR="00B55007">
        <w:rPr>
          <w:rFonts w:ascii="Times New Roman" w:hAnsi="Times New Roman" w:cs="Times New Roman" w:hint="eastAsia"/>
          <w:szCs w:val="21"/>
        </w:rPr>
        <w:t>-</w:t>
      </w:r>
      <w:r w:rsidR="00024854">
        <w:rPr>
          <w:rFonts w:ascii="Times New Roman" w:hAnsi="Times New Roman" w:cs="Times New Roman" w:hint="eastAsia"/>
          <w:szCs w:val="21"/>
        </w:rPr>
        <w:t>3</w:t>
      </w:r>
      <w:bookmarkEnd w:id="54"/>
      <w:bookmarkEnd w:id="55"/>
      <w:r w:rsidR="00541920">
        <w:rPr>
          <w:rFonts w:ascii="Times New Roman" w:hAnsi="Times New Roman" w:cs="Times New Roman" w:hint="eastAsia"/>
          <w:szCs w:val="21"/>
        </w:rPr>
        <w:t>7</w:t>
      </w:r>
      <w:r w:rsidR="00B55007">
        <w:rPr>
          <w:rFonts w:ascii="Times New Roman" w:hAnsi="Times New Roman" w:cs="Times New Roman" w:hint="eastAsia"/>
          <w:szCs w:val="21"/>
        </w:rPr>
        <w:t>]</w:t>
      </w:r>
      <w:r w:rsidR="0011472C" w:rsidRPr="0003265D">
        <w:rPr>
          <w:rFonts w:ascii="Times New Roman" w:hAnsi="Times New Roman" w:cs="Times New Roman" w:hint="eastAsia"/>
          <w:szCs w:val="21"/>
        </w:rPr>
        <w:t xml:space="preserve">. </w:t>
      </w:r>
      <w:r w:rsidR="0011472C" w:rsidRPr="0003265D">
        <w:rPr>
          <w:rFonts w:ascii="Times New Roman" w:hAnsi="Times New Roman" w:cs="Times New Roman"/>
          <w:szCs w:val="21"/>
        </w:rPr>
        <w:t>Entropy is a measure of system chaos</w:t>
      </w:r>
      <w:r w:rsidR="008D6896">
        <w:rPr>
          <w:rFonts w:ascii="Times New Roman" w:hAnsi="Times New Roman" w:cs="Times New Roman" w:hint="eastAsia"/>
          <w:szCs w:val="21"/>
        </w:rPr>
        <w:t>,</w:t>
      </w:r>
      <w:r w:rsidR="0011472C" w:rsidRPr="0003265D">
        <w:rPr>
          <w:rFonts w:ascii="Times New Roman" w:hAnsi="Times New Roman" w:cs="Times New Roman" w:hint="eastAsia"/>
          <w:szCs w:val="21"/>
        </w:rPr>
        <w:t xml:space="preserve"> and e</w:t>
      </w:r>
      <w:r w:rsidR="0011472C" w:rsidRPr="0003265D">
        <w:rPr>
          <w:rFonts w:ascii="Times New Roman" w:hAnsi="Times New Roman" w:cs="Times New Roman"/>
          <w:szCs w:val="21"/>
        </w:rPr>
        <w:t>ntropy weight</w:t>
      </w:r>
      <w:r w:rsidR="0011472C" w:rsidRPr="0003265D">
        <w:rPr>
          <w:rFonts w:ascii="Times New Roman" w:hAnsi="Times New Roman" w:cs="Times New Roman" w:hint="eastAsia"/>
          <w:szCs w:val="21"/>
        </w:rPr>
        <w:t xml:space="preserve"> </w:t>
      </w:r>
      <w:r w:rsidR="00A45AB2">
        <w:rPr>
          <w:rFonts w:ascii="Times New Roman" w:hAnsi="Times New Roman" w:cs="Times New Roman" w:hint="eastAsia"/>
          <w:szCs w:val="21"/>
        </w:rPr>
        <w:t>can be used to determine</w:t>
      </w:r>
      <w:r w:rsidR="0011472C" w:rsidRPr="0003265D">
        <w:rPr>
          <w:rFonts w:ascii="Times New Roman" w:hAnsi="Times New Roman" w:cs="Times New Roman" w:hint="eastAsia"/>
          <w:szCs w:val="21"/>
        </w:rPr>
        <w:t xml:space="preserve"> the </w:t>
      </w:r>
      <w:bookmarkStart w:id="56" w:name="OLE_LINK61"/>
      <w:bookmarkStart w:id="57" w:name="OLE_LINK62"/>
      <w:r w:rsidR="008D6896" w:rsidRPr="0003265D">
        <w:rPr>
          <w:rFonts w:ascii="Times New Roman" w:hAnsi="Times New Roman" w:cs="Times New Roman" w:hint="eastAsia"/>
          <w:szCs w:val="21"/>
        </w:rPr>
        <w:t xml:space="preserve">weight </w:t>
      </w:r>
      <w:r w:rsidR="008D6896">
        <w:rPr>
          <w:rFonts w:ascii="Times New Roman" w:hAnsi="Times New Roman" w:cs="Times New Roman" w:hint="eastAsia"/>
          <w:szCs w:val="21"/>
        </w:rPr>
        <w:t xml:space="preserve">of </w:t>
      </w:r>
      <w:r w:rsidR="00F7769A">
        <w:rPr>
          <w:rFonts w:ascii="Times New Roman" w:hAnsi="Times New Roman" w:cs="Times New Roman"/>
          <w:szCs w:val="21"/>
        </w:rPr>
        <w:t xml:space="preserve">an </w:t>
      </w:r>
      <w:r w:rsidR="0011472C" w:rsidRPr="0003265D">
        <w:rPr>
          <w:rFonts w:ascii="Times New Roman" w:hAnsi="Times New Roman" w:cs="Times New Roman" w:hint="eastAsia"/>
          <w:szCs w:val="21"/>
        </w:rPr>
        <w:t>objective</w:t>
      </w:r>
      <w:bookmarkEnd w:id="56"/>
      <w:bookmarkEnd w:id="57"/>
      <w:r w:rsidR="0011472C" w:rsidRPr="0003265D">
        <w:rPr>
          <w:rFonts w:ascii="Times New Roman" w:hAnsi="Times New Roman" w:cs="Times New Roman" w:hint="eastAsia"/>
          <w:szCs w:val="21"/>
        </w:rPr>
        <w:t xml:space="preserve"> </w:t>
      </w:r>
      <w:r w:rsidR="00A45AB2">
        <w:rPr>
          <w:rFonts w:ascii="Times New Roman" w:hAnsi="Times New Roman" w:cs="Times New Roman" w:hint="eastAsia"/>
          <w:szCs w:val="21"/>
        </w:rPr>
        <w:t xml:space="preserve">by </w:t>
      </w:r>
      <w:r w:rsidR="0011472C" w:rsidRPr="0003265D">
        <w:rPr>
          <w:rFonts w:ascii="Times New Roman" w:hAnsi="Times New Roman" w:cs="Times New Roman" w:hint="eastAsia"/>
          <w:szCs w:val="21"/>
        </w:rPr>
        <w:t>calculat</w:t>
      </w:r>
      <w:r w:rsidR="00A45AB2">
        <w:rPr>
          <w:rFonts w:ascii="Times New Roman" w:hAnsi="Times New Roman" w:cs="Times New Roman" w:hint="eastAsia"/>
          <w:szCs w:val="21"/>
        </w:rPr>
        <w:t>ing</w:t>
      </w:r>
      <w:r w:rsidR="0011472C" w:rsidRPr="0003265D">
        <w:rPr>
          <w:rFonts w:ascii="Times New Roman" w:hAnsi="Times New Roman" w:cs="Times New Roman" w:hint="eastAsia"/>
          <w:szCs w:val="21"/>
        </w:rPr>
        <w:t xml:space="preserve"> </w:t>
      </w:r>
      <w:r w:rsidR="00F7769A">
        <w:rPr>
          <w:rFonts w:ascii="Times New Roman" w:hAnsi="Times New Roman" w:cs="Times New Roman"/>
          <w:szCs w:val="21"/>
        </w:rPr>
        <w:t xml:space="preserve">the </w:t>
      </w:r>
      <w:r w:rsidR="0011472C" w:rsidRPr="0003265D">
        <w:rPr>
          <w:rFonts w:ascii="Times New Roman" w:hAnsi="Times New Roman" w:cs="Times New Roman" w:hint="eastAsia"/>
          <w:szCs w:val="21"/>
        </w:rPr>
        <w:t>e</w:t>
      </w:r>
      <w:r w:rsidR="0011472C" w:rsidRPr="0003265D">
        <w:rPr>
          <w:rFonts w:ascii="Times New Roman" w:hAnsi="Times New Roman" w:cs="Times New Roman"/>
          <w:szCs w:val="21"/>
        </w:rPr>
        <w:t>ntropy</w:t>
      </w:r>
      <w:r w:rsidR="0011472C" w:rsidRPr="0003265D">
        <w:rPr>
          <w:rFonts w:ascii="Times New Roman" w:hAnsi="Times New Roman" w:cs="Times New Roman" w:hint="eastAsia"/>
          <w:szCs w:val="21"/>
        </w:rPr>
        <w:t xml:space="preserve"> function.</w:t>
      </w:r>
      <w:r w:rsidR="0011472C" w:rsidRPr="0003265D">
        <w:rPr>
          <w:szCs w:val="21"/>
        </w:rPr>
        <w:t xml:space="preserve"> </w:t>
      </w:r>
      <w:r w:rsidR="0011472C" w:rsidRPr="0003265D">
        <w:rPr>
          <w:rFonts w:ascii="Times New Roman" w:hAnsi="Times New Roman" w:cs="Times New Roman"/>
          <w:szCs w:val="21"/>
        </w:rPr>
        <w:t xml:space="preserve">When the solution set (the evaluation </w:t>
      </w:r>
      <w:r w:rsidR="004774DF">
        <w:rPr>
          <w:rFonts w:ascii="Times New Roman" w:hAnsi="Times New Roman" w:cs="Times New Roman"/>
          <w:szCs w:val="21"/>
        </w:rPr>
        <w:t xml:space="preserve">object) is more discrete on </w:t>
      </w:r>
      <w:r w:rsidR="0011472C" w:rsidRPr="0003265D">
        <w:rPr>
          <w:rFonts w:ascii="Times New Roman" w:hAnsi="Times New Roman" w:cs="Times New Roman" w:hint="eastAsia"/>
          <w:szCs w:val="21"/>
        </w:rPr>
        <w:t>objective</w:t>
      </w:r>
      <w:r w:rsidR="0011472C" w:rsidRPr="0003265D">
        <w:rPr>
          <w:rFonts w:ascii="Times New Roman" w:hAnsi="Times New Roman" w:cs="Times New Roman"/>
          <w:szCs w:val="21"/>
        </w:rPr>
        <w:t xml:space="preserve"> </w:t>
      </w:r>
      <w:r w:rsidR="008F1EF8" w:rsidRPr="0003265D">
        <w:rPr>
          <w:rFonts w:ascii="Times New Roman" w:hAnsi="Times New Roman" w:cs="Times New Roman" w:hint="eastAsia"/>
          <w:i/>
          <w:szCs w:val="21"/>
        </w:rPr>
        <w:t>j</w:t>
      </w:r>
      <w:r w:rsidR="00AC6958">
        <w:rPr>
          <w:rFonts w:ascii="Times New Roman" w:hAnsi="Times New Roman" w:cs="Times New Roman" w:hint="eastAsia"/>
          <w:i/>
          <w:szCs w:val="21"/>
        </w:rPr>
        <w:t xml:space="preserve"> </w:t>
      </w:r>
      <w:r w:rsidR="0011472C" w:rsidRPr="0003265D">
        <w:rPr>
          <w:rFonts w:ascii="Times New Roman" w:hAnsi="Times New Roman" w:cs="Times New Roman"/>
          <w:szCs w:val="21"/>
        </w:rPr>
        <w:t>(evaluation ind</w:t>
      </w:r>
      <w:r w:rsidR="0011472C" w:rsidRPr="0003265D">
        <w:rPr>
          <w:rFonts w:ascii="Times New Roman" w:hAnsi="Times New Roman" w:cs="Times New Roman" w:hint="eastAsia"/>
          <w:szCs w:val="21"/>
        </w:rPr>
        <w:t>icator</w:t>
      </w:r>
      <w:r w:rsidR="00AC6958">
        <w:rPr>
          <w:rFonts w:ascii="Times New Roman" w:hAnsi="Times New Roman" w:cs="Times New Roman"/>
          <w:szCs w:val="21"/>
        </w:rPr>
        <w:t>)</w:t>
      </w:r>
      <w:r w:rsidR="004774DF">
        <w:rPr>
          <w:rFonts w:ascii="Times New Roman" w:hAnsi="Times New Roman" w:cs="Times New Roman"/>
          <w:szCs w:val="21"/>
        </w:rPr>
        <w:t xml:space="preserve">, the entropy of </w:t>
      </w:r>
      <w:r w:rsidR="008F1EF8" w:rsidRPr="0003265D">
        <w:rPr>
          <w:rFonts w:ascii="Times New Roman" w:hAnsi="Times New Roman" w:cs="Times New Roman" w:hint="eastAsia"/>
          <w:szCs w:val="21"/>
        </w:rPr>
        <w:t>objective</w:t>
      </w:r>
      <w:r w:rsidR="008F1EF8" w:rsidRPr="0003265D">
        <w:rPr>
          <w:rFonts w:ascii="Times New Roman" w:hAnsi="Times New Roman" w:cs="Times New Roman" w:hint="eastAsia"/>
          <w:i/>
          <w:szCs w:val="21"/>
        </w:rPr>
        <w:t xml:space="preserve"> j</w:t>
      </w:r>
      <w:r w:rsidR="0011472C" w:rsidRPr="0003265D">
        <w:rPr>
          <w:rFonts w:ascii="Times New Roman" w:hAnsi="Times New Roman" w:cs="Times New Roman"/>
          <w:szCs w:val="21"/>
        </w:rPr>
        <w:t xml:space="preserve"> is smaller and the </w:t>
      </w:r>
      <w:r w:rsidR="008F1EF8" w:rsidRPr="0003265D">
        <w:rPr>
          <w:rFonts w:ascii="Times New Roman" w:hAnsi="Times New Roman" w:cs="Times New Roman" w:hint="eastAsia"/>
          <w:szCs w:val="21"/>
        </w:rPr>
        <w:t xml:space="preserve">corresponding </w:t>
      </w:r>
      <w:r w:rsidR="0011472C" w:rsidRPr="0003265D">
        <w:rPr>
          <w:rFonts w:ascii="Times New Roman" w:hAnsi="Times New Roman" w:cs="Times New Roman"/>
          <w:szCs w:val="21"/>
        </w:rPr>
        <w:t>entropy weight is larger</w:t>
      </w:r>
      <w:r w:rsidR="00AC6958">
        <w:rPr>
          <w:rFonts w:ascii="Times New Roman" w:hAnsi="Times New Roman" w:cs="Times New Roman" w:hint="eastAsia"/>
          <w:szCs w:val="21"/>
        </w:rPr>
        <w:t>.</w:t>
      </w:r>
      <w:r w:rsidR="008F1EF8" w:rsidRPr="0003265D">
        <w:rPr>
          <w:rFonts w:ascii="Times New Roman" w:hAnsi="Times New Roman" w:cs="Times New Roman" w:hint="eastAsia"/>
          <w:szCs w:val="21"/>
        </w:rPr>
        <w:t xml:space="preserve"> </w:t>
      </w:r>
      <w:r w:rsidR="00AC6958">
        <w:rPr>
          <w:rFonts w:ascii="Times New Roman" w:hAnsi="Times New Roman" w:cs="Times New Roman" w:hint="eastAsia"/>
          <w:szCs w:val="21"/>
        </w:rPr>
        <w:t>I</w:t>
      </w:r>
      <w:r w:rsidR="008F1EF8" w:rsidRPr="0003265D">
        <w:rPr>
          <w:rFonts w:ascii="Times New Roman" w:hAnsi="Times New Roman" w:cs="Times New Roman"/>
          <w:szCs w:val="21"/>
        </w:rPr>
        <w:t xml:space="preserve">t is shown that for this solution set, </w:t>
      </w:r>
      <w:r w:rsidR="008F1EF8" w:rsidRPr="0003265D">
        <w:rPr>
          <w:rFonts w:ascii="Times New Roman" w:hAnsi="Times New Roman" w:cs="Times New Roman" w:hint="eastAsia"/>
          <w:szCs w:val="21"/>
        </w:rPr>
        <w:t>objective</w:t>
      </w:r>
      <w:r w:rsidR="008F1EF8" w:rsidRPr="0003265D">
        <w:rPr>
          <w:rFonts w:ascii="Times New Roman" w:hAnsi="Times New Roman" w:cs="Times New Roman" w:hint="eastAsia"/>
          <w:i/>
          <w:szCs w:val="21"/>
        </w:rPr>
        <w:t xml:space="preserve"> j</w:t>
      </w:r>
      <w:r w:rsidR="008F1EF8" w:rsidRPr="0003265D">
        <w:rPr>
          <w:rFonts w:ascii="Times New Roman" w:hAnsi="Times New Roman" w:cs="Times New Roman"/>
          <w:szCs w:val="21"/>
        </w:rPr>
        <w:t xml:space="preserve"> provides more useful information to decision</w:t>
      </w:r>
      <w:r w:rsidR="00F7769A">
        <w:rPr>
          <w:rFonts w:ascii="Times New Roman" w:hAnsi="Times New Roman" w:cs="Times New Roman"/>
          <w:szCs w:val="21"/>
        </w:rPr>
        <w:t xml:space="preserve"> </w:t>
      </w:r>
      <w:r w:rsidR="004774DF">
        <w:rPr>
          <w:rFonts w:ascii="Times New Roman" w:hAnsi="Times New Roman" w:cs="Times New Roman"/>
          <w:szCs w:val="21"/>
        </w:rPr>
        <w:t>makers and should be prioritized</w:t>
      </w:r>
      <w:r w:rsidR="008F1EF8" w:rsidRPr="0003265D">
        <w:rPr>
          <w:rFonts w:ascii="Times New Roman" w:hAnsi="Times New Roman" w:cs="Times New Roman" w:hint="eastAsia"/>
          <w:szCs w:val="21"/>
        </w:rPr>
        <w:t>.</w:t>
      </w:r>
      <w:r w:rsidR="008F1EF8" w:rsidRPr="0003265D">
        <w:rPr>
          <w:szCs w:val="21"/>
        </w:rPr>
        <w:t xml:space="preserve"> </w:t>
      </w:r>
      <w:r w:rsidR="008F1EF8" w:rsidRPr="0003265D">
        <w:rPr>
          <w:rFonts w:ascii="Times New Roman" w:hAnsi="Times New Roman" w:cs="Times New Roman"/>
          <w:szCs w:val="21"/>
        </w:rPr>
        <w:t>TOPSIS evaluat</w:t>
      </w:r>
      <w:r w:rsidR="008F1EF8" w:rsidRPr="0003265D">
        <w:rPr>
          <w:rFonts w:ascii="Times New Roman" w:hAnsi="Times New Roman" w:cs="Times New Roman" w:hint="eastAsia"/>
          <w:szCs w:val="21"/>
        </w:rPr>
        <w:t>es</w:t>
      </w:r>
      <w:r w:rsidRPr="0003265D">
        <w:rPr>
          <w:rFonts w:ascii="Times New Roman" w:hAnsi="Times New Roman" w:cs="Times New Roman"/>
          <w:szCs w:val="21"/>
        </w:rPr>
        <w:t xml:space="preserve"> </w:t>
      </w:r>
      <w:r w:rsidRPr="0003265D">
        <w:rPr>
          <w:rFonts w:ascii="Times New Roman" w:hAnsi="Times New Roman" w:cs="Times New Roman" w:hint="eastAsia"/>
          <w:szCs w:val="21"/>
        </w:rPr>
        <w:t xml:space="preserve">an </w:t>
      </w:r>
      <w:r w:rsidR="008F1EF8" w:rsidRPr="0003265D">
        <w:rPr>
          <w:rFonts w:ascii="Times New Roman" w:hAnsi="Times New Roman" w:cs="Times New Roman"/>
          <w:szCs w:val="21"/>
        </w:rPr>
        <w:t>evaluation object</w:t>
      </w:r>
      <w:r w:rsidR="008F1EF8" w:rsidRPr="0003265D">
        <w:rPr>
          <w:rFonts w:ascii="Times New Roman" w:hAnsi="Times New Roman" w:cs="Times New Roman" w:hint="eastAsia"/>
          <w:szCs w:val="21"/>
        </w:rPr>
        <w:t xml:space="preserve"> </w:t>
      </w:r>
      <w:r w:rsidR="008F1EF8" w:rsidRPr="0003265D">
        <w:rPr>
          <w:rFonts w:ascii="Times New Roman" w:hAnsi="Times New Roman" w:cs="Times New Roman"/>
          <w:szCs w:val="21"/>
        </w:rPr>
        <w:t>by</w:t>
      </w:r>
      <w:r w:rsidR="008F1EF8" w:rsidRPr="0003265D">
        <w:rPr>
          <w:rFonts w:ascii="Times New Roman" w:hAnsi="Times New Roman" w:cs="Times New Roman" w:hint="eastAsia"/>
          <w:szCs w:val="21"/>
        </w:rPr>
        <w:t xml:space="preserve"> its </w:t>
      </w:r>
      <w:r w:rsidR="008F1EF8" w:rsidRPr="0003265D">
        <w:rPr>
          <w:rFonts w:ascii="Times New Roman" w:hAnsi="Times New Roman" w:cs="Times New Roman"/>
          <w:szCs w:val="21"/>
        </w:rPr>
        <w:t>distance</w:t>
      </w:r>
      <w:r w:rsidR="008F1EF8" w:rsidRPr="0003265D">
        <w:rPr>
          <w:rFonts w:ascii="Times New Roman" w:hAnsi="Times New Roman" w:cs="Times New Roman" w:hint="eastAsia"/>
          <w:szCs w:val="21"/>
        </w:rPr>
        <w:t xml:space="preserve"> to</w:t>
      </w:r>
      <w:r w:rsidR="008F1EF8" w:rsidRPr="0003265D">
        <w:rPr>
          <w:rFonts w:ascii="Times New Roman" w:hAnsi="Times New Roman" w:cs="Times New Roman"/>
          <w:szCs w:val="21"/>
        </w:rPr>
        <w:t xml:space="preserve"> the optimal solution and the worst solution</w:t>
      </w:r>
      <w:r w:rsidR="00632023">
        <w:rPr>
          <w:rFonts w:ascii="Times New Roman" w:hAnsi="Times New Roman" w:cs="Times New Roman"/>
          <w:szCs w:val="21"/>
        </w:rPr>
        <w:t>.</w:t>
      </w:r>
      <w:r w:rsidR="00AC6958">
        <w:rPr>
          <w:rFonts w:ascii="Times New Roman" w:hAnsi="Times New Roman" w:cs="Times New Roman" w:hint="eastAsia"/>
          <w:szCs w:val="21"/>
        </w:rPr>
        <w:t xml:space="preserve"> The </w:t>
      </w:r>
      <w:r w:rsidR="00885AE5" w:rsidRPr="0003265D">
        <w:rPr>
          <w:rFonts w:ascii="Times New Roman" w:hAnsi="Times New Roman" w:cs="Times New Roman"/>
          <w:szCs w:val="21"/>
        </w:rPr>
        <w:t>close</w:t>
      </w:r>
      <w:r w:rsidR="00885AE5" w:rsidRPr="0003265D">
        <w:rPr>
          <w:rFonts w:ascii="Times New Roman" w:hAnsi="Times New Roman" w:cs="Times New Roman" w:hint="eastAsia"/>
          <w:szCs w:val="21"/>
        </w:rPr>
        <w:t>r</w:t>
      </w:r>
      <w:r w:rsidR="00632023">
        <w:rPr>
          <w:rFonts w:ascii="Times New Roman" w:hAnsi="Times New Roman" w:cs="Times New Roman"/>
          <w:szCs w:val="21"/>
        </w:rPr>
        <w:t xml:space="preserve"> </w:t>
      </w:r>
      <w:r w:rsidR="008F1EF8" w:rsidRPr="0003265D">
        <w:rPr>
          <w:rFonts w:ascii="Times New Roman" w:hAnsi="Times New Roman" w:cs="Times New Roman"/>
          <w:szCs w:val="21"/>
        </w:rPr>
        <w:t xml:space="preserve">to the </w:t>
      </w:r>
      <w:r w:rsidR="008F1EF8" w:rsidRPr="0003265D">
        <w:rPr>
          <w:rFonts w:ascii="Times New Roman" w:hAnsi="Times New Roman" w:cs="Times New Roman" w:hint="eastAsia"/>
          <w:szCs w:val="21"/>
        </w:rPr>
        <w:t>optimal</w:t>
      </w:r>
      <w:r w:rsidR="008F1EF8" w:rsidRPr="0003265D">
        <w:rPr>
          <w:rFonts w:ascii="Times New Roman" w:hAnsi="Times New Roman" w:cs="Times New Roman"/>
          <w:szCs w:val="21"/>
        </w:rPr>
        <w:t xml:space="preserve"> solution </w:t>
      </w:r>
      <w:r w:rsidR="008F1EF8" w:rsidRPr="0003265D">
        <w:rPr>
          <w:rFonts w:ascii="Times New Roman" w:hAnsi="Times New Roman" w:cs="Times New Roman" w:hint="eastAsia"/>
          <w:szCs w:val="21"/>
        </w:rPr>
        <w:t xml:space="preserve">and </w:t>
      </w:r>
      <w:r w:rsidR="008F1EF8" w:rsidRPr="0003265D">
        <w:rPr>
          <w:rFonts w:ascii="Times New Roman" w:hAnsi="Times New Roman" w:cs="Times New Roman"/>
          <w:szCs w:val="21"/>
        </w:rPr>
        <w:t>the farthe</w:t>
      </w:r>
      <w:r w:rsidR="00885AE5" w:rsidRPr="0003265D">
        <w:rPr>
          <w:rFonts w:ascii="Times New Roman" w:hAnsi="Times New Roman" w:cs="Times New Roman" w:hint="eastAsia"/>
          <w:szCs w:val="21"/>
        </w:rPr>
        <w:t>r</w:t>
      </w:r>
      <w:r w:rsidR="008F1EF8" w:rsidRPr="0003265D">
        <w:rPr>
          <w:rFonts w:ascii="Times New Roman" w:hAnsi="Times New Roman" w:cs="Times New Roman"/>
          <w:szCs w:val="21"/>
        </w:rPr>
        <w:t xml:space="preserve"> away from the worst solution</w:t>
      </w:r>
      <w:r w:rsidR="00885AE5" w:rsidRPr="0003265D">
        <w:rPr>
          <w:rFonts w:ascii="Times New Roman" w:hAnsi="Times New Roman" w:cs="Times New Roman" w:hint="eastAsia"/>
          <w:szCs w:val="21"/>
        </w:rPr>
        <w:t xml:space="preserve"> at the same time</w:t>
      </w:r>
      <w:r w:rsidR="008F1EF8" w:rsidRPr="0003265D">
        <w:rPr>
          <w:rFonts w:ascii="Times New Roman" w:hAnsi="Times New Roman" w:cs="Times New Roman"/>
          <w:szCs w:val="21"/>
        </w:rPr>
        <w:t>,</w:t>
      </w:r>
      <w:r w:rsidR="00885AE5" w:rsidRPr="0003265D">
        <w:rPr>
          <w:rFonts w:ascii="Times New Roman" w:hAnsi="Times New Roman" w:cs="Times New Roman" w:hint="eastAsia"/>
          <w:szCs w:val="21"/>
        </w:rPr>
        <w:t xml:space="preserve"> the better </w:t>
      </w:r>
      <w:r w:rsidRPr="0003265D">
        <w:rPr>
          <w:rFonts w:ascii="Times New Roman" w:hAnsi="Times New Roman" w:cs="Times New Roman" w:hint="eastAsia"/>
          <w:szCs w:val="21"/>
        </w:rPr>
        <w:t>the</w:t>
      </w:r>
      <w:r w:rsidR="00885AE5" w:rsidRPr="0003265D">
        <w:rPr>
          <w:rFonts w:ascii="Times New Roman" w:hAnsi="Times New Roman" w:cs="Times New Roman" w:hint="eastAsia"/>
          <w:szCs w:val="21"/>
        </w:rPr>
        <w:t xml:space="preserve"> </w:t>
      </w:r>
      <w:r w:rsidR="00885AE5" w:rsidRPr="0003265D">
        <w:rPr>
          <w:rFonts w:ascii="Times New Roman" w:hAnsi="Times New Roman" w:cs="Times New Roman"/>
          <w:szCs w:val="21"/>
        </w:rPr>
        <w:t>evaluation object</w:t>
      </w:r>
      <w:r w:rsidR="00885AE5" w:rsidRPr="0003265D">
        <w:rPr>
          <w:rFonts w:ascii="Times New Roman" w:hAnsi="Times New Roman" w:cs="Times New Roman" w:hint="eastAsia"/>
          <w:szCs w:val="21"/>
        </w:rPr>
        <w:t xml:space="preserve"> is.</w:t>
      </w:r>
      <w:r w:rsidR="00885AE5" w:rsidRPr="0003265D">
        <w:rPr>
          <w:szCs w:val="21"/>
        </w:rPr>
        <w:t xml:space="preserve"> </w:t>
      </w:r>
      <w:r w:rsidR="00885AE5" w:rsidRPr="0003265D">
        <w:rPr>
          <w:rFonts w:ascii="Times New Roman" w:hAnsi="Times New Roman" w:cs="Times New Roman" w:hint="eastAsia"/>
          <w:szCs w:val="21"/>
        </w:rPr>
        <w:t>C</w:t>
      </w:r>
      <w:r w:rsidR="00885AE5" w:rsidRPr="0003265D">
        <w:rPr>
          <w:rFonts w:ascii="Times New Roman" w:hAnsi="Times New Roman" w:cs="Times New Roman"/>
          <w:szCs w:val="21"/>
        </w:rPr>
        <w:t xml:space="preserve">ompared </w:t>
      </w:r>
      <w:r w:rsidR="00885AE5" w:rsidRPr="0003265D">
        <w:rPr>
          <w:rFonts w:ascii="Times New Roman" w:hAnsi="Times New Roman" w:cs="Times New Roman" w:hint="eastAsia"/>
          <w:szCs w:val="21"/>
        </w:rPr>
        <w:t>with</w:t>
      </w:r>
      <w:r w:rsidR="00885AE5" w:rsidRPr="0003265D">
        <w:rPr>
          <w:rFonts w:ascii="Times New Roman" w:hAnsi="Times New Roman" w:cs="Times New Roman"/>
          <w:szCs w:val="21"/>
        </w:rPr>
        <w:t xml:space="preserve"> the method of evaluating </w:t>
      </w:r>
      <w:r w:rsidR="00F7769A">
        <w:rPr>
          <w:rFonts w:ascii="Times New Roman" w:hAnsi="Times New Roman" w:cs="Times New Roman"/>
          <w:szCs w:val="21"/>
        </w:rPr>
        <w:t xml:space="preserve">the </w:t>
      </w:r>
      <w:r w:rsidR="00885AE5" w:rsidRPr="0003265D">
        <w:rPr>
          <w:rFonts w:ascii="Times New Roman" w:hAnsi="Times New Roman" w:cs="Times New Roman"/>
          <w:szCs w:val="21"/>
        </w:rPr>
        <w:t>solution</w:t>
      </w:r>
      <w:r w:rsidR="00885AE5" w:rsidRPr="0003265D">
        <w:rPr>
          <w:rFonts w:ascii="Times New Roman" w:hAnsi="Times New Roman" w:cs="Times New Roman" w:hint="eastAsia"/>
          <w:szCs w:val="21"/>
        </w:rPr>
        <w:t xml:space="preserve"> by</w:t>
      </w:r>
      <w:r w:rsidR="00885AE5" w:rsidRPr="0003265D">
        <w:rPr>
          <w:rFonts w:ascii="Times New Roman" w:hAnsi="Times New Roman" w:cs="Times New Roman"/>
          <w:szCs w:val="21"/>
        </w:rPr>
        <w:t xml:space="preserve"> distance from </w:t>
      </w:r>
      <w:r w:rsidR="00172EA1" w:rsidRPr="0003265D">
        <w:rPr>
          <w:rFonts w:ascii="Times New Roman" w:hAnsi="Times New Roman" w:cs="Times New Roman" w:hint="eastAsia"/>
          <w:szCs w:val="21"/>
        </w:rPr>
        <w:t xml:space="preserve">either </w:t>
      </w:r>
      <w:r w:rsidR="00885AE5" w:rsidRPr="0003265D">
        <w:rPr>
          <w:rFonts w:ascii="Times New Roman" w:hAnsi="Times New Roman" w:cs="Times New Roman"/>
          <w:szCs w:val="21"/>
        </w:rPr>
        <w:t>the optimal solution or the worst solution</w:t>
      </w:r>
      <w:r w:rsidR="00885AE5" w:rsidRPr="0003265D">
        <w:rPr>
          <w:rFonts w:ascii="Times New Roman" w:hAnsi="Times New Roman" w:cs="Times New Roman" w:hint="eastAsia"/>
          <w:szCs w:val="21"/>
        </w:rPr>
        <w:t xml:space="preserve">, </w:t>
      </w:r>
      <w:r w:rsidR="004774DF">
        <w:rPr>
          <w:rFonts w:ascii="Times New Roman" w:hAnsi="Times New Roman" w:cs="Times New Roman"/>
          <w:szCs w:val="21"/>
        </w:rPr>
        <w:t>e</w:t>
      </w:r>
      <w:r w:rsidR="00172EA1" w:rsidRPr="0003265D">
        <w:rPr>
          <w:rFonts w:ascii="Times New Roman" w:hAnsi="Times New Roman" w:cs="Times New Roman"/>
          <w:szCs w:val="21"/>
        </w:rPr>
        <w:t xml:space="preserve">ntropy weight and TOPSIS have been </w:t>
      </w:r>
      <w:r w:rsidR="004774DF">
        <w:rPr>
          <w:rFonts w:ascii="Times New Roman" w:hAnsi="Times New Roman" w:cs="Times New Roman"/>
          <w:szCs w:val="21"/>
        </w:rPr>
        <w:t>shown effective</w:t>
      </w:r>
      <w:r w:rsidR="00172EA1" w:rsidRPr="0003265D">
        <w:rPr>
          <w:rFonts w:ascii="Times New Roman" w:hAnsi="Times New Roman" w:cs="Times New Roman"/>
          <w:szCs w:val="21"/>
        </w:rPr>
        <w:t xml:space="preserve"> in multi-criteria decision-making problems without decision-maker preference</w:t>
      </w:r>
      <w:r w:rsidR="00D532BC">
        <w:rPr>
          <w:rFonts w:ascii="Times New Roman" w:hAnsi="Times New Roman" w:cs="Times New Roman" w:hint="eastAsia"/>
          <w:szCs w:val="21"/>
        </w:rPr>
        <w:t xml:space="preserve"> </w:t>
      </w:r>
      <w:r w:rsidR="00B55007">
        <w:rPr>
          <w:rFonts w:ascii="Times New Roman" w:hAnsi="Times New Roman" w:cs="Times New Roman" w:hint="eastAsia"/>
          <w:szCs w:val="21"/>
        </w:rPr>
        <w:t>[</w:t>
      </w:r>
      <w:r w:rsidR="00495AC1">
        <w:rPr>
          <w:rFonts w:ascii="Times New Roman" w:hAnsi="Times New Roman" w:cs="Times New Roman" w:hint="eastAsia"/>
          <w:szCs w:val="21"/>
        </w:rPr>
        <w:t>15</w:t>
      </w:r>
      <w:r w:rsidR="00024854">
        <w:rPr>
          <w:rFonts w:ascii="Times New Roman" w:hAnsi="Times New Roman" w:cs="Times New Roman" w:hint="eastAsia"/>
          <w:szCs w:val="21"/>
        </w:rPr>
        <w:t>,</w:t>
      </w:r>
      <w:r w:rsidR="00D532BC">
        <w:rPr>
          <w:rFonts w:ascii="Times New Roman" w:hAnsi="Times New Roman" w:cs="Times New Roman" w:hint="eastAsia"/>
          <w:szCs w:val="21"/>
        </w:rPr>
        <w:t xml:space="preserve"> </w:t>
      </w:r>
      <w:r w:rsidR="00541920">
        <w:rPr>
          <w:rFonts w:ascii="Times New Roman" w:hAnsi="Times New Roman" w:cs="Times New Roman" w:hint="eastAsia"/>
          <w:szCs w:val="21"/>
        </w:rPr>
        <w:t>35-37</w:t>
      </w:r>
      <w:r w:rsidR="00B55007">
        <w:rPr>
          <w:rFonts w:ascii="Times New Roman" w:hAnsi="Times New Roman" w:cs="Times New Roman" w:hint="eastAsia"/>
          <w:szCs w:val="21"/>
        </w:rPr>
        <w:t>]</w:t>
      </w:r>
      <w:r w:rsidR="00172EA1" w:rsidRPr="0003265D">
        <w:rPr>
          <w:rFonts w:ascii="Times New Roman" w:hAnsi="Times New Roman" w:cs="Times New Roman" w:hint="eastAsia"/>
          <w:szCs w:val="21"/>
        </w:rPr>
        <w:t>.</w:t>
      </w:r>
      <w:r w:rsidR="00172EA1" w:rsidRPr="0003265D">
        <w:rPr>
          <w:szCs w:val="21"/>
        </w:rPr>
        <w:t xml:space="preserve"> </w:t>
      </w:r>
      <w:r w:rsidR="004774DF">
        <w:rPr>
          <w:rFonts w:ascii="Times New Roman" w:hAnsi="Times New Roman" w:cs="Times New Roman"/>
          <w:szCs w:val="21"/>
        </w:rPr>
        <w:t xml:space="preserve">For </w:t>
      </w:r>
      <w:r w:rsidR="00172EA1" w:rsidRPr="0003265D">
        <w:rPr>
          <w:rFonts w:ascii="Times New Roman" w:hAnsi="Times New Roman" w:cs="Times New Roman"/>
          <w:szCs w:val="21"/>
        </w:rPr>
        <w:t>cloud workflow scheduling problem</w:t>
      </w:r>
      <w:r w:rsidR="00C17138">
        <w:rPr>
          <w:rFonts w:ascii="Times New Roman" w:hAnsi="Times New Roman" w:cs="Times New Roman" w:hint="eastAsia"/>
          <w:szCs w:val="21"/>
        </w:rPr>
        <w:t xml:space="preserve"> addressed</w:t>
      </w:r>
      <w:r w:rsidR="00172EA1" w:rsidRPr="0003265D">
        <w:rPr>
          <w:rFonts w:ascii="Times New Roman" w:hAnsi="Times New Roman" w:cs="Times New Roman"/>
          <w:szCs w:val="21"/>
        </w:rPr>
        <w:t xml:space="preserve"> in this paper, if the decisi</w:t>
      </w:r>
      <w:r w:rsidR="004774DF">
        <w:rPr>
          <w:rFonts w:ascii="Times New Roman" w:hAnsi="Times New Roman" w:cs="Times New Roman"/>
          <w:szCs w:val="21"/>
        </w:rPr>
        <w:t>on maker has no preference, these two methods can be employed</w:t>
      </w:r>
      <w:r w:rsidR="00172EA1" w:rsidRPr="0003265D">
        <w:rPr>
          <w:rFonts w:ascii="Times New Roman" w:hAnsi="Times New Roman" w:cs="Times New Roman"/>
          <w:szCs w:val="21"/>
        </w:rPr>
        <w:t xml:space="preserve"> to obtain satisfactory solution</w:t>
      </w:r>
      <w:r w:rsidR="00C17138">
        <w:rPr>
          <w:rFonts w:ascii="Times New Roman" w:hAnsi="Times New Roman" w:cs="Times New Roman" w:hint="eastAsia"/>
          <w:szCs w:val="21"/>
        </w:rPr>
        <w:t>s</w:t>
      </w:r>
      <w:r w:rsidR="00172EA1" w:rsidRPr="0003265D">
        <w:rPr>
          <w:rFonts w:ascii="Times New Roman" w:hAnsi="Times New Roman" w:cs="Times New Roman"/>
          <w:szCs w:val="21"/>
        </w:rPr>
        <w:t>.</w:t>
      </w:r>
      <w:r w:rsidR="00906A9B" w:rsidRPr="0003265D">
        <w:rPr>
          <w:szCs w:val="21"/>
        </w:rPr>
        <w:t xml:space="preserve"> </w:t>
      </w:r>
      <w:r w:rsidR="004774DF">
        <w:rPr>
          <w:rFonts w:ascii="Times New Roman" w:hAnsi="Times New Roman" w:cs="Times New Roman"/>
          <w:szCs w:val="21"/>
        </w:rPr>
        <w:t>Fig. 4 (a) show example</w:t>
      </w:r>
      <w:r w:rsidR="00A64F32">
        <w:rPr>
          <w:rFonts w:ascii="Times New Roman" w:hAnsi="Times New Roman" w:cs="Times New Roman" w:hint="eastAsia"/>
          <w:szCs w:val="21"/>
        </w:rPr>
        <w:t xml:space="preserve"> </w:t>
      </w:r>
      <w:r w:rsidR="00906A9B" w:rsidRPr="002A0A35">
        <w:rPr>
          <w:rFonts w:ascii="Times New Roman" w:hAnsi="Times New Roman" w:cs="Times New Roman"/>
          <w:szCs w:val="21"/>
        </w:rPr>
        <w:t>solution</w:t>
      </w:r>
      <w:r w:rsidR="00906A9B" w:rsidRPr="002A0A35">
        <w:rPr>
          <w:rFonts w:ascii="Times New Roman" w:hAnsi="Times New Roman" w:cs="Times New Roman" w:hint="eastAsia"/>
          <w:szCs w:val="21"/>
        </w:rPr>
        <w:t>s</w:t>
      </w:r>
      <w:r w:rsidR="00906A9B" w:rsidRPr="002A0A35">
        <w:rPr>
          <w:rFonts w:ascii="Times New Roman" w:hAnsi="Times New Roman" w:cs="Times New Roman"/>
          <w:szCs w:val="21"/>
        </w:rPr>
        <w:t xml:space="preserve"> </w:t>
      </w:r>
      <w:r w:rsidR="004774DF">
        <w:rPr>
          <w:rFonts w:ascii="Times New Roman" w:hAnsi="Times New Roman" w:cs="Times New Roman"/>
          <w:szCs w:val="21"/>
        </w:rPr>
        <w:t>that can be</w:t>
      </w:r>
      <w:r w:rsidR="00A64F32">
        <w:rPr>
          <w:rFonts w:ascii="Times New Roman" w:hAnsi="Times New Roman" w:cs="Times New Roman" w:hint="eastAsia"/>
          <w:szCs w:val="21"/>
        </w:rPr>
        <w:t xml:space="preserve"> </w:t>
      </w:r>
      <w:r w:rsidR="00906A9B" w:rsidRPr="002A0A35">
        <w:rPr>
          <w:rFonts w:ascii="Times New Roman" w:hAnsi="Times New Roman" w:cs="Times New Roman"/>
          <w:szCs w:val="21"/>
        </w:rPr>
        <w:t>chosen by the entropy weight and the TOPSIS method</w:t>
      </w:r>
      <w:r w:rsidR="004774DF">
        <w:rPr>
          <w:rFonts w:ascii="Times New Roman" w:hAnsi="Times New Roman" w:cs="Times New Roman"/>
          <w:szCs w:val="21"/>
        </w:rPr>
        <w:t xml:space="preserve"> that will not be chosen based on the distance to the hyperplane.</w:t>
      </w:r>
    </w:p>
    <w:p w14:paraId="1FB034CA" w14:textId="0C85918C" w:rsidR="00407F2A" w:rsidRPr="006F2A79" w:rsidRDefault="00FE505C" w:rsidP="00FD1180">
      <w:pPr>
        <w:ind w:firstLineChars="200" w:firstLine="420"/>
        <w:rPr>
          <w:rFonts w:ascii="Times New Roman" w:hAnsi="Times New Roman" w:cs="Times New Roman"/>
          <w:szCs w:val="21"/>
        </w:rPr>
      </w:pPr>
      <w:r w:rsidRPr="006F2A79">
        <w:rPr>
          <w:rFonts w:ascii="Times New Roman" w:hAnsi="Times New Roman" w:cs="Times New Roman"/>
          <w:szCs w:val="21"/>
        </w:rPr>
        <w:t>Since</w:t>
      </w:r>
      <w:r w:rsidR="000B0B0F" w:rsidRPr="006F2A79">
        <w:rPr>
          <w:rFonts w:ascii="Times New Roman" w:hAnsi="Times New Roman" w:cs="Times New Roman"/>
          <w:szCs w:val="21"/>
        </w:rPr>
        <w:t xml:space="preserve"> </w:t>
      </w:r>
      <w:r w:rsidRPr="006F2A79">
        <w:rPr>
          <w:rFonts w:ascii="Times New Roman" w:hAnsi="Times New Roman" w:cs="Times New Roman"/>
          <w:szCs w:val="21"/>
        </w:rPr>
        <w:t xml:space="preserve">criteria (1) and (2) in </w:t>
      </w:r>
      <w:r w:rsidR="000B0B0F" w:rsidRPr="006F2A79">
        <w:rPr>
          <w:rFonts w:ascii="Times New Roman" w:hAnsi="Times New Roman" w:cs="Times New Roman"/>
          <w:szCs w:val="21"/>
        </w:rPr>
        <w:t>KnEA’</w:t>
      </w:r>
      <w:r w:rsidR="000B0B0F" w:rsidRPr="006F2A79">
        <w:rPr>
          <w:rFonts w:ascii="Times New Roman" w:hAnsi="Times New Roman" w:cs="Times New Roman" w:hint="eastAsia"/>
          <w:szCs w:val="21"/>
        </w:rPr>
        <w:t>s</w:t>
      </w:r>
      <w:r w:rsidR="000B0B0F" w:rsidRPr="006F2A79">
        <w:rPr>
          <w:rFonts w:ascii="Times New Roman" w:hAnsi="Times New Roman" w:cs="Times New Roman"/>
          <w:szCs w:val="21"/>
        </w:rPr>
        <w:t xml:space="preserve"> environment</w:t>
      </w:r>
      <w:r w:rsidR="000B0B0F" w:rsidRPr="006F2A79">
        <w:rPr>
          <w:rFonts w:ascii="Times New Roman" w:hAnsi="Times New Roman" w:cs="Times New Roman" w:hint="eastAsia"/>
          <w:szCs w:val="21"/>
        </w:rPr>
        <w:t>al</w:t>
      </w:r>
      <w:r w:rsidR="004774DF" w:rsidRPr="006F2A79">
        <w:rPr>
          <w:rFonts w:ascii="Times New Roman" w:hAnsi="Times New Roman" w:cs="Times New Roman"/>
          <w:szCs w:val="21"/>
        </w:rPr>
        <w:t xml:space="preserve"> selection</w:t>
      </w:r>
      <w:r w:rsidRPr="006F2A79">
        <w:rPr>
          <w:rFonts w:ascii="Times New Roman" w:hAnsi="Times New Roman" w:cs="Times New Roman"/>
          <w:szCs w:val="21"/>
        </w:rPr>
        <w:t xml:space="preserve"> </w:t>
      </w:r>
      <w:r w:rsidR="000B0B0F" w:rsidRPr="006F2A79">
        <w:rPr>
          <w:rFonts w:ascii="Times New Roman" w:hAnsi="Times New Roman" w:cs="Times New Roman" w:hint="eastAsia"/>
          <w:szCs w:val="21"/>
        </w:rPr>
        <w:t xml:space="preserve">are </w:t>
      </w:r>
      <w:r w:rsidR="000B0B0F" w:rsidRPr="006F2A79">
        <w:rPr>
          <w:rFonts w:ascii="Times New Roman" w:hAnsi="Times New Roman" w:cs="Times New Roman"/>
          <w:szCs w:val="21"/>
        </w:rPr>
        <w:t>effective,</w:t>
      </w:r>
      <w:r w:rsidR="000B0B0F" w:rsidRPr="006F2A79">
        <w:rPr>
          <w:szCs w:val="21"/>
        </w:rPr>
        <w:t xml:space="preserve"> </w:t>
      </w:r>
      <w:r w:rsidRPr="006F2A79">
        <w:rPr>
          <w:rFonts w:ascii="Times New Roman" w:hAnsi="Times New Roman" w:cs="Times New Roman"/>
          <w:szCs w:val="21"/>
        </w:rPr>
        <w:t xml:space="preserve">we employ </w:t>
      </w:r>
      <w:r w:rsidR="00004D53" w:rsidRPr="006F2A79">
        <w:rPr>
          <w:rFonts w:ascii="Times New Roman" w:hAnsi="Times New Roman" w:cs="Times New Roman" w:hint="eastAsia"/>
          <w:szCs w:val="21"/>
        </w:rPr>
        <w:t>SNK</w:t>
      </w:r>
      <w:r w:rsidR="00B7672C" w:rsidRPr="006F2A79">
        <w:rPr>
          <w:rFonts w:ascii="Times New Roman" w:hAnsi="Times New Roman" w:cs="Times New Roman" w:hint="eastAsia"/>
          <w:szCs w:val="21"/>
        </w:rPr>
        <w:t xml:space="preserve"> </w:t>
      </w:r>
      <w:r w:rsidRPr="006F2A79">
        <w:rPr>
          <w:rFonts w:ascii="Times New Roman" w:hAnsi="Times New Roman" w:cs="Times New Roman"/>
          <w:szCs w:val="21"/>
        </w:rPr>
        <w:t xml:space="preserve">only </w:t>
      </w:r>
      <w:r w:rsidR="00A64F32" w:rsidRPr="006F2A79">
        <w:rPr>
          <w:rFonts w:ascii="Times New Roman" w:hAnsi="Times New Roman" w:cs="Times New Roman" w:hint="eastAsia"/>
          <w:szCs w:val="21"/>
        </w:rPr>
        <w:t>to</w:t>
      </w:r>
      <w:r w:rsidR="00AB2E0B" w:rsidRPr="006F2A79">
        <w:rPr>
          <w:rFonts w:ascii="Times New Roman" w:hAnsi="Times New Roman" w:cs="Times New Roman"/>
          <w:szCs w:val="21"/>
        </w:rPr>
        <w:t xml:space="preserve"> </w:t>
      </w:r>
      <w:r w:rsidRPr="006F2A79">
        <w:rPr>
          <w:rFonts w:ascii="Times New Roman" w:hAnsi="Times New Roman" w:cs="Times New Roman"/>
          <w:szCs w:val="21"/>
        </w:rPr>
        <w:t>select</w:t>
      </w:r>
      <w:r w:rsidRPr="006F2A79">
        <w:rPr>
          <w:rFonts w:ascii="Times New Roman" w:hAnsi="Times New Roman" w:cs="Times New Roman" w:hint="eastAsia"/>
          <w:szCs w:val="21"/>
        </w:rPr>
        <w:t xml:space="preserve"> a few</w:t>
      </w:r>
      <w:r w:rsidR="000B0B0F" w:rsidRPr="006F2A79">
        <w:rPr>
          <w:rFonts w:ascii="Times New Roman" w:hAnsi="Times New Roman" w:cs="Times New Roman"/>
          <w:szCs w:val="21"/>
        </w:rPr>
        <w:t xml:space="preserve"> non</w:t>
      </w:r>
      <w:r w:rsidRPr="006F2A79">
        <w:rPr>
          <w:rFonts w:ascii="Times New Roman" w:hAnsi="Times New Roman" w:cs="Times New Roman"/>
          <w:szCs w:val="21"/>
        </w:rPr>
        <w:t>-</w:t>
      </w:r>
      <w:r w:rsidR="003D38D3" w:rsidRPr="006F2A79">
        <w:rPr>
          <w:rFonts w:ascii="Times New Roman" w:hAnsi="Times New Roman" w:cs="Times New Roman" w:hint="eastAsia"/>
          <w:szCs w:val="21"/>
        </w:rPr>
        <w:t>k</w:t>
      </w:r>
      <w:r w:rsidR="000B0B0F" w:rsidRPr="006F2A79">
        <w:rPr>
          <w:rFonts w:ascii="Times New Roman" w:hAnsi="Times New Roman" w:cs="Times New Roman"/>
          <w:szCs w:val="21"/>
        </w:rPr>
        <w:t>nee points</w:t>
      </w:r>
      <w:r w:rsidRPr="006F2A79">
        <w:rPr>
          <w:rFonts w:ascii="Times New Roman" w:hAnsi="Times New Roman" w:cs="Times New Roman" w:hint="eastAsia"/>
          <w:szCs w:val="21"/>
        </w:rPr>
        <w:t xml:space="preserve"> b</w:t>
      </w:r>
      <w:r w:rsidR="00AB2E0B" w:rsidRPr="006F2A79">
        <w:rPr>
          <w:rFonts w:ascii="Times New Roman" w:hAnsi="Times New Roman" w:cs="Times New Roman" w:hint="eastAsia"/>
          <w:szCs w:val="21"/>
        </w:rPr>
        <w:t xml:space="preserve">ased on </w:t>
      </w:r>
      <w:r w:rsidR="00AB2E0B" w:rsidRPr="006F2A79">
        <w:rPr>
          <w:rFonts w:ascii="Times New Roman" w:hAnsi="Times New Roman" w:cs="Times New Roman"/>
          <w:szCs w:val="21"/>
        </w:rPr>
        <w:t>the entropy weight and the TOPSIS method</w:t>
      </w:r>
      <w:r w:rsidRPr="006F2A79">
        <w:rPr>
          <w:rFonts w:ascii="Times New Roman" w:hAnsi="Times New Roman" w:cs="Times New Roman" w:hint="eastAsia"/>
          <w:szCs w:val="21"/>
        </w:rPr>
        <w:t>.</w:t>
      </w:r>
      <w:r w:rsidR="00AB2E0B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E9070C" w:rsidRPr="006F2A79">
        <w:rPr>
          <w:rFonts w:ascii="Times New Roman" w:hAnsi="Times New Roman" w:cs="Times New Roman"/>
          <w:szCs w:val="21"/>
        </w:rPr>
        <w:t>F</w:t>
      </w:r>
      <w:r w:rsidR="00E9070C" w:rsidRPr="006F2A79">
        <w:rPr>
          <w:rFonts w:ascii="Times New Roman" w:hAnsi="Times New Roman" w:cs="Times New Roman" w:hint="eastAsia"/>
          <w:szCs w:val="21"/>
        </w:rPr>
        <w:t>irstly,</w:t>
      </w:r>
      <w:r w:rsidR="00407F2A" w:rsidRPr="006F2A79">
        <w:rPr>
          <w:rFonts w:ascii="Times New Roman" w:hAnsi="Times New Roman" w:cs="Times New Roman" w:hint="eastAsia"/>
          <w:szCs w:val="21"/>
        </w:rPr>
        <w:t xml:space="preserve"> the </w:t>
      </w:r>
      <w:r w:rsidR="00407F2A" w:rsidRPr="006F2A79">
        <w:rPr>
          <w:rFonts w:ascii="Times New Roman" w:hAnsi="Times New Roman" w:cs="Times New Roman"/>
          <w:szCs w:val="21"/>
        </w:rPr>
        <w:t xml:space="preserve">entropy weight of </w:t>
      </w:r>
      <w:r w:rsidR="00407F2A" w:rsidRPr="006F2A79">
        <w:rPr>
          <w:rFonts w:ascii="Times New Roman" w:hAnsi="Times New Roman" w:cs="Times New Roman" w:hint="eastAsia"/>
          <w:szCs w:val="21"/>
        </w:rPr>
        <w:t>each</w:t>
      </w:r>
      <w:r w:rsidR="00407F2A" w:rsidRPr="006F2A79">
        <w:rPr>
          <w:rFonts w:ascii="Times New Roman" w:hAnsi="Times New Roman" w:cs="Times New Roman"/>
          <w:szCs w:val="21"/>
        </w:rPr>
        <w:t xml:space="preserve"> objective </w:t>
      </w:r>
      <w:r w:rsidR="00D01043" w:rsidRPr="006F2A79">
        <w:rPr>
          <w:rFonts w:ascii="Times New Roman" w:hAnsi="Times New Roman" w:cs="Times New Roman" w:hint="eastAsia"/>
          <w:szCs w:val="21"/>
        </w:rPr>
        <w:t>is calculated according to Expressions (15)-(17).</w:t>
      </w:r>
    </w:p>
    <w:p w14:paraId="7B2D5D81" w14:textId="497E6B35" w:rsidR="00D01043" w:rsidRPr="006F2A79" w:rsidRDefault="00C45933" w:rsidP="00A33065">
      <w:pPr>
        <w:wordWrap w:val="0"/>
        <w:ind w:firstLineChars="200" w:firstLine="420"/>
        <w:jc w:val="right"/>
      </w:pPr>
      <w:r w:rsidRPr="006F2A79">
        <w:rPr>
          <w:position w:val="-38"/>
        </w:rPr>
        <w:object w:dxaOrig="2260" w:dyaOrig="760" w14:anchorId="2F89B3D3">
          <v:shape id="_x0000_i1052" type="#_x0000_t75" style="width:99.95pt;height:33.3pt" o:ole="">
            <v:imagedata r:id="rId59" o:title=""/>
          </v:shape>
          <o:OLEObject Type="Embed" ProgID="Equation.DSMT4" ShapeID="_x0000_i1052" DrawAspect="Content" ObjectID="_1563783369" r:id="rId60"/>
        </w:object>
      </w:r>
      <w:r w:rsidR="00EC1F97" w:rsidRPr="006F2A79">
        <w:rPr>
          <w:rFonts w:hint="eastAsia"/>
        </w:rPr>
        <w:t xml:space="preserve">                             </w:t>
      </w:r>
      <w:r w:rsidR="00D01043" w:rsidRPr="006F2A79">
        <w:rPr>
          <w:rFonts w:ascii="Times New Roman" w:hAnsi="Times New Roman" w:cs="Times New Roman"/>
        </w:rPr>
        <w:t xml:space="preserve"> (15)</w:t>
      </w:r>
    </w:p>
    <w:p w14:paraId="4905CFD6" w14:textId="11E39FD5" w:rsidR="00F60765" w:rsidRPr="006F2A79" w:rsidRDefault="00C45933" w:rsidP="00A33065">
      <w:pPr>
        <w:wordWrap w:val="0"/>
        <w:ind w:firstLineChars="200" w:firstLine="420"/>
        <w:jc w:val="right"/>
      </w:pPr>
      <w:r w:rsidRPr="006F2A79">
        <w:rPr>
          <w:position w:val="-18"/>
        </w:rPr>
        <w:object w:dxaOrig="2360" w:dyaOrig="680" w14:anchorId="7EF115D2">
          <v:shape id="_x0000_i1053" type="#_x0000_t75" style="width:102.1pt;height:29pt" o:ole="">
            <v:imagedata r:id="rId61" o:title=""/>
          </v:shape>
          <o:OLEObject Type="Embed" ProgID="Equation.DSMT4" ShapeID="_x0000_i1053" DrawAspect="Content" ObjectID="_1563783370" r:id="rId62"/>
        </w:object>
      </w:r>
      <w:r w:rsidR="00EC1F97" w:rsidRPr="006F2A79">
        <w:rPr>
          <w:rFonts w:hint="eastAsia"/>
        </w:rPr>
        <w:t xml:space="preserve">   </w:t>
      </w:r>
      <w:r w:rsidRPr="006F2A79">
        <w:rPr>
          <w:rFonts w:hint="eastAsia"/>
        </w:rPr>
        <w:t xml:space="preserve"> </w:t>
      </w:r>
      <w:r w:rsidR="00EC1F97" w:rsidRPr="006F2A79">
        <w:rPr>
          <w:rFonts w:hint="eastAsia"/>
        </w:rPr>
        <w:t xml:space="preserve">                        </w:t>
      </w:r>
      <w:r w:rsidR="00F60765" w:rsidRPr="006F2A79">
        <w:rPr>
          <w:rFonts w:ascii="Times New Roman" w:hAnsi="Times New Roman" w:cs="Times New Roman" w:hint="eastAsia"/>
        </w:rPr>
        <w:t xml:space="preserve"> (16)</w:t>
      </w:r>
    </w:p>
    <w:p w14:paraId="0EAF002A" w14:textId="63B2E67E" w:rsidR="00F60765" w:rsidRPr="006F2A79" w:rsidRDefault="00C45933" w:rsidP="00A33065">
      <w:pPr>
        <w:wordWrap w:val="0"/>
        <w:ind w:firstLineChars="200" w:firstLine="420"/>
        <w:jc w:val="right"/>
        <w:rPr>
          <w:rFonts w:ascii="Times New Roman" w:hAnsi="Times New Roman" w:cs="Times New Roman"/>
        </w:rPr>
      </w:pPr>
      <w:r w:rsidRPr="006F2A79">
        <w:rPr>
          <w:position w:val="-42"/>
        </w:rPr>
        <w:object w:dxaOrig="2120" w:dyaOrig="780" w14:anchorId="092DC75E">
          <v:shape id="_x0000_i1054" type="#_x0000_t75" style="width:93.5pt;height:34.4pt" o:ole="">
            <v:imagedata r:id="rId63" o:title=""/>
          </v:shape>
          <o:OLEObject Type="Embed" ProgID="Equation.DSMT4" ShapeID="_x0000_i1054" DrawAspect="Content" ObjectID="_1563783371" r:id="rId64"/>
        </w:object>
      </w:r>
      <w:r w:rsidR="00EC1F97" w:rsidRPr="006F2A79">
        <w:rPr>
          <w:rFonts w:hint="eastAsia"/>
        </w:rPr>
        <w:t xml:space="preserve">                              </w:t>
      </w:r>
      <w:r w:rsidR="00EC1F97" w:rsidRPr="006F2A79">
        <w:rPr>
          <w:rFonts w:ascii="Times New Roman" w:hAnsi="Times New Roman" w:cs="Times New Roman" w:hint="eastAsia"/>
        </w:rPr>
        <w:t xml:space="preserve"> </w:t>
      </w:r>
      <w:r w:rsidR="00F60765" w:rsidRPr="006F2A79">
        <w:rPr>
          <w:rFonts w:ascii="Times New Roman" w:hAnsi="Times New Roman" w:cs="Times New Roman" w:hint="eastAsia"/>
        </w:rPr>
        <w:t>(17)</w:t>
      </w:r>
    </w:p>
    <w:p w14:paraId="498AEC21" w14:textId="777031C2" w:rsidR="00EC1F97" w:rsidRPr="006F2A79" w:rsidRDefault="00EC1F97" w:rsidP="00FD1180">
      <w:pPr>
        <w:ind w:firstLineChars="200" w:firstLine="420"/>
        <w:rPr>
          <w:rFonts w:ascii="Times New Roman" w:hAnsi="Times New Roman" w:cs="Times New Roman"/>
          <w:szCs w:val="21"/>
        </w:rPr>
      </w:pPr>
      <w:r w:rsidRPr="006F2A79">
        <w:rPr>
          <w:rFonts w:ascii="Times New Roman" w:hAnsi="Times New Roman" w:cs="Times New Roman" w:hint="eastAsia"/>
          <w:szCs w:val="21"/>
        </w:rPr>
        <w:t xml:space="preserve">Where, </w:t>
      </w:r>
      <w:r w:rsidR="00625891" w:rsidRPr="006F2A79">
        <w:rPr>
          <w:rFonts w:ascii="Times New Roman" w:hAnsi="Times New Roman" w:cs="Times New Roman"/>
          <w:i/>
          <w:szCs w:val="21"/>
        </w:rPr>
        <w:t>z</w:t>
      </w:r>
      <w:r w:rsidR="00625891" w:rsidRPr="006F2A79">
        <w:rPr>
          <w:rFonts w:ascii="Times New Roman" w:hAnsi="Times New Roman" w:cs="Times New Roman"/>
          <w:i/>
          <w:szCs w:val="21"/>
          <w:vertAlign w:val="subscript"/>
        </w:rPr>
        <w:t>ij</w:t>
      </w:r>
      <w:r w:rsidR="00625891" w:rsidRPr="006F2A79">
        <w:rPr>
          <w:rFonts w:ascii="Times New Roman" w:hAnsi="Times New Roman" w:cs="Times New Roman"/>
          <w:szCs w:val="21"/>
          <w:vertAlign w:val="subscript"/>
        </w:rPr>
        <w:t xml:space="preserve"> </w:t>
      </w:r>
      <w:r w:rsidR="00625891" w:rsidRPr="006F2A79">
        <w:rPr>
          <w:rFonts w:ascii="Times New Roman" w:hAnsi="Times New Roman" w:cs="Times New Roman"/>
          <w:szCs w:val="21"/>
        </w:rPr>
        <w:t xml:space="preserve">is the normalized </w:t>
      </w:r>
      <w:r w:rsidR="00625891" w:rsidRPr="006F2A79">
        <w:rPr>
          <w:rFonts w:ascii="Times New Roman" w:hAnsi="Times New Roman" w:cs="Times New Roman"/>
          <w:i/>
          <w:szCs w:val="21"/>
        </w:rPr>
        <w:t>i-th</w:t>
      </w:r>
      <w:r w:rsidR="00625891" w:rsidRPr="006F2A79">
        <w:rPr>
          <w:rFonts w:ascii="Times New Roman" w:hAnsi="Times New Roman" w:cs="Times New Roman"/>
          <w:szCs w:val="21"/>
        </w:rPr>
        <w:t xml:space="preserve"> objective value of solution </w:t>
      </w:r>
      <w:r w:rsidR="00625891" w:rsidRPr="006F2A79">
        <w:rPr>
          <w:rFonts w:ascii="Times New Roman" w:hAnsi="Times New Roman" w:cs="Times New Roman"/>
          <w:i/>
          <w:szCs w:val="21"/>
        </w:rPr>
        <w:t>j</w:t>
      </w:r>
      <w:r w:rsidR="00625891" w:rsidRPr="006F2A79">
        <w:rPr>
          <w:rFonts w:ascii="Times New Roman" w:hAnsi="Times New Roman" w:cs="Times New Roman" w:hint="eastAsia"/>
          <w:szCs w:val="21"/>
        </w:rPr>
        <w:t>, a</w:t>
      </w:r>
      <w:r w:rsidR="00625891" w:rsidRPr="006F2A79">
        <w:rPr>
          <w:rFonts w:ascii="Times New Roman" w:hAnsi="Times New Roman" w:cs="Times New Roman"/>
          <w:szCs w:val="21"/>
        </w:rPr>
        <w:t>nd</w:t>
      </w:r>
      <w:r w:rsidR="00625891" w:rsidRPr="006F2A79">
        <w:rPr>
          <w:rFonts w:ascii="Times New Roman" w:hAnsi="Times New Roman" w:cs="Times New Roman" w:hint="eastAsia"/>
          <w:i/>
          <w:szCs w:val="21"/>
        </w:rPr>
        <w:t xml:space="preserve"> </w:t>
      </w:r>
      <w:r w:rsidR="00625891" w:rsidRPr="006F2A79">
        <w:rPr>
          <w:rFonts w:ascii="Times New Roman" w:hAnsi="Times New Roman" w:cs="Times New Roman"/>
          <w:i/>
          <w:szCs w:val="21"/>
        </w:rPr>
        <w:t>N</w:t>
      </w:r>
      <w:r w:rsidR="00625891" w:rsidRPr="006F2A79">
        <w:rPr>
          <w:rFonts w:ascii="Times New Roman" w:hAnsi="Times New Roman" w:cs="Times New Roman" w:hint="eastAsia"/>
          <w:szCs w:val="21"/>
        </w:rPr>
        <w:t xml:space="preserve"> is the number of solutions.</w:t>
      </w:r>
      <w:r w:rsidR="00625891" w:rsidRPr="006F2A79">
        <w:rPr>
          <w:rFonts w:ascii="Times New Roman" w:hAnsi="Times New Roman" w:cs="Times New Roman" w:hint="eastAsia"/>
          <w:i/>
          <w:szCs w:val="21"/>
        </w:rPr>
        <w:t xml:space="preserve"> </w:t>
      </w:r>
      <w:r w:rsidR="00625891" w:rsidRPr="006F2A79">
        <w:rPr>
          <w:rFonts w:ascii="Times New Roman" w:hAnsi="Times New Roman" w:cs="Times New Roman"/>
          <w:i/>
          <w:szCs w:val="21"/>
        </w:rPr>
        <w:t>H</w:t>
      </w:r>
      <w:r w:rsidR="00625891" w:rsidRPr="006F2A79">
        <w:rPr>
          <w:rFonts w:ascii="Times New Roman" w:hAnsi="Times New Roman" w:cs="Times New Roman"/>
          <w:i/>
          <w:szCs w:val="21"/>
          <w:vertAlign w:val="subscript"/>
        </w:rPr>
        <w:t>i</w:t>
      </w:r>
      <w:r w:rsidR="00625891" w:rsidRPr="006F2A79">
        <w:rPr>
          <w:rFonts w:ascii="Times New Roman" w:hAnsi="Times New Roman" w:cs="Times New Roman" w:hint="eastAsia"/>
          <w:szCs w:val="21"/>
        </w:rPr>
        <w:t xml:space="preserve"> and </w:t>
      </w:r>
      <w:r w:rsidR="00625891" w:rsidRPr="006F2A79">
        <w:rPr>
          <w:rFonts w:ascii="Times New Roman" w:hAnsi="Times New Roman" w:cs="Times New Roman"/>
          <w:i/>
          <w:szCs w:val="21"/>
        </w:rPr>
        <w:t>ω</w:t>
      </w:r>
      <w:r w:rsidR="00625891" w:rsidRPr="006F2A79">
        <w:rPr>
          <w:rFonts w:ascii="Times New Roman" w:hAnsi="Times New Roman" w:cs="Times New Roman"/>
          <w:i/>
          <w:szCs w:val="21"/>
          <w:vertAlign w:val="subscript"/>
        </w:rPr>
        <w:t>i</w:t>
      </w:r>
      <w:r w:rsidR="00625891" w:rsidRPr="006F2A79">
        <w:rPr>
          <w:rFonts w:ascii="Times New Roman" w:hAnsi="Times New Roman" w:cs="Times New Roman" w:hint="eastAsia"/>
          <w:szCs w:val="21"/>
        </w:rPr>
        <w:t xml:space="preserve"> denotes the entropy value and </w:t>
      </w:r>
      <w:r w:rsidR="00625891" w:rsidRPr="006F2A79">
        <w:rPr>
          <w:rFonts w:ascii="Times New Roman" w:hAnsi="Times New Roman" w:cs="Times New Roman"/>
          <w:szCs w:val="21"/>
        </w:rPr>
        <w:t>the entropy weight</w:t>
      </w:r>
      <w:r w:rsidR="00625891" w:rsidRPr="006F2A79">
        <w:rPr>
          <w:rFonts w:ascii="Times New Roman" w:hAnsi="Times New Roman" w:cs="Times New Roman" w:hint="eastAsia"/>
          <w:szCs w:val="21"/>
        </w:rPr>
        <w:t xml:space="preserve"> of the</w:t>
      </w:r>
      <w:r w:rsidR="00625891" w:rsidRPr="006F2A79">
        <w:rPr>
          <w:rFonts w:ascii="Times New Roman" w:hAnsi="Times New Roman" w:cs="Times New Roman"/>
          <w:szCs w:val="21"/>
        </w:rPr>
        <w:t xml:space="preserve"> </w:t>
      </w:r>
      <w:r w:rsidR="00625891" w:rsidRPr="006F2A79">
        <w:rPr>
          <w:rFonts w:ascii="Times New Roman" w:hAnsi="Times New Roman" w:cs="Times New Roman"/>
          <w:i/>
          <w:szCs w:val="21"/>
        </w:rPr>
        <w:t xml:space="preserve">i-th </w:t>
      </w:r>
      <w:r w:rsidR="00625891" w:rsidRPr="006F2A79">
        <w:rPr>
          <w:rFonts w:ascii="Times New Roman" w:hAnsi="Times New Roman" w:cs="Times New Roman"/>
          <w:szCs w:val="21"/>
        </w:rPr>
        <w:t>objective</w:t>
      </w:r>
      <w:r w:rsidR="00625891" w:rsidRPr="006F2A79">
        <w:rPr>
          <w:rFonts w:ascii="Times New Roman" w:hAnsi="Times New Roman" w:cs="Times New Roman" w:hint="eastAsia"/>
          <w:szCs w:val="21"/>
        </w:rPr>
        <w:t>, respectively.</w:t>
      </w:r>
    </w:p>
    <w:p w14:paraId="29A9543A" w14:textId="43362836" w:rsidR="000B0B0F" w:rsidRPr="006F2A79" w:rsidRDefault="00625891" w:rsidP="00FD1180">
      <w:pPr>
        <w:ind w:firstLineChars="200" w:firstLine="420"/>
        <w:rPr>
          <w:rFonts w:ascii="Times New Roman" w:hAnsi="Times New Roman" w:cs="Times New Roman"/>
          <w:szCs w:val="21"/>
        </w:rPr>
      </w:pPr>
      <w:r w:rsidRPr="006F2A79">
        <w:rPr>
          <w:rFonts w:ascii="Times New Roman" w:hAnsi="Times New Roman" w:cs="Times New Roman" w:hint="eastAsia"/>
          <w:szCs w:val="21"/>
        </w:rPr>
        <w:t>Then</w:t>
      </w:r>
      <w:r w:rsidR="00FE505C" w:rsidRPr="006F2A79">
        <w:rPr>
          <w:rFonts w:ascii="Times New Roman" w:hAnsi="Times New Roman" w:cs="Times New Roman"/>
          <w:szCs w:val="21"/>
        </w:rPr>
        <w:t xml:space="preserve">, </w:t>
      </w:r>
      <w:r w:rsidR="00004D53" w:rsidRPr="006F2A79">
        <w:rPr>
          <w:rFonts w:ascii="Times New Roman" w:hAnsi="Times New Roman" w:cs="Times New Roman" w:hint="eastAsia"/>
          <w:szCs w:val="21"/>
        </w:rPr>
        <w:t>SNK</w:t>
      </w:r>
      <w:r w:rsidR="00D349E2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B7672C" w:rsidRPr="006F2A79">
        <w:rPr>
          <w:rFonts w:ascii="Times New Roman" w:hAnsi="Times New Roman" w:cs="Times New Roman" w:hint="eastAsia"/>
          <w:szCs w:val="21"/>
        </w:rPr>
        <w:t>use</w:t>
      </w:r>
      <w:r w:rsidR="00500A7E" w:rsidRPr="006F2A79">
        <w:rPr>
          <w:rFonts w:ascii="Times New Roman" w:hAnsi="Times New Roman" w:cs="Times New Roman"/>
          <w:szCs w:val="21"/>
        </w:rPr>
        <w:t>s</w:t>
      </w:r>
      <w:r w:rsidR="00B7672C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AB2E0B" w:rsidRPr="006F2A79">
        <w:rPr>
          <w:rFonts w:ascii="Times New Roman" w:hAnsi="Times New Roman" w:cs="Times New Roman"/>
          <w:szCs w:val="21"/>
        </w:rPr>
        <w:t xml:space="preserve">the </w:t>
      </w:r>
      <w:r w:rsidR="00FE505C" w:rsidRPr="006F2A79">
        <w:rPr>
          <w:rFonts w:ascii="Times New Roman" w:hAnsi="Times New Roman" w:cs="Times New Roman"/>
          <w:szCs w:val="21"/>
        </w:rPr>
        <w:t xml:space="preserve">following </w:t>
      </w:r>
      <w:r w:rsidR="00AB2E0B" w:rsidRPr="006F2A79">
        <w:rPr>
          <w:rFonts w:ascii="Times New Roman" w:hAnsi="Times New Roman" w:cs="Times New Roman"/>
          <w:szCs w:val="21"/>
        </w:rPr>
        <w:t>evaluation ind</w:t>
      </w:r>
      <w:r w:rsidR="00AB2E0B" w:rsidRPr="006F2A79">
        <w:rPr>
          <w:rFonts w:ascii="Times New Roman" w:hAnsi="Times New Roman" w:cs="Times New Roman" w:hint="eastAsia"/>
          <w:szCs w:val="21"/>
        </w:rPr>
        <w:t>icator</w:t>
      </w:r>
      <w:r w:rsidR="00AB2E0B" w:rsidRPr="006F2A79">
        <w:rPr>
          <w:rFonts w:ascii="Times New Roman" w:hAnsi="Times New Roman" w:cs="Times New Roman"/>
          <w:szCs w:val="21"/>
        </w:rPr>
        <w:t xml:space="preserve"> </w:t>
      </w:r>
      <w:r w:rsidR="00AB2E0B" w:rsidRPr="006F2A79">
        <w:rPr>
          <w:rFonts w:ascii="Times New Roman" w:hAnsi="Times New Roman" w:cs="Times New Roman"/>
          <w:i/>
          <w:szCs w:val="21"/>
        </w:rPr>
        <w:t>D</w:t>
      </w:r>
      <w:r w:rsidR="00B7672C" w:rsidRPr="006F2A79">
        <w:rPr>
          <w:rFonts w:ascii="Times New Roman" w:hAnsi="Times New Roman" w:cs="Times New Roman" w:hint="eastAsia"/>
          <w:szCs w:val="21"/>
        </w:rPr>
        <w:t xml:space="preserve"> to evaluate solutions</w:t>
      </w:r>
      <w:r w:rsidR="00B5724D" w:rsidRPr="006F2A79">
        <w:rPr>
          <w:rFonts w:ascii="Times New Roman" w:hAnsi="Times New Roman" w:cs="Times New Roman" w:hint="eastAsia"/>
          <w:szCs w:val="21"/>
        </w:rPr>
        <w:t xml:space="preserve">, </w:t>
      </w:r>
      <w:r w:rsidR="00B5724D" w:rsidRPr="006F2A79">
        <w:rPr>
          <w:rFonts w:ascii="Times New Roman" w:hAnsi="Times New Roman" w:cs="Times New Roman"/>
          <w:szCs w:val="21"/>
        </w:rPr>
        <w:t xml:space="preserve">which combines the advantages of </w:t>
      </w:r>
      <w:r w:rsidR="00A64F32" w:rsidRPr="006F2A79">
        <w:rPr>
          <w:rFonts w:ascii="Times New Roman" w:hAnsi="Times New Roman" w:cs="Times New Roman" w:hint="eastAsia"/>
          <w:szCs w:val="21"/>
        </w:rPr>
        <w:t>these</w:t>
      </w:r>
      <w:r w:rsidR="00B5724D" w:rsidRPr="006F2A79">
        <w:rPr>
          <w:rFonts w:ascii="Times New Roman" w:hAnsi="Times New Roman" w:cs="Times New Roman"/>
          <w:szCs w:val="21"/>
        </w:rPr>
        <w:t xml:space="preserve"> two methods</w:t>
      </w:r>
      <w:r w:rsidR="000327C2" w:rsidRPr="006F2A79">
        <w:rPr>
          <w:rFonts w:ascii="Times New Roman" w:hAnsi="Times New Roman" w:cs="Times New Roman" w:hint="eastAsia"/>
          <w:szCs w:val="21"/>
        </w:rPr>
        <w:t>.</w:t>
      </w:r>
    </w:p>
    <w:p w14:paraId="60110BE9" w14:textId="0FB174E4" w:rsidR="00B5724D" w:rsidRPr="006F2A79" w:rsidRDefault="002A0A35" w:rsidP="00A33065">
      <w:pPr>
        <w:overflowPunct w:val="0"/>
        <w:topLinePunct/>
        <w:ind w:firstLineChars="233" w:firstLine="419"/>
        <w:jc w:val="right"/>
        <w:textAlignment w:val="center"/>
        <w:rPr>
          <w:rFonts w:asciiTheme="minorEastAsia" w:hAnsiTheme="minorEastAsia" w:cs="Times New Roman"/>
          <w:sz w:val="18"/>
          <w:szCs w:val="18"/>
        </w:rPr>
      </w:pPr>
      <w:r w:rsidRPr="006F2A79">
        <w:rPr>
          <w:rFonts w:asciiTheme="minorEastAsia" w:hAnsiTheme="minorEastAsia" w:cs="Times New Roman"/>
          <w:sz w:val="18"/>
          <w:szCs w:val="18"/>
        </w:rPr>
        <w:tab/>
      </w:r>
      <w:r w:rsidRPr="006F2A79">
        <w:rPr>
          <w:rFonts w:asciiTheme="minorEastAsia" w:hAnsiTheme="minorEastAsia" w:cs="Times New Roman" w:hint="eastAsia"/>
          <w:sz w:val="18"/>
          <w:szCs w:val="18"/>
        </w:rPr>
        <w:tab/>
      </w:r>
      <w:r w:rsidRPr="006F2A79">
        <w:rPr>
          <w:rFonts w:asciiTheme="minorEastAsia" w:hAnsiTheme="minorEastAsia" w:cs="Times New Roman" w:hint="eastAsia"/>
          <w:sz w:val="18"/>
          <w:szCs w:val="18"/>
        </w:rPr>
        <w:tab/>
      </w:r>
      <w:r w:rsidRPr="006F2A79">
        <w:rPr>
          <w:rFonts w:asciiTheme="minorEastAsia" w:hAnsiTheme="minorEastAsia" w:cs="Times New Roman" w:hint="eastAsia"/>
          <w:sz w:val="18"/>
          <w:szCs w:val="18"/>
        </w:rPr>
        <w:tab/>
      </w:r>
      <w:r w:rsidR="00220E3B" w:rsidRPr="006F2A79">
        <w:rPr>
          <w:rFonts w:asciiTheme="minorEastAsia" w:hAnsiTheme="minorEastAsia" w:cs="Times New Roman"/>
          <w:sz w:val="18"/>
          <w:szCs w:val="18"/>
        </w:rPr>
        <w:object w:dxaOrig="4780" w:dyaOrig="840" w14:anchorId="38CC9F29">
          <v:shape id="_x0000_i1055" type="#_x0000_t75" style="width:197.75pt;height:35.45pt" o:ole="">
            <v:imagedata r:id="rId65" o:title=""/>
          </v:shape>
          <o:OLEObject Type="Embed" ProgID="Equation.DSMT4" ShapeID="_x0000_i1055" DrawAspect="Content" ObjectID="_1563783372" r:id="rId66"/>
        </w:object>
      </w:r>
      <w:r w:rsidRPr="006F2A79">
        <w:rPr>
          <w:rFonts w:asciiTheme="minorEastAsia" w:hAnsiTheme="minorEastAsia" w:cs="Times New Roman" w:hint="eastAsia"/>
          <w:sz w:val="18"/>
          <w:szCs w:val="18"/>
        </w:rPr>
        <w:tab/>
      </w:r>
      <w:r w:rsidRPr="006F2A79">
        <w:rPr>
          <w:rFonts w:asciiTheme="minorEastAsia" w:hAnsiTheme="minorEastAsia" w:cs="Times New Roman" w:hint="eastAsia"/>
          <w:sz w:val="18"/>
          <w:szCs w:val="18"/>
        </w:rPr>
        <w:tab/>
      </w:r>
      <w:r w:rsidRPr="006F2A79">
        <w:rPr>
          <w:rFonts w:asciiTheme="minorEastAsia" w:hAnsiTheme="minorEastAsia" w:cs="Times New Roman" w:hint="eastAsia"/>
          <w:sz w:val="18"/>
          <w:szCs w:val="18"/>
        </w:rPr>
        <w:tab/>
      </w:r>
      <w:r w:rsidRPr="006F2A79">
        <w:rPr>
          <w:rFonts w:asciiTheme="minorEastAsia" w:hAnsiTheme="minorEastAsia" w:cs="Times New Roman" w:hint="eastAsia"/>
          <w:sz w:val="18"/>
          <w:szCs w:val="18"/>
        </w:rPr>
        <w:tab/>
      </w:r>
      <w:r w:rsidR="00C050BF" w:rsidRPr="006F2A79">
        <w:rPr>
          <w:rFonts w:asciiTheme="minorEastAsia" w:hAnsiTheme="minorEastAsia" w:cs="Times New Roman" w:hint="eastAsia"/>
          <w:sz w:val="18"/>
          <w:szCs w:val="18"/>
        </w:rPr>
        <w:tab/>
      </w:r>
      <w:r w:rsidRPr="006F2A79">
        <w:rPr>
          <w:rFonts w:ascii="Times New Roman" w:hAnsi="Times New Roman" w:cs="Times New Roman" w:hint="eastAsia"/>
          <w:szCs w:val="21"/>
        </w:rPr>
        <w:t>(1</w:t>
      </w:r>
      <w:r w:rsidR="00625891" w:rsidRPr="006F2A79">
        <w:rPr>
          <w:rFonts w:ascii="Times New Roman" w:hAnsi="Times New Roman" w:cs="Times New Roman" w:hint="eastAsia"/>
          <w:szCs w:val="21"/>
        </w:rPr>
        <w:t>8</w:t>
      </w:r>
      <w:r w:rsidR="00B5724D" w:rsidRPr="006F2A79">
        <w:rPr>
          <w:rFonts w:ascii="Times New Roman" w:hAnsi="Times New Roman" w:cs="Times New Roman" w:hint="eastAsia"/>
          <w:szCs w:val="21"/>
        </w:rPr>
        <w:t>)</w:t>
      </w:r>
    </w:p>
    <w:p w14:paraId="0902D77E" w14:textId="08F883A7" w:rsidR="00B5724D" w:rsidRPr="006F2A79" w:rsidRDefault="00D569F0" w:rsidP="00FD1180">
      <w:pPr>
        <w:rPr>
          <w:rFonts w:ascii="Times New Roman" w:hAnsi="Times New Roman" w:cs="Times New Roman"/>
          <w:szCs w:val="21"/>
        </w:rPr>
      </w:pPr>
      <w:r w:rsidRPr="006F2A79">
        <w:rPr>
          <w:rFonts w:ascii="Times New Roman" w:eastAsia="SimHei" w:hAnsi="Times New Roman" w:cs="Times New Roman"/>
          <w:szCs w:val="21"/>
        </w:rPr>
        <w:t>w</w:t>
      </w:r>
      <w:r w:rsidR="00B5724D" w:rsidRPr="006F2A79">
        <w:rPr>
          <w:rFonts w:ascii="Times New Roman" w:eastAsia="SimHei" w:hAnsi="Times New Roman" w:cs="Times New Roman"/>
          <w:szCs w:val="21"/>
        </w:rPr>
        <w:t>here</w:t>
      </w:r>
      <m:oMath>
        <m:r>
          <w:rPr>
            <w:rFonts w:ascii="Cambria Math" w:eastAsia="SimHei" w:hAnsi="Cambria Math" w:cs="Times New Roman"/>
            <w:szCs w:val="21"/>
          </w:rPr>
          <m:t xml:space="preserve"> </m:t>
        </m:r>
        <m:sSub>
          <m:sSubPr>
            <m:ctrlPr>
              <w:rPr>
                <w:rFonts w:ascii="Cambria Math" w:eastAsia="SimHei" w:hAnsi="Cambria Math" w:cs="Times New Roman"/>
                <w:i/>
                <w:szCs w:val="21"/>
              </w:rPr>
            </m:ctrlPr>
          </m:sSubPr>
          <m:e>
            <m:r>
              <w:rPr>
                <w:rFonts w:ascii="Cambria Math" w:eastAsia="SimHei" w:hAnsi="Cambria Math" w:cs="Times New Roman"/>
                <w:szCs w:val="21"/>
              </w:rPr>
              <m:t>D</m:t>
            </m:r>
          </m:e>
          <m:sub>
            <m:r>
              <w:rPr>
                <w:rFonts w:ascii="Cambria Math" w:eastAsia="SimHei" w:hAnsi="Cambria Math" w:cs="Times New Roman"/>
                <w:szCs w:val="21"/>
              </w:rPr>
              <m:t>j</m:t>
            </m:r>
          </m:sub>
        </m:sSub>
      </m:oMath>
      <w:r w:rsidR="00CC4BA8" w:rsidRPr="006F2A79">
        <w:rPr>
          <w:rFonts w:ascii="Times New Roman" w:eastAsia="SimHei" w:hAnsi="Times New Roman" w:cs="Times New Roman" w:hint="eastAsia"/>
          <w:szCs w:val="21"/>
        </w:rPr>
        <w:t xml:space="preserve"> </w:t>
      </w:r>
      <w:r w:rsidR="00BC4F25" w:rsidRPr="006F2A79">
        <w:rPr>
          <w:rFonts w:ascii="Times New Roman" w:eastAsia="SimHei" w:hAnsi="Times New Roman" w:cs="Times New Roman"/>
          <w:szCs w:val="21"/>
        </w:rPr>
        <w:t xml:space="preserve">is the </w:t>
      </w:r>
      <w:r w:rsidR="00BC4F25" w:rsidRPr="006F2A79">
        <w:rPr>
          <w:rFonts w:ascii="Times New Roman" w:eastAsia="SimHei" w:hAnsi="Times New Roman" w:cs="Times New Roman"/>
          <w:i/>
          <w:szCs w:val="21"/>
        </w:rPr>
        <w:t xml:space="preserve">D </w:t>
      </w:r>
      <w:r w:rsidR="00BC4F25" w:rsidRPr="006F2A79">
        <w:rPr>
          <w:rFonts w:ascii="Times New Roman" w:eastAsia="SimHei" w:hAnsi="Times New Roman" w:cs="Times New Roman"/>
          <w:szCs w:val="21"/>
        </w:rPr>
        <w:t>value of solution</w:t>
      </w:r>
      <w:r w:rsidR="00BC4F25" w:rsidRPr="006F2A79">
        <w:rPr>
          <w:rFonts w:ascii="Times New Roman" w:eastAsia="SimHei" w:hAnsi="Times New Roman" w:cs="Times New Roman"/>
          <w:i/>
          <w:szCs w:val="21"/>
        </w:rPr>
        <w:t xml:space="preserve"> j</w:t>
      </w:r>
      <w:r w:rsidR="00CC4BA8" w:rsidRPr="006F2A79">
        <w:rPr>
          <w:rFonts w:ascii="Times New Roman" w:eastAsia="SimHei" w:hAnsi="Times New Roman" w:cs="Times New Roman" w:hint="eastAsia"/>
          <w:szCs w:val="21"/>
        </w:rPr>
        <w:t>,</w:t>
      </w:r>
      <w:r w:rsidR="00CC4BA8" w:rsidRPr="006F2A79">
        <w:rPr>
          <w:rFonts w:ascii="Times New Roman" w:hAnsi="Times New Roman" w:cs="Times New Roman" w:hint="eastAsia"/>
          <w:szCs w:val="21"/>
        </w:rPr>
        <w:t xml:space="preserve"> and </w:t>
      </w:r>
      <w:r w:rsidR="00B5724D" w:rsidRPr="006F2A79">
        <w:rPr>
          <w:rFonts w:ascii="Times New Roman" w:hAnsi="Times New Roman" w:cs="Times New Roman"/>
          <w:i/>
          <w:szCs w:val="21"/>
        </w:rPr>
        <w:t xml:space="preserve">M </w:t>
      </w:r>
      <w:r w:rsidR="00B5724D" w:rsidRPr="006F2A79">
        <w:rPr>
          <w:rFonts w:ascii="Times New Roman" w:hAnsi="Times New Roman" w:cs="Times New Roman"/>
          <w:szCs w:val="21"/>
        </w:rPr>
        <w:t xml:space="preserve">is </w:t>
      </w:r>
      <w:r w:rsidR="00BC4F25" w:rsidRPr="006F2A79">
        <w:rPr>
          <w:rFonts w:ascii="Times New Roman" w:hAnsi="Times New Roman" w:cs="Times New Roman"/>
          <w:szCs w:val="21"/>
        </w:rPr>
        <w:t xml:space="preserve">the number of objectives. </w:t>
      </w:r>
      <w:r w:rsidR="00B5724D" w:rsidRPr="006F2A79">
        <w:rPr>
          <w:rFonts w:ascii="Times New Roman" w:hAnsi="Times New Roman" w:cs="Times New Roman"/>
          <w:position w:val="-10"/>
          <w:szCs w:val="21"/>
        </w:rPr>
        <w:object w:dxaOrig="1380" w:dyaOrig="360" w14:anchorId="1D02BFF0">
          <v:shape id="_x0000_i1056" type="#_x0000_t75" style="width:53.75pt;height:12.9pt" o:ole="">
            <v:imagedata r:id="rId67" o:title=""/>
          </v:shape>
          <o:OLEObject Type="Embed" ProgID="Equation.DSMT4" ShapeID="_x0000_i1056" DrawAspect="Content" ObjectID="_1563783373" r:id="rId68"/>
        </w:object>
      </w:r>
      <w:r w:rsidR="00BC4F25" w:rsidRPr="006F2A79">
        <w:rPr>
          <w:rFonts w:ascii="Times New Roman" w:hAnsi="Times New Roman" w:cs="Times New Roman" w:hint="eastAsia"/>
          <w:szCs w:val="21"/>
        </w:rPr>
        <w:t>refers to</w:t>
      </w:r>
      <w:r w:rsidR="00B5724D" w:rsidRPr="006F2A79">
        <w:rPr>
          <w:rFonts w:ascii="Times New Roman" w:hAnsi="Times New Roman" w:cs="Times New Roman"/>
          <w:szCs w:val="21"/>
        </w:rPr>
        <w:t xml:space="preserve"> the ideal point</w:t>
      </w:r>
      <w:r w:rsidR="00BC4F25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BC4F25" w:rsidRPr="006F2A79">
        <w:rPr>
          <w:rFonts w:ascii="Times New Roman" w:hAnsi="Times New Roman" w:cs="Times New Roman"/>
          <w:szCs w:val="21"/>
        </w:rPr>
        <w:t xml:space="preserve">and </w:t>
      </w:r>
      <w:r w:rsidR="00B5724D" w:rsidRPr="006F2A79">
        <w:rPr>
          <w:rFonts w:ascii="Times New Roman" w:hAnsi="Times New Roman" w:cs="Times New Roman"/>
          <w:position w:val="-10"/>
          <w:szCs w:val="21"/>
        </w:rPr>
        <w:object w:dxaOrig="1180" w:dyaOrig="360" w14:anchorId="0D8A1E13">
          <v:shape id="_x0000_i1057" type="#_x0000_t75" style="width:45.15pt;height:12.9pt" o:ole="">
            <v:imagedata r:id="rId69" o:title=""/>
          </v:shape>
          <o:OLEObject Type="Embed" ProgID="Equation.DSMT4" ShapeID="_x0000_i1057" DrawAspect="Content" ObjectID="_1563783374" r:id="rId70"/>
        </w:object>
      </w:r>
      <w:r w:rsidR="00CC4BA8" w:rsidRPr="006F2A79">
        <w:rPr>
          <w:rFonts w:ascii="Times New Roman" w:hAnsi="Times New Roman" w:cs="Times New Roman" w:hint="eastAsia"/>
          <w:position w:val="-10"/>
          <w:szCs w:val="21"/>
        </w:rPr>
        <w:t xml:space="preserve"> </w:t>
      </w:r>
      <w:r w:rsidR="00B5724D" w:rsidRPr="006F2A79">
        <w:rPr>
          <w:rFonts w:ascii="Times New Roman" w:hAnsi="Times New Roman" w:cs="Times New Roman"/>
          <w:szCs w:val="21"/>
        </w:rPr>
        <w:t xml:space="preserve">represents the normalized negative ideal </w:t>
      </w:r>
      <w:r w:rsidR="00BC4F25" w:rsidRPr="006F2A79">
        <w:rPr>
          <w:rFonts w:ascii="Times New Roman" w:hAnsi="Times New Roman" w:cs="Times New Roman"/>
          <w:szCs w:val="21"/>
        </w:rPr>
        <w:t>point</w:t>
      </w:r>
      <w:r w:rsidR="00BC4F25" w:rsidRPr="006F2A79">
        <w:rPr>
          <w:rFonts w:ascii="Times New Roman" w:hAnsi="Times New Roman" w:cs="Times New Roman" w:hint="eastAsia"/>
          <w:szCs w:val="21"/>
        </w:rPr>
        <w:t xml:space="preserve">. </w:t>
      </w:r>
      <m:oMath>
        <m:sSub>
          <m:sSubPr>
            <m:ctrlPr>
              <w:rPr>
                <w:rFonts w:ascii="Cambria Math" w:hAnsi="Cambria Math" w:cs="Times New Roman"/>
                <w:i/>
                <w:szCs w:val="21"/>
              </w:rPr>
            </m:ctrlPr>
          </m:sSubPr>
          <m:e>
            <m:r>
              <w:rPr>
                <w:rFonts w:ascii="Cambria Math" w:hAnsi="Cambria Math" w:cs="Times New Roman"/>
                <w:szCs w:val="21"/>
              </w:rPr>
              <m:t>D</m:t>
            </m:r>
          </m:e>
          <m:sub>
            <m:r>
              <w:rPr>
                <w:rFonts w:ascii="Cambria Math" w:hAnsi="Cambria Math" w:cs="Times New Roman"/>
                <w:szCs w:val="21"/>
              </w:rPr>
              <m:t>j</m:t>
            </m:r>
          </m:sub>
        </m:sSub>
        <m:r>
          <w:rPr>
            <w:rFonts w:ascii="Cambria Math" w:hAnsi="Cambria Math" w:cs="Times New Roman"/>
            <w:szCs w:val="21"/>
          </w:rPr>
          <m:t>∈[0,1]</m:t>
        </m:r>
      </m:oMath>
      <w:r w:rsidR="000327C2" w:rsidRPr="006F2A79">
        <w:rPr>
          <w:rFonts w:asciiTheme="minorEastAsia" w:hAnsiTheme="minorEastAsia" w:cs="Times New Roman" w:hint="eastAsia"/>
          <w:szCs w:val="21"/>
        </w:rPr>
        <w:t>,</w:t>
      </w:r>
      <w:r w:rsidR="000327C2" w:rsidRPr="006F2A79">
        <w:rPr>
          <w:rFonts w:ascii="Times New Roman" w:hAnsi="Times New Roman" w:cs="Times New Roman" w:hint="eastAsia"/>
          <w:szCs w:val="21"/>
        </w:rPr>
        <w:t xml:space="preserve"> and </w:t>
      </w:r>
      <w:r w:rsidR="002A0A35" w:rsidRPr="006F2A79">
        <w:rPr>
          <w:rFonts w:ascii="Times New Roman" w:hAnsi="Times New Roman" w:cs="Times New Roman"/>
          <w:szCs w:val="21"/>
        </w:rPr>
        <w:t>t</w:t>
      </w:r>
      <w:r w:rsidR="00BC4F25" w:rsidRPr="006F2A79">
        <w:rPr>
          <w:rFonts w:ascii="Times New Roman" w:hAnsi="Times New Roman" w:cs="Times New Roman"/>
          <w:szCs w:val="21"/>
        </w:rPr>
        <w:t xml:space="preserve">he greater </w:t>
      </w:r>
      <m:oMath>
        <m:sSub>
          <m:sSubPr>
            <m:ctrlPr>
              <w:rPr>
                <w:rFonts w:ascii="Cambria Math" w:hAnsi="Cambria Math" w:cs="Times New Roman"/>
                <w:i/>
                <w:szCs w:val="21"/>
              </w:rPr>
            </m:ctrlPr>
          </m:sSubPr>
          <m:e>
            <m:r>
              <w:rPr>
                <w:rFonts w:ascii="Cambria Math" w:hAnsi="Cambria Math" w:cs="Times New Roman"/>
                <w:szCs w:val="21"/>
              </w:rPr>
              <m:t>D</m:t>
            </m:r>
          </m:e>
          <m:sub>
            <m:r>
              <w:rPr>
                <w:rFonts w:ascii="Cambria Math" w:hAnsi="Cambria Math" w:cs="Times New Roman"/>
                <w:szCs w:val="21"/>
              </w:rPr>
              <m:t>j</m:t>
            </m:r>
          </m:sub>
        </m:sSub>
      </m:oMath>
      <w:r w:rsidR="00CC4BA8" w:rsidRPr="006F2A79">
        <w:rPr>
          <w:rFonts w:ascii="Times New Roman" w:hAnsi="Times New Roman" w:cs="Times New Roman"/>
          <w:szCs w:val="21"/>
        </w:rPr>
        <w:t xml:space="preserve"> is</w:t>
      </w:r>
      <w:r w:rsidR="00BC4F25" w:rsidRPr="006F2A79">
        <w:rPr>
          <w:rFonts w:ascii="Times New Roman" w:hAnsi="Times New Roman" w:cs="Times New Roman"/>
          <w:szCs w:val="21"/>
        </w:rPr>
        <w:t>,</w:t>
      </w:r>
      <w:r w:rsidR="00CC4BA8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BC4F25" w:rsidRPr="006F2A79">
        <w:rPr>
          <w:rFonts w:ascii="Times New Roman" w:hAnsi="Times New Roman" w:cs="Times New Roman"/>
          <w:szCs w:val="21"/>
        </w:rPr>
        <w:t>the better</w:t>
      </w:r>
      <w:r w:rsidR="00BC4F25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BC4F25" w:rsidRPr="006F2A79">
        <w:rPr>
          <w:rFonts w:ascii="Times New Roman" w:hAnsi="Times New Roman" w:cs="Times New Roman"/>
          <w:szCs w:val="21"/>
        </w:rPr>
        <w:t>solution</w:t>
      </w:r>
      <w:r w:rsidR="00BC4F25" w:rsidRPr="006F2A79">
        <w:rPr>
          <w:rFonts w:ascii="Times New Roman" w:hAnsi="Times New Roman" w:cs="Times New Roman"/>
          <w:i/>
          <w:szCs w:val="21"/>
        </w:rPr>
        <w:t xml:space="preserve"> j </w:t>
      </w:r>
      <w:r w:rsidR="00BC4F25" w:rsidRPr="006F2A79">
        <w:rPr>
          <w:rFonts w:ascii="Times New Roman" w:hAnsi="Times New Roman" w:cs="Times New Roman"/>
          <w:szCs w:val="21"/>
        </w:rPr>
        <w:t>is.</w:t>
      </w:r>
    </w:p>
    <w:p w14:paraId="56373346" w14:textId="5A22934B" w:rsidR="001F4759" w:rsidRDefault="001F4759" w:rsidP="001F4759">
      <w:pPr>
        <w:ind w:firstLineChars="200" w:firstLine="420"/>
        <w:rPr>
          <w:rFonts w:ascii="Times New Roman" w:hAnsi="Times New Roman" w:cs="Times New Roman"/>
          <w:szCs w:val="21"/>
        </w:rPr>
      </w:pPr>
      <w:r w:rsidRPr="006F2A79">
        <w:rPr>
          <w:rFonts w:ascii="Times New Roman" w:hAnsi="Times New Roman" w:cs="Times New Roman"/>
          <w:szCs w:val="21"/>
        </w:rPr>
        <w:t>In Fig</w:t>
      </w:r>
      <w:r w:rsidRPr="006F2A79">
        <w:rPr>
          <w:rFonts w:ascii="Times New Roman" w:hAnsi="Times New Roman" w:cs="Times New Roman" w:hint="eastAsia"/>
          <w:szCs w:val="21"/>
        </w:rPr>
        <w:t>. 4</w:t>
      </w:r>
      <w:r w:rsidR="000C4A50" w:rsidRPr="006F2A79">
        <w:rPr>
          <w:rFonts w:ascii="Times New Roman" w:hAnsi="Times New Roman" w:cs="Times New Roman"/>
          <w:szCs w:val="21"/>
        </w:rPr>
        <w:t xml:space="preserve">, </w:t>
      </w:r>
      <w:r w:rsidR="00B62F36" w:rsidRPr="006F2A79">
        <w:rPr>
          <w:rFonts w:ascii="Times New Roman" w:hAnsi="Times New Roman" w:cs="Times New Roman"/>
          <w:i/>
          <w:szCs w:val="21"/>
        </w:rPr>
        <w:t>f</w:t>
      </w:r>
      <w:r w:rsidR="00B62F36" w:rsidRPr="006F2A79">
        <w:rPr>
          <w:rFonts w:ascii="Times New Roman" w:hAnsi="Times New Roman" w:cs="Times New Roman"/>
          <w:szCs w:val="21"/>
          <w:vertAlign w:val="subscript"/>
        </w:rPr>
        <w:t>1</w:t>
      </w:r>
      <w:r w:rsidR="00B62F36" w:rsidRPr="006F2A79">
        <w:rPr>
          <w:rFonts w:ascii="Times New Roman" w:hAnsi="Times New Roman" w:cs="Times New Roman"/>
          <w:szCs w:val="21"/>
        </w:rPr>
        <w:t xml:space="preserve"> and </w:t>
      </w:r>
      <w:r w:rsidR="00B62F36" w:rsidRPr="006F2A79">
        <w:rPr>
          <w:rFonts w:ascii="Times New Roman" w:hAnsi="Times New Roman" w:cs="Times New Roman"/>
          <w:i/>
          <w:szCs w:val="21"/>
        </w:rPr>
        <w:t>f</w:t>
      </w:r>
      <w:r w:rsidR="00B62F36" w:rsidRPr="006F2A79">
        <w:rPr>
          <w:rFonts w:ascii="Times New Roman" w:hAnsi="Times New Roman" w:cs="Times New Roman"/>
          <w:szCs w:val="21"/>
          <w:vertAlign w:val="subscript"/>
        </w:rPr>
        <w:t>2</w:t>
      </w:r>
      <w:r w:rsidR="00B62F36" w:rsidRPr="006F2A79">
        <w:rPr>
          <w:rFonts w:ascii="Times New Roman" w:hAnsi="Times New Roman" w:cs="Times New Roman" w:hint="eastAsia"/>
          <w:szCs w:val="21"/>
        </w:rPr>
        <w:t xml:space="preserve"> are two objectives, and P is </w:t>
      </w:r>
      <w:r w:rsidR="00B62F36" w:rsidRPr="006F2A79">
        <w:rPr>
          <w:rFonts w:ascii="Times-Roman" w:hAnsi="Times-Roman" w:cs="Times-Roman"/>
          <w:kern w:val="0"/>
          <w:szCs w:val="20"/>
        </w:rPr>
        <w:t>reference point</w:t>
      </w:r>
      <w:r w:rsidR="00B62F36" w:rsidRPr="006F2A79">
        <w:rPr>
          <w:rFonts w:ascii="Times New Roman" w:hAnsi="Times New Roman" w:cs="Times New Roman"/>
          <w:szCs w:val="21"/>
        </w:rPr>
        <w:t xml:space="preserve">. </w:t>
      </w:r>
      <w:r w:rsidR="00B62F36" w:rsidRPr="006F2A79">
        <w:rPr>
          <w:rFonts w:ascii="Times New Roman" w:hAnsi="Times New Roman" w:cs="Times New Roman" w:hint="eastAsia"/>
          <w:szCs w:val="21"/>
        </w:rPr>
        <w:t>T</w:t>
      </w:r>
      <w:r w:rsidRPr="006F2A79">
        <w:rPr>
          <w:rFonts w:ascii="Times New Roman" w:hAnsi="Times New Roman" w:cs="Times New Roman"/>
          <w:szCs w:val="21"/>
        </w:rPr>
        <w:t xml:space="preserve">he filled black dots denote knee points identified by KnEA, and the boxes in dashed lines are the neighborhoods </w:t>
      </w:r>
      <w:r w:rsidRPr="006F2A79">
        <w:rPr>
          <w:rFonts w:ascii="Times New Roman" w:hAnsi="Times New Roman" w:cs="Times New Roman" w:hint="eastAsia"/>
          <w:szCs w:val="21"/>
        </w:rPr>
        <w:t>of the knee points defined by</w:t>
      </w:r>
      <w:r w:rsidRPr="006F2A79">
        <w:rPr>
          <w:rFonts w:ascii="Times New Roman" w:hAnsi="Times New Roman" w:cs="Times New Roman"/>
          <w:szCs w:val="21"/>
        </w:rPr>
        <w:t xml:space="preserve"> KnEA</w:t>
      </w:r>
      <w:r w:rsidRPr="006F2A79">
        <w:rPr>
          <w:rFonts w:ascii="Times New Roman" w:hAnsi="Times New Roman" w:cs="Times New Roman" w:hint="eastAsia"/>
          <w:szCs w:val="21"/>
        </w:rPr>
        <w:t xml:space="preserve">. </w:t>
      </w:r>
      <w:r w:rsidRPr="006F2A79">
        <w:rPr>
          <w:rFonts w:ascii="Times New Roman" w:hAnsi="Times New Roman" w:cs="Times New Roman"/>
          <w:szCs w:val="21"/>
        </w:rPr>
        <w:t xml:space="preserve">Other points in </w:t>
      </w:r>
      <w:r w:rsidRPr="006F2A79">
        <w:rPr>
          <w:rFonts w:ascii="Times New Roman" w:hAnsi="Times New Roman" w:cs="Times New Roman" w:hint="eastAsia"/>
          <w:szCs w:val="21"/>
        </w:rPr>
        <w:t>each</w:t>
      </w:r>
      <w:r w:rsidRPr="006F2A79">
        <w:rPr>
          <w:rFonts w:ascii="Times New Roman" w:hAnsi="Times New Roman" w:cs="Times New Roman"/>
          <w:szCs w:val="21"/>
        </w:rPr>
        <w:t xml:space="preserve"> neighborhood are non-knee points</w:t>
      </w:r>
      <w:r w:rsidRPr="006F2A79">
        <w:rPr>
          <w:rFonts w:ascii="Times New Roman" w:hAnsi="Times New Roman" w:cs="Times New Roman" w:hint="eastAsia"/>
          <w:szCs w:val="21"/>
        </w:rPr>
        <w:t>, e.g.,</w:t>
      </w:r>
      <w:r w:rsidRPr="006F2A79">
        <w:rPr>
          <w:rFonts w:ascii="Times New Roman" w:hAnsi="Times New Roman" w:cs="Times New Roman"/>
          <w:szCs w:val="21"/>
        </w:rPr>
        <w:t xml:space="preserve"> </w:t>
      </w:r>
      <w:r w:rsidRPr="006F2A79">
        <w:rPr>
          <w:rFonts w:ascii="Times New Roman" w:hAnsi="Times New Roman" w:cs="Times New Roman" w:hint="eastAsia"/>
          <w:szCs w:val="21"/>
        </w:rPr>
        <w:t>both</w:t>
      </w:r>
      <w:r w:rsidRPr="006F2A79">
        <w:rPr>
          <w:szCs w:val="21"/>
        </w:rPr>
        <w:t xml:space="preserve"> </w:t>
      </w:r>
      <w:r w:rsidRPr="006F2A79">
        <w:rPr>
          <w:rFonts w:ascii="Times New Roman" w:hAnsi="Times New Roman" w:cs="Times New Roman" w:hint="eastAsia"/>
          <w:szCs w:val="21"/>
        </w:rPr>
        <w:t>p</w:t>
      </w:r>
      <w:r w:rsidRPr="006F2A79">
        <w:rPr>
          <w:rFonts w:ascii="Times New Roman" w:hAnsi="Times New Roman" w:cs="Times New Roman"/>
          <w:szCs w:val="21"/>
        </w:rPr>
        <w:t>oints</w:t>
      </w:r>
      <w:r>
        <w:rPr>
          <w:rFonts w:ascii="Times New Roman" w:hAnsi="Times New Roman" w:cs="Times New Roman"/>
          <w:szCs w:val="21"/>
        </w:rPr>
        <w:t xml:space="preserve"> A and B</w:t>
      </w:r>
      <w:r w:rsidRPr="00F9105A">
        <w:rPr>
          <w:rFonts w:ascii="Times New Roman" w:hAnsi="Times New Roman" w:cs="Times New Roman" w:hint="eastAsia"/>
          <w:szCs w:val="21"/>
        </w:rPr>
        <w:t>.</w:t>
      </w:r>
      <w:r w:rsidRPr="00F9105A">
        <w:rPr>
          <w:szCs w:val="21"/>
        </w:rPr>
        <w:t xml:space="preserve"> </w:t>
      </w:r>
      <w:r w:rsidRPr="00F9105A">
        <w:rPr>
          <w:rFonts w:ascii="Times New Roman" w:hAnsi="Times New Roman" w:cs="Times New Roman"/>
          <w:szCs w:val="21"/>
        </w:rPr>
        <w:t>L1 is the</w:t>
      </w:r>
      <w:r w:rsidRPr="00F9105A"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hyperplane</w:t>
      </w:r>
      <w:r>
        <w:rPr>
          <w:rFonts w:ascii="Times New Roman" w:hAnsi="Times New Roman" w:cs="Times New Roman" w:hint="eastAsia"/>
          <w:szCs w:val="21"/>
        </w:rPr>
        <w:t>.</w:t>
      </w:r>
      <w:r>
        <w:rPr>
          <w:rFonts w:ascii="Times New Roman" w:hAnsi="Times New Roman" w:cs="Times New Roman"/>
          <w:szCs w:val="21"/>
        </w:rPr>
        <w:t xml:space="preserve"> L2 and L3 are lines parallel to the hyperplane</w:t>
      </w:r>
      <w:r>
        <w:rPr>
          <w:rFonts w:ascii="Times New Roman" w:hAnsi="Times New Roman" w:cs="Times New Roman" w:hint="eastAsia"/>
          <w:szCs w:val="21"/>
        </w:rPr>
        <w:t xml:space="preserve">. Let </w:t>
      </w:r>
      <w:r w:rsidRPr="00F9105A">
        <w:rPr>
          <w:rFonts w:ascii="Times New Roman" w:hAnsi="Times New Roman" w:cs="Times New Roman"/>
          <w:i/>
          <w:szCs w:val="21"/>
        </w:rPr>
        <w:t>d</w:t>
      </w:r>
      <w:r>
        <w:rPr>
          <w:rFonts w:ascii="Times New Roman" w:hAnsi="Times New Roman" w:cs="Times New Roman" w:hint="eastAsia"/>
          <w:i/>
          <w:szCs w:val="21"/>
          <w:vertAlign w:val="subscript"/>
        </w:rPr>
        <w:t>A</w:t>
      </w:r>
      <w:r w:rsidRPr="00432ADB"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 xml:space="preserve">be the </w:t>
      </w:r>
      <w:r w:rsidRPr="00F9105A">
        <w:rPr>
          <w:rFonts w:ascii="Times New Roman" w:hAnsi="Times New Roman" w:cs="Times New Roman"/>
          <w:szCs w:val="21"/>
        </w:rPr>
        <w:t xml:space="preserve">distance </w:t>
      </w:r>
      <w:r>
        <w:rPr>
          <w:rFonts w:ascii="Times New Roman" w:hAnsi="Times New Roman" w:cs="Times New Roman"/>
          <w:szCs w:val="21"/>
        </w:rPr>
        <w:t>from</w:t>
      </w:r>
      <w:r w:rsidRPr="00F9105A"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point A</w:t>
      </w:r>
      <w:r w:rsidRPr="00F9105A">
        <w:rPr>
          <w:rFonts w:ascii="Times New Roman" w:hAnsi="Times New Roman" w:cs="Times New Roman"/>
          <w:szCs w:val="21"/>
        </w:rPr>
        <w:t xml:space="preserve"> to the </w:t>
      </w:r>
      <w:r w:rsidRPr="00F9105A">
        <w:rPr>
          <w:rFonts w:ascii="Times New Roman" w:hAnsi="Times New Roman" w:cs="Times New Roman" w:hint="eastAsia"/>
          <w:szCs w:val="21"/>
        </w:rPr>
        <w:t>hy</w:t>
      </w:r>
      <w:r w:rsidRPr="00F9105A">
        <w:rPr>
          <w:rFonts w:ascii="Times New Roman" w:hAnsi="Times New Roman" w:cs="Times New Roman"/>
          <w:szCs w:val="21"/>
        </w:rPr>
        <w:t>perplane</w:t>
      </w:r>
      <w:r w:rsidRPr="00F9105A">
        <w:rPr>
          <w:rFonts w:ascii="Times New Roman" w:hAnsi="Times New Roman" w:cs="Times New Roman" w:hint="eastAsia"/>
          <w:szCs w:val="21"/>
        </w:rPr>
        <w:t xml:space="preserve"> L1</w:t>
      </w:r>
      <w:r>
        <w:rPr>
          <w:rFonts w:ascii="Times New Roman" w:hAnsi="Times New Roman" w:cs="Times New Roman" w:hint="eastAsia"/>
          <w:szCs w:val="21"/>
        </w:rPr>
        <w:t xml:space="preserve">, and </w:t>
      </w:r>
      <w:r w:rsidRPr="00F9105A">
        <w:rPr>
          <w:rFonts w:ascii="Times New Roman" w:hAnsi="Times New Roman" w:cs="Times New Roman"/>
          <w:i/>
          <w:szCs w:val="21"/>
        </w:rPr>
        <w:t>d</w:t>
      </w:r>
      <w:r>
        <w:rPr>
          <w:rFonts w:ascii="Times New Roman" w:hAnsi="Times New Roman" w:cs="Times New Roman" w:hint="eastAsia"/>
          <w:i/>
          <w:szCs w:val="21"/>
          <w:vertAlign w:val="subscript"/>
        </w:rPr>
        <w:t>A</w:t>
      </w:r>
      <w:r w:rsidRPr="00F9105A">
        <w:rPr>
          <w:rFonts w:ascii="Times New Roman" w:hAnsi="Times New Roman" w:cs="Times New Roman" w:hint="eastAsia"/>
          <w:szCs w:val="21"/>
        </w:rPr>
        <w:t xml:space="preserve"> equals </w:t>
      </w:r>
      <w:r w:rsidRPr="00F9105A">
        <w:rPr>
          <w:rFonts w:ascii="Times New Roman" w:hAnsi="Times New Roman" w:cs="Times New Roman"/>
          <w:szCs w:val="21"/>
        </w:rPr>
        <w:t>the</w:t>
      </w:r>
      <w:r w:rsidRPr="00432ADB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distance from L</w:t>
      </w:r>
      <w:r>
        <w:rPr>
          <w:rFonts w:ascii="Times New Roman" w:hAnsi="Times New Roman" w:cs="Times New Roman" w:hint="eastAsia"/>
          <w:szCs w:val="21"/>
        </w:rPr>
        <w:t>2</w:t>
      </w:r>
      <w:r w:rsidRPr="00F9105A">
        <w:rPr>
          <w:rFonts w:ascii="Times New Roman" w:hAnsi="Times New Roman" w:cs="Times New Roman"/>
          <w:szCs w:val="21"/>
        </w:rPr>
        <w:t xml:space="preserve"> to L1</w:t>
      </w:r>
      <w:r>
        <w:rPr>
          <w:rFonts w:ascii="Times New Roman" w:hAnsi="Times New Roman" w:cs="Times New Roman" w:hint="eastAsia"/>
          <w:szCs w:val="21"/>
        </w:rPr>
        <w:t>. S</w:t>
      </w:r>
      <w:r w:rsidRPr="00F9105A">
        <w:rPr>
          <w:rFonts w:ascii="Times New Roman" w:hAnsi="Times New Roman" w:cs="Times New Roman"/>
          <w:szCs w:val="21"/>
        </w:rPr>
        <w:t>imilarly,</w:t>
      </w:r>
      <w:r>
        <w:rPr>
          <w:rFonts w:ascii="Times New Roman" w:hAnsi="Times New Roman" w:cs="Times New Roman" w:hint="eastAsia"/>
          <w:szCs w:val="21"/>
        </w:rPr>
        <w:t xml:space="preserve"> let </w:t>
      </w:r>
      <w:r w:rsidRPr="00F9105A">
        <w:rPr>
          <w:rFonts w:ascii="Times New Roman" w:hAnsi="Times New Roman" w:cs="Times New Roman"/>
          <w:i/>
          <w:szCs w:val="21"/>
        </w:rPr>
        <w:t>d</w:t>
      </w:r>
      <w:r>
        <w:rPr>
          <w:rFonts w:ascii="Times New Roman" w:hAnsi="Times New Roman" w:cs="Times New Roman" w:hint="eastAsia"/>
          <w:i/>
          <w:szCs w:val="21"/>
          <w:vertAlign w:val="subscript"/>
        </w:rPr>
        <w:t>B</w:t>
      </w:r>
      <w:r w:rsidRPr="00432ADB"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 xml:space="preserve">be the </w:t>
      </w:r>
      <w:r w:rsidRPr="00F9105A">
        <w:rPr>
          <w:rFonts w:ascii="Times New Roman" w:hAnsi="Times New Roman" w:cs="Times New Roman"/>
          <w:szCs w:val="21"/>
        </w:rPr>
        <w:t xml:space="preserve">distance </w:t>
      </w:r>
      <w:r>
        <w:rPr>
          <w:rFonts w:ascii="Times New Roman" w:hAnsi="Times New Roman" w:cs="Times New Roman"/>
          <w:szCs w:val="21"/>
        </w:rPr>
        <w:t>from</w:t>
      </w:r>
      <w:r w:rsidRPr="00F9105A"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point B</w:t>
      </w:r>
      <w:r w:rsidRPr="00F9105A">
        <w:rPr>
          <w:rFonts w:ascii="Times New Roman" w:hAnsi="Times New Roman" w:cs="Times New Roman"/>
          <w:szCs w:val="21"/>
        </w:rPr>
        <w:t xml:space="preserve"> to the </w:t>
      </w:r>
      <w:r w:rsidRPr="00F9105A">
        <w:rPr>
          <w:rFonts w:ascii="Times New Roman" w:hAnsi="Times New Roman" w:cs="Times New Roman" w:hint="eastAsia"/>
          <w:szCs w:val="21"/>
        </w:rPr>
        <w:t>hy</w:t>
      </w:r>
      <w:r w:rsidRPr="00F9105A">
        <w:rPr>
          <w:rFonts w:ascii="Times New Roman" w:hAnsi="Times New Roman" w:cs="Times New Roman"/>
          <w:szCs w:val="21"/>
        </w:rPr>
        <w:t>perplane</w:t>
      </w:r>
      <w:r w:rsidRPr="00F9105A">
        <w:rPr>
          <w:rFonts w:ascii="Times New Roman" w:hAnsi="Times New Roman" w:cs="Times New Roman" w:hint="eastAsia"/>
          <w:szCs w:val="21"/>
        </w:rPr>
        <w:t xml:space="preserve"> L1</w:t>
      </w:r>
      <w:r>
        <w:rPr>
          <w:rFonts w:ascii="Times New Roman" w:hAnsi="Times New Roman" w:cs="Times New Roman" w:hint="eastAsia"/>
          <w:szCs w:val="21"/>
        </w:rPr>
        <w:t xml:space="preserve">, and </w:t>
      </w:r>
      <w:r w:rsidRPr="00F9105A">
        <w:rPr>
          <w:rFonts w:ascii="Times New Roman" w:hAnsi="Times New Roman" w:cs="Times New Roman"/>
          <w:i/>
          <w:szCs w:val="21"/>
        </w:rPr>
        <w:t>d</w:t>
      </w:r>
      <w:r>
        <w:rPr>
          <w:rFonts w:ascii="Times New Roman" w:hAnsi="Times New Roman" w:cs="Times New Roman" w:hint="eastAsia"/>
          <w:i/>
          <w:szCs w:val="21"/>
          <w:vertAlign w:val="subscript"/>
        </w:rPr>
        <w:t>B</w:t>
      </w:r>
      <w:r w:rsidRPr="00F9105A">
        <w:rPr>
          <w:rFonts w:ascii="Times New Roman" w:hAnsi="Times New Roman" w:cs="Times New Roman" w:hint="eastAsia"/>
          <w:szCs w:val="21"/>
        </w:rPr>
        <w:t xml:space="preserve"> equals </w:t>
      </w:r>
      <w:r w:rsidRPr="00F9105A">
        <w:rPr>
          <w:rFonts w:ascii="Times New Roman" w:hAnsi="Times New Roman" w:cs="Times New Roman"/>
          <w:szCs w:val="21"/>
        </w:rPr>
        <w:t>the</w:t>
      </w:r>
      <w:r w:rsidRPr="00432ADB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distance from L</w:t>
      </w:r>
      <w:r>
        <w:rPr>
          <w:rFonts w:ascii="Times New Roman" w:hAnsi="Times New Roman" w:cs="Times New Roman" w:hint="eastAsia"/>
          <w:szCs w:val="21"/>
        </w:rPr>
        <w:t>3</w:t>
      </w:r>
      <w:r w:rsidRPr="00F9105A">
        <w:rPr>
          <w:rFonts w:ascii="Times New Roman" w:hAnsi="Times New Roman" w:cs="Times New Roman"/>
          <w:szCs w:val="21"/>
        </w:rPr>
        <w:t xml:space="preserve"> to L1</w:t>
      </w:r>
      <w:r>
        <w:rPr>
          <w:rFonts w:ascii="Times New Roman" w:hAnsi="Times New Roman" w:cs="Times New Roman" w:hint="eastAsia"/>
          <w:szCs w:val="21"/>
        </w:rPr>
        <w:t>.</w:t>
      </w:r>
      <w:r w:rsidRPr="00931FC4"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W</w:t>
      </w:r>
      <w:r w:rsidRPr="00F9105A">
        <w:rPr>
          <w:rFonts w:ascii="Times New Roman" w:hAnsi="Times New Roman" w:cs="Times New Roman" w:hint="eastAsia"/>
          <w:szCs w:val="21"/>
        </w:rPr>
        <w:t xml:space="preserve">hen </w:t>
      </w:r>
      <w:r>
        <w:rPr>
          <w:rFonts w:ascii="Times New Roman" w:hAnsi="Times New Roman" w:cs="Times New Roman" w:hint="eastAsia"/>
          <w:szCs w:val="21"/>
        </w:rPr>
        <w:t xml:space="preserve">point </w:t>
      </w:r>
      <w:r w:rsidRPr="00F9105A">
        <w:rPr>
          <w:rFonts w:ascii="Times New Roman" w:hAnsi="Times New Roman" w:cs="Times New Roman" w:hint="eastAsia"/>
          <w:szCs w:val="21"/>
        </w:rPr>
        <w:t>A or B is selected</w:t>
      </w:r>
      <w:r>
        <w:rPr>
          <w:rFonts w:ascii="Times New Roman" w:hAnsi="Times New Roman" w:cs="Times New Roman" w:hint="eastAsia"/>
          <w:szCs w:val="21"/>
        </w:rPr>
        <w:t xml:space="preserve">, </w:t>
      </w:r>
      <w:r w:rsidRPr="00F9105A">
        <w:rPr>
          <w:rFonts w:ascii="Times New Roman" w:hAnsi="Times New Roman" w:cs="Times New Roman" w:hint="eastAsia"/>
          <w:szCs w:val="21"/>
        </w:rPr>
        <w:t xml:space="preserve">the HV value of </w:t>
      </w:r>
      <w:r>
        <w:rPr>
          <w:rFonts w:ascii="Times New Roman" w:hAnsi="Times New Roman" w:cs="Times New Roman"/>
          <w:szCs w:val="21"/>
        </w:rPr>
        <w:t xml:space="preserve">the </w:t>
      </w:r>
      <w:r w:rsidRPr="00F9105A">
        <w:rPr>
          <w:rFonts w:ascii="Times New Roman" w:hAnsi="Times New Roman" w:cs="Times New Roman" w:hint="eastAsia"/>
          <w:szCs w:val="21"/>
        </w:rPr>
        <w:t xml:space="preserve">population in </w:t>
      </w:r>
      <w:r>
        <w:rPr>
          <w:rFonts w:ascii="Times New Roman" w:hAnsi="Times New Roman" w:cs="Times New Roman"/>
          <w:szCs w:val="21"/>
        </w:rPr>
        <w:t>Fig.</w:t>
      </w:r>
      <w:r w:rsidRPr="00F9105A">
        <w:rPr>
          <w:rFonts w:ascii="Times New Roman" w:hAnsi="Times New Roman" w:cs="Times New Roman"/>
          <w:szCs w:val="21"/>
        </w:rPr>
        <w:t xml:space="preserve"> 4</w:t>
      </w:r>
      <w:r w:rsidRPr="00F9105A"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is</w:t>
      </w:r>
      <w:r>
        <w:rPr>
          <w:rFonts w:ascii="Times New Roman" w:hAnsi="Times New Roman" w:cs="Times New Roman" w:hint="eastAsia"/>
          <w:szCs w:val="21"/>
        </w:rPr>
        <w:t xml:space="preserve"> denoted as</w:t>
      </w:r>
      <w:r w:rsidRPr="00F9105A">
        <w:rPr>
          <w:rFonts w:ascii="Times New Roman" w:hAnsi="Times New Roman" w:cs="Times New Roman" w:hint="eastAsia"/>
          <w:szCs w:val="21"/>
        </w:rPr>
        <w:t xml:space="preserve"> </w:t>
      </w:r>
      <w:r w:rsidRPr="00F9105A">
        <w:rPr>
          <w:rFonts w:ascii="Times New Roman" w:hAnsi="Times New Roman" w:cs="Times New Roman"/>
          <w:i/>
          <w:szCs w:val="21"/>
        </w:rPr>
        <w:t>HV</w:t>
      </w:r>
      <w:r w:rsidRPr="00F9105A">
        <w:rPr>
          <w:rFonts w:ascii="Times New Roman" w:hAnsi="Times New Roman" w:cs="Times New Roman"/>
          <w:i/>
          <w:szCs w:val="21"/>
          <w:vertAlign w:val="subscript"/>
        </w:rPr>
        <w:t>A</w:t>
      </w:r>
      <w:r>
        <w:rPr>
          <w:rFonts w:asciiTheme="minorEastAsia" w:hAnsiTheme="minorEastAsia" w:cs="Times New Roman" w:hint="eastAsia"/>
          <w:szCs w:val="21"/>
        </w:rPr>
        <w:t xml:space="preserve"> </w:t>
      </w:r>
      <w:r w:rsidRPr="00931FC4">
        <w:rPr>
          <w:rFonts w:ascii="Times New Roman" w:hAnsi="Times New Roman" w:cs="Times New Roman" w:hint="eastAsia"/>
          <w:szCs w:val="21"/>
        </w:rPr>
        <w:t>and</w:t>
      </w:r>
      <w:r>
        <w:rPr>
          <w:rFonts w:asciiTheme="minorEastAsia" w:hAnsiTheme="minorEastAsia" w:cs="Times New Roman" w:hint="eastAsia"/>
          <w:szCs w:val="21"/>
        </w:rPr>
        <w:t xml:space="preserve"> </w:t>
      </w:r>
      <w:r w:rsidRPr="00F9105A">
        <w:rPr>
          <w:rFonts w:ascii="Times New Roman" w:hAnsi="Times New Roman" w:cs="Times New Roman"/>
          <w:i/>
          <w:szCs w:val="21"/>
        </w:rPr>
        <w:t>HV</w:t>
      </w:r>
      <w:r w:rsidRPr="00F9105A">
        <w:rPr>
          <w:rFonts w:ascii="Times New Roman" w:hAnsi="Times New Roman" w:cs="Times New Roman" w:hint="eastAsia"/>
          <w:i/>
          <w:szCs w:val="21"/>
          <w:vertAlign w:val="subscript"/>
        </w:rPr>
        <w:t>B</w:t>
      </w:r>
      <w:r>
        <w:rPr>
          <w:rFonts w:ascii="Times New Roman" w:hAnsi="Times New Roman" w:cs="Times New Roman" w:hint="eastAsia"/>
          <w:szCs w:val="21"/>
        </w:rPr>
        <w:t>, and corresponding s</w:t>
      </w:r>
      <w:r>
        <w:rPr>
          <w:rFonts w:ascii="Times New Roman" w:hAnsi="Times New Roman" w:cs="Times New Roman"/>
          <w:szCs w:val="21"/>
        </w:rPr>
        <w:t>haded boxes</w:t>
      </w:r>
      <w:r w:rsidRPr="00F9105A">
        <w:rPr>
          <w:rFonts w:ascii="Times New Roman" w:hAnsi="Times New Roman" w:cs="Times New Roman"/>
          <w:szCs w:val="21"/>
        </w:rPr>
        <w:t xml:space="preserve"> </w:t>
      </w:r>
      <w:r w:rsidRPr="00F9105A">
        <w:rPr>
          <w:rFonts w:ascii="Times New Roman" w:hAnsi="Times New Roman" w:cs="Times New Roman"/>
          <w:i/>
          <w:szCs w:val="21"/>
        </w:rPr>
        <w:t>S</w:t>
      </w:r>
      <w:r w:rsidRPr="00F9105A">
        <w:rPr>
          <w:rFonts w:ascii="Times New Roman" w:hAnsi="Times New Roman" w:cs="Times New Roman"/>
          <w:i/>
          <w:szCs w:val="21"/>
          <w:vertAlign w:val="subscript"/>
        </w:rPr>
        <w:t>A</w:t>
      </w:r>
      <w:r w:rsidRPr="00F9105A">
        <w:rPr>
          <w:rFonts w:ascii="Times New Roman" w:hAnsi="Times New Roman" w:cs="Times New Roman" w:hint="eastAsia"/>
          <w:i/>
          <w:szCs w:val="21"/>
          <w:vertAlign w:val="subscript"/>
        </w:rPr>
        <w:t xml:space="preserve"> </w:t>
      </w:r>
      <w:r w:rsidRPr="00F9105A">
        <w:rPr>
          <w:rFonts w:ascii="Times New Roman" w:hAnsi="Times New Roman" w:cs="Times New Roman"/>
          <w:szCs w:val="21"/>
        </w:rPr>
        <w:t>and</w:t>
      </w:r>
      <w:r w:rsidRPr="00F9105A">
        <w:rPr>
          <w:rFonts w:asciiTheme="minorEastAsia" w:hAnsiTheme="minorEastAsia" w:cs="Times New Roman" w:hint="eastAsia"/>
          <w:szCs w:val="21"/>
        </w:rPr>
        <w:t xml:space="preserve"> </w:t>
      </w:r>
      <w:r w:rsidRPr="00F9105A">
        <w:rPr>
          <w:rFonts w:ascii="Times New Roman" w:hAnsi="Times New Roman" w:cs="Times New Roman"/>
          <w:i/>
          <w:szCs w:val="21"/>
        </w:rPr>
        <w:t>S</w:t>
      </w:r>
      <w:r w:rsidRPr="00F9105A">
        <w:rPr>
          <w:rFonts w:ascii="Times New Roman" w:hAnsi="Times New Roman" w:cs="Times New Roman" w:hint="eastAsia"/>
          <w:i/>
          <w:szCs w:val="21"/>
          <w:vertAlign w:val="subscript"/>
        </w:rPr>
        <w:t xml:space="preserve">B </w:t>
      </w:r>
      <w:r w:rsidRPr="00F9105A">
        <w:rPr>
          <w:rFonts w:ascii="Times New Roman" w:hAnsi="Times New Roman" w:cs="Times New Roman" w:hint="eastAsia"/>
          <w:szCs w:val="21"/>
        </w:rPr>
        <w:t>indicate the increase of HV</w:t>
      </w:r>
      <w:r>
        <w:rPr>
          <w:rFonts w:ascii="Times New Roman" w:hAnsi="Times New Roman" w:cs="Times New Roman" w:hint="eastAsia"/>
          <w:szCs w:val="21"/>
        </w:rPr>
        <w:t>.</w:t>
      </w:r>
      <w:r w:rsidRPr="00931FC4"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From Fig. 4, </w:t>
      </w:r>
      <w:r>
        <w:rPr>
          <w:rFonts w:ascii="Times New Roman" w:hAnsi="Times New Roman" w:cs="Times New Roman" w:hint="eastAsia"/>
          <w:szCs w:val="21"/>
        </w:rPr>
        <w:t>we can see that</w:t>
      </w:r>
      <w:r w:rsidRPr="00F9105A">
        <w:rPr>
          <w:rFonts w:ascii="Times New Roman" w:hAnsi="Times New Roman" w:cs="Times New Roman" w:hint="eastAsia"/>
          <w:szCs w:val="21"/>
        </w:rPr>
        <w:t xml:space="preserve"> </w:t>
      </w:r>
      <w:r w:rsidRPr="00F9105A">
        <w:rPr>
          <w:rFonts w:ascii="Times New Roman" w:hAnsi="Times New Roman" w:cs="Times New Roman"/>
          <w:i/>
          <w:szCs w:val="21"/>
        </w:rPr>
        <w:t>S</w:t>
      </w:r>
      <w:r w:rsidRPr="00F9105A">
        <w:rPr>
          <w:rFonts w:ascii="Times New Roman" w:hAnsi="Times New Roman" w:cs="Times New Roman"/>
          <w:i/>
          <w:szCs w:val="21"/>
          <w:vertAlign w:val="subscript"/>
        </w:rPr>
        <w:t>A</w:t>
      </w:r>
      <w:r w:rsidRPr="00F9105A">
        <w:rPr>
          <w:rFonts w:ascii="Times New Roman" w:hAnsi="Times New Roman" w:cs="Times New Roman" w:hint="eastAsia"/>
          <w:i/>
          <w:szCs w:val="21"/>
          <w:vertAlign w:val="subscript"/>
        </w:rPr>
        <w:t xml:space="preserve"> </w:t>
      </w:r>
      <w:r w:rsidRPr="00F9105A">
        <w:rPr>
          <w:rFonts w:ascii="Times New Roman" w:hAnsi="Times New Roman" w:cs="Times New Roman" w:hint="eastAsia"/>
          <w:szCs w:val="21"/>
        </w:rPr>
        <w:t>&gt;</w:t>
      </w:r>
      <w:r w:rsidRPr="00F9105A">
        <w:rPr>
          <w:rFonts w:asciiTheme="minorEastAsia" w:hAnsiTheme="minorEastAsia" w:cs="Times New Roman" w:hint="eastAsia"/>
          <w:szCs w:val="21"/>
        </w:rPr>
        <w:t xml:space="preserve"> </w:t>
      </w:r>
      <w:r w:rsidRPr="00F9105A">
        <w:rPr>
          <w:rFonts w:ascii="Times New Roman" w:hAnsi="Times New Roman" w:cs="Times New Roman"/>
          <w:i/>
          <w:szCs w:val="21"/>
        </w:rPr>
        <w:t>S</w:t>
      </w:r>
      <w:r w:rsidRPr="00F9105A">
        <w:rPr>
          <w:rFonts w:ascii="Times New Roman" w:hAnsi="Times New Roman" w:cs="Times New Roman" w:hint="eastAsia"/>
          <w:i/>
          <w:szCs w:val="21"/>
          <w:vertAlign w:val="subscript"/>
        </w:rPr>
        <w:t>B</w:t>
      </w:r>
      <w:r w:rsidRPr="00F9105A">
        <w:rPr>
          <w:rFonts w:ascii="Times New Roman" w:hAnsi="Times New Roman" w:cs="Times New Roman" w:hint="eastAsia"/>
          <w:szCs w:val="21"/>
        </w:rPr>
        <w:t>.</w:t>
      </w:r>
    </w:p>
    <w:p w14:paraId="47A669D7" w14:textId="77777777" w:rsidR="001F4759" w:rsidRPr="002A0A35" w:rsidRDefault="001F4759" w:rsidP="00FD1180">
      <w:pPr>
        <w:rPr>
          <w:rFonts w:ascii="Times New Roman" w:hAnsi="Times New Roman" w:cs="Times New Roman"/>
          <w:szCs w:val="21"/>
        </w:rPr>
      </w:pPr>
    </w:p>
    <w:p w14:paraId="6F0BEA7A" w14:textId="7F1FE702" w:rsidR="002058B2" w:rsidRDefault="000946EF" w:rsidP="00384460">
      <w:pPr>
        <w:ind w:firstLine="298"/>
        <w:jc w:val="center"/>
      </w:pPr>
      <w:r>
        <w:object w:dxaOrig="16432" w:dyaOrig="16485" w14:anchorId="06B0881C">
          <v:shape id="_x0000_i1058" type="#_x0000_t75" style="width:182.7pt;height:182.7pt" o:ole="">
            <v:imagedata r:id="rId71" o:title=""/>
          </v:shape>
          <o:OLEObject Type="Embed" ProgID="Visio.Drawing.15" ShapeID="_x0000_i1058" DrawAspect="Content" ObjectID="_1563783375" r:id="rId72"/>
        </w:object>
      </w:r>
    </w:p>
    <w:p w14:paraId="4A67463A" w14:textId="5A2ADC28" w:rsidR="00FE505C" w:rsidRDefault="00F86C54" w:rsidP="001A022D">
      <w:pPr>
        <w:ind w:firstLineChars="300" w:firstLine="602"/>
        <w:jc w:val="center"/>
        <w:rPr>
          <w:rFonts w:ascii="Times New Roman" w:hAnsi="Times New Roman" w:cs="Times New Roman"/>
          <w:sz w:val="20"/>
          <w:szCs w:val="20"/>
        </w:rPr>
      </w:pPr>
      <w:r w:rsidRPr="002A0A35">
        <w:rPr>
          <w:rFonts w:ascii="Times New Roman" w:hAnsi="Times New Roman" w:cs="Times New Roman" w:hint="eastAsia"/>
          <w:b/>
          <w:sz w:val="20"/>
          <w:szCs w:val="20"/>
        </w:rPr>
        <w:t>Fig</w:t>
      </w:r>
      <w:r w:rsidR="003E5D53">
        <w:rPr>
          <w:rFonts w:ascii="Times New Roman" w:hAnsi="Times New Roman" w:cs="Times New Roman" w:hint="eastAsia"/>
          <w:b/>
          <w:sz w:val="20"/>
          <w:szCs w:val="20"/>
        </w:rPr>
        <w:t>.</w:t>
      </w:r>
      <w:r w:rsidR="00F9105A">
        <w:rPr>
          <w:rFonts w:ascii="Times New Roman" w:hAnsi="Times New Roman" w:cs="Times New Roman" w:hint="eastAsia"/>
          <w:b/>
          <w:sz w:val="20"/>
          <w:szCs w:val="20"/>
        </w:rPr>
        <w:t xml:space="preserve"> 4</w:t>
      </w:r>
      <w:r w:rsidR="002A0A35" w:rsidRPr="002A0A35">
        <w:rPr>
          <w:rFonts w:ascii="Times New Roman" w:hAnsi="Times New Roman" w:cs="Times New Roman" w:hint="eastAsia"/>
          <w:b/>
          <w:sz w:val="20"/>
          <w:szCs w:val="20"/>
        </w:rPr>
        <w:t>.</w:t>
      </w:r>
      <w:r w:rsidR="002A0A35">
        <w:rPr>
          <w:rFonts w:ascii="Times New Roman" w:hAnsi="Times New Roman" w:cs="Times New Roman" w:hint="eastAsia"/>
          <w:sz w:val="20"/>
          <w:szCs w:val="20"/>
        </w:rPr>
        <w:t xml:space="preserve"> </w:t>
      </w:r>
      <w:bookmarkStart w:id="58" w:name="OLE_LINK63"/>
      <w:bookmarkStart w:id="59" w:name="OLE_LINK64"/>
      <w:r w:rsidR="00B23855">
        <w:rPr>
          <w:rFonts w:ascii="Times New Roman" w:hAnsi="Times New Roman" w:cs="Times New Roman" w:hint="eastAsia"/>
          <w:sz w:val="20"/>
          <w:szCs w:val="20"/>
        </w:rPr>
        <w:t>Illustrations</w:t>
      </w:r>
      <w:r w:rsidR="00F9105A">
        <w:rPr>
          <w:rFonts w:ascii="Times New Roman" w:hAnsi="Times New Roman" w:cs="Times New Roman" w:hint="eastAsia"/>
          <w:sz w:val="20"/>
          <w:szCs w:val="20"/>
        </w:rPr>
        <w:t xml:space="preserve"> </w:t>
      </w:r>
      <w:bookmarkEnd w:id="58"/>
      <w:bookmarkEnd w:id="59"/>
      <w:r w:rsidR="006021A3">
        <w:rPr>
          <w:rFonts w:ascii="Times New Roman" w:hAnsi="Times New Roman" w:cs="Times New Roman" w:hint="eastAsia"/>
          <w:sz w:val="20"/>
          <w:szCs w:val="20"/>
        </w:rPr>
        <w:t>that</w:t>
      </w:r>
      <w:r w:rsidR="00F9105A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004D53">
        <w:rPr>
          <w:rFonts w:ascii="Times New Roman" w:hAnsi="Times New Roman" w:cs="Times New Roman" w:hint="eastAsia"/>
          <w:sz w:val="20"/>
          <w:szCs w:val="20"/>
        </w:rPr>
        <w:t>SNK</w:t>
      </w:r>
      <w:r w:rsidR="001536E1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6021A3">
        <w:rPr>
          <w:rFonts w:ascii="Times New Roman" w:hAnsi="Times New Roman" w:cs="Times New Roman" w:hint="eastAsia"/>
          <w:sz w:val="20"/>
          <w:szCs w:val="20"/>
        </w:rPr>
        <w:t xml:space="preserve">may </w:t>
      </w:r>
      <w:r w:rsidR="00F9105A">
        <w:rPr>
          <w:rFonts w:ascii="Times New Roman" w:hAnsi="Times New Roman" w:cs="Times New Roman"/>
          <w:sz w:val="20"/>
          <w:szCs w:val="20"/>
        </w:rPr>
        <w:t>select</w:t>
      </w:r>
      <w:r w:rsidR="00F9105A">
        <w:rPr>
          <w:rFonts w:ascii="Times New Roman" w:hAnsi="Times New Roman" w:cs="Times New Roman" w:hint="eastAsia"/>
          <w:sz w:val="20"/>
          <w:szCs w:val="20"/>
        </w:rPr>
        <w:t xml:space="preserve"> solutions with larger HV than original KnEA</w:t>
      </w:r>
    </w:p>
    <w:p w14:paraId="2444E14D" w14:textId="77777777" w:rsidR="00B667D2" w:rsidRPr="000B67B4" w:rsidRDefault="00B667D2" w:rsidP="00B667D2">
      <w:pPr>
        <w:ind w:firstLineChars="300" w:firstLine="600"/>
        <w:jc w:val="center"/>
        <w:rPr>
          <w:rFonts w:ascii="Times New Roman" w:hAnsi="Times New Roman" w:cs="Times New Roman"/>
          <w:sz w:val="20"/>
          <w:szCs w:val="20"/>
        </w:rPr>
      </w:pPr>
    </w:p>
    <w:p w14:paraId="54D6D50C" w14:textId="7B799649" w:rsidR="009D1F3E" w:rsidRPr="00F9105A" w:rsidRDefault="00FE505C" w:rsidP="00FE505C">
      <w:pPr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According to Equation</w:t>
      </w:r>
      <w:r w:rsidR="00931FC4" w:rsidRPr="00931FC4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(</w:t>
      </w:r>
      <w:r w:rsidR="0093085F" w:rsidRPr="00931FC4">
        <w:rPr>
          <w:rFonts w:ascii="Times New Roman" w:hAnsi="Times New Roman" w:cs="Times New Roman"/>
          <w:szCs w:val="21"/>
        </w:rPr>
        <w:t>1</w:t>
      </w:r>
      <w:r w:rsidR="0093085F">
        <w:rPr>
          <w:rFonts w:ascii="Times New Roman" w:hAnsi="Times New Roman" w:cs="Times New Roman" w:hint="eastAsia"/>
          <w:szCs w:val="21"/>
        </w:rPr>
        <w:t>8</w:t>
      </w:r>
      <w:r>
        <w:rPr>
          <w:rFonts w:ascii="Times New Roman" w:hAnsi="Times New Roman" w:cs="Times New Roman"/>
          <w:szCs w:val="21"/>
        </w:rPr>
        <w:t>)</w:t>
      </w:r>
      <w:r w:rsidR="00931FC4" w:rsidRPr="00931FC4">
        <w:rPr>
          <w:rFonts w:ascii="Times New Roman" w:hAnsi="Times New Roman" w:cs="Times New Roman"/>
          <w:szCs w:val="21"/>
        </w:rPr>
        <w:t xml:space="preserve"> and </w:t>
      </w:r>
      <w:r w:rsidR="00D569F0">
        <w:rPr>
          <w:rFonts w:ascii="Times New Roman" w:hAnsi="Times New Roman" w:cs="Times New Roman"/>
          <w:szCs w:val="21"/>
        </w:rPr>
        <w:t xml:space="preserve">the </w:t>
      </w:r>
      <w:r w:rsidR="00931FC4" w:rsidRPr="00931FC4">
        <w:rPr>
          <w:rFonts w:ascii="Times New Roman" w:hAnsi="Times New Roman" w:cs="Times New Roman"/>
          <w:szCs w:val="21"/>
        </w:rPr>
        <w:t>def</w:t>
      </w:r>
      <w:r>
        <w:rPr>
          <w:rFonts w:ascii="Times New Roman" w:hAnsi="Times New Roman" w:cs="Times New Roman"/>
          <w:szCs w:val="21"/>
        </w:rPr>
        <w:t xml:space="preserve">inition of HV, we can get </w:t>
      </w:r>
      <w:r w:rsidR="00931FC4" w:rsidRPr="00931FC4">
        <w:rPr>
          <w:rFonts w:ascii="Times New Roman" w:hAnsi="Times New Roman" w:cs="Times New Roman"/>
          <w:i/>
          <w:szCs w:val="21"/>
        </w:rPr>
        <w:t>D</w:t>
      </w:r>
      <w:r w:rsidR="00931FC4" w:rsidRPr="00931FC4">
        <w:rPr>
          <w:rFonts w:ascii="Times New Roman" w:hAnsi="Times New Roman" w:cs="Times New Roman"/>
          <w:i/>
          <w:szCs w:val="21"/>
          <w:vertAlign w:val="subscript"/>
        </w:rPr>
        <w:t>A</w:t>
      </w:r>
      <w:r w:rsidR="00931FC4" w:rsidRPr="00931FC4">
        <w:rPr>
          <w:rFonts w:ascii="Times New Roman" w:hAnsi="Times New Roman" w:cs="Times New Roman"/>
          <w:szCs w:val="21"/>
        </w:rPr>
        <w:t xml:space="preserve">=0.579651, </w:t>
      </w:r>
      <w:r w:rsidR="00931FC4" w:rsidRPr="00931FC4">
        <w:rPr>
          <w:rFonts w:ascii="Times New Roman" w:hAnsi="Times New Roman" w:cs="Times New Roman"/>
          <w:i/>
          <w:szCs w:val="21"/>
        </w:rPr>
        <w:t>D</w:t>
      </w:r>
      <w:r w:rsidR="00931FC4" w:rsidRPr="00931FC4">
        <w:rPr>
          <w:rFonts w:ascii="Times New Roman" w:hAnsi="Times New Roman" w:cs="Times New Roman"/>
          <w:i/>
          <w:szCs w:val="21"/>
          <w:vertAlign w:val="subscript"/>
        </w:rPr>
        <w:t>B</w:t>
      </w:r>
      <w:r w:rsidR="00931FC4" w:rsidRPr="00931FC4">
        <w:rPr>
          <w:rFonts w:ascii="Times New Roman" w:hAnsi="Times New Roman" w:cs="Times New Roman"/>
          <w:szCs w:val="21"/>
        </w:rPr>
        <w:t>=0.554296,</w:t>
      </w:r>
      <w:r w:rsidR="00931FC4" w:rsidRPr="00931FC4">
        <w:rPr>
          <w:rFonts w:ascii="Times New Roman" w:hAnsi="Times New Roman" w:cs="Times New Roman"/>
          <w:i/>
          <w:szCs w:val="21"/>
        </w:rPr>
        <w:t xml:space="preserve"> HV</w:t>
      </w:r>
      <w:r w:rsidR="00931FC4" w:rsidRPr="00931FC4">
        <w:rPr>
          <w:rFonts w:ascii="Times New Roman" w:hAnsi="Times New Roman" w:cs="Times New Roman"/>
          <w:i/>
          <w:szCs w:val="21"/>
          <w:vertAlign w:val="subscript"/>
        </w:rPr>
        <w:t>A</w:t>
      </w:r>
      <w:r w:rsidR="00931FC4" w:rsidRPr="00931FC4">
        <w:rPr>
          <w:rFonts w:ascii="Times New Roman" w:hAnsi="Times New Roman" w:cs="Times New Roman"/>
          <w:szCs w:val="21"/>
        </w:rPr>
        <w:t xml:space="preserve">=0.55744 and </w:t>
      </w:r>
      <w:r w:rsidR="00931FC4" w:rsidRPr="00931FC4">
        <w:rPr>
          <w:rFonts w:ascii="Times New Roman" w:hAnsi="Times New Roman" w:cs="Times New Roman"/>
          <w:i/>
          <w:szCs w:val="21"/>
        </w:rPr>
        <w:t>HV</w:t>
      </w:r>
      <w:r w:rsidR="00931FC4" w:rsidRPr="00931FC4">
        <w:rPr>
          <w:rFonts w:ascii="Times New Roman" w:hAnsi="Times New Roman" w:cs="Times New Roman"/>
          <w:i/>
          <w:szCs w:val="21"/>
          <w:vertAlign w:val="subscript"/>
        </w:rPr>
        <w:t>B</w:t>
      </w:r>
      <w:r w:rsidR="00931FC4" w:rsidRPr="00931FC4">
        <w:rPr>
          <w:rFonts w:ascii="Times New Roman" w:hAnsi="Times New Roman" w:cs="Times New Roman"/>
          <w:szCs w:val="21"/>
        </w:rPr>
        <w:t>=0.552863.</w:t>
      </w:r>
      <w:r w:rsidR="00931FC4">
        <w:rPr>
          <w:rFonts w:ascii="Times New Roman" w:hAnsi="Times New Roman" w:cs="Times New Roman" w:hint="eastAsia"/>
          <w:szCs w:val="21"/>
        </w:rPr>
        <w:t xml:space="preserve"> </w:t>
      </w:r>
      <w:r w:rsidR="00FB3CFF" w:rsidRPr="00F9105A">
        <w:rPr>
          <w:rFonts w:ascii="Times New Roman" w:hAnsi="Times New Roman" w:cs="Times New Roman"/>
          <w:szCs w:val="21"/>
        </w:rPr>
        <w:t>In th</w:t>
      </w:r>
      <w:r w:rsidR="00931FC4">
        <w:rPr>
          <w:rFonts w:ascii="Times New Roman" w:hAnsi="Times New Roman" w:cs="Times New Roman"/>
          <w:szCs w:val="21"/>
        </w:rPr>
        <w:t>is scenario, KnEA selects point</w:t>
      </w:r>
      <w:r w:rsidR="00FB3CFF" w:rsidRPr="00F9105A">
        <w:rPr>
          <w:rFonts w:ascii="Times New Roman" w:hAnsi="Times New Roman" w:cs="Times New Roman"/>
          <w:szCs w:val="21"/>
        </w:rPr>
        <w:t xml:space="preserve"> B because</w:t>
      </w:r>
      <w:r w:rsidR="00FB3CFF" w:rsidRPr="00F9105A">
        <w:rPr>
          <w:rFonts w:ascii="Times New Roman" w:hAnsi="Times New Roman" w:cs="Times New Roman"/>
          <w:i/>
          <w:szCs w:val="21"/>
        </w:rPr>
        <w:t xml:space="preserve"> d</w:t>
      </w:r>
      <w:r w:rsidR="00FB3CFF" w:rsidRPr="00F9105A">
        <w:rPr>
          <w:rFonts w:ascii="Times New Roman" w:hAnsi="Times New Roman" w:cs="Times New Roman"/>
          <w:i/>
          <w:szCs w:val="21"/>
          <w:vertAlign w:val="subscript"/>
        </w:rPr>
        <w:t xml:space="preserve">A </w:t>
      </w:r>
      <w:r w:rsidR="00FB3CFF" w:rsidRPr="00F9105A">
        <w:rPr>
          <w:rFonts w:ascii="Times New Roman" w:hAnsi="Times New Roman" w:cs="Times New Roman"/>
          <w:szCs w:val="21"/>
        </w:rPr>
        <w:t xml:space="preserve">&lt; </w:t>
      </w:r>
      <w:r w:rsidR="00FB3CFF" w:rsidRPr="00F9105A">
        <w:rPr>
          <w:rFonts w:ascii="Times New Roman" w:hAnsi="Times New Roman" w:cs="Times New Roman"/>
          <w:i/>
          <w:szCs w:val="21"/>
        </w:rPr>
        <w:t>d</w:t>
      </w:r>
      <w:r w:rsidR="00FB3CFF" w:rsidRPr="00F9105A">
        <w:rPr>
          <w:rFonts w:ascii="Times New Roman" w:hAnsi="Times New Roman" w:cs="Times New Roman"/>
          <w:i/>
          <w:szCs w:val="21"/>
          <w:vertAlign w:val="subscript"/>
        </w:rPr>
        <w:t>B</w:t>
      </w:r>
      <w:r w:rsidR="00FB3CFF" w:rsidRPr="00F9105A">
        <w:rPr>
          <w:rFonts w:ascii="Times New Roman" w:hAnsi="Times New Roman" w:cs="Times New Roman"/>
          <w:szCs w:val="21"/>
        </w:rPr>
        <w:t xml:space="preserve">. </w:t>
      </w:r>
      <w:r>
        <w:rPr>
          <w:rFonts w:ascii="Times New Roman" w:hAnsi="Times New Roman" w:cs="Times New Roman"/>
          <w:szCs w:val="21"/>
        </w:rPr>
        <w:t>By contrast, p</w:t>
      </w:r>
      <w:r w:rsidR="00931FC4">
        <w:rPr>
          <w:rFonts w:ascii="Times New Roman" w:hAnsi="Times New Roman" w:cs="Times New Roman" w:hint="eastAsia"/>
          <w:szCs w:val="21"/>
        </w:rPr>
        <w:t xml:space="preserve">oint </w:t>
      </w:r>
      <w:r w:rsidR="00500A7E">
        <w:rPr>
          <w:rFonts w:ascii="Times New Roman" w:hAnsi="Times New Roman" w:cs="Times New Roman"/>
          <w:szCs w:val="21"/>
        </w:rPr>
        <w:t>A is selected</w:t>
      </w:r>
      <w:r w:rsidR="00931FC4">
        <w:rPr>
          <w:rFonts w:ascii="Times New Roman" w:hAnsi="Times New Roman" w:cs="Times New Roman" w:hint="eastAsia"/>
          <w:szCs w:val="21"/>
        </w:rPr>
        <w:t xml:space="preserve"> by </w:t>
      </w:r>
      <w:r w:rsidR="00500A7E" w:rsidRPr="00F9105A">
        <w:rPr>
          <w:rFonts w:ascii="Times New Roman" w:hAnsi="Times New Roman" w:cs="Times New Roman"/>
          <w:szCs w:val="21"/>
        </w:rPr>
        <w:t>us</w:t>
      </w:r>
      <w:r w:rsidR="00931FC4">
        <w:rPr>
          <w:rFonts w:ascii="Times New Roman" w:hAnsi="Times New Roman" w:cs="Times New Roman" w:hint="eastAsia"/>
          <w:szCs w:val="21"/>
        </w:rPr>
        <w:t>ing</w:t>
      </w:r>
      <w:r w:rsidR="00500A7E">
        <w:rPr>
          <w:rFonts w:ascii="Times New Roman" w:hAnsi="Times New Roman" w:cs="Times New Roman"/>
          <w:szCs w:val="21"/>
        </w:rPr>
        <w:t xml:space="preserve"> </w:t>
      </w:r>
      <w:r w:rsidR="0046377B" w:rsidRPr="00F9105A">
        <w:rPr>
          <w:rFonts w:ascii="Times New Roman" w:hAnsi="Times New Roman" w:cs="Times New Roman"/>
          <w:szCs w:val="21"/>
        </w:rPr>
        <w:t>the s</w:t>
      </w:r>
      <w:r>
        <w:rPr>
          <w:rFonts w:ascii="Times New Roman" w:hAnsi="Times New Roman" w:cs="Times New Roman"/>
          <w:szCs w:val="21"/>
        </w:rPr>
        <w:t>trategy proposed in this work</w:t>
      </w:r>
      <w:r w:rsidR="00500A7E">
        <w:rPr>
          <w:rFonts w:ascii="Times New Roman" w:hAnsi="Times New Roman" w:cs="Times New Roman"/>
          <w:szCs w:val="21"/>
        </w:rPr>
        <w:t xml:space="preserve"> because of </w:t>
      </w:r>
      <w:r w:rsidR="009F15DD" w:rsidRPr="00F9105A">
        <w:rPr>
          <w:rFonts w:ascii="Times New Roman" w:hAnsi="Times New Roman" w:cs="Times New Roman"/>
          <w:i/>
          <w:szCs w:val="21"/>
        </w:rPr>
        <w:t>D</w:t>
      </w:r>
      <w:r w:rsidR="009F15DD" w:rsidRPr="00F9105A">
        <w:rPr>
          <w:rFonts w:ascii="Times New Roman" w:hAnsi="Times New Roman" w:cs="Times New Roman"/>
          <w:i/>
          <w:szCs w:val="21"/>
          <w:vertAlign w:val="subscript"/>
        </w:rPr>
        <w:t>A</w:t>
      </w:r>
      <w:r w:rsidR="009F15DD" w:rsidRPr="00F9105A">
        <w:rPr>
          <w:rFonts w:ascii="Times New Roman" w:hAnsi="Times New Roman" w:cs="Times New Roman" w:hint="eastAsia"/>
          <w:i/>
          <w:szCs w:val="21"/>
          <w:vertAlign w:val="subscript"/>
        </w:rPr>
        <w:t xml:space="preserve"> </w:t>
      </w:r>
      <w:r w:rsidR="009F15DD" w:rsidRPr="00F9105A">
        <w:rPr>
          <w:rFonts w:ascii="Times New Roman" w:hAnsi="Times New Roman" w:cs="Times New Roman" w:hint="eastAsia"/>
          <w:szCs w:val="21"/>
        </w:rPr>
        <w:t>&gt;</w:t>
      </w:r>
      <w:r w:rsidR="009F15DD" w:rsidRPr="00F9105A">
        <w:rPr>
          <w:rFonts w:ascii="Times New Roman" w:hAnsi="Times New Roman" w:cs="Times New Roman"/>
          <w:i/>
          <w:szCs w:val="21"/>
        </w:rPr>
        <w:t>D</w:t>
      </w:r>
      <w:r w:rsidR="009F15DD" w:rsidRPr="00F9105A">
        <w:rPr>
          <w:rFonts w:ascii="Times New Roman" w:hAnsi="Times New Roman" w:cs="Times New Roman" w:hint="eastAsia"/>
          <w:i/>
          <w:szCs w:val="21"/>
          <w:vertAlign w:val="subscript"/>
        </w:rPr>
        <w:t>B</w:t>
      </w:r>
      <w:r w:rsidR="0046377B" w:rsidRPr="00F9105A">
        <w:rPr>
          <w:rFonts w:ascii="Times New Roman" w:hAnsi="Times New Roman" w:cs="Times New Roman" w:hint="eastAsia"/>
          <w:szCs w:val="21"/>
        </w:rPr>
        <w:t>. I</w:t>
      </w:r>
      <w:r w:rsidR="009F15DD" w:rsidRPr="00F9105A">
        <w:rPr>
          <w:rFonts w:ascii="Times New Roman" w:hAnsi="Times New Roman" w:cs="Times New Roman" w:hint="eastAsia"/>
          <w:szCs w:val="21"/>
        </w:rPr>
        <w:t xml:space="preserve">t </w:t>
      </w:r>
      <w:r w:rsidR="00FB3CFF" w:rsidRPr="00F9105A">
        <w:rPr>
          <w:rFonts w:ascii="Times New Roman" w:hAnsi="Times New Roman" w:cs="Times New Roman" w:hint="eastAsia"/>
          <w:szCs w:val="21"/>
        </w:rPr>
        <w:t>can be easily found that</w:t>
      </w:r>
      <w:r w:rsidR="0046377B" w:rsidRPr="00F9105A">
        <w:rPr>
          <w:rFonts w:ascii="Times New Roman" w:hAnsi="Times New Roman" w:cs="Times New Roman" w:hint="eastAsia"/>
          <w:szCs w:val="21"/>
        </w:rPr>
        <w:t xml:space="preserve"> selecting </w:t>
      </w:r>
      <w:r w:rsidR="00931FC4">
        <w:rPr>
          <w:rFonts w:ascii="Times New Roman" w:hAnsi="Times New Roman" w:cs="Times New Roman" w:hint="eastAsia"/>
          <w:szCs w:val="21"/>
        </w:rPr>
        <w:t xml:space="preserve">point </w:t>
      </w:r>
      <w:r w:rsidR="0046377B" w:rsidRPr="00F9105A">
        <w:rPr>
          <w:rFonts w:ascii="Times New Roman" w:hAnsi="Times New Roman" w:cs="Times New Roman" w:hint="eastAsia"/>
          <w:szCs w:val="21"/>
        </w:rPr>
        <w:t xml:space="preserve">A is more beneficial than selecting </w:t>
      </w:r>
      <w:r w:rsidR="00931FC4">
        <w:rPr>
          <w:rFonts w:ascii="Times New Roman" w:hAnsi="Times New Roman" w:cs="Times New Roman" w:hint="eastAsia"/>
          <w:szCs w:val="21"/>
        </w:rPr>
        <w:t xml:space="preserve">point </w:t>
      </w:r>
      <w:r w:rsidR="0046377B" w:rsidRPr="00F9105A">
        <w:rPr>
          <w:rFonts w:ascii="Times New Roman" w:hAnsi="Times New Roman" w:cs="Times New Roman" w:hint="eastAsia"/>
          <w:szCs w:val="21"/>
        </w:rPr>
        <w:t xml:space="preserve">B </w:t>
      </w:r>
      <w:r w:rsidR="00F9105A">
        <w:rPr>
          <w:rFonts w:ascii="Times New Roman" w:hAnsi="Times New Roman" w:cs="Times New Roman" w:hint="eastAsia"/>
          <w:szCs w:val="21"/>
        </w:rPr>
        <w:t>in term</w:t>
      </w:r>
      <w:r w:rsidR="00D569F0">
        <w:rPr>
          <w:rFonts w:ascii="Times New Roman" w:hAnsi="Times New Roman" w:cs="Times New Roman"/>
          <w:szCs w:val="21"/>
        </w:rPr>
        <w:t>s</w:t>
      </w:r>
      <w:r>
        <w:rPr>
          <w:rFonts w:ascii="Times New Roman" w:hAnsi="Times New Roman" w:cs="Times New Roman" w:hint="eastAsia"/>
          <w:szCs w:val="21"/>
        </w:rPr>
        <w:t xml:space="preserve"> of</w:t>
      </w:r>
      <w:r w:rsidR="00F9105A">
        <w:rPr>
          <w:rFonts w:ascii="Times New Roman" w:hAnsi="Times New Roman" w:cs="Times New Roman" w:hint="eastAsia"/>
          <w:szCs w:val="21"/>
        </w:rPr>
        <w:t xml:space="preserve"> HV. 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="00D569F0">
        <w:rPr>
          <w:rFonts w:ascii="Times New Roman" w:hAnsi="Times New Roman" w:cs="Times New Roman"/>
          <w:szCs w:val="21"/>
        </w:rPr>
        <w:t>Thus,</w:t>
      </w:r>
      <w:r w:rsidR="00F9105A">
        <w:rPr>
          <w:rFonts w:ascii="Times New Roman" w:hAnsi="Times New Roman" w:cs="Times New Roman" w:hint="eastAsia"/>
          <w:szCs w:val="21"/>
        </w:rPr>
        <w:t xml:space="preserve"> </w:t>
      </w:r>
      <w:r w:rsidR="00765ECF">
        <w:rPr>
          <w:rFonts w:ascii="Times New Roman" w:hAnsi="Times New Roman" w:cs="Times New Roman" w:hint="eastAsia"/>
          <w:szCs w:val="21"/>
        </w:rPr>
        <w:t>the example shown in Fig. 4</w:t>
      </w:r>
      <w:r w:rsidR="0046377B" w:rsidRPr="00F9105A">
        <w:rPr>
          <w:rFonts w:ascii="Times New Roman" w:hAnsi="Times New Roman" w:cs="Times New Roman" w:hint="eastAsia"/>
          <w:szCs w:val="21"/>
        </w:rPr>
        <w:t xml:space="preserve"> shows that </w:t>
      </w:r>
      <w:r w:rsidR="00D745B9" w:rsidRPr="00F9105A">
        <w:rPr>
          <w:rFonts w:ascii="Times New Roman" w:hAnsi="Times New Roman" w:cs="Times New Roman" w:hint="eastAsia"/>
          <w:szCs w:val="21"/>
        </w:rPr>
        <w:t xml:space="preserve">KnEA selects the non-knee point B with a larger distance to </w:t>
      </w:r>
      <w:r w:rsidR="00D569F0">
        <w:rPr>
          <w:rFonts w:ascii="Times New Roman" w:hAnsi="Times New Roman" w:cs="Times New Roman"/>
          <w:szCs w:val="21"/>
        </w:rPr>
        <w:t xml:space="preserve">the </w:t>
      </w:r>
      <w:r w:rsidR="00D745B9" w:rsidRPr="00F9105A">
        <w:rPr>
          <w:rFonts w:ascii="Times New Roman" w:hAnsi="Times New Roman" w:cs="Times New Roman" w:hint="eastAsia"/>
          <w:szCs w:val="21"/>
        </w:rPr>
        <w:t>hyperplane,</w:t>
      </w:r>
      <w:r w:rsidR="00D15AEE">
        <w:rPr>
          <w:rFonts w:ascii="Times New Roman" w:hAnsi="Times New Roman" w:cs="Times New Roman"/>
          <w:szCs w:val="21"/>
        </w:rPr>
        <w:t xml:space="preserve"> </w:t>
      </w:r>
      <w:r w:rsidR="00765ECF">
        <w:rPr>
          <w:rFonts w:ascii="Times New Roman" w:hAnsi="Times New Roman" w:cs="Times New Roman" w:hint="eastAsia"/>
          <w:szCs w:val="21"/>
        </w:rPr>
        <w:t>which</w:t>
      </w:r>
      <w:r w:rsidR="00D15AEE" w:rsidRPr="00F9105A">
        <w:rPr>
          <w:rFonts w:ascii="Times New Roman" w:hAnsi="Times New Roman" w:cs="Times New Roman" w:hint="eastAsia"/>
          <w:szCs w:val="21"/>
        </w:rPr>
        <w:t xml:space="preserve"> </w:t>
      </w:r>
      <w:r w:rsidR="00D745B9" w:rsidRPr="00F9105A">
        <w:rPr>
          <w:rFonts w:ascii="Times New Roman" w:hAnsi="Times New Roman" w:cs="Times New Roman" w:hint="eastAsia"/>
          <w:szCs w:val="21"/>
        </w:rPr>
        <w:t>result</w:t>
      </w:r>
      <w:r w:rsidR="00765ECF">
        <w:rPr>
          <w:rFonts w:ascii="Times New Roman" w:hAnsi="Times New Roman" w:cs="Times New Roman" w:hint="eastAsia"/>
          <w:szCs w:val="21"/>
        </w:rPr>
        <w:t>s in</w:t>
      </w:r>
      <w:r w:rsidR="00D745B9" w:rsidRPr="00F9105A">
        <w:rPr>
          <w:rFonts w:ascii="Times New Roman" w:hAnsi="Times New Roman" w:cs="Times New Roman" w:hint="eastAsia"/>
          <w:szCs w:val="21"/>
        </w:rPr>
        <w:t xml:space="preserve"> a smaller increase of HV. </w:t>
      </w:r>
      <w:r w:rsidR="00D569F0">
        <w:rPr>
          <w:rFonts w:ascii="Times New Roman" w:hAnsi="Times New Roman" w:cs="Times New Roman"/>
          <w:szCs w:val="21"/>
        </w:rPr>
        <w:t>B</w:t>
      </w:r>
      <w:r w:rsidR="00D745B9" w:rsidRPr="00F9105A">
        <w:rPr>
          <w:rFonts w:ascii="Times New Roman" w:hAnsi="Times New Roman" w:cs="Times New Roman" w:hint="eastAsia"/>
          <w:szCs w:val="21"/>
        </w:rPr>
        <w:t>ased on</w:t>
      </w:r>
      <w:r w:rsidR="00D349E2">
        <w:rPr>
          <w:rFonts w:ascii="Times New Roman" w:hAnsi="Times New Roman" w:cs="Times New Roman" w:hint="eastAsia"/>
          <w:szCs w:val="21"/>
        </w:rPr>
        <w:t xml:space="preserve"> </w:t>
      </w:r>
      <w:r w:rsidR="00B37EF1">
        <w:rPr>
          <w:rFonts w:ascii="Times New Roman" w:hAnsi="Times New Roman" w:cs="Times New Roman" w:hint="eastAsia"/>
          <w:szCs w:val="21"/>
        </w:rPr>
        <w:t>SNK</w:t>
      </w:r>
      <w:r w:rsidR="00D745B9" w:rsidRPr="00F9105A">
        <w:rPr>
          <w:rFonts w:ascii="Times New Roman" w:hAnsi="Times New Roman" w:cs="Times New Roman" w:hint="eastAsia"/>
          <w:szCs w:val="21"/>
        </w:rPr>
        <w:t xml:space="preserve">, we can select the non- knee point with a larger HV increase even </w:t>
      </w:r>
      <w:r w:rsidR="00D569F0">
        <w:rPr>
          <w:rFonts w:ascii="Times New Roman" w:hAnsi="Times New Roman" w:cs="Times New Roman"/>
          <w:szCs w:val="21"/>
        </w:rPr>
        <w:t xml:space="preserve">if </w:t>
      </w:r>
      <w:r w:rsidR="00D745B9" w:rsidRPr="00F9105A">
        <w:rPr>
          <w:rFonts w:ascii="Times New Roman" w:hAnsi="Times New Roman" w:cs="Times New Roman" w:hint="eastAsia"/>
          <w:szCs w:val="21"/>
        </w:rPr>
        <w:t xml:space="preserve">its distance to hyperplane is smaller. </w:t>
      </w:r>
    </w:p>
    <w:p w14:paraId="50B8016E" w14:textId="763FD183" w:rsidR="00F9105A" w:rsidRPr="00573407" w:rsidRDefault="00ED09EE" w:rsidP="00FD1180">
      <w:pPr>
        <w:spacing w:beforeLines="50" w:before="156" w:afterLines="50" w:after="156"/>
        <w:rPr>
          <w:rFonts w:ascii="Times New Roman" w:hAnsi="Times New Roman" w:cs="Times New Roman"/>
          <w:b/>
          <w:szCs w:val="21"/>
        </w:rPr>
      </w:pPr>
      <w:r w:rsidRPr="00573407">
        <w:rPr>
          <w:rFonts w:ascii="Times New Roman" w:hAnsi="Times New Roman" w:cs="Times New Roman"/>
          <w:b/>
          <w:szCs w:val="21"/>
        </w:rPr>
        <w:t>4.</w:t>
      </w:r>
      <w:r w:rsidR="00573407">
        <w:rPr>
          <w:rFonts w:ascii="Times New Roman" w:hAnsi="Times New Roman" w:cs="Times New Roman" w:hint="eastAsia"/>
          <w:b/>
          <w:szCs w:val="21"/>
        </w:rPr>
        <w:t>3</w:t>
      </w:r>
      <w:r w:rsidRPr="00573407">
        <w:rPr>
          <w:rFonts w:ascii="Times New Roman" w:hAnsi="Times New Roman" w:cs="Times New Roman"/>
          <w:b/>
          <w:szCs w:val="21"/>
        </w:rPr>
        <w:t xml:space="preserve">.2 </w:t>
      </w:r>
      <w:bookmarkStart w:id="60" w:name="OLE_LINK248"/>
      <w:r w:rsidR="00E962E5">
        <w:rPr>
          <w:rFonts w:ascii="Times New Roman" w:hAnsi="Times New Roman" w:cs="Times New Roman" w:hint="eastAsia"/>
          <w:b/>
          <w:szCs w:val="21"/>
        </w:rPr>
        <w:t xml:space="preserve">Selection </w:t>
      </w:r>
      <w:r w:rsidR="00FE505C">
        <w:rPr>
          <w:rFonts w:ascii="Times New Roman" w:hAnsi="Times New Roman" w:cs="Times New Roman"/>
          <w:b/>
          <w:szCs w:val="21"/>
        </w:rPr>
        <w:t>s</w:t>
      </w:r>
      <w:r w:rsidRPr="00573407">
        <w:rPr>
          <w:rFonts w:ascii="Times New Roman" w:hAnsi="Times New Roman" w:cs="Times New Roman"/>
          <w:b/>
          <w:szCs w:val="21"/>
        </w:rPr>
        <w:t>olution</w:t>
      </w:r>
      <w:r w:rsidRPr="00573407">
        <w:rPr>
          <w:rFonts w:ascii="Times New Roman" w:hAnsi="Times New Roman" w:cs="Times New Roman" w:hint="eastAsia"/>
          <w:b/>
          <w:szCs w:val="21"/>
        </w:rPr>
        <w:t xml:space="preserve">s with </w:t>
      </w:r>
      <w:r w:rsidR="00E962E5">
        <w:rPr>
          <w:rFonts w:ascii="Times New Roman" w:hAnsi="Times New Roman" w:cs="Times New Roman" w:hint="eastAsia"/>
          <w:b/>
          <w:szCs w:val="21"/>
        </w:rPr>
        <w:t>better</w:t>
      </w:r>
      <w:r w:rsidR="001362AB" w:rsidRPr="00573407">
        <w:rPr>
          <w:rFonts w:ascii="Times New Roman" w:hAnsi="Times New Roman" w:cs="Times New Roman" w:hint="eastAsia"/>
          <w:b/>
          <w:szCs w:val="21"/>
        </w:rPr>
        <w:t xml:space="preserve"> value</w:t>
      </w:r>
      <w:r w:rsidR="00E962E5">
        <w:rPr>
          <w:rFonts w:ascii="Times New Roman" w:hAnsi="Times New Roman" w:cs="Times New Roman" w:hint="eastAsia"/>
          <w:b/>
          <w:szCs w:val="21"/>
        </w:rPr>
        <w:t>s</w:t>
      </w:r>
      <w:r w:rsidR="003404FA">
        <w:rPr>
          <w:rFonts w:ascii="Times New Roman" w:hAnsi="Times New Roman" w:cs="Times New Roman" w:hint="eastAsia"/>
          <w:b/>
          <w:szCs w:val="21"/>
        </w:rPr>
        <w:t xml:space="preserve"> i</w:t>
      </w:r>
      <w:r w:rsidRPr="00573407">
        <w:rPr>
          <w:rFonts w:ascii="Times New Roman" w:hAnsi="Times New Roman" w:cs="Times New Roman" w:hint="eastAsia"/>
          <w:b/>
          <w:szCs w:val="21"/>
        </w:rPr>
        <w:t xml:space="preserve">n </w:t>
      </w:r>
      <w:r w:rsidRPr="00573407">
        <w:rPr>
          <w:rFonts w:ascii="Times New Roman" w:hAnsi="Times New Roman" w:cs="Times New Roman"/>
          <w:b/>
          <w:szCs w:val="21"/>
        </w:rPr>
        <w:t xml:space="preserve">each </w:t>
      </w:r>
      <w:r w:rsidRPr="00573407">
        <w:rPr>
          <w:rFonts w:ascii="Times New Roman" w:hAnsi="Times New Roman" w:cs="Times New Roman" w:hint="eastAsia"/>
          <w:b/>
          <w:szCs w:val="21"/>
        </w:rPr>
        <w:t>objective</w:t>
      </w:r>
      <w:r w:rsidRPr="00573407">
        <w:rPr>
          <w:rFonts w:ascii="Times New Roman" w:hAnsi="Times New Roman" w:cs="Times New Roman"/>
          <w:b/>
          <w:szCs w:val="21"/>
        </w:rPr>
        <w:t xml:space="preserve"> </w:t>
      </w:r>
      <w:r w:rsidRPr="00573407">
        <w:rPr>
          <w:rFonts w:ascii="Times New Roman" w:hAnsi="Times New Roman" w:cs="Times New Roman" w:hint="eastAsia"/>
          <w:b/>
          <w:szCs w:val="21"/>
        </w:rPr>
        <w:t>b</w:t>
      </w:r>
      <w:r w:rsidRPr="00573407">
        <w:rPr>
          <w:rFonts w:ascii="Times New Roman" w:hAnsi="Times New Roman" w:cs="Times New Roman"/>
          <w:b/>
          <w:szCs w:val="21"/>
        </w:rPr>
        <w:t>ased on the entropy weight</w:t>
      </w:r>
      <w:bookmarkEnd w:id="60"/>
    </w:p>
    <w:p w14:paraId="4AD2A775" w14:textId="1DD3011A" w:rsidR="003404FA" w:rsidRDefault="000A3B36" w:rsidP="003404FA">
      <w:pPr>
        <w:ind w:firstLineChars="200" w:firstLine="420"/>
        <w:rPr>
          <w:rFonts w:ascii="Times New Roman" w:hAnsi="Times New Roman" w:cs="Times New Roman"/>
          <w:szCs w:val="21"/>
        </w:rPr>
      </w:pPr>
      <w:r w:rsidRPr="00F9105A">
        <w:rPr>
          <w:rFonts w:ascii="Times New Roman" w:hAnsi="Times New Roman" w:cs="Times New Roman" w:hint="eastAsia"/>
          <w:szCs w:val="21"/>
        </w:rPr>
        <w:t>T</w:t>
      </w:r>
      <w:r w:rsidR="00ED09EE" w:rsidRPr="00F9105A">
        <w:rPr>
          <w:rFonts w:ascii="Times New Roman" w:hAnsi="Times New Roman" w:cs="Times New Roman"/>
          <w:szCs w:val="21"/>
        </w:rPr>
        <w:t xml:space="preserve">o further improve </w:t>
      </w:r>
      <w:r w:rsidR="00E962E5">
        <w:rPr>
          <w:rFonts w:ascii="Times New Roman" w:hAnsi="Times New Roman" w:cs="Times New Roman" w:hint="eastAsia"/>
          <w:szCs w:val="21"/>
        </w:rPr>
        <w:t xml:space="preserve">the </w:t>
      </w:r>
      <w:r w:rsidR="00E962E5" w:rsidRPr="00CA1692">
        <w:rPr>
          <w:rFonts w:ascii="Times New Roman" w:hAnsi="Times New Roman" w:cs="Times New Roman" w:hint="eastAsia"/>
          <w:szCs w:val="21"/>
        </w:rPr>
        <w:t>selection strategy</w:t>
      </w:r>
      <w:r w:rsidR="003404FA">
        <w:rPr>
          <w:rFonts w:ascii="Times New Roman" w:hAnsi="Times New Roman" w:cs="Times New Roman"/>
          <w:szCs w:val="21"/>
        </w:rPr>
        <w:t xml:space="preserve"> in KnEA,</w:t>
      </w:r>
      <w:r w:rsidR="00E962E5" w:rsidRPr="00CA1692">
        <w:rPr>
          <w:rFonts w:ascii="Times New Roman" w:hAnsi="Times New Roman" w:cs="Times New Roman" w:hint="eastAsia"/>
          <w:szCs w:val="21"/>
        </w:rPr>
        <w:t xml:space="preserve"> </w:t>
      </w:r>
      <w:r w:rsidR="003404FA">
        <w:rPr>
          <w:rFonts w:ascii="Times New Roman" w:hAnsi="Times New Roman" w:cs="Times New Roman"/>
          <w:szCs w:val="21"/>
        </w:rPr>
        <w:t xml:space="preserve">we propose to select </w:t>
      </w:r>
      <w:r w:rsidR="00E962E5" w:rsidRPr="00CA1692">
        <w:rPr>
          <w:rFonts w:ascii="Times New Roman" w:hAnsi="Times New Roman" w:cs="Times New Roman"/>
          <w:szCs w:val="21"/>
        </w:rPr>
        <w:t>solution</w:t>
      </w:r>
      <w:r w:rsidR="001B27F7">
        <w:rPr>
          <w:rFonts w:ascii="Times New Roman" w:hAnsi="Times New Roman" w:cs="Times New Roman" w:hint="eastAsia"/>
          <w:szCs w:val="21"/>
        </w:rPr>
        <w:t>s with better values o</w:t>
      </w:r>
      <w:r w:rsidR="00E962E5" w:rsidRPr="00CA1692">
        <w:rPr>
          <w:rFonts w:ascii="Times New Roman" w:hAnsi="Times New Roman" w:cs="Times New Roman" w:hint="eastAsia"/>
          <w:szCs w:val="21"/>
        </w:rPr>
        <w:t xml:space="preserve">n </w:t>
      </w:r>
      <w:r w:rsidR="00E962E5" w:rsidRPr="00CA1692">
        <w:rPr>
          <w:rFonts w:ascii="Times New Roman" w:hAnsi="Times New Roman" w:cs="Times New Roman"/>
          <w:szCs w:val="21"/>
        </w:rPr>
        <w:t xml:space="preserve">each </w:t>
      </w:r>
      <w:r w:rsidR="00E962E5" w:rsidRPr="00CA1692">
        <w:rPr>
          <w:rFonts w:ascii="Times New Roman" w:hAnsi="Times New Roman" w:cs="Times New Roman" w:hint="eastAsia"/>
          <w:szCs w:val="21"/>
        </w:rPr>
        <w:t>objective</w:t>
      </w:r>
      <w:r w:rsidR="00E962E5" w:rsidRPr="00CA1692">
        <w:rPr>
          <w:rFonts w:ascii="Times New Roman" w:hAnsi="Times New Roman" w:cs="Times New Roman"/>
          <w:szCs w:val="21"/>
        </w:rPr>
        <w:t xml:space="preserve"> </w:t>
      </w:r>
      <w:r w:rsidR="00E962E5" w:rsidRPr="00CA1692">
        <w:rPr>
          <w:rFonts w:ascii="Times New Roman" w:hAnsi="Times New Roman" w:cs="Times New Roman" w:hint="eastAsia"/>
          <w:szCs w:val="21"/>
        </w:rPr>
        <w:t>b</w:t>
      </w:r>
      <w:r w:rsidR="00E962E5" w:rsidRPr="00CA1692">
        <w:rPr>
          <w:rFonts w:ascii="Times New Roman" w:hAnsi="Times New Roman" w:cs="Times New Roman"/>
          <w:szCs w:val="21"/>
        </w:rPr>
        <w:t>ased on the entropy weight</w:t>
      </w:r>
      <w:r w:rsidR="00E962E5" w:rsidRPr="00F9105A">
        <w:rPr>
          <w:rFonts w:ascii="Times New Roman" w:hAnsi="Times New Roman" w:cs="Times New Roman" w:hint="eastAsia"/>
          <w:szCs w:val="21"/>
        </w:rPr>
        <w:t xml:space="preserve"> (</w:t>
      </w:r>
      <w:r w:rsidR="00B37EF1">
        <w:rPr>
          <w:rFonts w:ascii="Times New Roman" w:hAnsi="Times New Roman" w:cs="Times New Roman" w:hint="eastAsia"/>
          <w:szCs w:val="21"/>
        </w:rPr>
        <w:t>SBV</w:t>
      </w:r>
      <w:r w:rsidR="00E962E5" w:rsidRPr="00F9105A">
        <w:rPr>
          <w:rFonts w:ascii="Times New Roman" w:hAnsi="Times New Roman" w:cs="Times New Roman" w:hint="eastAsia"/>
          <w:szCs w:val="21"/>
        </w:rPr>
        <w:t>)</w:t>
      </w:r>
      <w:r w:rsidR="00ED09EE" w:rsidRPr="00F9105A">
        <w:rPr>
          <w:rFonts w:ascii="Times New Roman" w:hAnsi="Times New Roman" w:cs="Times New Roman"/>
          <w:szCs w:val="21"/>
        </w:rPr>
        <w:t xml:space="preserve">. </w:t>
      </w:r>
      <w:r w:rsidR="003404FA">
        <w:rPr>
          <w:rFonts w:ascii="Times New Roman" w:hAnsi="Times New Roman" w:cs="Times New Roman"/>
          <w:szCs w:val="21"/>
        </w:rPr>
        <w:t xml:space="preserve">The </w:t>
      </w:r>
      <w:r w:rsidR="00E962E5">
        <w:rPr>
          <w:rFonts w:ascii="Times New Roman" w:hAnsi="Times New Roman" w:cs="Times New Roman" w:hint="eastAsia"/>
          <w:szCs w:val="21"/>
        </w:rPr>
        <w:t>r</w:t>
      </w:r>
      <w:r w:rsidR="00ED09EE" w:rsidRPr="00F9105A">
        <w:rPr>
          <w:rFonts w:ascii="Times New Roman" w:hAnsi="Times New Roman" w:cs="Times New Roman"/>
          <w:szCs w:val="21"/>
        </w:rPr>
        <w:t>easons</w:t>
      </w:r>
      <w:r w:rsidR="003404FA">
        <w:rPr>
          <w:rFonts w:ascii="Times New Roman" w:hAnsi="Times New Roman" w:cs="Times New Roman" w:hint="eastAsia"/>
          <w:szCs w:val="21"/>
        </w:rPr>
        <w:t xml:space="preserve"> behind this strategy are as follows.</w:t>
      </w:r>
    </w:p>
    <w:p w14:paraId="46820156" w14:textId="10B91FF8" w:rsidR="0048184B" w:rsidRPr="00F87BC6" w:rsidRDefault="00F9105A" w:rsidP="003404FA">
      <w:pPr>
        <w:ind w:firstLineChars="200" w:firstLine="420"/>
        <w:rPr>
          <w:rFonts w:ascii="Times New Roman" w:hAnsi="Times New Roman" w:cs="Times New Roman"/>
          <w:szCs w:val="21"/>
        </w:rPr>
      </w:pPr>
      <w:r w:rsidRPr="00F87BC6">
        <w:rPr>
          <w:rFonts w:hint="eastAsia"/>
          <w:szCs w:val="21"/>
        </w:rPr>
        <w:t>(1)</w:t>
      </w:r>
      <w:r w:rsidR="00E962E5" w:rsidRPr="00F87BC6">
        <w:rPr>
          <w:rFonts w:hint="eastAsia"/>
          <w:szCs w:val="21"/>
        </w:rPr>
        <w:t xml:space="preserve"> </w:t>
      </w:r>
      <w:r w:rsidR="00296A38" w:rsidRPr="00F87BC6">
        <w:rPr>
          <w:rFonts w:ascii="Times New Roman" w:hAnsi="Times New Roman" w:cs="Times New Roman" w:hint="eastAsia"/>
          <w:szCs w:val="21"/>
        </w:rPr>
        <w:t>T</w:t>
      </w:r>
      <w:r w:rsidR="00296A38" w:rsidRPr="00F87BC6">
        <w:rPr>
          <w:rFonts w:ascii="Times New Roman" w:hAnsi="Times New Roman" w:cs="Times New Roman"/>
          <w:szCs w:val="21"/>
        </w:rPr>
        <w:t xml:space="preserve">he </w:t>
      </w:r>
      <w:r w:rsidR="00296A38" w:rsidRPr="00F87BC6">
        <w:rPr>
          <w:rFonts w:ascii="Times New Roman" w:hAnsi="Times New Roman" w:cs="Times New Roman" w:hint="eastAsia"/>
          <w:szCs w:val="21"/>
        </w:rPr>
        <w:t>current better</w:t>
      </w:r>
      <w:r w:rsidR="00296A38" w:rsidRPr="00F87BC6">
        <w:rPr>
          <w:rFonts w:ascii="Times New Roman" w:hAnsi="Times New Roman" w:cs="Times New Roman"/>
          <w:szCs w:val="21"/>
        </w:rPr>
        <w:t xml:space="preserve"> values of each objective </w:t>
      </w:r>
      <w:r w:rsidR="00866E9F" w:rsidRPr="00F87BC6">
        <w:rPr>
          <w:rFonts w:ascii="Times New Roman" w:hAnsi="Times New Roman" w:cs="Times New Roman"/>
          <w:szCs w:val="21"/>
        </w:rPr>
        <w:t xml:space="preserve">may be further optimized using </w:t>
      </w:r>
      <w:r w:rsidR="00296A38" w:rsidRPr="00F87BC6">
        <w:rPr>
          <w:rFonts w:ascii="Times New Roman" w:hAnsi="Times New Roman" w:cs="Times New Roman"/>
          <w:szCs w:val="21"/>
        </w:rPr>
        <w:t>crossover and mutation operation</w:t>
      </w:r>
      <w:r w:rsidR="00866E9F" w:rsidRPr="00F87BC6">
        <w:rPr>
          <w:rFonts w:ascii="Times New Roman" w:hAnsi="Times New Roman" w:cs="Times New Roman"/>
          <w:szCs w:val="21"/>
        </w:rPr>
        <w:t>s</w:t>
      </w:r>
      <w:r w:rsidR="00296A38" w:rsidRPr="00F87BC6">
        <w:rPr>
          <w:rFonts w:ascii="Times New Roman" w:hAnsi="Times New Roman" w:cs="Times New Roman"/>
          <w:szCs w:val="21"/>
        </w:rPr>
        <w:t xml:space="preserve"> in the subsequent evolutionary process</w:t>
      </w:r>
      <w:r w:rsidR="009B2BF4" w:rsidRPr="00F87BC6">
        <w:rPr>
          <w:rFonts w:ascii="Times New Roman" w:hAnsi="Times New Roman" w:cs="Times New Roman"/>
          <w:szCs w:val="21"/>
        </w:rPr>
        <w:t xml:space="preserve">, thus increasing diversity. </w:t>
      </w:r>
    </w:p>
    <w:p w14:paraId="1A8D9B4E" w14:textId="2C7B7914" w:rsidR="001C6157" w:rsidRPr="00F87BC6" w:rsidRDefault="00F9105A" w:rsidP="00DF1C50">
      <w:pPr>
        <w:ind w:firstLineChars="200" w:firstLine="420"/>
        <w:rPr>
          <w:rFonts w:ascii="Times New Roman" w:hAnsi="Times New Roman" w:cs="Times New Roman"/>
          <w:szCs w:val="21"/>
        </w:rPr>
      </w:pPr>
      <w:r w:rsidRPr="00F87BC6">
        <w:rPr>
          <w:rFonts w:ascii="Times New Roman" w:hAnsi="Times New Roman" w:cs="Times New Roman"/>
          <w:szCs w:val="21"/>
        </w:rPr>
        <w:t>(2)</w:t>
      </w:r>
      <w:r w:rsidR="00267A7E" w:rsidRPr="00F87BC6">
        <w:rPr>
          <w:rFonts w:ascii="Times New Roman" w:hAnsi="Times New Roman" w:cs="Times New Roman"/>
          <w:szCs w:val="21"/>
        </w:rPr>
        <w:t xml:space="preserve"> </w:t>
      </w:r>
      <w:r w:rsidR="00296A38" w:rsidRPr="00F87BC6">
        <w:rPr>
          <w:szCs w:val="21"/>
        </w:rPr>
        <w:t>S</w:t>
      </w:r>
      <w:r w:rsidR="00296A38" w:rsidRPr="00F87BC6">
        <w:rPr>
          <w:rFonts w:ascii="Times New Roman" w:hAnsi="Times New Roman" w:cs="Times New Roman"/>
          <w:szCs w:val="21"/>
        </w:rPr>
        <w:t>olutions with</w:t>
      </w:r>
      <w:r w:rsidR="00866E9F" w:rsidRPr="00F87BC6">
        <w:rPr>
          <w:rFonts w:ascii="Times New Roman" w:hAnsi="Times New Roman" w:cs="Times New Roman"/>
          <w:szCs w:val="21"/>
        </w:rPr>
        <w:t xml:space="preserve"> a better value </w:t>
      </w:r>
      <w:r w:rsidR="00552745">
        <w:rPr>
          <w:rFonts w:ascii="Times New Roman" w:hAnsi="Times New Roman" w:cs="Times New Roman" w:hint="eastAsia"/>
          <w:szCs w:val="21"/>
        </w:rPr>
        <w:t>o</w:t>
      </w:r>
      <w:r w:rsidR="00866E9F" w:rsidRPr="00F87BC6">
        <w:rPr>
          <w:rFonts w:ascii="Times New Roman" w:hAnsi="Times New Roman" w:cs="Times New Roman"/>
          <w:szCs w:val="21"/>
        </w:rPr>
        <w:t xml:space="preserve">n one </w:t>
      </w:r>
      <w:r w:rsidR="00296A38" w:rsidRPr="00F87BC6">
        <w:rPr>
          <w:rFonts w:ascii="Times New Roman" w:hAnsi="Times New Roman" w:cs="Times New Roman"/>
          <w:szCs w:val="21"/>
        </w:rPr>
        <w:t xml:space="preserve">objective are preserved because </w:t>
      </w:r>
      <w:r w:rsidR="00866E9F" w:rsidRPr="00F87BC6">
        <w:rPr>
          <w:rFonts w:ascii="Times New Roman" w:hAnsi="Times New Roman" w:cs="Times New Roman"/>
          <w:szCs w:val="21"/>
        </w:rPr>
        <w:t xml:space="preserve">the </w:t>
      </w:r>
      <w:r w:rsidR="00552745">
        <w:rPr>
          <w:rFonts w:ascii="Times New Roman" w:hAnsi="Times New Roman" w:cs="Times New Roman"/>
          <w:szCs w:val="21"/>
        </w:rPr>
        <w:t xml:space="preserve">value </w:t>
      </w:r>
      <w:r w:rsidR="001B27F7">
        <w:rPr>
          <w:rFonts w:ascii="Times New Roman" w:hAnsi="Times New Roman" w:cs="Times New Roman" w:hint="eastAsia"/>
          <w:szCs w:val="21"/>
        </w:rPr>
        <w:t>o</w:t>
      </w:r>
      <w:r w:rsidR="00296A38" w:rsidRPr="00F87BC6">
        <w:rPr>
          <w:rFonts w:ascii="Times New Roman" w:hAnsi="Times New Roman" w:cs="Times New Roman"/>
          <w:szCs w:val="21"/>
        </w:rPr>
        <w:t xml:space="preserve">n other objectives of those solutions </w:t>
      </w:r>
      <w:r w:rsidR="00866E9F" w:rsidRPr="00F87BC6">
        <w:rPr>
          <w:rFonts w:ascii="Times New Roman" w:hAnsi="Times New Roman" w:cs="Times New Roman"/>
          <w:szCs w:val="21"/>
        </w:rPr>
        <w:t>are more likely</w:t>
      </w:r>
      <w:r w:rsidR="00296A38" w:rsidRPr="00F87BC6">
        <w:rPr>
          <w:rFonts w:ascii="Times New Roman" w:hAnsi="Times New Roman" w:cs="Times New Roman"/>
          <w:szCs w:val="21"/>
        </w:rPr>
        <w:t xml:space="preserve"> to be further optimized</w:t>
      </w:r>
      <w:r w:rsidR="00F87BC6" w:rsidRPr="00F87BC6">
        <w:rPr>
          <w:rFonts w:ascii="Times New Roman" w:hAnsi="Times New Roman" w:cs="Times New Roman"/>
          <w:szCs w:val="21"/>
        </w:rPr>
        <w:t>,</w:t>
      </w:r>
      <w:r w:rsidR="00296A38" w:rsidRPr="00F87BC6">
        <w:rPr>
          <w:rFonts w:ascii="Times New Roman" w:hAnsi="Times New Roman" w:cs="Times New Roman"/>
          <w:szCs w:val="21"/>
        </w:rPr>
        <w:t xml:space="preserve"> </w:t>
      </w:r>
      <w:r w:rsidR="00866E9F" w:rsidRPr="00F87BC6">
        <w:rPr>
          <w:rFonts w:ascii="Times New Roman" w:hAnsi="Times New Roman" w:cs="Times New Roman"/>
          <w:szCs w:val="21"/>
        </w:rPr>
        <w:t xml:space="preserve">assuming </w:t>
      </w:r>
      <w:r w:rsidR="00296A38" w:rsidRPr="00F87BC6">
        <w:rPr>
          <w:rFonts w:ascii="Times New Roman" w:hAnsi="Times New Roman" w:cs="Times New Roman"/>
          <w:szCs w:val="21"/>
        </w:rPr>
        <w:t xml:space="preserve">that </w:t>
      </w:r>
      <w:r w:rsidR="00552745">
        <w:rPr>
          <w:rFonts w:ascii="Times New Roman" w:hAnsi="Times New Roman" w:cs="Times New Roman"/>
          <w:szCs w:val="21"/>
        </w:rPr>
        <w:t xml:space="preserve">the better value </w:t>
      </w:r>
      <w:r w:rsidR="001B27F7">
        <w:rPr>
          <w:rFonts w:ascii="Times New Roman" w:hAnsi="Times New Roman" w:cs="Times New Roman" w:hint="eastAsia"/>
          <w:szCs w:val="21"/>
        </w:rPr>
        <w:t>o</w:t>
      </w:r>
      <w:r w:rsidR="00F87BC6" w:rsidRPr="00F87BC6">
        <w:rPr>
          <w:rFonts w:ascii="Times New Roman" w:hAnsi="Times New Roman" w:cs="Times New Roman"/>
          <w:szCs w:val="21"/>
        </w:rPr>
        <w:t xml:space="preserve">n this </w:t>
      </w:r>
      <w:r w:rsidR="00296A38" w:rsidRPr="00F87BC6">
        <w:rPr>
          <w:rFonts w:ascii="Times New Roman" w:hAnsi="Times New Roman" w:cs="Times New Roman"/>
          <w:szCs w:val="21"/>
        </w:rPr>
        <w:t>objective does not deteriorate.</w:t>
      </w:r>
      <w:r w:rsidR="00785760" w:rsidRPr="00F87BC6">
        <w:rPr>
          <w:rFonts w:ascii="Times New Roman" w:hAnsi="Times New Roman" w:cs="Times New Roman"/>
          <w:szCs w:val="21"/>
        </w:rPr>
        <w:t xml:space="preserve"> </w:t>
      </w:r>
      <w:r w:rsidR="0024347C" w:rsidRPr="00F87BC6">
        <w:rPr>
          <w:rFonts w:ascii="Times New Roman" w:hAnsi="Times New Roman" w:cs="Times New Roman"/>
          <w:szCs w:val="21"/>
        </w:rPr>
        <w:t xml:space="preserve">Selecting those solutions </w:t>
      </w:r>
      <w:r w:rsidR="00F87BC6" w:rsidRPr="00F87BC6">
        <w:rPr>
          <w:rFonts w:ascii="Times New Roman" w:hAnsi="Times New Roman" w:cs="Times New Roman"/>
          <w:szCs w:val="21"/>
        </w:rPr>
        <w:t xml:space="preserve">is expected to </w:t>
      </w:r>
      <w:r w:rsidR="0024347C" w:rsidRPr="00F87BC6">
        <w:rPr>
          <w:rFonts w:ascii="Times New Roman" w:hAnsi="Times New Roman" w:cs="Times New Roman"/>
          <w:szCs w:val="21"/>
        </w:rPr>
        <w:t xml:space="preserve">increase </w:t>
      </w:r>
      <w:r w:rsidR="00F87BC6" w:rsidRPr="00F87BC6">
        <w:rPr>
          <w:rFonts w:ascii="Times New Roman" w:hAnsi="Times New Roman" w:cs="Times New Roman"/>
          <w:szCs w:val="21"/>
        </w:rPr>
        <w:t>convergence to the Pareto front.</w:t>
      </w:r>
    </w:p>
    <w:p w14:paraId="4E6D5F16" w14:textId="2A5C2E30" w:rsidR="00384460" w:rsidRPr="001A022D" w:rsidRDefault="00F9105A" w:rsidP="001A022D">
      <w:pPr>
        <w:ind w:firstLineChars="200" w:firstLine="420"/>
        <w:rPr>
          <w:rFonts w:ascii="Times New Roman" w:hAnsi="Times New Roman" w:cs="Times New Roman"/>
          <w:szCs w:val="21"/>
        </w:rPr>
      </w:pPr>
      <w:r w:rsidRPr="00F87BC6">
        <w:rPr>
          <w:rFonts w:ascii="Times New Roman" w:hAnsi="Times New Roman" w:cs="Times New Roman"/>
          <w:szCs w:val="21"/>
        </w:rPr>
        <w:t>(3)</w:t>
      </w:r>
      <w:r w:rsidR="00D569F0" w:rsidRPr="00F87BC6">
        <w:rPr>
          <w:rFonts w:ascii="Times New Roman" w:hAnsi="Times New Roman" w:cs="Times New Roman"/>
          <w:szCs w:val="21"/>
        </w:rPr>
        <w:t xml:space="preserve"> </w:t>
      </w:r>
      <w:r w:rsidR="0048184B" w:rsidRPr="00F87BC6">
        <w:rPr>
          <w:rFonts w:ascii="Times New Roman" w:hAnsi="Times New Roman" w:cs="Times New Roman"/>
          <w:szCs w:val="21"/>
        </w:rPr>
        <w:t>In</w:t>
      </w:r>
      <w:r w:rsidR="00666A34" w:rsidRPr="00F87BC6">
        <w:rPr>
          <w:rFonts w:ascii="Times New Roman" w:hAnsi="Times New Roman" w:cs="Times New Roman"/>
          <w:szCs w:val="21"/>
        </w:rPr>
        <w:t xml:space="preserve"> some scenarios, solutions with</w:t>
      </w:r>
      <w:r w:rsidR="0048184B" w:rsidRPr="00F87BC6">
        <w:rPr>
          <w:rFonts w:ascii="Times New Roman" w:hAnsi="Times New Roman" w:cs="Times New Roman"/>
          <w:szCs w:val="21"/>
        </w:rPr>
        <w:t xml:space="preserve"> </w:t>
      </w:r>
      <w:r w:rsidR="00267A7E" w:rsidRPr="00F87BC6">
        <w:rPr>
          <w:rFonts w:ascii="Times New Roman" w:hAnsi="Times New Roman" w:cs="Times New Roman"/>
          <w:szCs w:val="21"/>
        </w:rPr>
        <w:t>better</w:t>
      </w:r>
      <w:r w:rsidR="0048184B" w:rsidRPr="00F87BC6">
        <w:rPr>
          <w:rFonts w:ascii="Times New Roman" w:hAnsi="Times New Roman" w:cs="Times New Roman"/>
          <w:szCs w:val="21"/>
        </w:rPr>
        <w:t xml:space="preserve"> value</w:t>
      </w:r>
      <w:r w:rsidR="00267A7E" w:rsidRPr="00F87BC6">
        <w:rPr>
          <w:rFonts w:ascii="Times New Roman" w:hAnsi="Times New Roman" w:cs="Times New Roman"/>
          <w:szCs w:val="21"/>
        </w:rPr>
        <w:t>s</w:t>
      </w:r>
      <w:r w:rsidR="0048184B" w:rsidRPr="00F87BC6">
        <w:rPr>
          <w:rFonts w:ascii="Times New Roman" w:hAnsi="Times New Roman" w:cs="Times New Roman"/>
          <w:szCs w:val="21"/>
        </w:rPr>
        <w:t xml:space="preserve"> </w:t>
      </w:r>
      <w:r w:rsidR="001B27F7">
        <w:rPr>
          <w:rFonts w:ascii="Times New Roman" w:hAnsi="Times New Roman" w:cs="Times New Roman" w:hint="eastAsia"/>
          <w:szCs w:val="21"/>
        </w:rPr>
        <w:t>o</w:t>
      </w:r>
      <w:r w:rsidR="00666A34" w:rsidRPr="00F87BC6">
        <w:rPr>
          <w:rFonts w:ascii="Times New Roman" w:hAnsi="Times New Roman" w:cs="Times New Roman"/>
          <w:szCs w:val="21"/>
        </w:rPr>
        <w:t>n</w:t>
      </w:r>
      <w:r w:rsidR="00F87BC6" w:rsidRPr="00F87BC6">
        <w:rPr>
          <w:rFonts w:ascii="Times New Roman" w:hAnsi="Times New Roman" w:cs="Times New Roman"/>
          <w:szCs w:val="21"/>
        </w:rPr>
        <w:t xml:space="preserve"> all</w:t>
      </w:r>
      <w:r w:rsidR="0048184B" w:rsidRPr="00F87BC6">
        <w:rPr>
          <w:rFonts w:ascii="Times New Roman" w:hAnsi="Times New Roman" w:cs="Times New Roman"/>
          <w:szCs w:val="21"/>
        </w:rPr>
        <w:t xml:space="preserve"> </w:t>
      </w:r>
      <w:r w:rsidR="00666A34" w:rsidRPr="00F87BC6">
        <w:rPr>
          <w:rFonts w:ascii="Times New Roman" w:hAnsi="Times New Roman" w:cs="Times New Roman"/>
          <w:szCs w:val="21"/>
        </w:rPr>
        <w:t>objective</w:t>
      </w:r>
      <w:r w:rsidR="00F87BC6" w:rsidRPr="00F87BC6">
        <w:rPr>
          <w:rFonts w:ascii="Times New Roman" w:hAnsi="Times New Roman" w:cs="Times New Roman"/>
          <w:szCs w:val="21"/>
        </w:rPr>
        <w:t>s</w:t>
      </w:r>
      <w:r w:rsidR="00666A34" w:rsidRPr="00F87BC6">
        <w:rPr>
          <w:rFonts w:ascii="Times New Roman" w:hAnsi="Times New Roman" w:cs="Times New Roman"/>
          <w:szCs w:val="21"/>
        </w:rPr>
        <w:t xml:space="preserve"> have </w:t>
      </w:r>
      <w:r w:rsidR="00D569F0" w:rsidRPr="00F87BC6">
        <w:rPr>
          <w:rFonts w:ascii="Times New Roman" w:hAnsi="Times New Roman" w:cs="Times New Roman"/>
          <w:szCs w:val="21"/>
        </w:rPr>
        <w:t xml:space="preserve">a </w:t>
      </w:r>
      <w:r w:rsidR="00666A34" w:rsidRPr="00F87BC6">
        <w:rPr>
          <w:rFonts w:ascii="Times New Roman" w:hAnsi="Times New Roman" w:cs="Times New Roman"/>
          <w:szCs w:val="21"/>
        </w:rPr>
        <w:t xml:space="preserve">larger HV increase than those with a larger distance from </w:t>
      </w:r>
      <w:r w:rsidR="00D569F0" w:rsidRPr="00F87BC6">
        <w:rPr>
          <w:rFonts w:ascii="Times New Roman" w:hAnsi="Times New Roman" w:cs="Times New Roman"/>
          <w:szCs w:val="21"/>
        </w:rPr>
        <w:t xml:space="preserve">the </w:t>
      </w:r>
      <w:r w:rsidR="00666A34" w:rsidRPr="00F87BC6">
        <w:rPr>
          <w:rFonts w:ascii="Times New Roman" w:hAnsi="Times New Roman" w:cs="Times New Roman"/>
          <w:szCs w:val="21"/>
        </w:rPr>
        <w:t>hyperplane</w:t>
      </w:r>
      <w:r w:rsidR="003404FA" w:rsidRPr="00F87BC6">
        <w:rPr>
          <w:rFonts w:ascii="Times New Roman" w:hAnsi="Times New Roman" w:cs="Times New Roman"/>
          <w:szCs w:val="21"/>
        </w:rPr>
        <w:t>, as illustrat</w:t>
      </w:r>
      <w:r w:rsidR="003404FA" w:rsidRPr="006F2A79">
        <w:rPr>
          <w:rFonts w:ascii="Times New Roman" w:hAnsi="Times New Roman" w:cs="Times New Roman"/>
          <w:szCs w:val="21"/>
        </w:rPr>
        <w:t>ed in</w:t>
      </w:r>
      <w:r w:rsidR="00666A34" w:rsidRPr="006F2A79">
        <w:rPr>
          <w:rFonts w:ascii="Times New Roman" w:hAnsi="Times New Roman" w:cs="Times New Roman"/>
          <w:szCs w:val="21"/>
        </w:rPr>
        <w:t xml:space="preserve"> </w:t>
      </w:r>
      <w:r w:rsidRPr="006F2A79">
        <w:rPr>
          <w:rFonts w:ascii="Times New Roman" w:hAnsi="Times New Roman" w:cs="Times New Roman"/>
          <w:szCs w:val="21"/>
        </w:rPr>
        <w:t>Fig</w:t>
      </w:r>
      <w:r w:rsidR="003E5D53" w:rsidRPr="006F2A79">
        <w:rPr>
          <w:rFonts w:ascii="Times New Roman" w:hAnsi="Times New Roman" w:cs="Times New Roman"/>
          <w:szCs w:val="21"/>
        </w:rPr>
        <w:t>.</w:t>
      </w:r>
      <w:r w:rsidR="00666A34" w:rsidRPr="006F2A79">
        <w:rPr>
          <w:rFonts w:ascii="Times New Roman" w:hAnsi="Times New Roman" w:cs="Times New Roman"/>
          <w:szCs w:val="21"/>
        </w:rPr>
        <w:t xml:space="preserve"> </w:t>
      </w:r>
      <w:r w:rsidR="00AC18D7" w:rsidRPr="006F2A79">
        <w:rPr>
          <w:rFonts w:ascii="Times New Roman" w:hAnsi="Times New Roman" w:cs="Times New Roman"/>
          <w:szCs w:val="21"/>
        </w:rPr>
        <w:t>5</w:t>
      </w:r>
      <w:r w:rsidR="000C4A50" w:rsidRPr="006F2A79">
        <w:rPr>
          <w:rFonts w:ascii="Times New Roman" w:hAnsi="Times New Roman" w:cs="Times New Roman" w:hint="eastAsia"/>
          <w:szCs w:val="21"/>
        </w:rPr>
        <w:t>, w</w:t>
      </w:r>
      <w:r w:rsidR="00267A7E" w:rsidRPr="006F2A79">
        <w:rPr>
          <w:rFonts w:ascii="Times New Roman" w:hAnsi="Times New Roman" w:cs="Times New Roman"/>
          <w:szCs w:val="21"/>
        </w:rPr>
        <w:t>here</w:t>
      </w:r>
      <w:r w:rsidR="000C4A50" w:rsidRPr="006F2A79">
        <w:rPr>
          <w:rFonts w:ascii="Times New Roman" w:hAnsi="Times New Roman" w:cs="Times New Roman" w:hint="eastAsia"/>
          <w:szCs w:val="21"/>
        </w:rPr>
        <w:t xml:space="preserve"> the </w:t>
      </w:r>
      <w:r w:rsidR="00B62F36" w:rsidRPr="006F2A79">
        <w:rPr>
          <w:rFonts w:ascii="Times New Roman" w:hAnsi="Times New Roman" w:cs="Times New Roman"/>
          <w:szCs w:val="21"/>
        </w:rPr>
        <w:t>symbols</w:t>
      </w:r>
      <w:r w:rsidR="00267A7E" w:rsidRPr="006F2A79">
        <w:rPr>
          <w:rFonts w:ascii="Times New Roman" w:hAnsi="Times New Roman" w:cs="Times New Roman"/>
          <w:szCs w:val="21"/>
        </w:rPr>
        <w:t xml:space="preserve"> </w:t>
      </w:r>
      <w:r w:rsidR="00B62F36" w:rsidRPr="006F2A79">
        <w:rPr>
          <w:rFonts w:ascii="Times New Roman" w:hAnsi="Times New Roman" w:cs="Times New Roman" w:hint="eastAsia"/>
          <w:szCs w:val="21"/>
        </w:rPr>
        <w:t>are the same as those in Fig.</w:t>
      </w:r>
      <w:r w:rsidR="000C4A50" w:rsidRPr="006F2A79">
        <w:rPr>
          <w:rFonts w:ascii="Times New Roman" w:hAnsi="Times New Roman" w:cs="Times New Roman"/>
          <w:szCs w:val="21"/>
        </w:rPr>
        <w:t xml:space="preserve"> </w:t>
      </w:r>
      <w:r w:rsidR="00B62F36" w:rsidRPr="006F2A79">
        <w:rPr>
          <w:rFonts w:ascii="Times New Roman" w:hAnsi="Times New Roman" w:cs="Times New Roman" w:hint="eastAsia"/>
          <w:szCs w:val="21"/>
        </w:rPr>
        <w:t>4</w:t>
      </w:r>
      <w:r w:rsidR="00EA5061" w:rsidRPr="006F2A79">
        <w:rPr>
          <w:rFonts w:ascii="Times New Roman" w:hAnsi="Times New Roman" w:cs="Times New Roman" w:hint="eastAsia"/>
          <w:szCs w:val="21"/>
        </w:rPr>
        <w:t>, and both p</w:t>
      </w:r>
      <w:r w:rsidR="00EA5061" w:rsidRPr="006F2A79">
        <w:rPr>
          <w:rFonts w:ascii="Times New Roman" w:hAnsi="Times New Roman" w:cs="Times New Roman"/>
          <w:szCs w:val="21"/>
        </w:rPr>
        <w:t>oints A and B</w:t>
      </w:r>
      <w:r w:rsidR="00EA5061" w:rsidRPr="006F2A79">
        <w:rPr>
          <w:rFonts w:ascii="Times New Roman" w:hAnsi="Times New Roman" w:cs="Times New Roman" w:hint="eastAsia"/>
          <w:szCs w:val="21"/>
        </w:rPr>
        <w:t xml:space="preserve"> are </w:t>
      </w:r>
      <w:r w:rsidR="00EA5061" w:rsidRPr="006F2A79">
        <w:rPr>
          <w:rFonts w:ascii="Times New Roman" w:hAnsi="Times New Roman" w:cs="Times New Roman"/>
          <w:szCs w:val="21"/>
        </w:rPr>
        <w:t>non-knee points</w:t>
      </w:r>
      <w:r w:rsidR="00B62F36" w:rsidRPr="006F2A79">
        <w:rPr>
          <w:rFonts w:ascii="Times New Roman" w:hAnsi="Times New Roman" w:cs="Times New Roman" w:hint="eastAsia"/>
          <w:szCs w:val="21"/>
        </w:rPr>
        <w:t xml:space="preserve">. </w:t>
      </w:r>
      <w:r w:rsidR="00EA5061" w:rsidRPr="006F2A79">
        <w:rPr>
          <w:rFonts w:ascii="Times New Roman" w:hAnsi="Times New Roman" w:cs="Times New Roman" w:hint="eastAsia"/>
          <w:szCs w:val="21"/>
        </w:rPr>
        <w:t>S</w:t>
      </w:r>
      <w:r w:rsidR="00EA5061" w:rsidRPr="006F2A79">
        <w:rPr>
          <w:rFonts w:ascii="Times New Roman" w:hAnsi="Times New Roman" w:cs="Times New Roman"/>
          <w:szCs w:val="21"/>
        </w:rPr>
        <w:t xml:space="preserve">olution </w:t>
      </w:r>
      <w:r w:rsidR="00F87BC6" w:rsidRPr="006F2A79">
        <w:rPr>
          <w:rFonts w:ascii="Times New Roman" w:hAnsi="Times New Roman" w:cs="Times New Roman"/>
          <w:szCs w:val="21"/>
        </w:rPr>
        <w:t>A has</w:t>
      </w:r>
      <w:r w:rsidR="00666A34" w:rsidRPr="006F2A79">
        <w:rPr>
          <w:rFonts w:ascii="Times New Roman" w:hAnsi="Times New Roman" w:cs="Times New Roman"/>
          <w:szCs w:val="21"/>
        </w:rPr>
        <w:t xml:space="preserve"> </w:t>
      </w:r>
      <w:r w:rsidR="00F87BC6" w:rsidRPr="006F2A79">
        <w:rPr>
          <w:rFonts w:ascii="Times New Roman" w:hAnsi="Times New Roman" w:cs="Times New Roman"/>
          <w:szCs w:val="21"/>
        </w:rPr>
        <w:t xml:space="preserve">a </w:t>
      </w:r>
      <w:r w:rsidR="007160BA" w:rsidRPr="006F2A79">
        <w:rPr>
          <w:rFonts w:ascii="Times New Roman" w:hAnsi="Times New Roman" w:cs="Times New Roman"/>
          <w:szCs w:val="21"/>
        </w:rPr>
        <w:t xml:space="preserve">better </w:t>
      </w:r>
      <w:r w:rsidR="00552745" w:rsidRPr="006F2A79">
        <w:rPr>
          <w:rFonts w:ascii="Times New Roman" w:hAnsi="Times New Roman" w:cs="Times New Roman"/>
          <w:szCs w:val="21"/>
        </w:rPr>
        <w:t xml:space="preserve">value </w:t>
      </w:r>
      <w:r w:rsidR="001B27F7" w:rsidRPr="006F2A79">
        <w:rPr>
          <w:rFonts w:ascii="Times New Roman" w:hAnsi="Times New Roman" w:cs="Times New Roman" w:hint="eastAsia"/>
          <w:szCs w:val="21"/>
        </w:rPr>
        <w:t>o</w:t>
      </w:r>
      <w:r w:rsidR="00666A34" w:rsidRPr="006F2A79">
        <w:rPr>
          <w:rFonts w:ascii="Times New Roman" w:hAnsi="Times New Roman" w:cs="Times New Roman"/>
          <w:szCs w:val="21"/>
        </w:rPr>
        <w:t xml:space="preserve">n </w:t>
      </w:r>
      <w:r w:rsidR="00A00142" w:rsidRPr="006F2A79">
        <w:rPr>
          <w:rFonts w:ascii="Times New Roman" w:hAnsi="Times New Roman" w:cs="Times New Roman"/>
          <w:szCs w:val="21"/>
        </w:rPr>
        <w:t xml:space="preserve">objective </w:t>
      </w:r>
      <w:r w:rsidR="00A00142" w:rsidRPr="006F2A79">
        <w:rPr>
          <w:rFonts w:ascii="Times New Roman" w:hAnsi="Times New Roman" w:cs="Times New Roman"/>
          <w:i/>
          <w:szCs w:val="21"/>
        </w:rPr>
        <w:t>f</w:t>
      </w:r>
      <w:r w:rsidR="00A00142" w:rsidRPr="006F2A79">
        <w:rPr>
          <w:rFonts w:ascii="Times New Roman" w:hAnsi="Times New Roman" w:cs="Times New Roman"/>
          <w:szCs w:val="21"/>
          <w:vertAlign w:val="subscript"/>
        </w:rPr>
        <w:t>1</w:t>
      </w:r>
      <w:r w:rsidR="00F87BC6" w:rsidRPr="006F2A79">
        <w:rPr>
          <w:rFonts w:ascii="Times New Roman" w:hAnsi="Times New Roman" w:cs="Times New Roman"/>
          <w:szCs w:val="21"/>
        </w:rPr>
        <w:t xml:space="preserve"> </w:t>
      </w:r>
      <w:r w:rsidR="00D550E1" w:rsidRPr="006F2A79">
        <w:rPr>
          <w:rFonts w:ascii="Times New Roman" w:hAnsi="Times New Roman" w:cs="Times New Roman"/>
          <w:szCs w:val="21"/>
        </w:rPr>
        <w:t>and</w:t>
      </w:r>
      <w:r w:rsidR="00A00142" w:rsidRPr="006F2A79">
        <w:rPr>
          <w:rFonts w:ascii="Times New Roman" w:hAnsi="Times New Roman" w:cs="Times New Roman"/>
          <w:szCs w:val="21"/>
        </w:rPr>
        <w:t xml:space="preserve"> L is the hyperplane. </w:t>
      </w:r>
      <w:r w:rsidR="00F87BC6" w:rsidRPr="006F2A79">
        <w:rPr>
          <w:rFonts w:ascii="Times New Roman" w:hAnsi="Times New Roman" w:cs="Times New Roman"/>
          <w:szCs w:val="21"/>
        </w:rPr>
        <w:t>Selecting solution A will result in</w:t>
      </w:r>
      <w:r w:rsidR="00A00142" w:rsidRPr="006F2A79">
        <w:rPr>
          <w:rFonts w:ascii="Times New Roman" w:hAnsi="Times New Roman" w:cs="Times New Roman"/>
          <w:szCs w:val="21"/>
        </w:rPr>
        <w:t xml:space="preserve"> a larger HV increase</w:t>
      </w:r>
      <w:r w:rsidR="00267A7E" w:rsidRPr="006F2A79">
        <w:rPr>
          <w:rFonts w:ascii="Times New Roman" w:hAnsi="Times New Roman" w:cs="Times New Roman"/>
          <w:szCs w:val="21"/>
        </w:rPr>
        <w:t xml:space="preserve"> (</w:t>
      </w:r>
      <w:r w:rsidR="00267A7E" w:rsidRPr="006F2A79">
        <w:rPr>
          <w:rFonts w:ascii="Times New Roman" w:hAnsi="Times New Roman" w:cs="Times New Roman"/>
          <w:i/>
          <w:szCs w:val="21"/>
        </w:rPr>
        <w:t>S</w:t>
      </w:r>
      <w:r w:rsidR="00267A7E" w:rsidRPr="006F2A79">
        <w:rPr>
          <w:rFonts w:ascii="Times New Roman" w:hAnsi="Times New Roman" w:cs="Times New Roman"/>
          <w:i/>
          <w:szCs w:val="21"/>
          <w:vertAlign w:val="subscript"/>
        </w:rPr>
        <w:t>A</w:t>
      </w:r>
      <w:r w:rsidR="00267A7E" w:rsidRPr="006F2A79">
        <w:rPr>
          <w:rFonts w:ascii="Times New Roman" w:hAnsi="Times New Roman" w:cs="Times New Roman"/>
          <w:szCs w:val="21"/>
        </w:rPr>
        <w:t>)</w:t>
      </w:r>
      <w:r w:rsidR="00A00142" w:rsidRPr="006F2A79">
        <w:rPr>
          <w:rFonts w:ascii="Times New Roman" w:hAnsi="Times New Roman" w:cs="Times New Roman"/>
          <w:szCs w:val="21"/>
        </w:rPr>
        <w:t xml:space="preserve"> than </w:t>
      </w:r>
      <w:r w:rsidR="00F87BC6" w:rsidRPr="006F2A79">
        <w:rPr>
          <w:rFonts w:ascii="Times New Roman" w:hAnsi="Times New Roman" w:cs="Times New Roman"/>
          <w:szCs w:val="21"/>
        </w:rPr>
        <w:t xml:space="preserve">selecting </w:t>
      </w:r>
      <w:r w:rsidR="00A00142" w:rsidRPr="006F2A79">
        <w:rPr>
          <w:rFonts w:ascii="Times New Roman" w:hAnsi="Times New Roman" w:cs="Times New Roman"/>
          <w:szCs w:val="21"/>
        </w:rPr>
        <w:t xml:space="preserve">B </w:t>
      </w:r>
      <w:r w:rsidR="00267A7E" w:rsidRPr="006F2A79">
        <w:rPr>
          <w:rFonts w:ascii="Times New Roman" w:hAnsi="Times New Roman" w:cs="Times New Roman"/>
          <w:szCs w:val="21"/>
        </w:rPr>
        <w:t>(</w:t>
      </w:r>
      <w:r w:rsidR="00267A7E" w:rsidRPr="006F2A79">
        <w:rPr>
          <w:rFonts w:ascii="Times New Roman" w:hAnsi="Times New Roman" w:cs="Times New Roman"/>
          <w:i/>
          <w:szCs w:val="21"/>
        </w:rPr>
        <w:t>S</w:t>
      </w:r>
      <w:r w:rsidR="00267A7E" w:rsidRPr="006F2A79">
        <w:rPr>
          <w:rFonts w:ascii="Times New Roman" w:hAnsi="Times New Roman" w:cs="Times New Roman"/>
          <w:i/>
          <w:szCs w:val="21"/>
          <w:vertAlign w:val="subscript"/>
        </w:rPr>
        <w:t>B</w:t>
      </w:r>
      <w:r w:rsidR="00267A7E" w:rsidRPr="006F2A79">
        <w:rPr>
          <w:rFonts w:ascii="Times New Roman" w:hAnsi="Times New Roman" w:cs="Times New Roman"/>
          <w:szCs w:val="21"/>
        </w:rPr>
        <w:t>)</w:t>
      </w:r>
      <w:r w:rsidR="00D550E1" w:rsidRPr="006F2A79">
        <w:rPr>
          <w:rFonts w:ascii="Times New Roman" w:hAnsi="Times New Roman" w:cs="Times New Roman"/>
          <w:szCs w:val="21"/>
        </w:rPr>
        <w:t>,</w:t>
      </w:r>
      <w:r w:rsidR="00267A7E" w:rsidRPr="006F2A79">
        <w:rPr>
          <w:rFonts w:ascii="Times New Roman" w:hAnsi="Times New Roman" w:cs="Times New Roman"/>
          <w:szCs w:val="21"/>
        </w:rPr>
        <w:t xml:space="preserve"> </w:t>
      </w:r>
      <w:r w:rsidR="00F87BC6" w:rsidRPr="006F2A79">
        <w:rPr>
          <w:rFonts w:ascii="Times New Roman" w:hAnsi="Times New Roman" w:cs="Times New Roman"/>
          <w:szCs w:val="21"/>
        </w:rPr>
        <w:t xml:space="preserve">although the </w:t>
      </w:r>
      <w:r w:rsidR="00A00142" w:rsidRPr="006F2A79">
        <w:rPr>
          <w:rFonts w:ascii="Times New Roman" w:hAnsi="Times New Roman" w:cs="Times New Roman"/>
          <w:szCs w:val="21"/>
        </w:rPr>
        <w:t xml:space="preserve">distance </w:t>
      </w:r>
      <w:r w:rsidR="00F87BC6" w:rsidRPr="006F2A79">
        <w:rPr>
          <w:rFonts w:ascii="Times New Roman" w:hAnsi="Times New Roman" w:cs="Times New Roman"/>
          <w:szCs w:val="21"/>
        </w:rPr>
        <w:t>from solution A to</w:t>
      </w:r>
      <w:r w:rsidR="00A00142" w:rsidRPr="006F2A79">
        <w:rPr>
          <w:rFonts w:ascii="Times New Roman" w:hAnsi="Times New Roman" w:cs="Times New Roman"/>
          <w:szCs w:val="21"/>
        </w:rPr>
        <w:t xml:space="preserve"> </w:t>
      </w:r>
      <w:r w:rsidR="00D550E1" w:rsidRPr="006F2A79">
        <w:rPr>
          <w:rFonts w:ascii="Times New Roman" w:hAnsi="Times New Roman" w:cs="Times New Roman"/>
          <w:szCs w:val="21"/>
        </w:rPr>
        <w:t xml:space="preserve">the </w:t>
      </w:r>
      <w:r w:rsidR="00A00142" w:rsidRPr="006F2A79">
        <w:rPr>
          <w:rFonts w:ascii="Times New Roman" w:hAnsi="Times New Roman" w:cs="Times New Roman"/>
          <w:szCs w:val="21"/>
        </w:rPr>
        <w:t>hyperplane is</w:t>
      </w:r>
      <w:r w:rsidR="00A00142" w:rsidRPr="00F87BC6">
        <w:rPr>
          <w:rFonts w:ascii="Times New Roman" w:hAnsi="Times New Roman" w:cs="Times New Roman"/>
          <w:szCs w:val="21"/>
        </w:rPr>
        <w:t xml:space="preserve"> smaller than </w:t>
      </w:r>
      <w:r w:rsidR="00F87BC6" w:rsidRPr="00F87BC6">
        <w:rPr>
          <w:rFonts w:ascii="Times New Roman" w:hAnsi="Times New Roman" w:cs="Times New Roman"/>
          <w:szCs w:val="21"/>
        </w:rPr>
        <w:t xml:space="preserve">solution </w:t>
      </w:r>
      <w:r w:rsidR="00A00142" w:rsidRPr="00F87BC6">
        <w:rPr>
          <w:rFonts w:ascii="Times New Roman" w:hAnsi="Times New Roman" w:cs="Times New Roman"/>
          <w:szCs w:val="21"/>
        </w:rPr>
        <w:t>B.</w:t>
      </w:r>
    </w:p>
    <w:p w14:paraId="201161EB" w14:textId="2157981D" w:rsidR="001A022D" w:rsidRDefault="001A022D" w:rsidP="00B667D2">
      <w:pPr>
        <w:adjustRightInd w:val="0"/>
        <w:snapToGrid w:val="0"/>
        <w:jc w:val="center"/>
      </w:pPr>
      <w:r>
        <w:object w:dxaOrig="16432" w:dyaOrig="16935" w14:anchorId="25770D06">
          <v:shape id="_x0000_i1059" type="#_x0000_t75" style="width:197.75pt;height:171.95pt" o:ole="">
            <v:imagedata r:id="rId73" o:title=""/>
          </v:shape>
          <o:OLEObject Type="Embed" ProgID="Visio.Drawing.15" ShapeID="_x0000_i1059" DrawAspect="Content" ObjectID="_1563783376" r:id="rId74"/>
        </w:object>
      </w:r>
    </w:p>
    <w:p w14:paraId="171ADE51" w14:textId="1EB85A2A" w:rsidR="00AC18D7" w:rsidRDefault="00AC18D7" w:rsidP="00DB5A3A">
      <w:pPr>
        <w:jc w:val="center"/>
        <w:rPr>
          <w:rFonts w:ascii="Times New Roman" w:hAnsi="Times New Roman" w:cs="Times New Roman"/>
          <w:sz w:val="20"/>
          <w:szCs w:val="20"/>
        </w:rPr>
      </w:pPr>
      <w:r w:rsidRPr="00C050BF">
        <w:rPr>
          <w:rFonts w:ascii="Times New Roman" w:hAnsi="Times New Roman" w:cs="Times New Roman"/>
          <w:b/>
          <w:sz w:val="20"/>
          <w:szCs w:val="20"/>
        </w:rPr>
        <w:t xml:space="preserve">Fig. </w:t>
      </w:r>
      <w:r w:rsidRPr="00C050BF">
        <w:rPr>
          <w:rFonts w:ascii="Times New Roman" w:hAnsi="Times New Roman" w:cs="Times New Roman" w:hint="eastAsia"/>
          <w:b/>
          <w:sz w:val="20"/>
          <w:szCs w:val="20"/>
        </w:rPr>
        <w:t>5</w:t>
      </w:r>
      <w:r w:rsidRPr="00C050BF">
        <w:rPr>
          <w:rFonts w:ascii="Times New Roman" w:hAnsi="Times New Roman" w:cs="Times New Roman"/>
          <w:sz w:val="20"/>
          <w:szCs w:val="20"/>
        </w:rPr>
        <w:t>. Illustrations that SBV may select solutions with larger HV than original KnEA</w:t>
      </w:r>
    </w:p>
    <w:p w14:paraId="5507B8AE" w14:textId="77777777" w:rsidR="00B667D2" w:rsidRPr="00C050BF" w:rsidRDefault="00B667D2" w:rsidP="00DB5A3A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060C2B4" w14:textId="02DA32F9" w:rsidR="00D827A4" w:rsidRPr="001A022D" w:rsidRDefault="000B3A32" w:rsidP="00B667D2">
      <w:pPr>
        <w:ind w:firstLine="420"/>
        <w:rPr>
          <w:rFonts w:ascii="Times New Roman" w:hAnsi="Times New Roman" w:cs="Times New Roman"/>
          <w:szCs w:val="21"/>
        </w:rPr>
      </w:pPr>
      <w:r w:rsidRPr="000F3B5B">
        <w:rPr>
          <w:rFonts w:ascii="Times New Roman" w:hAnsi="Times New Roman" w:cs="Times New Roman" w:hint="eastAsia"/>
          <w:szCs w:val="21"/>
        </w:rPr>
        <w:t>In addition,</w:t>
      </w:r>
      <w:r w:rsidR="003404FA" w:rsidRPr="000F3B5B">
        <w:rPr>
          <w:rFonts w:ascii="Times New Roman" w:hAnsi="Times New Roman" w:cs="Times New Roman"/>
          <w:szCs w:val="21"/>
        </w:rPr>
        <w:t xml:space="preserve"> i</w:t>
      </w:r>
      <w:r w:rsidR="00A00142" w:rsidRPr="000F3B5B">
        <w:rPr>
          <w:rFonts w:ascii="Times New Roman" w:hAnsi="Times New Roman" w:cs="Times New Roman" w:hint="eastAsia"/>
          <w:szCs w:val="21"/>
        </w:rPr>
        <w:t>n environm</w:t>
      </w:r>
      <w:r w:rsidR="003404FA" w:rsidRPr="000F3B5B">
        <w:rPr>
          <w:rFonts w:ascii="Times New Roman" w:hAnsi="Times New Roman" w:cs="Times New Roman" w:hint="eastAsia"/>
          <w:szCs w:val="21"/>
        </w:rPr>
        <w:t xml:space="preserve">ental selection, </w:t>
      </w:r>
      <w:r w:rsidR="00B37EF1" w:rsidRPr="000F3B5B">
        <w:rPr>
          <w:rFonts w:ascii="Times New Roman" w:hAnsi="Times New Roman" w:cs="Times New Roman" w:hint="eastAsia"/>
          <w:szCs w:val="21"/>
        </w:rPr>
        <w:t>SBV</w:t>
      </w:r>
      <w:r w:rsidR="001362AB" w:rsidRPr="000F3B5B">
        <w:rPr>
          <w:rFonts w:ascii="Times New Roman" w:hAnsi="Times New Roman" w:cs="Times New Roman" w:hint="eastAsia"/>
          <w:szCs w:val="21"/>
        </w:rPr>
        <w:t xml:space="preserve"> </w:t>
      </w:r>
      <w:r w:rsidR="00607D04" w:rsidRPr="000F3B5B">
        <w:rPr>
          <w:rFonts w:ascii="Times New Roman" w:hAnsi="Times New Roman" w:cs="Times New Roman" w:hint="eastAsia"/>
          <w:szCs w:val="21"/>
        </w:rPr>
        <w:t xml:space="preserve">prefers </w:t>
      </w:r>
      <w:r w:rsidR="00A00142" w:rsidRPr="000F3B5B">
        <w:rPr>
          <w:rFonts w:ascii="Times New Roman" w:hAnsi="Times New Roman" w:cs="Times New Roman" w:hint="eastAsia"/>
          <w:szCs w:val="21"/>
        </w:rPr>
        <w:t>select</w:t>
      </w:r>
      <w:r w:rsidR="009053DF" w:rsidRPr="000F3B5B">
        <w:rPr>
          <w:rFonts w:ascii="Times New Roman" w:hAnsi="Times New Roman" w:cs="Times New Roman" w:hint="eastAsia"/>
          <w:szCs w:val="21"/>
        </w:rPr>
        <w:t>ing</w:t>
      </w:r>
      <w:r w:rsidR="00A00142" w:rsidRPr="000F3B5B">
        <w:rPr>
          <w:rFonts w:ascii="Times New Roman" w:hAnsi="Times New Roman" w:cs="Times New Roman" w:hint="eastAsia"/>
          <w:szCs w:val="21"/>
        </w:rPr>
        <w:t xml:space="preserve"> more solutions with </w:t>
      </w:r>
      <w:r w:rsidR="003404FA" w:rsidRPr="000F3B5B">
        <w:rPr>
          <w:rFonts w:ascii="Times New Roman" w:hAnsi="Times New Roman" w:cs="Times New Roman"/>
          <w:szCs w:val="21"/>
        </w:rPr>
        <w:t xml:space="preserve">a </w:t>
      </w:r>
      <w:r w:rsidR="00267A7E" w:rsidRPr="000F3B5B">
        <w:rPr>
          <w:rFonts w:ascii="Times New Roman" w:hAnsi="Times New Roman" w:cs="Times New Roman" w:hint="eastAsia"/>
          <w:szCs w:val="21"/>
        </w:rPr>
        <w:t>better</w:t>
      </w:r>
      <w:r w:rsidR="001B27F7">
        <w:rPr>
          <w:rFonts w:ascii="Times New Roman" w:hAnsi="Times New Roman" w:cs="Times New Roman" w:hint="eastAsia"/>
          <w:szCs w:val="21"/>
        </w:rPr>
        <w:t xml:space="preserve"> value o</w:t>
      </w:r>
      <w:r w:rsidR="00A00142" w:rsidRPr="000F3B5B">
        <w:rPr>
          <w:rFonts w:ascii="Times New Roman" w:hAnsi="Times New Roman" w:cs="Times New Roman" w:hint="eastAsia"/>
          <w:szCs w:val="21"/>
        </w:rPr>
        <w:t xml:space="preserve">n </w:t>
      </w:r>
      <w:r w:rsidR="00267A7E" w:rsidRPr="000F3B5B">
        <w:rPr>
          <w:rFonts w:ascii="Times New Roman" w:hAnsi="Times New Roman" w:cs="Times New Roman"/>
          <w:szCs w:val="21"/>
        </w:rPr>
        <w:t>an</w:t>
      </w:r>
      <w:r w:rsidR="00A00142" w:rsidRPr="000F3B5B">
        <w:rPr>
          <w:rFonts w:ascii="Times New Roman" w:hAnsi="Times New Roman" w:cs="Times New Roman" w:hint="eastAsia"/>
          <w:szCs w:val="21"/>
        </w:rPr>
        <w:t xml:space="preserve"> </w:t>
      </w:r>
      <w:r w:rsidR="00267A7E" w:rsidRPr="000F3B5B">
        <w:rPr>
          <w:rFonts w:ascii="Times New Roman" w:hAnsi="Times New Roman" w:cs="Times New Roman" w:hint="eastAsia"/>
          <w:szCs w:val="21"/>
        </w:rPr>
        <w:t>objective with</w:t>
      </w:r>
      <w:r w:rsidR="00267A7E" w:rsidRPr="000F3B5B">
        <w:rPr>
          <w:rFonts w:ascii="Times New Roman" w:hAnsi="Times New Roman" w:cs="Times New Roman"/>
          <w:szCs w:val="21"/>
        </w:rPr>
        <w:t xml:space="preserve"> </w:t>
      </w:r>
      <w:r w:rsidR="003404FA" w:rsidRPr="000F3B5B">
        <w:rPr>
          <w:rFonts w:ascii="Times New Roman" w:hAnsi="Times New Roman" w:cs="Times New Roman"/>
          <w:szCs w:val="21"/>
        </w:rPr>
        <w:t xml:space="preserve">a </w:t>
      </w:r>
      <w:r w:rsidR="00A00142" w:rsidRPr="000F3B5B">
        <w:rPr>
          <w:rFonts w:ascii="Times New Roman" w:hAnsi="Times New Roman" w:cs="Times New Roman"/>
          <w:szCs w:val="21"/>
        </w:rPr>
        <w:t>smaller entropy weight</w:t>
      </w:r>
      <w:r w:rsidR="00A00142" w:rsidRPr="000F3B5B">
        <w:rPr>
          <w:rFonts w:ascii="Times New Roman" w:hAnsi="Times New Roman" w:cs="Times New Roman" w:hint="eastAsia"/>
          <w:szCs w:val="21"/>
        </w:rPr>
        <w:t>.</w:t>
      </w:r>
      <w:r w:rsidR="00A00142" w:rsidRPr="000F3B5B">
        <w:rPr>
          <w:rFonts w:ascii="Times New Roman" w:hAnsi="Times New Roman" w:cs="Times New Roman"/>
          <w:szCs w:val="21"/>
        </w:rPr>
        <w:t xml:space="preserve"> </w:t>
      </w:r>
      <w:r w:rsidR="0044625C" w:rsidRPr="000F3B5B">
        <w:rPr>
          <w:rFonts w:ascii="Times New Roman" w:hAnsi="Times New Roman" w:cs="Times New Roman"/>
          <w:szCs w:val="21"/>
        </w:rPr>
        <w:t>T</w:t>
      </w:r>
      <w:r w:rsidR="0044625C" w:rsidRPr="000F3B5B">
        <w:rPr>
          <w:rFonts w:ascii="Times New Roman" w:hAnsi="Times New Roman" w:cs="Times New Roman" w:hint="eastAsia"/>
          <w:szCs w:val="21"/>
        </w:rPr>
        <w:t xml:space="preserve">he main reason for </w:t>
      </w:r>
      <w:r w:rsidR="00A0444C" w:rsidRPr="000F3B5B">
        <w:rPr>
          <w:rFonts w:ascii="Times New Roman" w:hAnsi="Times New Roman" w:cs="Times New Roman" w:hint="eastAsia"/>
          <w:szCs w:val="21"/>
        </w:rPr>
        <w:t xml:space="preserve">this </w:t>
      </w:r>
      <w:r w:rsidR="0044625C" w:rsidRPr="000F3B5B">
        <w:rPr>
          <w:rFonts w:ascii="Times New Roman" w:hAnsi="Times New Roman" w:cs="Times New Roman" w:hint="eastAsia"/>
          <w:szCs w:val="21"/>
        </w:rPr>
        <w:t>operation is</w:t>
      </w:r>
      <w:r w:rsidR="00512209" w:rsidRPr="000F3B5B">
        <w:rPr>
          <w:rFonts w:ascii="Times New Roman" w:hAnsi="Times New Roman" w:cs="Times New Roman" w:hint="eastAsia"/>
          <w:szCs w:val="21"/>
        </w:rPr>
        <w:t xml:space="preserve"> described</w:t>
      </w:r>
      <w:r w:rsidR="0044625C" w:rsidRPr="000F3B5B">
        <w:rPr>
          <w:rFonts w:ascii="Times New Roman" w:hAnsi="Times New Roman" w:cs="Times New Roman" w:hint="eastAsia"/>
          <w:szCs w:val="21"/>
        </w:rPr>
        <w:t xml:space="preserve"> as follow</w:t>
      </w:r>
      <w:r w:rsidR="000F3B5B">
        <w:rPr>
          <w:rFonts w:ascii="Times New Roman" w:hAnsi="Times New Roman" w:cs="Times New Roman"/>
          <w:szCs w:val="21"/>
        </w:rPr>
        <w:t>s</w:t>
      </w:r>
      <w:r w:rsidR="0044625C" w:rsidRPr="000F3B5B">
        <w:rPr>
          <w:rFonts w:ascii="Times New Roman" w:hAnsi="Times New Roman" w:cs="Times New Roman" w:hint="eastAsia"/>
          <w:szCs w:val="21"/>
        </w:rPr>
        <w:t>.</w:t>
      </w:r>
      <w:r w:rsidR="00DE1CA6" w:rsidRPr="006767CA">
        <w:rPr>
          <w:rFonts w:ascii="Times New Roman" w:hAnsi="Times New Roman" w:cs="Times New Roman" w:hint="eastAsia"/>
          <w:szCs w:val="21"/>
        </w:rPr>
        <w:t xml:space="preserve"> </w:t>
      </w:r>
      <w:r w:rsidR="0044625C" w:rsidRPr="006767CA">
        <w:rPr>
          <w:rFonts w:ascii="Times New Roman" w:hAnsi="Times New Roman" w:cs="Times New Roman" w:hint="eastAsia"/>
          <w:szCs w:val="21"/>
        </w:rPr>
        <w:t>S</w:t>
      </w:r>
      <w:r w:rsidR="00607D04" w:rsidRPr="006767CA">
        <w:rPr>
          <w:rFonts w:ascii="Times New Roman" w:hAnsi="Times New Roman" w:cs="Times New Roman"/>
          <w:szCs w:val="21"/>
        </w:rPr>
        <w:t>ince the</w:t>
      </w:r>
      <w:r w:rsidR="00607D04" w:rsidRPr="006767CA">
        <w:rPr>
          <w:rFonts w:ascii="Times New Roman" w:hAnsi="Times New Roman" w:cs="Times New Roman" w:hint="eastAsia"/>
          <w:szCs w:val="21"/>
        </w:rPr>
        <w:t xml:space="preserve"> objective values are</w:t>
      </w:r>
      <w:r w:rsidR="00607D04" w:rsidRPr="006767CA">
        <w:rPr>
          <w:rFonts w:ascii="Times New Roman" w:hAnsi="Times New Roman" w:cs="Times New Roman"/>
          <w:szCs w:val="21"/>
        </w:rPr>
        <w:t xml:space="preserve"> </w:t>
      </w:r>
      <w:r w:rsidR="006767CA" w:rsidRPr="006767CA">
        <w:rPr>
          <w:rFonts w:ascii="Times New Roman" w:hAnsi="Times New Roman" w:cs="Times New Roman"/>
          <w:szCs w:val="21"/>
        </w:rPr>
        <w:t>densely distributed along</w:t>
      </w:r>
      <w:r w:rsidR="00607D04" w:rsidRPr="006767CA">
        <w:rPr>
          <w:rFonts w:ascii="Times New Roman" w:hAnsi="Times New Roman" w:cs="Times New Roman" w:hint="eastAsia"/>
          <w:szCs w:val="21"/>
        </w:rPr>
        <w:t xml:space="preserve"> </w:t>
      </w:r>
      <w:r w:rsidR="00D550E1" w:rsidRPr="006767CA">
        <w:rPr>
          <w:rFonts w:ascii="Times New Roman" w:hAnsi="Times New Roman" w:cs="Times New Roman"/>
          <w:szCs w:val="21"/>
        </w:rPr>
        <w:t xml:space="preserve">the </w:t>
      </w:r>
      <w:r w:rsidR="00607D04" w:rsidRPr="006767CA">
        <w:rPr>
          <w:rFonts w:ascii="Times New Roman" w:hAnsi="Times New Roman" w:cs="Times New Roman" w:hint="eastAsia"/>
          <w:szCs w:val="21"/>
        </w:rPr>
        <w:t xml:space="preserve">objective with </w:t>
      </w:r>
      <w:r w:rsidR="006767CA" w:rsidRPr="006767CA">
        <w:rPr>
          <w:rFonts w:ascii="Times New Roman" w:hAnsi="Times New Roman" w:cs="Times New Roman"/>
          <w:szCs w:val="21"/>
        </w:rPr>
        <w:t xml:space="preserve">a </w:t>
      </w:r>
      <w:r w:rsidR="00607D04" w:rsidRPr="006767CA">
        <w:rPr>
          <w:rFonts w:ascii="Times New Roman" w:hAnsi="Times New Roman" w:cs="Times New Roman" w:hint="eastAsia"/>
          <w:szCs w:val="21"/>
        </w:rPr>
        <w:t xml:space="preserve">smaller </w:t>
      </w:r>
      <w:r w:rsidR="00607D04" w:rsidRPr="006767CA">
        <w:rPr>
          <w:rFonts w:ascii="Times New Roman" w:hAnsi="Times New Roman" w:cs="Times New Roman"/>
          <w:szCs w:val="21"/>
        </w:rPr>
        <w:t xml:space="preserve">entropy weight </w:t>
      </w:r>
      <w:r w:rsidR="00607D04" w:rsidRPr="006767CA">
        <w:rPr>
          <w:rFonts w:ascii="Times New Roman" w:hAnsi="Times New Roman" w:cs="Times New Roman" w:hint="eastAsia"/>
          <w:szCs w:val="21"/>
        </w:rPr>
        <w:t>and</w:t>
      </w:r>
      <w:r w:rsidR="006767CA" w:rsidRPr="006767CA">
        <w:rPr>
          <w:rFonts w:ascii="Times New Roman" w:hAnsi="Times New Roman" w:cs="Times New Roman"/>
          <w:szCs w:val="21"/>
        </w:rPr>
        <w:t xml:space="preserve"> sparsely distributed</w:t>
      </w:r>
      <w:r w:rsidR="00607D04" w:rsidRPr="006767CA">
        <w:rPr>
          <w:rFonts w:ascii="Times New Roman" w:hAnsi="Times New Roman" w:cs="Times New Roman"/>
          <w:szCs w:val="21"/>
        </w:rPr>
        <w:t xml:space="preserve"> </w:t>
      </w:r>
      <w:r w:rsidR="006767CA" w:rsidRPr="006767CA">
        <w:rPr>
          <w:rFonts w:ascii="Times New Roman" w:hAnsi="Times New Roman" w:cs="Times New Roman" w:hint="eastAsia"/>
          <w:szCs w:val="21"/>
        </w:rPr>
        <w:t>along</w:t>
      </w:r>
      <w:r w:rsidR="00607D04" w:rsidRPr="006767CA">
        <w:rPr>
          <w:rFonts w:ascii="Times New Roman" w:hAnsi="Times New Roman" w:cs="Times New Roman"/>
          <w:szCs w:val="21"/>
        </w:rPr>
        <w:t xml:space="preserve"> </w:t>
      </w:r>
      <w:r w:rsidR="00D550E1" w:rsidRPr="006767CA">
        <w:rPr>
          <w:rFonts w:ascii="Times New Roman" w:hAnsi="Times New Roman" w:cs="Times New Roman"/>
          <w:szCs w:val="21"/>
        </w:rPr>
        <w:t xml:space="preserve">the </w:t>
      </w:r>
      <w:r w:rsidR="00607D04" w:rsidRPr="006767CA">
        <w:rPr>
          <w:rFonts w:ascii="Times New Roman" w:hAnsi="Times New Roman" w:cs="Times New Roman" w:hint="eastAsia"/>
          <w:szCs w:val="21"/>
        </w:rPr>
        <w:t xml:space="preserve">objective with </w:t>
      </w:r>
      <w:r w:rsidR="00C65A23" w:rsidRPr="006767CA">
        <w:rPr>
          <w:rFonts w:ascii="Times New Roman" w:hAnsi="Times New Roman" w:cs="Times New Roman"/>
          <w:szCs w:val="21"/>
        </w:rPr>
        <w:t xml:space="preserve">a </w:t>
      </w:r>
      <w:r w:rsidR="00607D04" w:rsidRPr="006767CA">
        <w:rPr>
          <w:rFonts w:ascii="Times New Roman" w:hAnsi="Times New Roman" w:cs="Times New Roman" w:hint="eastAsia"/>
          <w:szCs w:val="21"/>
        </w:rPr>
        <w:t xml:space="preserve">larger </w:t>
      </w:r>
      <w:r w:rsidR="00607D04" w:rsidRPr="006767CA">
        <w:rPr>
          <w:rFonts w:ascii="Times New Roman" w:hAnsi="Times New Roman" w:cs="Times New Roman"/>
          <w:szCs w:val="21"/>
        </w:rPr>
        <w:t xml:space="preserve">entropy weight, </w:t>
      </w:r>
      <w:r w:rsidR="00607D04" w:rsidRPr="006767CA">
        <w:rPr>
          <w:rFonts w:ascii="Times New Roman" w:hAnsi="Times New Roman" w:cs="Times New Roman" w:hint="eastAsia"/>
          <w:szCs w:val="21"/>
        </w:rPr>
        <w:t>s</w:t>
      </w:r>
      <w:r w:rsidR="00607D04" w:rsidRPr="006767CA">
        <w:rPr>
          <w:rFonts w:ascii="Times New Roman" w:hAnsi="Times New Roman" w:cs="Times New Roman"/>
          <w:szCs w:val="21"/>
        </w:rPr>
        <w:t xml:space="preserve">olutions with </w:t>
      </w:r>
      <w:r w:rsidR="003404FA" w:rsidRPr="006767CA">
        <w:rPr>
          <w:rFonts w:ascii="Times New Roman" w:hAnsi="Times New Roman" w:cs="Times New Roman"/>
          <w:szCs w:val="21"/>
        </w:rPr>
        <w:t xml:space="preserve">a </w:t>
      </w:r>
      <w:r w:rsidR="00607D04" w:rsidRPr="006767CA">
        <w:rPr>
          <w:rFonts w:ascii="Times New Roman" w:hAnsi="Times New Roman" w:cs="Times New Roman" w:hint="eastAsia"/>
          <w:szCs w:val="21"/>
        </w:rPr>
        <w:t>better</w:t>
      </w:r>
      <w:r w:rsidR="00607D04" w:rsidRPr="006767CA">
        <w:rPr>
          <w:rFonts w:ascii="Times New Roman" w:hAnsi="Times New Roman" w:cs="Times New Roman"/>
          <w:szCs w:val="21"/>
        </w:rPr>
        <w:t xml:space="preserve"> value </w:t>
      </w:r>
      <w:r w:rsidR="001B27F7">
        <w:rPr>
          <w:rFonts w:ascii="Times New Roman" w:hAnsi="Times New Roman" w:cs="Times New Roman" w:hint="eastAsia"/>
          <w:szCs w:val="21"/>
        </w:rPr>
        <w:t>o</w:t>
      </w:r>
      <w:r w:rsidR="003404FA" w:rsidRPr="006767CA">
        <w:rPr>
          <w:rFonts w:ascii="Times New Roman" w:hAnsi="Times New Roman" w:cs="Times New Roman" w:hint="eastAsia"/>
          <w:szCs w:val="21"/>
        </w:rPr>
        <w:t>n</w:t>
      </w:r>
      <w:r w:rsidR="00607D04" w:rsidRPr="006767CA">
        <w:rPr>
          <w:rFonts w:ascii="Times New Roman" w:hAnsi="Times New Roman" w:cs="Times New Roman"/>
          <w:szCs w:val="21"/>
        </w:rPr>
        <w:t xml:space="preserve"> an objective</w:t>
      </w:r>
      <w:r w:rsidR="00607D04" w:rsidRPr="006767CA">
        <w:rPr>
          <w:rFonts w:ascii="Times New Roman" w:hAnsi="Times New Roman" w:cs="Times New Roman" w:hint="eastAsia"/>
          <w:szCs w:val="21"/>
        </w:rPr>
        <w:t xml:space="preserve"> with</w:t>
      </w:r>
      <w:r w:rsidR="00607D04" w:rsidRPr="006767CA">
        <w:rPr>
          <w:rFonts w:ascii="Times New Roman" w:hAnsi="Times New Roman" w:cs="Times New Roman"/>
          <w:szCs w:val="21"/>
        </w:rPr>
        <w:t xml:space="preserve"> </w:t>
      </w:r>
      <w:r w:rsidR="003404FA" w:rsidRPr="006767CA">
        <w:rPr>
          <w:rFonts w:ascii="Times New Roman" w:hAnsi="Times New Roman" w:cs="Times New Roman"/>
          <w:szCs w:val="21"/>
        </w:rPr>
        <w:t xml:space="preserve">a </w:t>
      </w:r>
      <w:r w:rsidR="00607D04" w:rsidRPr="006767CA">
        <w:rPr>
          <w:rFonts w:ascii="Times New Roman" w:hAnsi="Times New Roman" w:cs="Times New Roman"/>
          <w:szCs w:val="21"/>
        </w:rPr>
        <w:t xml:space="preserve">smaller entropy weight have a greater probability </w:t>
      </w:r>
      <w:r w:rsidR="00607D04" w:rsidRPr="006767CA">
        <w:rPr>
          <w:rFonts w:ascii="Times New Roman" w:hAnsi="Times New Roman" w:cs="Times New Roman" w:hint="eastAsia"/>
          <w:szCs w:val="21"/>
        </w:rPr>
        <w:t xml:space="preserve">to obtain solutions </w:t>
      </w:r>
      <w:r w:rsidR="00607D04" w:rsidRPr="006767CA">
        <w:rPr>
          <w:rFonts w:ascii="Times New Roman" w:hAnsi="Times New Roman" w:cs="Times New Roman"/>
          <w:szCs w:val="21"/>
        </w:rPr>
        <w:t>with a slight</w:t>
      </w:r>
      <w:r w:rsidR="00D550E1" w:rsidRPr="006767CA">
        <w:rPr>
          <w:rFonts w:ascii="Times New Roman" w:hAnsi="Times New Roman" w:cs="Times New Roman"/>
          <w:szCs w:val="21"/>
        </w:rPr>
        <w:t>ly</w:t>
      </w:r>
      <w:r w:rsidR="00607D04" w:rsidRPr="006767CA">
        <w:rPr>
          <w:rFonts w:ascii="Times New Roman" w:hAnsi="Times New Roman" w:cs="Times New Roman"/>
          <w:szCs w:val="21"/>
        </w:rPr>
        <w:t xml:space="preserve"> </w:t>
      </w:r>
      <w:r w:rsidR="001B27F7">
        <w:rPr>
          <w:rFonts w:ascii="Times New Roman" w:hAnsi="Times New Roman" w:cs="Times New Roman" w:hint="eastAsia"/>
          <w:szCs w:val="21"/>
        </w:rPr>
        <w:t>worse value o</w:t>
      </w:r>
      <w:r w:rsidR="003404FA" w:rsidRPr="006767CA">
        <w:rPr>
          <w:rFonts w:ascii="Times New Roman" w:hAnsi="Times New Roman" w:cs="Times New Roman" w:hint="eastAsia"/>
          <w:szCs w:val="21"/>
        </w:rPr>
        <w:t>n</w:t>
      </w:r>
      <w:r w:rsidR="00607D04" w:rsidRPr="006767CA">
        <w:rPr>
          <w:rFonts w:ascii="Times New Roman" w:hAnsi="Times New Roman" w:cs="Times New Roman"/>
          <w:szCs w:val="21"/>
        </w:rPr>
        <w:t xml:space="preserve"> this objective</w:t>
      </w:r>
      <w:r w:rsidR="00607D04" w:rsidRPr="006767CA">
        <w:rPr>
          <w:rFonts w:ascii="Times New Roman" w:hAnsi="Times New Roman" w:cs="Times New Roman" w:hint="eastAsia"/>
          <w:szCs w:val="21"/>
        </w:rPr>
        <w:t xml:space="preserve"> while </w:t>
      </w:r>
      <w:r w:rsidR="000F3B5B" w:rsidRPr="006767CA">
        <w:rPr>
          <w:rFonts w:ascii="Times New Roman" w:hAnsi="Times New Roman" w:cs="Times New Roman"/>
          <w:szCs w:val="21"/>
        </w:rPr>
        <w:t xml:space="preserve">considerably </w:t>
      </w:r>
      <w:r w:rsidR="003404FA" w:rsidRPr="006767CA">
        <w:rPr>
          <w:rFonts w:ascii="Times New Roman" w:hAnsi="Times New Roman" w:cs="Times New Roman"/>
          <w:szCs w:val="21"/>
        </w:rPr>
        <w:t>improving</w:t>
      </w:r>
      <w:r w:rsidR="00607D04" w:rsidRPr="006767CA">
        <w:rPr>
          <w:rFonts w:ascii="Times New Roman" w:hAnsi="Times New Roman" w:cs="Times New Roman"/>
          <w:szCs w:val="21"/>
        </w:rPr>
        <w:t xml:space="preserve"> </w:t>
      </w:r>
      <w:r w:rsidR="00607D04" w:rsidRPr="006767CA">
        <w:rPr>
          <w:rFonts w:ascii="Times New Roman" w:hAnsi="Times New Roman" w:cs="Times New Roman" w:hint="eastAsia"/>
          <w:szCs w:val="21"/>
        </w:rPr>
        <w:t>other objectives</w:t>
      </w:r>
      <w:r w:rsidR="00607D04" w:rsidRPr="006767CA">
        <w:rPr>
          <w:rFonts w:ascii="Times New Roman" w:hAnsi="Times New Roman" w:cs="Times New Roman"/>
          <w:szCs w:val="21"/>
        </w:rPr>
        <w:t xml:space="preserve"> in </w:t>
      </w:r>
      <w:r w:rsidR="00D550E1" w:rsidRPr="006767CA">
        <w:rPr>
          <w:rFonts w:ascii="Times New Roman" w:hAnsi="Times New Roman" w:cs="Times New Roman"/>
          <w:szCs w:val="21"/>
        </w:rPr>
        <w:t xml:space="preserve">a </w:t>
      </w:r>
      <w:r w:rsidR="00607D04" w:rsidRPr="006767CA">
        <w:rPr>
          <w:rFonts w:ascii="Times New Roman" w:hAnsi="Times New Roman" w:cs="Times New Roman"/>
          <w:szCs w:val="21"/>
        </w:rPr>
        <w:t>subsequent evolutionary process</w:t>
      </w:r>
      <w:r w:rsidR="00DF1C50" w:rsidRPr="006767CA">
        <w:rPr>
          <w:szCs w:val="21"/>
        </w:rPr>
        <w:t>.</w:t>
      </w:r>
      <w:r w:rsidR="00DF1C50" w:rsidRPr="006767CA">
        <w:rPr>
          <w:rFonts w:ascii="Times New Roman" w:hAnsi="Times New Roman" w:cs="Times New Roman"/>
          <w:szCs w:val="21"/>
        </w:rPr>
        <w:t xml:space="preserve"> F</w:t>
      </w:r>
      <w:r w:rsidR="00DF1C50" w:rsidRPr="000F3B5B">
        <w:rPr>
          <w:rFonts w:ascii="Times New Roman" w:hAnsi="Times New Roman" w:cs="Times New Roman"/>
          <w:szCs w:val="21"/>
        </w:rPr>
        <w:t xml:space="preserve">ig </w:t>
      </w:r>
      <w:r w:rsidR="00EA1D14">
        <w:rPr>
          <w:rFonts w:ascii="Times New Roman" w:hAnsi="Times New Roman" w:cs="Times New Roman" w:hint="eastAsia"/>
          <w:szCs w:val="21"/>
        </w:rPr>
        <w:t>6</w:t>
      </w:r>
      <w:r w:rsidR="00EA1D14" w:rsidRPr="000F3B5B">
        <w:rPr>
          <w:rFonts w:ascii="Times New Roman" w:hAnsi="Times New Roman" w:cs="Times New Roman"/>
          <w:szCs w:val="21"/>
        </w:rPr>
        <w:t xml:space="preserve"> </w:t>
      </w:r>
      <w:r w:rsidR="000F3B5B" w:rsidRPr="000F3B5B">
        <w:rPr>
          <w:rFonts w:ascii="Times New Roman" w:hAnsi="Times New Roman" w:cs="Times New Roman"/>
          <w:szCs w:val="21"/>
        </w:rPr>
        <w:t>provides an illustrative</w:t>
      </w:r>
      <w:r w:rsidR="00EB297D" w:rsidRPr="000F3B5B">
        <w:rPr>
          <w:rFonts w:ascii="Times New Roman" w:hAnsi="Times New Roman" w:cs="Times New Roman" w:hint="eastAsia"/>
          <w:szCs w:val="21"/>
        </w:rPr>
        <w:t xml:space="preserve"> example</w:t>
      </w:r>
      <w:r w:rsidR="000F3B5B">
        <w:rPr>
          <w:rFonts w:ascii="Times New Roman" w:hAnsi="Times New Roman" w:cs="Times New Roman"/>
          <w:szCs w:val="21"/>
        </w:rPr>
        <w:t>, w</w:t>
      </w:r>
      <w:r w:rsidR="00DF1C50" w:rsidRPr="000F3B5B">
        <w:rPr>
          <w:rFonts w:ascii="Times New Roman" w:hAnsi="Times New Roman" w:cs="Times New Roman"/>
          <w:szCs w:val="21"/>
        </w:rPr>
        <w:t xml:space="preserve">here, </w:t>
      </w:r>
      <w:r w:rsidR="008D2A04" w:rsidRPr="000F3B5B">
        <w:rPr>
          <w:rFonts w:ascii="Times New Roman" w:hAnsi="Times New Roman" w:cs="Times New Roman"/>
          <w:i/>
          <w:szCs w:val="21"/>
        </w:rPr>
        <w:t>f</w:t>
      </w:r>
      <w:r w:rsidR="008D2A04" w:rsidRPr="000F3B5B">
        <w:rPr>
          <w:rFonts w:ascii="Times New Roman" w:hAnsi="Times New Roman" w:cs="Times New Roman"/>
          <w:szCs w:val="21"/>
          <w:vertAlign w:val="subscript"/>
        </w:rPr>
        <w:t>1</w:t>
      </w:r>
      <w:r w:rsidR="008D2A04" w:rsidRPr="000F3B5B">
        <w:rPr>
          <w:rFonts w:ascii="Times New Roman" w:hAnsi="Times New Roman" w:cs="Times New Roman"/>
          <w:szCs w:val="21"/>
        </w:rPr>
        <w:t xml:space="preserve"> and </w:t>
      </w:r>
      <w:r w:rsidR="008D2A04" w:rsidRPr="000F3B5B">
        <w:rPr>
          <w:rFonts w:ascii="Times New Roman" w:hAnsi="Times New Roman" w:cs="Times New Roman"/>
          <w:i/>
          <w:szCs w:val="21"/>
        </w:rPr>
        <w:t>f</w:t>
      </w:r>
      <w:r w:rsidR="008D2A04" w:rsidRPr="000F3B5B">
        <w:rPr>
          <w:rFonts w:ascii="Times New Roman" w:hAnsi="Times New Roman" w:cs="Times New Roman"/>
          <w:szCs w:val="21"/>
          <w:vertAlign w:val="subscript"/>
        </w:rPr>
        <w:t>2</w:t>
      </w:r>
      <w:r w:rsidR="008D2A04" w:rsidRPr="000F3B5B">
        <w:rPr>
          <w:rFonts w:ascii="Times New Roman" w:hAnsi="Times New Roman" w:cs="Times New Roman" w:hint="eastAsia"/>
          <w:szCs w:val="21"/>
        </w:rPr>
        <w:t xml:space="preserve"> are two objectives, and the </w:t>
      </w:r>
      <w:r w:rsidR="008D2A04" w:rsidRPr="000F3B5B">
        <w:rPr>
          <w:rFonts w:ascii="Times New Roman" w:hAnsi="Times New Roman" w:cs="Times New Roman"/>
          <w:szCs w:val="21"/>
        </w:rPr>
        <w:t xml:space="preserve">entropy weight </w:t>
      </w:r>
      <w:r w:rsidR="008D2A04" w:rsidRPr="000F3B5B">
        <w:rPr>
          <w:rFonts w:ascii="Times New Roman" w:hAnsi="Times New Roman" w:cs="Times New Roman" w:hint="eastAsia"/>
          <w:szCs w:val="21"/>
        </w:rPr>
        <w:t xml:space="preserve">of </w:t>
      </w:r>
      <w:r w:rsidR="008D2A04" w:rsidRPr="000F3B5B">
        <w:rPr>
          <w:rFonts w:ascii="Times New Roman" w:hAnsi="Times New Roman" w:cs="Times New Roman"/>
          <w:i/>
          <w:szCs w:val="21"/>
        </w:rPr>
        <w:t>f</w:t>
      </w:r>
      <w:r w:rsidR="008D2A04" w:rsidRPr="000F3B5B">
        <w:rPr>
          <w:rFonts w:ascii="Times New Roman" w:hAnsi="Times New Roman" w:cs="Times New Roman"/>
          <w:szCs w:val="21"/>
          <w:vertAlign w:val="subscript"/>
        </w:rPr>
        <w:t>1</w:t>
      </w:r>
      <w:r w:rsidR="00EB297D" w:rsidRPr="000F3B5B">
        <w:rPr>
          <w:rFonts w:ascii="Times New Roman" w:hAnsi="Times New Roman" w:cs="Times New Roman" w:hint="eastAsia"/>
          <w:szCs w:val="21"/>
        </w:rPr>
        <w:t xml:space="preserve"> is larger tha</w:t>
      </w:r>
      <w:r w:rsidR="008D2A04" w:rsidRPr="000F3B5B">
        <w:rPr>
          <w:rFonts w:ascii="Times New Roman" w:hAnsi="Times New Roman" w:cs="Times New Roman" w:hint="eastAsia"/>
          <w:szCs w:val="21"/>
        </w:rPr>
        <w:t xml:space="preserve">n </w:t>
      </w:r>
      <w:r w:rsidR="000F3B5B">
        <w:rPr>
          <w:rFonts w:ascii="Times New Roman" w:hAnsi="Times New Roman" w:cs="Times New Roman"/>
          <w:szCs w:val="21"/>
        </w:rPr>
        <w:t>that</w:t>
      </w:r>
      <w:r w:rsidR="008D2A04" w:rsidRPr="000F3B5B">
        <w:rPr>
          <w:rFonts w:ascii="Times New Roman" w:hAnsi="Times New Roman" w:cs="Times New Roman"/>
          <w:szCs w:val="21"/>
        </w:rPr>
        <w:t xml:space="preserve"> </w:t>
      </w:r>
      <w:r w:rsidR="000F3B5B">
        <w:rPr>
          <w:rFonts w:ascii="Times New Roman" w:hAnsi="Times New Roman" w:cs="Times New Roman" w:hint="eastAsia"/>
          <w:szCs w:val="21"/>
        </w:rPr>
        <w:t xml:space="preserve">of </w:t>
      </w:r>
      <w:r w:rsidR="008D2A04" w:rsidRPr="000F3B5B">
        <w:rPr>
          <w:rFonts w:ascii="Times New Roman" w:hAnsi="Times New Roman" w:cs="Times New Roman"/>
          <w:i/>
          <w:szCs w:val="21"/>
        </w:rPr>
        <w:t>f</w:t>
      </w:r>
      <w:r w:rsidR="008D2A04" w:rsidRPr="000F3B5B">
        <w:rPr>
          <w:rFonts w:ascii="Times New Roman" w:hAnsi="Times New Roman" w:cs="Times New Roman" w:hint="eastAsia"/>
          <w:szCs w:val="21"/>
          <w:vertAlign w:val="subscript"/>
        </w:rPr>
        <w:t>2</w:t>
      </w:r>
      <w:r w:rsidR="000F3B5B">
        <w:rPr>
          <w:rFonts w:ascii="Times New Roman" w:hAnsi="Times New Roman" w:cs="Times New Roman" w:hint="eastAsia"/>
          <w:szCs w:val="21"/>
        </w:rPr>
        <w:t>. S</w:t>
      </w:r>
      <w:r w:rsidR="000F3B5B">
        <w:rPr>
          <w:rFonts w:ascii="Times New Roman" w:hAnsi="Times New Roman" w:cs="Times New Roman"/>
          <w:szCs w:val="21"/>
        </w:rPr>
        <w:t>olutions</w:t>
      </w:r>
      <w:r w:rsidR="008D2A04" w:rsidRPr="000F3B5B">
        <w:rPr>
          <w:rFonts w:ascii="Times New Roman" w:hAnsi="Times New Roman" w:cs="Times New Roman" w:hint="eastAsia"/>
          <w:szCs w:val="21"/>
        </w:rPr>
        <w:t xml:space="preserve"> </w:t>
      </w:r>
      <w:r w:rsidR="008D2A04" w:rsidRPr="000F3B5B">
        <w:rPr>
          <w:rFonts w:ascii="Times New Roman" w:hAnsi="Times New Roman" w:cs="Times New Roman" w:hint="eastAsia"/>
          <w:i/>
          <w:szCs w:val="21"/>
        </w:rPr>
        <w:t>A</w:t>
      </w:r>
      <w:r w:rsidR="008D2A04" w:rsidRPr="000F3B5B">
        <w:rPr>
          <w:rFonts w:ascii="Times New Roman" w:hAnsi="Times New Roman" w:cs="Times New Roman" w:hint="eastAsia"/>
          <w:szCs w:val="21"/>
        </w:rPr>
        <w:t xml:space="preserve">, </w:t>
      </w:r>
      <w:r w:rsidR="008D2A04" w:rsidRPr="000F3B5B">
        <w:rPr>
          <w:rFonts w:ascii="Times New Roman" w:hAnsi="Times New Roman" w:cs="Times New Roman" w:hint="eastAsia"/>
          <w:i/>
          <w:szCs w:val="21"/>
        </w:rPr>
        <w:t>B</w:t>
      </w:r>
      <w:r w:rsidR="008D2A04" w:rsidRPr="000F3B5B">
        <w:rPr>
          <w:rFonts w:ascii="Times New Roman" w:hAnsi="Times New Roman" w:cs="Times New Roman" w:hint="eastAsia"/>
          <w:szCs w:val="21"/>
        </w:rPr>
        <w:t xml:space="preserve">, </w:t>
      </w:r>
      <w:r w:rsidR="008D2A04" w:rsidRPr="000F3B5B">
        <w:rPr>
          <w:rFonts w:ascii="Times New Roman" w:hAnsi="Times New Roman" w:cs="Times New Roman"/>
          <w:i/>
          <w:szCs w:val="21"/>
        </w:rPr>
        <w:t>X</w:t>
      </w:r>
      <w:r w:rsidR="008D2A04" w:rsidRPr="000F3B5B">
        <w:rPr>
          <w:rFonts w:ascii="Times New Roman" w:hAnsi="Times New Roman" w:cs="Times New Roman"/>
          <w:szCs w:val="21"/>
          <w:vertAlign w:val="subscript"/>
        </w:rPr>
        <w:t>1</w:t>
      </w:r>
      <w:r w:rsidR="008D2A04" w:rsidRPr="000F3B5B">
        <w:rPr>
          <w:rFonts w:ascii="Times New Roman" w:hAnsi="Times New Roman" w:cs="Times New Roman"/>
          <w:szCs w:val="21"/>
        </w:rPr>
        <w:t xml:space="preserve"> and </w:t>
      </w:r>
      <w:r w:rsidR="008D2A04" w:rsidRPr="000F3B5B">
        <w:rPr>
          <w:rFonts w:ascii="Times New Roman" w:hAnsi="Times New Roman" w:cs="Times New Roman"/>
          <w:i/>
          <w:szCs w:val="21"/>
        </w:rPr>
        <w:t>X</w:t>
      </w:r>
      <w:r w:rsidR="008D2A04" w:rsidRPr="000F3B5B">
        <w:rPr>
          <w:rFonts w:ascii="Times New Roman" w:hAnsi="Times New Roman" w:cs="Times New Roman"/>
          <w:szCs w:val="21"/>
          <w:vertAlign w:val="subscript"/>
        </w:rPr>
        <w:t>2</w:t>
      </w:r>
      <w:r w:rsidR="000F3B5B">
        <w:rPr>
          <w:rFonts w:ascii="Times New Roman" w:hAnsi="Times New Roman" w:cs="Times New Roman" w:hint="eastAsia"/>
          <w:szCs w:val="21"/>
        </w:rPr>
        <w:t xml:space="preserve"> are non-dominated solutions, among which</w:t>
      </w:r>
      <w:r w:rsidR="008D2A04" w:rsidRPr="000F3B5B">
        <w:rPr>
          <w:rFonts w:ascii="Times New Roman" w:hAnsi="Times New Roman" w:cs="Times New Roman" w:hint="eastAsia"/>
          <w:szCs w:val="21"/>
        </w:rPr>
        <w:t xml:space="preserve"> </w:t>
      </w:r>
      <w:r w:rsidR="000F3B5B">
        <w:rPr>
          <w:rFonts w:ascii="Times New Roman" w:hAnsi="Times New Roman" w:cs="Times New Roman"/>
          <w:szCs w:val="21"/>
        </w:rPr>
        <w:t>A and B have</w:t>
      </w:r>
      <w:r w:rsidR="001B27F7">
        <w:rPr>
          <w:rFonts w:ascii="Times New Roman" w:hAnsi="Times New Roman" w:cs="Times New Roman"/>
          <w:szCs w:val="21"/>
        </w:rPr>
        <w:t xml:space="preserve"> the best value </w:t>
      </w:r>
      <w:r w:rsidR="001B27F7">
        <w:rPr>
          <w:rFonts w:ascii="Times New Roman" w:hAnsi="Times New Roman" w:cs="Times New Roman" w:hint="eastAsia"/>
          <w:szCs w:val="21"/>
        </w:rPr>
        <w:t>o</w:t>
      </w:r>
      <w:r w:rsidR="00DF1C50" w:rsidRPr="000F3B5B">
        <w:rPr>
          <w:rFonts w:ascii="Times New Roman" w:hAnsi="Times New Roman" w:cs="Times New Roman"/>
          <w:szCs w:val="21"/>
        </w:rPr>
        <w:t xml:space="preserve">n objective </w:t>
      </w:r>
      <w:r w:rsidR="00DF1C50" w:rsidRPr="000F3B5B">
        <w:rPr>
          <w:rFonts w:ascii="Times New Roman" w:hAnsi="Times New Roman" w:cs="Times New Roman"/>
          <w:i/>
          <w:szCs w:val="21"/>
        </w:rPr>
        <w:t>f</w:t>
      </w:r>
      <w:r w:rsidR="00DF1C50" w:rsidRPr="000F3B5B">
        <w:rPr>
          <w:rFonts w:ascii="Times New Roman" w:hAnsi="Times New Roman" w:cs="Times New Roman"/>
          <w:szCs w:val="21"/>
          <w:vertAlign w:val="subscript"/>
        </w:rPr>
        <w:t>1</w:t>
      </w:r>
      <w:r w:rsidR="00DF1C50" w:rsidRPr="000F3B5B">
        <w:rPr>
          <w:rFonts w:ascii="Times New Roman" w:hAnsi="Times New Roman" w:cs="Times New Roman"/>
          <w:szCs w:val="21"/>
        </w:rPr>
        <w:t xml:space="preserve"> and </w:t>
      </w:r>
      <w:r w:rsidR="00DF1C50" w:rsidRPr="000F3B5B">
        <w:rPr>
          <w:rFonts w:ascii="Times New Roman" w:hAnsi="Times New Roman" w:cs="Times New Roman"/>
          <w:i/>
          <w:szCs w:val="21"/>
        </w:rPr>
        <w:t>f</w:t>
      </w:r>
      <w:r w:rsidR="00DF1C50" w:rsidRPr="000F3B5B">
        <w:rPr>
          <w:rFonts w:ascii="Times New Roman" w:hAnsi="Times New Roman" w:cs="Times New Roman"/>
          <w:szCs w:val="21"/>
          <w:vertAlign w:val="subscript"/>
        </w:rPr>
        <w:t>2</w:t>
      </w:r>
      <w:r w:rsidR="000F3B5B">
        <w:rPr>
          <w:rFonts w:ascii="Times New Roman" w:hAnsi="Times New Roman" w:cs="Times New Roman"/>
          <w:szCs w:val="21"/>
        </w:rPr>
        <w:t>, respectively, and</w:t>
      </w:r>
      <w:r w:rsidR="00EB297D" w:rsidRPr="000F3B5B">
        <w:rPr>
          <w:rFonts w:ascii="Times New Roman" w:hAnsi="Times New Roman" w:cs="Times New Roman" w:hint="eastAsia"/>
          <w:szCs w:val="21"/>
        </w:rPr>
        <w:t xml:space="preserve"> </w:t>
      </w:r>
      <w:r w:rsidR="00E012CC" w:rsidRPr="000F3B5B">
        <w:rPr>
          <w:rFonts w:ascii="Times New Roman" w:hAnsi="Times New Roman" w:cs="Times New Roman"/>
          <w:i/>
          <w:szCs w:val="21"/>
        </w:rPr>
        <w:t>X</w:t>
      </w:r>
      <w:r w:rsidR="00E012CC" w:rsidRPr="000F3B5B">
        <w:rPr>
          <w:rFonts w:ascii="Times New Roman" w:hAnsi="Times New Roman" w:cs="Times New Roman"/>
          <w:szCs w:val="21"/>
          <w:vertAlign w:val="subscript"/>
        </w:rPr>
        <w:t>1</w:t>
      </w:r>
      <w:r w:rsidR="00E012CC" w:rsidRPr="000F3B5B">
        <w:rPr>
          <w:rFonts w:ascii="Times New Roman" w:hAnsi="Times New Roman" w:cs="Times New Roman"/>
          <w:szCs w:val="21"/>
        </w:rPr>
        <w:t xml:space="preserve"> and </w:t>
      </w:r>
      <w:r w:rsidR="00E012CC" w:rsidRPr="000F3B5B">
        <w:rPr>
          <w:rFonts w:ascii="Times New Roman" w:hAnsi="Times New Roman" w:cs="Times New Roman"/>
          <w:i/>
          <w:szCs w:val="21"/>
        </w:rPr>
        <w:t>X</w:t>
      </w:r>
      <w:r w:rsidR="00E012CC" w:rsidRPr="000F3B5B">
        <w:rPr>
          <w:rFonts w:ascii="Times New Roman" w:hAnsi="Times New Roman" w:cs="Times New Roman"/>
          <w:szCs w:val="21"/>
          <w:vertAlign w:val="subscript"/>
        </w:rPr>
        <w:t>2</w:t>
      </w:r>
      <w:r w:rsidR="00E012CC" w:rsidRPr="000F3B5B">
        <w:rPr>
          <w:rFonts w:ascii="Times New Roman" w:hAnsi="Times New Roman" w:cs="Times New Roman" w:hint="eastAsia"/>
          <w:szCs w:val="21"/>
        </w:rPr>
        <w:t xml:space="preserve"> are </w:t>
      </w:r>
      <w:r w:rsidR="000F3B5B">
        <w:rPr>
          <w:rFonts w:ascii="Times New Roman" w:hAnsi="Times New Roman" w:cs="Times New Roman"/>
          <w:szCs w:val="21"/>
        </w:rPr>
        <w:t>solutions have the</w:t>
      </w:r>
      <w:r w:rsidR="00E012CC" w:rsidRPr="000F3B5B">
        <w:rPr>
          <w:rFonts w:ascii="Times New Roman" w:hAnsi="Times New Roman" w:cs="Times New Roman" w:hint="eastAsia"/>
          <w:szCs w:val="21"/>
        </w:rPr>
        <w:t xml:space="preserve"> </w:t>
      </w:r>
      <w:r w:rsidR="00DF1C50" w:rsidRPr="000F3B5B">
        <w:rPr>
          <w:rFonts w:ascii="Times New Roman" w:hAnsi="Times New Roman" w:cs="Times New Roman"/>
          <w:szCs w:val="21"/>
        </w:rPr>
        <w:t xml:space="preserve">second best </w:t>
      </w:r>
      <w:r w:rsidR="001B27F7">
        <w:rPr>
          <w:rFonts w:ascii="Times New Roman" w:hAnsi="Times New Roman" w:cs="Times New Roman" w:hint="eastAsia"/>
          <w:szCs w:val="21"/>
        </w:rPr>
        <w:t>value o</w:t>
      </w:r>
      <w:r w:rsidR="00512209" w:rsidRPr="000F3B5B">
        <w:rPr>
          <w:rFonts w:ascii="Times New Roman" w:hAnsi="Times New Roman" w:cs="Times New Roman" w:hint="eastAsia"/>
          <w:szCs w:val="21"/>
        </w:rPr>
        <w:t xml:space="preserve">n </w:t>
      </w:r>
      <w:r w:rsidR="00DF1C50" w:rsidRPr="000F3B5B">
        <w:rPr>
          <w:rFonts w:ascii="Times New Roman" w:hAnsi="Times New Roman" w:cs="Times New Roman"/>
          <w:szCs w:val="21"/>
        </w:rPr>
        <w:t xml:space="preserve">objective </w:t>
      </w:r>
      <w:r w:rsidR="00DF1C50" w:rsidRPr="000F3B5B">
        <w:rPr>
          <w:rFonts w:ascii="Times New Roman" w:hAnsi="Times New Roman" w:cs="Times New Roman"/>
          <w:i/>
          <w:szCs w:val="21"/>
        </w:rPr>
        <w:t>f</w:t>
      </w:r>
      <w:r w:rsidR="00DF1C50" w:rsidRPr="000F3B5B">
        <w:rPr>
          <w:rFonts w:ascii="Times New Roman" w:hAnsi="Times New Roman" w:cs="Times New Roman"/>
          <w:szCs w:val="21"/>
          <w:vertAlign w:val="subscript"/>
        </w:rPr>
        <w:t>1</w:t>
      </w:r>
      <w:r w:rsidR="00DF1C50" w:rsidRPr="000F3B5B">
        <w:rPr>
          <w:rFonts w:ascii="Times New Roman" w:hAnsi="Times New Roman" w:cs="Times New Roman"/>
          <w:szCs w:val="21"/>
        </w:rPr>
        <w:t xml:space="preserve"> and </w:t>
      </w:r>
      <w:r w:rsidR="00DF1C50" w:rsidRPr="000F3B5B">
        <w:rPr>
          <w:rFonts w:ascii="Times New Roman" w:hAnsi="Times New Roman" w:cs="Times New Roman"/>
          <w:i/>
          <w:szCs w:val="21"/>
        </w:rPr>
        <w:t>f</w:t>
      </w:r>
      <w:r w:rsidR="00DF1C50" w:rsidRPr="000F3B5B">
        <w:rPr>
          <w:rFonts w:ascii="Times New Roman" w:hAnsi="Times New Roman" w:cs="Times New Roman"/>
          <w:szCs w:val="21"/>
          <w:vertAlign w:val="subscript"/>
        </w:rPr>
        <w:t>2</w:t>
      </w:r>
      <w:r w:rsidR="00EB297D" w:rsidRPr="000F3B5B">
        <w:rPr>
          <w:rFonts w:ascii="Times New Roman" w:hAnsi="Times New Roman" w:cs="Times New Roman"/>
          <w:szCs w:val="21"/>
        </w:rPr>
        <w:t>, respectively</w:t>
      </w:r>
      <w:r w:rsidR="00E012CC" w:rsidRPr="000F3B5B">
        <w:rPr>
          <w:rFonts w:ascii="Times New Roman" w:hAnsi="Times New Roman" w:cs="Times New Roman" w:hint="eastAsia"/>
          <w:szCs w:val="21"/>
        </w:rPr>
        <w:t>.</w:t>
      </w:r>
      <w:r w:rsidR="008D2A04" w:rsidRPr="000F3B5B">
        <w:rPr>
          <w:rFonts w:ascii="Times New Roman" w:hAnsi="Times New Roman" w:cs="Times New Roman" w:hint="eastAsia"/>
          <w:szCs w:val="21"/>
        </w:rPr>
        <w:t xml:space="preserve"> </w:t>
      </w:r>
      <w:r w:rsidR="00432310" w:rsidRPr="00432310">
        <w:rPr>
          <w:rFonts w:ascii="Times New Roman" w:hAnsi="Times New Roman" w:cs="Times New Roman" w:hint="eastAsia"/>
          <w:szCs w:val="21"/>
        </w:rPr>
        <w:t>Let</w:t>
      </w:r>
      <w:r w:rsidR="00432310" w:rsidRPr="000F3B5B">
        <w:rPr>
          <w:rFonts w:ascii="Times New Roman" w:hAnsi="Times New Roman" w:cs="Times New Roman" w:hint="eastAsia"/>
          <w:szCs w:val="21"/>
        </w:rPr>
        <w:t xml:space="preserve"> </w:t>
      </w:r>
      <w:r w:rsidR="00432310" w:rsidRPr="000F3B5B">
        <w:rPr>
          <w:rFonts w:ascii="Times New Roman" w:hAnsi="Times New Roman" w:cs="Times New Roman"/>
          <w:i/>
          <w:szCs w:val="21"/>
        </w:rPr>
        <w:t>f</w:t>
      </w:r>
      <w:r w:rsidR="00432310" w:rsidRPr="000F3B5B">
        <w:rPr>
          <w:rFonts w:ascii="Times New Roman" w:hAnsi="Times New Roman" w:cs="Times New Roman"/>
          <w:szCs w:val="21"/>
          <w:vertAlign w:val="subscript"/>
        </w:rPr>
        <w:t>1</w:t>
      </w:r>
      <w:r w:rsidR="00432310" w:rsidRPr="000F3B5B">
        <w:rPr>
          <w:rFonts w:ascii="Times New Roman" w:hAnsi="Times New Roman" w:cs="Times New Roman"/>
          <w:szCs w:val="21"/>
        </w:rPr>
        <w:t>(</w:t>
      </w:r>
      <w:r w:rsidR="00432310" w:rsidRPr="000F3B5B">
        <w:rPr>
          <w:rFonts w:ascii="Times New Roman" w:hAnsi="Times New Roman" w:cs="Times New Roman"/>
          <w:i/>
          <w:szCs w:val="21"/>
        </w:rPr>
        <w:t>X</w:t>
      </w:r>
      <w:r w:rsidR="00432310" w:rsidRPr="000F3B5B">
        <w:rPr>
          <w:rFonts w:ascii="Times New Roman" w:hAnsi="Times New Roman" w:cs="Times New Roman"/>
          <w:szCs w:val="21"/>
          <w:vertAlign w:val="subscript"/>
        </w:rPr>
        <w:t>2</w:t>
      </w:r>
      <w:r w:rsidR="00432310" w:rsidRPr="000F3B5B">
        <w:rPr>
          <w:rFonts w:ascii="Times New Roman" w:hAnsi="Times New Roman" w:cs="Times New Roman"/>
          <w:szCs w:val="21"/>
        </w:rPr>
        <w:t xml:space="preserve">) </w:t>
      </w:r>
      <w:r w:rsidR="001B27F7">
        <w:rPr>
          <w:rFonts w:ascii="Times New Roman" w:hAnsi="Times New Roman" w:cs="Times New Roman" w:hint="eastAsia"/>
          <w:szCs w:val="21"/>
        </w:rPr>
        <w:t>be the value o</w:t>
      </w:r>
      <w:r w:rsidR="00432310" w:rsidRPr="000F3B5B">
        <w:rPr>
          <w:rFonts w:ascii="Times New Roman" w:hAnsi="Times New Roman" w:cs="Times New Roman" w:hint="eastAsia"/>
          <w:szCs w:val="21"/>
        </w:rPr>
        <w:t xml:space="preserve">n </w:t>
      </w:r>
      <w:r w:rsidR="00432310" w:rsidRPr="000F3B5B">
        <w:rPr>
          <w:rFonts w:ascii="Times New Roman" w:hAnsi="Times New Roman" w:cs="Times New Roman"/>
          <w:i/>
          <w:szCs w:val="21"/>
        </w:rPr>
        <w:t>f</w:t>
      </w:r>
      <w:r w:rsidR="00432310" w:rsidRPr="000F3B5B">
        <w:rPr>
          <w:rFonts w:ascii="Times New Roman" w:hAnsi="Times New Roman" w:cs="Times New Roman"/>
          <w:szCs w:val="21"/>
          <w:vertAlign w:val="subscript"/>
        </w:rPr>
        <w:t>1</w:t>
      </w:r>
      <w:r w:rsidR="00432310" w:rsidRPr="000F3B5B">
        <w:rPr>
          <w:rFonts w:ascii="Times New Roman" w:hAnsi="Times New Roman" w:cs="Times New Roman"/>
          <w:szCs w:val="21"/>
        </w:rPr>
        <w:t xml:space="preserve"> of </w:t>
      </w:r>
      <w:r w:rsidR="00432310" w:rsidRPr="000F3B5B">
        <w:rPr>
          <w:rFonts w:ascii="Times New Roman" w:hAnsi="Times New Roman" w:cs="Times New Roman"/>
          <w:i/>
          <w:szCs w:val="21"/>
        </w:rPr>
        <w:t>X</w:t>
      </w:r>
      <w:r w:rsidR="00432310" w:rsidRPr="000F3B5B">
        <w:rPr>
          <w:rFonts w:ascii="Times New Roman" w:hAnsi="Times New Roman" w:cs="Times New Roman"/>
          <w:szCs w:val="21"/>
          <w:vertAlign w:val="subscript"/>
        </w:rPr>
        <w:t>2</w:t>
      </w:r>
      <w:r w:rsidR="00432310" w:rsidRPr="000F3B5B">
        <w:rPr>
          <w:rFonts w:ascii="Times New Roman" w:hAnsi="Times New Roman" w:cs="Times New Roman"/>
          <w:szCs w:val="21"/>
        </w:rPr>
        <w:t xml:space="preserve">, </w:t>
      </w:r>
      <w:r w:rsidR="00432310" w:rsidRPr="000F3B5B">
        <w:rPr>
          <w:rFonts w:ascii="Times New Roman" w:hAnsi="Times New Roman" w:cs="Times New Roman"/>
          <w:i/>
          <w:szCs w:val="21"/>
        </w:rPr>
        <w:t>f</w:t>
      </w:r>
      <w:r w:rsidR="00432310" w:rsidRPr="000F3B5B">
        <w:rPr>
          <w:rFonts w:ascii="Times New Roman" w:hAnsi="Times New Roman" w:cs="Times New Roman" w:hint="eastAsia"/>
          <w:szCs w:val="21"/>
          <w:vertAlign w:val="subscript"/>
        </w:rPr>
        <w:t>2</w:t>
      </w:r>
      <w:r w:rsidR="00432310" w:rsidRPr="000F3B5B">
        <w:rPr>
          <w:rFonts w:ascii="Times New Roman" w:hAnsi="Times New Roman" w:cs="Times New Roman"/>
          <w:szCs w:val="21"/>
        </w:rPr>
        <w:t>(</w:t>
      </w:r>
      <w:r w:rsidR="00432310" w:rsidRPr="000F3B5B">
        <w:rPr>
          <w:rFonts w:ascii="Times New Roman" w:hAnsi="Times New Roman" w:cs="Times New Roman"/>
          <w:i/>
          <w:szCs w:val="21"/>
        </w:rPr>
        <w:t>X</w:t>
      </w:r>
      <w:r w:rsidR="00432310" w:rsidRPr="000F3B5B">
        <w:rPr>
          <w:rFonts w:ascii="Times New Roman" w:hAnsi="Times New Roman" w:cs="Times New Roman" w:hint="eastAsia"/>
          <w:szCs w:val="21"/>
          <w:vertAlign w:val="subscript"/>
        </w:rPr>
        <w:t>1</w:t>
      </w:r>
      <w:r w:rsidR="00432310" w:rsidRPr="000F3B5B">
        <w:rPr>
          <w:rFonts w:ascii="Times New Roman" w:hAnsi="Times New Roman" w:cs="Times New Roman"/>
          <w:szCs w:val="21"/>
        </w:rPr>
        <w:t>)</w:t>
      </w:r>
      <w:r w:rsidR="00432310" w:rsidRPr="000F3B5B">
        <w:rPr>
          <w:rFonts w:ascii="Times New Roman" w:hAnsi="Times New Roman" w:cs="Times New Roman" w:hint="eastAsia"/>
          <w:szCs w:val="21"/>
        </w:rPr>
        <w:t xml:space="preserve"> be the valu</w:t>
      </w:r>
      <w:r w:rsidR="001B27F7">
        <w:rPr>
          <w:rFonts w:ascii="Times New Roman" w:hAnsi="Times New Roman" w:cs="Times New Roman" w:hint="eastAsia"/>
          <w:szCs w:val="21"/>
        </w:rPr>
        <w:t>e o</w:t>
      </w:r>
      <w:r w:rsidR="00432310" w:rsidRPr="000F3B5B">
        <w:rPr>
          <w:rFonts w:ascii="Times New Roman" w:hAnsi="Times New Roman" w:cs="Times New Roman" w:hint="eastAsia"/>
          <w:szCs w:val="21"/>
        </w:rPr>
        <w:t>n</w:t>
      </w:r>
      <w:r w:rsidR="00432310" w:rsidRPr="000F3B5B">
        <w:rPr>
          <w:rFonts w:ascii="Times New Roman" w:hAnsi="Times New Roman" w:cs="Times New Roman"/>
          <w:i/>
          <w:szCs w:val="21"/>
        </w:rPr>
        <w:t xml:space="preserve"> f</w:t>
      </w:r>
      <w:r w:rsidR="00432310" w:rsidRPr="000F3B5B">
        <w:rPr>
          <w:rFonts w:ascii="Times New Roman" w:hAnsi="Times New Roman" w:cs="Times New Roman" w:hint="eastAsia"/>
          <w:szCs w:val="21"/>
          <w:vertAlign w:val="subscript"/>
        </w:rPr>
        <w:t>2</w:t>
      </w:r>
      <w:r w:rsidR="00432310" w:rsidRPr="000F3B5B">
        <w:rPr>
          <w:rFonts w:ascii="Times New Roman" w:hAnsi="Times New Roman" w:cs="Times New Roman"/>
          <w:szCs w:val="21"/>
        </w:rPr>
        <w:t xml:space="preserve"> </w:t>
      </w:r>
      <w:r w:rsidR="00432310" w:rsidRPr="000F3B5B">
        <w:rPr>
          <w:rFonts w:ascii="Times New Roman" w:hAnsi="Times New Roman" w:cs="Times New Roman" w:hint="eastAsia"/>
          <w:szCs w:val="21"/>
        </w:rPr>
        <w:t xml:space="preserve">of </w:t>
      </w:r>
      <w:r w:rsidR="00432310" w:rsidRPr="000F3B5B">
        <w:rPr>
          <w:rFonts w:ascii="Times New Roman" w:hAnsi="Times New Roman" w:cs="Times New Roman"/>
          <w:i/>
          <w:szCs w:val="21"/>
        </w:rPr>
        <w:t>X</w:t>
      </w:r>
      <w:r w:rsidR="00432310" w:rsidRPr="000F3B5B">
        <w:rPr>
          <w:rFonts w:ascii="Times New Roman" w:hAnsi="Times New Roman" w:cs="Times New Roman" w:hint="eastAsia"/>
          <w:szCs w:val="21"/>
          <w:vertAlign w:val="subscript"/>
        </w:rPr>
        <w:t>1</w:t>
      </w:r>
      <w:r w:rsidR="00432310" w:rsidRPr="000F3B5B">
        <w:rPr>
          <w:rFonts w:ascii="Times New Roman" w:hAnsi="Times New Roman" w:cs="Times New Roman" w:hint="eastAsia"/>
          <w:szCs w:val="21"/>
        </w:rPr>
        <w:t>,</w:t>
      </w:r>
      <w:r w:rsidR="00432310" w:rsidRPr="000F3B5B">
        <w:rPr>
          <w:rFonts w:ascii="Times New Roman" w:hAnsi="Times New Roman" w:cs="Times New Roman" w:hint="eastAsia"/>
          <w:szCs w:val="21"/>
          <w:vertAlign w:val="subscript"/>
        </w:rPr>
        <w:t>.</w:t>
      </w:r>
      <w:r w:rsidR="00432310" w:rsidRPr="000F3B5B">
        <w:rPr>
          <w:rFonts w:ascii="Times New Roman" w:hAnsi="Times New Roman" w:cs="Times New Roman"/>
          <w:szCs w:val="21"/>
        </w:rPr>
        <w:t xml:space="preserve"> min</w:t>
      </w:r>
      <w:r w:rsidR="00432310" w:rsidRPr="000F3B5B">
        <w:rPr>
          <w:rFonts w:ascii="Times New Roman" w:hAnsi="Times New Roman" w:cs="Times New Roman"/>
          <w:i/>
          <w:szCs w:val="21"/>
        </w:rPr>
        <w:t xml:space="preserve"> f</w:t>
      </w:r>
      <w:r w:rsidR="00432310" w:rsidRPr="000F3B5B">
        <w:rPr>
          <w:rFonts w:ascii="Times New Roman" w:hAnsi="Times New Roman" w:cs="Times New Roman"/>
          <w:szCs w:val="21"/>
          <w:vertAlign w:val="subscript"/>
        </w:rPr>
        <w:t>1</w:t>
      </w:r>
      <w:r w:rsidR="00432310" w:rsidRPr="000F3B5B">
        <w:rPr>
          <w:rFonts w:ascii="Times New Roman" w:hAnsi="Times New Roman" w:cs="Times New Roman"/>
          <w:szCs w:val="21"/>
        </w:rPr>
        <w:t xml:space="preserve"> and min</w:t>
      </w:r>
      <w:r w:rsidR="00432310" w:rsidRPr="000F3B5B">
        <w:rPr>
          <w:rFonts w:ascii="Times New Roman" w:hAnsi="Times New Roman" w:cs="Times New Roman"/>
          <w:i/>
          <w:szCs w:val="21"/>
        </w:rPr>
        <w:t xml:space="preserve"> f</w:t>
      </w:r>
      <w:r w:rsidR="00432310" w:rsidRPr="000F3B5B">
        <w:rPr>
          <w:rFonts w:ascii="Times New Roman" w:hAnsi="Times New Roman" w:cs="Times New Roman"/>
          <w:szCs w:val="21"/>
          <w:vertAlign w:val="subscript"/>
        </w:rPr>
        <w:t>2</w:t>
      </w:r>
      <w:r w:rsidR="00432310" w:rsidRPr="000F3B5B">
        <w:rPr>
          <w:rFonts w:ascii="Times New Roman" w:hAnsi="Times New Roman" w:cs="Times New Roman" w:hint="eastAsia"/>
          <w:szCs w:val="21"/>
        </w:rPr>
        <w:t xml:space="preserve"> be </w:t>
      </w:r>
      <w:r w:rsidR="00432310" w:rsidRPr="000F3B5B">
        <w:rPr>
          <w:rFonts w:ascii="Times New Roman" w:hAnsi="Times New Roman" w:cs="Times New Roman"/>
          <w:szCs w:val="21"/>
        </w:rPr>
        <w:t xml:space="preserve">the best value </w:t>
      </w:r>
      <w:r w:rsidR="001B27F7">
        <w:rPr>
          <w:rFonts w:ascii="Times New Roman" w:hAnsi="Times New Roman" w:cs="Times New Roman" w:hint="eastAsia"/>
          <w:szCs w:val="21"/>
        </w:rPr>
        <w:t>o</w:t>
      </w:r>
      <w:r w:rsidR="00432310" w:rsidRPr="000F3B5B">
        <w:rPr>
          <w:rFonts w:ascii="Times New Roman" w:hAnsi="Times New Roman" w:cs="Times New Roman" w:hint="eastAsia"/>
          <w:szCs w:val="21"/>
        </w:rPr>
        <w:t xml:space="preserve">n </w:t>
      </w:r>
      <w:r w:rsidR="00432310" w:rsidRPr="000F3B5B">
        <w:rPr>
          <w:rFonts w:ascii="Times New Roman" w:hAnsi="Times New Roman" w:cs="Times New Roman"/>
          <w:i/>
          <w:szCs w:val="21"/>
        </w:rPr>
        <w:t>f</w:t>
      </w:r>
      <w:r w:rsidR="00432310" w:rsidRPr="000F3B5B">
        <w:rPr>
          <w:rFonts w:ascii="Times New Roman" w:hAnsi="Times New Roman" w:cs="Times New Roman"/>
          <w:szCs w:val="21"/>
          <w:vertAlign w:val="subscript"/>
        </w:rPr>
        <w:t>1</w:t>
      </w:r>
      <w:r w:rsidR="00432310" w:rsidRPr="000F3B5B">
        <w:rPr>
          <w:rFonts w:ascii="Times New Roman" w:hAnsi="Times New Roman" w:cs="Times New Roman" w:hint="eastAsia"/>
          <w:szCs w:val="21"/>
          <w:vertAlign w:val="subscript"/>
        </w:rPr>
        <w:t xml:space="preserve"> </w:t>
      </w:r>
      <w:r w:rsidR="00432310" w:rsidRPr="000F3B5B">
        <w:rPr>
          <w:rFonts w:ascii="Times New Roman" w:hAnsi="Times New Roman" w:cs="Times New Roman" w:hint="eastAsia"/>
          <w:szCs w:val="21"/>
        </w:rPr>
        <w:t xml:space="preserve">and </w:t>
      </w:r>
      <w:r w:rsidR="00432310" w:rsidRPr="000F3B5B">
        <w:rPr>
          <w:rFonts w:ascii="Times New Roman" w:hAnsi="Times New Roman" w:cs="Times New Roman"/>
          <w:i/>
          <w:szCs w:val="21"/>
        </w:rPr>
        <w:t>f</w:t>
      </w:r>
      <w:r w:rsidR="00432310" w:rsidRPr="000F3B5B">
        <w:rPr>
          <w:rFonts w:ascii="Times New Roman" w:hAnsi="Times New Roman" w:cs="Times New Roman"/>
          <w:szCs w:val="21"/>
          <w:vertAlign w:val="subscript"/>
        </w:rPr>
        <w:t>2</w:t>
      </w:r>
      <w:r w:rsidR="00432310">
        <w:rPr>
          <w:rFonts w:ascii="Times New Roman" w:hAnsi="Times New Roman" w:cs="Times New Roman"/>
          <w:szCs w:val="21"/>
        </w:rPr>
        <w:t xml:space="preserve">, </w:t>
      </w:r>
      <w:r w:rsidR="00432310" w:rsidRPr="000F3B5B">
        <w:rPr>
          <w:rFonts w:ascii="Times New Roman" w:hAnsi="Times New Roman" w:cs="Times New Roman" w:hint="eastAsia"/>
          <w:szCs w:val="21"/>
        </w:rPr>
        <w:t>respectively.</w:t>
      </w:r>
      <w:r w:rsidR="00DD1196">
        <w:rPr>
          <w:rFonts w:ascii="Times New Roman" w:hAnsi="Times New Roman" w:cs="Times New Roman" w:hint="eastAsia"/>
          <w:szCs w:val="21"/>
        </w:rPr>
        <w:t xml:space="preserve"> </w:t>
      </w:r>
      <w:r w:rsidR="00DD1196">
        <w:rPr>
          <w:rFonts w:ascii="Times New Roman" w:hAnsi="Times New Roman" w:cs="Times New Roman"/>
          <w:szCs w:val="21"/>
        </w:rPr>
        <w:t>T</w:t>
      </w:r>
      <w:r w:rsidR="00DD1196">
        <w:rPr>
          <w:rFonts w:ascii="Times New Roman" w:hAnsi="Times New Roman" w:cs="Times New Roman" w:hint="eastAsia"/>
          <w:szCs w:val="21"/>
        </w:rPr>
        <w:t>hen</w:t>
      </w:r>
      <w:r w:rsidR="00432310" w:rsidRPr="000F3B5B">
        <w:rPr>
          <w:rFonts w:ascii="Times New Roman" w:hAnsi="Times New Roman" w:cs="Times New Roman"/>
          <w:szCs w:val="21"/>
        </w:rPr>
        <w:t>, ∆</w:t>
      </w:r>
      <w:r w:rsidR="00432310" w:rsidRPr="000F3B5B">
        <w:rPr>
          <w:rFonts w:ascii="Times New Roman" w:hAnsi="Times New Roman" w:cs="Times New Roman"/>
          <w:szCs w:val="21"/>
          <w:vertAlign w:val="subscript"/>
        </w:rPr>
        <w:t>1</w:t>
      </w:r>
      <w:r w:rsidR="00432310" w:rsidRPr="000F3B5B">
        <w:rPr>
          <w:rFonts w:ascii="Times New Roman" w:hAnsi="Times New Roman" w:cs="Times New Roman"/>
          <w:szCs w:val="21"/>
        </w:rPr>
        <w:t xml:space="preserve">= </w:t>
      </w:r>
      <w:r w:rsidR="00432310" w:rsidRPr="000F3B5B">
        <w:rPr>
          <w:rFonts w:ascii="Times New Roman" w:hAnsi="Times New Roman" w:cs="Times New Roman"/>
          <w:i/>
          <w:szCs w:val="21"/>
        </w:rPr>
        <w:t>f</w:t>
      </w:r>
      <w:r w:rsidR="00432310" w:rsidRPr="000F3B5B">
        <w:rPr>
          <w:rFonts w:ascii="Times New Roman" w:hAnsi="Times New Roman" w:cs="Times New Roman"/>
          <w:szCs w:val="21"/>
          <w:vertAlign w:val="subscript"/>
        </w:rPr>
        <w:t>1</w:t>
      </w:r>
      <w:r w:rsidR="00432310" w:rsidRPr="000F3B5B" w:rsidDel="00F62679">
        <w:rPr>
          <w:rFonts w:ascii="Times New Roman" w:hAnsi="Times New Roman" w:cs="Times New Roman"/>
          <w:szCs w:val="21"/>
        </w:rPr>
        <w:t xml:space="preserve"> </w:t>
      </w:r>
      <w:r w:rsidR="00432310" w:rsidRPr="000F3B5B">
        <w:rPr>
          <w:rFonts w:ascii="Times New Roman" w:hAnsi="Times New Roman" w:cs="Times New Roman"/>
          <w:szCs w:val="21"/>
        </w:rPr>
        <w:t>(</w:t>
      </w:r>
      <w:r w:rsidR="00432310" w:rsidRPr="000F3B5B">
        <w:rPr>
          <w:rFonts w:ascii="Times New Roman" w:hAnsi="Times New Roman" w:cs="Times New Roman"/>
          <w:i/>
          <w:szCs w:val="21"/>
        </w:rPr>
        <w:t>X</w:t>
      </w:r>
      <w:r w:rsidR="00432310" w:rsidRPr="000F3B5B">
        <w:rPr>
          <w:rFonts w:ascii="Times New Roman" w:hAnsi="Times New Roman" w:cs="Times New Roman"/>
          <w:szCs w:val="21"/>
          <w:vertAlign w:val="subscript"/>
        </w:rPr>
        <w:t>2</w:t>
      </w:r>
      <w:r w:rsidR="00432310" w:rsidRPr="000F3B5B">
        <w:rPr>
          <w:rFonts w:ascii="Times New Roman" w:hAnsi="Times New Roman" w:cs="Times New Roman"/>
          <w:szCs w:val="21"/>
        </w:rPr>
        <w:t>)-min</w:t>
      </w:r>
      <w:r w:rsidR="00432310" w:rsidRPr="000F3B5B">
        <w:rPr>
          <w:rFonts w:ascii="Times New Roman" w:hAnsi="Times New Roman" w:cs="Times New Roman"/>
          <w:i/>
          <w:szCs w:val="21"/>
        </w:rPr>
        <w:t>f</w:t>
      </w:r>
      <w:r w:rsidR="00432310" w:rsidRPr="000F3B5B">
        <w:rPr>
          <w:rFonts w:ascii="Times New Roman" w:hAnsi="Times New Roman" w:cs="Times New Roman"/>
          <w:szCs w:val="21"/>
          <w:vertAlign w:val="subscript"/>
        </w:rPr>
        <w:t>1</w:t>
      </w:r>
      <w:r w:rsidR="00432310" w:rsidRPr="000F3B5B">
        <w:rPr>
          <w:rFonts w:ascii="Times New Roman" w:hAnsi="Times New Roman" w:cs="Times New Roman"/>
          <w:szCs w:val="21"/>
        </w:rPr>
        <w:t>, ∆</w:t>
      </w:r>
      <w:r w:rsidR="00432310" w:rsidRPr="000F3B5B">
        <w:rPr>
          <w:rFonts w:ascii="Times New Roman" w:hAnsi="Times New Roman" w:cs="Times New Roman"/>
          <w:szCs w:val="21"/>
          <w:vertAlign w:val="subscript"/>
        </w:rPr>
        <w:t>2</w:t>
      </w:r>
      <w:r w:rsidR="00432310" w:rsidRPr="000F3B5B">
        <w:rPr>
          <w:rFonts w:ascii="Times New Roman" w:hAnsi="Times New Roman" w:cs="Times New Roman"/>
          <w:szCs w:val="21"/>
        </w:rPr>
        <w:t xml:space="preserve">= </w:t>
      </w:r>
      <w:r w:rsidR="00432310" w:rsidRPr="000F3B5B">
        <w:rPr>
          <w:rFonts w:ascii="Times New Roman" w:hAnsi="Times New Roman" w:cs="Times New Roman"/>
          <w:i/>
          <w:szCs w:val="21"/>
        </w:rPr>
        <w:t>f</w:t>
      </w:r>
      <w:r w:rsidR="00432310" w:rsidRPr="000F3B5B">
        <w:rPr>
          <w:rFonts w:ascii="Times New Roman" w:hAnsi="Times New Roman" w:cs="Times New Roman"/>
          <w:szCs w:val="21"/>
          <w:vertAlign w:val="subscript"/>
        </w:rPr>
        <w:t>2</w:t>
      </w:r>
      <w:r w:rsidR="00432310" w:rsidRPr="000F3B5B">
        <w:rPr>
          <w:rFonts w:ascii="Times New Roman" w:hAnsi="Times New Roman" w:cs="Times New Roman"/>
          <w:szCs w:val="21"/>
        </w:rPr>
        <w:t>(</w:t>
      </w:r>
      <w:r w:rsidR="00432310" w:rsidRPr="000F3B5B">
        <w:rPr>
          <w:rFonts w:ascii="Times New Roman" w:hAnsi="Times New Roman" w:cs="Times New Roman"/>
          <w:i/>
          <w:szCs w:val="21"/>
        </w:rPr>
        <w:t>X</w:t>
      </w:r>
      <w:r w:rsidR="00432310" w:rsidRPr="000F3B5B">
        <w:rPr>
          <w:rFonts w:ascii="Times New Roman" w:hAnsi="Times New Roman" w:cs="Times New Roman"/>
          <w:szCs w:val="21"/>
          <w:vertAlign w:val="subscript"/>
        </w:rPr>
        <w:t>1</w:t>
      </w:r>
      <w:r w:rsidR="00432310" w:rsidRPr="000F3B5B">
        <w:rPr>
          <w:rFonts w:ascii="Times New Roman" w:hAnsi="Times New Roman" w:cs="Times New Roman"/>
          <w:szCs w:val="21"/>
        </w:rPr>
        <w:t>)-min</w:t>
      </w:r>
      <w:r w:rsidR="00432310" w:rsidRPr="000F3B5B">
        <w:rPr>
          <w:rFonts w:ascii="Times New Roman" w:hAnsi="Times New Roman" w:cs="Times New Roman"/>
          <w:i/>
          <w:szCs w:val="21"/>
        </w:rPr>
        <w:t>f</w:t>
      </w:r>
      <w:r w:rsidR="00432310" w:rsidRPr="000F3B5B">
        <w:rPr>
          <w:rFonts w:ascii="Times New Roman" w:hAnsi="Times New Roman" w:cs="Times New Roman"/>
          <w:szCs w:val="21"/>
          <w:vertAlign w:val="subscript"/>
        </w:rPr>
        <w:t>2</w:t>
      </w:r>
      <w:r w:rsidR="00432310" w:rsidRPr="000F3B5B">
        <w:rPr>
          <w:rFonts w:ascii="Times New Roman" w:hAnsi="Times New Roman" w:cs="Times New Roman" w:hint="eastAsia"/>
          <w:szCs w:val="21"/>
        </w:rPr>
        <w:t>.</w:t>
      </w:r>
      <w:r w:rsidR="00DD1196">
        <w:rPr>
          <w:rFonts w:ascii="Times New Roman" w:hAnsi="Times New Roman" w:cs="Times New Roman" w:hint="eastAsia"/>
          <w:szCs w:val="21"/>
        </w:rPr>
        <w:t xml:space="preserve"> </w:t>
      </w:r>
      <w:r w:rsidR="00432310" w:rsidRPr="00ED7632">
        <w:rPr>
          <w:rFonts w:ascii="Times New Roman" w:hAnsi="Times New Roman" w:cs="Times New Roman"/>
          <w:szCs w:val="21"/>
        </w:rPr>
        <w:t xml:space="preserve">From the figure, the area of </w:t>
      </w:r>
      <w:r w:rsidR="00432310" w:rsidRPr="00ED7632">
        <w:rPr>
          <w:rFonts w:ascii="Times New Roman" w:hAnsi="Times New Roman" w:cs="Times New Roman"/>
          <w:i/>
          <w:szCs w:val="21"/>
        </w:rPr>
        <w:t>S</w:t>
      </w:r>
      <w:r w:rsidR="00432310" w:rsidRPr="00ED7632">
        <w:rPr>
          <w:rFonts w:ascii="Times New Roman" w:hAnsi="Times New Roman" w:cs="Times New Roman"/>
          <w:szCs w:val="21"/>
          <w:vertAlign w:val="subscript"/>
        </w:rPr>
        <w:t>1</w:t>
      </w:r>
      <w:r w:rsidR="00432310" w:rsidRPr="00ED7632">
        <w:rPr>
          <w:rFonts w:ascii="Times New Roman" w:hAnsi="Times New Roman" w:cs="Times New Roman" w:hint="eastAsia"/>
          <w:szCs w:val="21"/>
        </w:rPr>
        <w:t xml:space="preserve"> represents </w:t>
      </w:r>
      <w:r w:rsidR="00432310" w:rsidRPr="00ED7632">
        <w:rPr>
          <w:rFonts w:ascii="Times New Roman" w:hAnsi="Times New Roman" w:cs="Times New Roman"/>
          <w:szCs w:val="21"/>
        </w:rPr>
        <w:t xml:space="preserve">the probability that </w:t>
      </w:r>
      <w:r w:rsidR="00432310" w:rsidRPr="00ED7632">
        <w:rPr>
          <w:rFonts w:ascii="Times New Roman" w:hAnsi="Times New Roman" w:cs="Times New Roman"/>
          <w:i/>
          <w:szCs w:val="21"/>
        </w:rPr>
        <w:t>X</w:t>
      </w:r>
      <w:r w:rsidR="00432310" w:rsidRPr="00ED7632">
        <w:rPr>
          <w:rFonts w:ascii="Times New Roman" w:hAnsi="Times New Roman" w:cs="Times New Roman"/>
          <w:szCs w:val="21"/>
          <w:vertAlign w:val="subscript"/>
        </w:rPr>
        <w:t>1</w:t>
      </w:r>
      <w:r w:rsidR="00432310" w:rsidRPr="00ED7632">
        <w:rPr>
          <w:rFonts w:ascii="Times New Roman" w:hAnsi="Times New Roman" w:cs="Times New Roman"/>
          <w:szCs w:val="21"/>
        </w:rPr>
        <w:t xml:space="preserve"> deteriorates</w:t>
      </w:r>
      <w:r w:rsidR="00432310" w:rsidRPr="00ED7632">
        <w:rPr>
          <w:rFonts w:ascii="Times New Roman" w:hAnsi="Times New Roman" w:cs="Times New Roman" w:hint="eastAsia"/>
          <w:szCs w:val="21"/>
        </w:rPr>
        <w:t xml:space="preserve"> by</w:t>
      </w:r>
      <w:r w:rsidR="00432310" w:rsidRPr="00ED7632">
        <w:rPr>
          <w:rFonts w:ascii="Times New Roman" w:hAnsi="Times New Roman" w:cs="Times New Roman"/>
          <w:szCs w:val="21"/>
        </w:rPr>
        <w:t xml:space="preserve"> </w:t>
      </w:r>
      <w:r w:rsidR="00432310" w:rsidRPr="00ED7632">
        <w:rPr>
          <w:rFonts w:ascii="Times New Roman" w:hAnsi="Times New Roman" w:cs="Times New Roman" w:hint="eastAsia"/>
          <w:szCs w:val="21"/>
        </w:rPr>
        <w:t xml:space="preserve">up to </w:t>
      </w:r>
      <w:r w:rsidR="00432310" w:rsidRPr="00ED7632">
        <w:rPr>
          <w:rFonts w:ascii="Times New Roman" w:hAnsi="Times New Roman" w:cs="Times New Roman" w:hint="eastAsia"/>
          <w:i/>
          <w:szCs w:val="21"/>
        </w:rPr>
        <w:t>d</w:t>
      </w:r>
      <w:r w:rsidR="00432310" w:rsidRPr="00ED7632">
        <w:rPr>
          <w:rFonts w:ascii="Times New Roman" w:hAnsi="Times New Roman" w:cs="Times New Roman" w:hint="eastAsia"/>
          <w:szCs w:val="21"/>
        </w:rPr>
        <w:t xml:space="preserve"> </w:t>
      </w:r>
      <w:r w:rsidR="001B27F7">
        <w:rPr>
          <w:rFonts w:ascii="Times New Roman" w:hAnsi="Times New Roman" w:cs="Times New Roman" w:hint="eastAsia"/>
          <w:szCs w:val="21"/>
        </w:rPr>
        <w:t>o</w:t>
      </w:r>
      <w:r w:rsidR="00432310" w:rsidRPr="00ED7632">
        <w:rPr>
          <w:rFonts w:ascii="Times New Roman" w:hAnsi="Times New Roman" w:cs="Times New Roman"/>
          <w:szCs w:val="21"/>
        </w:rPr>
        <w:t xml:space="preserve">n </w:t>
      </w:r>
      <w:r w:rsidR="00432310" w:rsidRPr="00ED7632">
        <w:rPr>
          <w:rFonts w:ascii="Times New Roman" w:hAnsi="Times New Roman" w:cs="Times New Roman"/>
          <w:i/>
          <w:szCs w:val="21"/>
        </w:rPr>
        <w:t>f</w:t>
      </w:r>
      <w:r w:rsidR="00432310" w:rsidRPr="00ED7632">
        <w:rPr>
          <w:rFonts w:ascii="Times New Roman" w:hAnsi="Times New Roman" w:cs="Times New Roman"/>
          <w:szCs w:val="21"/>
          <w:vertAlign w:val="subscript"/>
        </w:rPr>
        <w:t>1</w:t>
      </w:r>
      <w:r w:rsidR="00432310" w:rsidRPr="00ED7632">
        <w:rPr>
          <w:rFonts w:ascii="Times New Roman" w:hAnsi="Times New Roman" w:cs="Times New Roman"/>
          <w:szCs w:val="21"/>
        </w:rPr>
        <w:t xml:space="preserve"> while </w:t>
      </w:r>
      <w:r w:rsidR="00432310" w:rsidRPr="00ED7632">
        <w:rPr>
          <w:rFonts w:ascii="Times New Roman" w:hAnsi="Times New Roman" w:cs="Times New Roman" w:hint="eastAsia"/>
          <w:szCs w:val="21"/>
        </w:rPr>
        <w:t xml:space="preserve">improves by up to </w:t>
      </w:r>
      <w:r w:rsidR="00432310" w:rsidRPr="00ED7632">
        <w:rPr>
          <w:rFonts w:ascii="Times New Roman" w:hAnsi="Times New Roman" w:cs="Times New Roman"/>
          <w:szCs w:val="21"/>
        </w:rPr>
        <w:t>∆</w:t>
      </w:r>
      <w:r w:rsidR="00432310" w:rsidRPr="00ED7632">
        <w:rPr>
          <w:rFonts w:ascii="Times New Roman" w:hAnsi="Times New Roman" w:cs="Times New Roman"/>
          <w:szCs w:val="21"/>
          <w:vertAlign w:val="subscript"/>
        </w:rPr>
        <w:t>2</w:t>
      </w:r>
      <w:r w:rsidR="00432310" w:rsidRPr="00ED7632">
        <w:rPr>
          <w:rFonts w:ascii="Times New Roman" w:hAnsi="Times New Roman" w:cs="Times New Roman" w:hint="eastAsia"/>
          <w:szCs w:val="21"/>
        </w:rPr>
        <w:t xml:space="preserve"> on </w:t>
      </w:r>
      <w:r w:rsidR="00432310" w:rsidRPr="00ED7632">
        <w:rPr>
          <w:rFonts w:ascii="Times New Roman" w:hAnsi="Times New Roman" w:cs="Times New Roman"/>
          <w:i/>
          <w:szCs w:val="21"/>
        </w:rPr>
        <w:t>f</w:t>
      </w:r>
      <w:r w:rsidR="00432310" w:rsidRPr="00ED7632">
        <w:rPr>
          <w:rFonts w:ascii="Times New Roman" w:hAnsi="Times New Roman" w:cs="Times New Roman"/>
          <w:szCs w:val="21"/>
          <w:vertAlign w:val="subscript"/>
        </w:rPr>
        <w:t>2</w:t>
      </w:r>
      <w:r w:rsidR="00432310">
        <w:rPr>
          <w:rFonts w:ascii="Times New Roman" w:hAnsi="Times New Roman" w:cs="Times New Roman" w:hint="eastAsia"/>
          <w:szCs w:val="21"/>
        </w:rPr>
        <w:t>.</w:t>
      </w:r>
      <w:r w:rsidR="00432310" w:rsidRPr="00ED7632">
        <w:rPr>
          <w:rFonts w:ascii="Times New Roman" w:hAnsi="Times New Roman" w:cs="Times New Roman"/>
          <w:szCs w:val="21"/>
        </w:rPr>
        <w:t xml:space="preserve"> Similarly, the area of </w:t>
      </w:r>
      <w:r w:rsidR="00432310" w:rsidRPr="00ED7632">
        <w:rPr>
          <w:rFonts w:ascii="Times New Roman" w:hAnsi="Times New Roman" w:cs="Times New Roman"/>
          <w:i/>
          <w:szCs w:val="21"/>
        </w:rPr>
        <w:t>S</w:t>
      </w:r>
      <w:r w:rsidR="00432310" w:rsidRPr="00ED7632">
        <w:rPr>
          <w:rFonts w:ascii="Times New Roman" w:hAnsi="Times New Roman" w:cs="Times New Roman" w:hint="eastAsia"/>
          <w:szCs w:val="21"/>
          <w:vertAlign w:val="subscript"/>
        </w:rPr>
        <w:t>2</w:t>
      </w:r>
      <w:r w:rsidR="00432310" w:rsidRPr="00ED7632">
        <w:rPr>
          <w:rFonts w:ascii="Times New Roman" w:hAnsi="Times New Roman" w:cs="Times New Roman" w:hint="eastAsia"/>
          <w:szCs w:val="21"/>
        </w:rPr>
        <w:t xml:space="preserve"> represents that</w:t>
      </w:r>
      <w:r w:rsidR="00432310" w:rsidRPr="00ED7632">
        <w:rPr>
          <w:rFonts w:ascii="Times New Roman" w:hAnsi="Times New Roman" w:cs="Times New Roman"/>
          <w:i/>
          <w:szCs w:val="21"/>
        </w:rPr>
        <w:t xml:space="preserve"> X</w:t>
      </w:r>
      <w:r w:rsidR="00432310" w:rsidRPr="00ED7632">
        <w:rPr>
          <w:rFonts w:ascii="Times New Roman" w:hAnsi="Times New Roman" w:cs="Times New Roman"/>
          <w:szCs w:val="21"/>
          <w:vertAlign w:val="subscript"/>
        </w:rPr>
        <w:t>2</w:t>
      </w:r>
      <w:r w:rsidR="00432310" w:rsidRPr="00ED7632">
        <w:rPr>
          <w:rFonts w:ascii="Times New Roman" w:hAnsi="Times New Roman" w:cs="Times New Roman"/>
          <w:szCs w:val="21"/>
        </w:rPr>
        <w:t xml:space="preserve"> deteriorates by</w:t>
      </w:r>
      <w:r w:rsidR="00432310" w:rsidRPr="00ED7632">
        <w:rPr>
          <w:rFonts w:ascii="Times New Roman" w:hAnsi="Times New Roman" w:cs="Times New Roman" w:hint="eastAsia"/>
          <w:szCs w:val="21"/>
        </w:rPr>
        <w:t xml:space="preserve"> up to</w:t>
      </w:r>
      <w:r w:rsidR="00432310" w:rsidRPr="00ED7632">
        <w:rPr>
          <w:rFonts w:ascii="Times New Roman" w:hAnsi="Times New Roman" w:cs="Times New Roman"/>
          <w:szCs w:val="21"/>
        </w:rPr>
        <w:t xml:space="preserve"> </w:t>
      </w:r>
      <w:r w:rsidR="00432310" w:rsidRPr="00ED7632">
        <w:rPr>
          <w:rFonts w:ascii="Times New Roman" w:hAnsi="Times New Roman" w:cs="Times New Roman"/>
          <w:i/>
          <w:szCs w:val="21"/>
        </w:rPr>
        <w:t>d</w:t>
      </w:r>
      <w:r w:rsidR="00432310" w:rsidRPr="00ED7632">
        <w:rPr>
          <w:rFonts w:ascii="Times New Roman" w:hAnsi="Times New Roman" w:cs="Times New Roman"/>
          <w:szCs w:val="21"/>
        </w:rPr>
        <w:t xml:space="preserve"> on </w:t>
      </w:r>
      <w:r w:rsidR="00432310" w:rsidRPr="00ED7632">
        <w:rPr>
          <w:rFonts w:ascii="Times New Roman" w:hAnsi="Times New Roman" w:cs="Times New Roman"/>
          <w:i/>
          <w:szCs w:val="21"/>
        </w:rPr>
        <w:t>f</w:t>
      </w:r>
      <w:r w:rsidR="00432310" w:rsidRPr="00ED7632">
        <w:rPr>
          <w:rFonts w:ascii="Times New Roman" w:hAnsi="Times New Roman" w:cs="Times New Roman"/>
          <w:szCs w:val="21"/>
          <w:vertAlign w:val="subscript"/>
        </w:rPr>
        <w:t>2</w:t>
      </w:r>
      <w:r w:rsidR="00432310" w:rsidRPr="00ED7632">
        <w:rPr>
          <w:rFonts w:ascii="Times New Roman" w:hAnsi="Times New Roman" w:cs="Times New Roman"/>
          <w:szCs w:val="21"/>
        </w:rPr>
        <w:t xml:space="preserve"> while </w:t>
      </w:r>
      <w:r w:rsidR="00432310" w:rsidRPr="00ED7632">
        <w:rPr>
          <w:rFonts w:ascii="Times New Roman" w:hAnsi="Times New Roman" w:cs="Times New Roman" w:hint="eastAsia"/>
          <w:szCs w:val="21"/>
        </w:rPr>
        <w:t xml:space="preserve">improves by up to </w:t>
      </w:r>
      <w:r w:rsidR="00432310" w:rsidRPr="00ED7632">
        <w:rPr>
          <w:rFonts w:ascii="Times New Roman" w:hAnsi="Times New Roman" w:cs="Times New Roman"/>
          <w:szCs w:val="21"/>
        </w:rPr>
        <w:t>∆</w:t>
      </w:r>
      <w:r w:rsidR="00432310" w:rsidRPr="00ED7632">
        <w:rPr>
          <w:rFonts w:ascii="Times New Roman" w:hAnsi="Times New Roman" w:cs="Times New Roman" w:hint="eastAsia"/>
          <w:szCs w:val="21"/>
          <w:vertAlign w:val="subscript"/>
        </w:rPr>
        <w:t>1</w:t>
      </w:r>
      <w:r w:rsidR="00432310" w:rsidRPr="00ED7632">
        <w:rPr>
          <w:rFonts w:ascii="Times New Roman" w:hAnsi="Times New Roman" w:cs="Times New Roman" w:hint="eastAsia"/>
          <w:szCs w:val="21"/>
        </w:rPr>
        <w:t xml:space="preserve"> on </w:t>
      </w:r>
      <w:r w:rsidR="00432310" w:rsidRPr="00432310">
        <w:rPr>
          <w:rFonts w:ascii="Times New Roman" w:hAnsi="Times New Roman" w:cs="Times New Roman"/>
          <w:i/>
          <w:szCs w:val="21"/>
        </w:rPr>
        <w:t>f</w:t>
      </w:r>
      <w:r w:rsidR="00432310" w:rsidRPr="00432310">
        <w:rPr>
          <w:rFonts w:ascii="Times New Roman" w:hAnsi="Times New Roman" w:cs="Times New Roman"/>
          <w:szCs w:val="21"/>
          <w:vertAlign w:val="subscript"/>
        </w:rPr>
        <w:t>1</w:t>
      </w:r>
      <w:r w:rsidR="00432310" w:rsidRPr="00432310">
        <w:rPr>
          <w:rFonts w:ascii="Times New Roman" w:hAnsi="Times New Roman" w:cs="Times New Roman" w:hint="eastAsia"/>
          <w:szCs w:val="21"/>
          <w:vertAlign w:val="subscript"/>
        </w:rPr>
        <w:t xml:space="preserve"> </w:t>
      </w:r>
      <w:r w:rsidR="00DF1C50" w:rsidRPr="00432310">
        <w:rPr>
          <w:rFonts w:ascii="Times New Roman" w:hAnsi="Times New Roman" w:cs="Times New Roman"/>
          <w:szCs w:val="21"/>
        </w:rPr>
        <w:t>.</w:t>
      </w:r>
      <w:r w:rsidR="00E012CC" w:rsidRPr="00432310">
        <w:rPr>
          <w:rFonts w:ascii="Times New Roman" w:hAnsi="Times New Roman" w:cs="Times New Roman" w:hint="eastAsia"/>
          <w:szCs w:val="21"/>
        </w:rPr>
        <w:t xml:space="preserve"> </w:t>
      </w:r>
      <w:r w:rsidR="00DD1196">
        <w:rPr>
          <w:rFonts w:ascii="Times New Roman" w:hAnsi="Times New Roman" w:cs="Times New Roman" w:hint="eastAsia"/>
          <w:szCs w:val="21"/>
        </w:rPr>
        <w:t xml:space="preserve">Where, </w:t>
      </w:r>
      <w:r w:rsidR="00DD1196" w:rsidRPr="000F3B5B">
        <w:rPr>
          <w:rFonts w:ascii="Times New Roman" w:hAnsi="Times New Roman" w:cs="Times New Roman"/>
          <w:i/>
          <w:szCs w:val="21"/>
        </w:rPr>
        <w:t>S</w:t>
      </w:r>
      <w:r w:rsidR="00DD1196" w:rsidRPr="000F3B5B">
        <w:rPr>
          <w:rFonts w:ascii="Times New Roman" w:hAnsi="Times New Roman" w:cs="Times New Roman"/>
          <w:szCs w:val="21"/>
          <w:vertAlign w:val="subscript"/>
        </w:rPr>
        <w:t>1</w:t>
      </w:r>
      <w:r w:rsidR="00DD1196" w:rsidRPr="000F3B5B">
        <w:rPr>
          <w:rFonts w:ascii="Times New Roman" w:hAnsi="Times New Roman" w:cs="Times New Roman"/>
          <w:szCs w:val="21"/>
        </w:rPr>
        <w:t>=∆</w:t>
      </w:r>
      <w:r w:rsidR="00DD1196" w:rsidRPr="000F3B5B">
        <w:rPr>
          <w:rFonts w:ascii="Times New Roman" w:hAnsi="Times New Roman" w:cs="Times New Roman"/>
          <w:szCs w:val="21"/>
          <w:vertAlign w:val="subscript"/>
        </w:rPr>
        <w:t>2</w:t>
      </w:r>
      <w:r w:rsidR="00DD1196" w:rsidRPr="000F3B5B">
        <w:rPr>
          <w:rFonts w:ascii="Times New Roman" w:hAnsi="Times New Roman" w:cs="Times New Roman"/>
          <w:szCs w:val="21"/>
        </w:rPr>
        <w:t>*</w:t>
      </w:r>
      <w:r w:rsidR="00DD1196" w:rsidRPr="000F3B5B">
        <w:rPr>
          <w:rFonts w:ascii="Times New Roman" w:hAnsi="Times New Roman" w:cs="Times New Roman"/>
          <w:i/>
          <w:szCs w:val="21"/>
        </w:rPr>
        <w:t>d</w:t>
      </w:r>
      <w:r w:rsidR="00DD1196" w:rsidRPr="000F3B5B">
        <w:rPr>
          <w:rFonts w:ascii="Times New Roman" w:hAnsi="Times New Roman" w:cs="Times New Roman"/>
          <w:szCs w:val="21"/>
        </w:rPr>
        <w:t xml:space="preserve"> </w:t>
      </w:r>
      <w:r w:rsidR="00DD1196" w:rsidRPr="000F3B5B">
        <w:rPr>
          <w:rFonts w:ascii="Times New Roman" w:hAnsi="Times New Roman" w:cs="Times New Roman" w:hint="eastAsia"/>
          <w:szCs w:val="21"/>
        </w:rPr>
        <w:t xml:space="preserve">and </w:t>
      </w:r>
      <w:r w:rsidR="00DD1196" w:rsidRPr="000F3B5B">
        <w:rPr>
          <w:rFonts w:ascii="Times New Roman" w:hAnsi="Times New Roman" w:cs="Times New Roman"/>
          <w:i/>
          <w:szCs w:val="21"/>
        </w:rPr>
        <w:t>S</w:t>
      </w:r>
      <w:r w:rsidR="00DD1196" w:rsidRPr="000F3B5B">
        <w:rPr>
          <w:rFonts w:ascii="Times New Roman" w:hAnsi="Times New Roman" w:cs="Times New Roman"/>
          <w:szCs w:val="21"/>
          <w:vertAlign w:val="subscript"/>
        </w:rPr>
        <w:t>2</w:t>
      </w:r>
      <w:r w:rsidR="00DD1196" w:rsidRPr="000F3B5B">
        <w:rPr>
          <w:rFonts w:ascii="Times New Roman" w:hAnsi="Times New Roman" w:cs="Times New Roman"/>
          <w:szCs w:val="21"/>
        </w:rPr>
        <w:t>=∆</w:t>
      </w:r>
      <w:r w:rsidR="00DD1196" w:rsidRPr="000F3B5B">
        <w:rPr>
          <w:rFonts w:ascii="Times New Roman" w:hAnsi="Times New Roman" w:cs="Times New Roman"/>
          <w:szCs w:val="21"/>
          <w:vertAlign w:val="subscript"/>
        </w:rPr>
        <w:t>1</w:t>
      </w:r>
      <w:r w:rsidR="00DD1196" w:rsidRPr="000F3B5B">
        <w:rPr>
          <w:rFonts w:ascii="Times New Roman" w:hAnsi="Times New Roman" w:cs="Times New Roman"/>
          <w:szCs w:val="21"/>
        </w:rPr>
        <w:t>*</w:t>
      </w:r>
      <w:r w:rsidR="00DD1196" w:rsidRPr="000F3B5B">
        <w:rPr>
          <w:rFonts w:ascii="Times New Roman" w:hAnsi="Times New Roman" w:cs="Times New Roman"/>
          <w:i/>
          <w:szCs w:val="21"/>
        </w:rPr>
        <w:t>d</w:t>
      </w:r>
      <w:r w:rsidR="00DD1196" w:rsidRPr="000F3B5B">
        <w:rPr>
          <w:rFonts w:ascii="Times New Roman" w:hAnsi="Times New Roman" w:cs="Times New Roman"/>
          <w:szCs w:val="21"/>
        </w:rPr>
        <w:t xml:space="preserve"> </w:t>
      </w:r>
      <w:r w:rsidR="00DD1196">
        <w:rPr>
          <w:rFonts w:ascii="Times New Roman" w:hAnsi="Times New Roman" w:cs="Times New Roman" w:hint="eastAsia"/>
          <w:szCs w:val="21"/>
        </w:rPr>
        <w:t xml:space="preserve">. </w:t>
      </w:r>
      <w:r w:rsidR="00DF1C50" w:rsidRPr="000F3B5B">
        <w:rPr>
          <w:rFonts w:ascii="Times New Roman" w:hAnsi="Times New Roman" w:cs="Times New Roman"/>
          <w:szCs w:val="21"/>
        </w:rPr>
        <w:t xml:space="preserve">Since </w:t>
      </w:r>
      <w:r w:rsidR="00F62679" w:rsidRPr="000F3B5B">
        <w:rPr>
          <w:rFonts w:ascii="Times New Roman" w:hAnsi="Times New Roman" w:cs="Times New Roman"/>
          <w:i/>
          <w:szCs w:val="21"/>
        </w:rPr>
        <w:t>f</w:t>
      </w:r>
      <w:r w:rsidR="00F62679" w:rsidRPr="000F3B5B">
        <w:rPr>
          <w:rFonts w:ascii="Times New Roman" w:hAnsi="Times New Roman" w:cs="Times New Roman"/>
          <w:szCs w:val="21"/>
          <w:vertAlign w:val="subscript"/>
        </w:rPr>
        <w:t>1</w:t>
      </w:r>
      <w:r w:rsidR="00DF1C50" w:rsidRPr="000F3B5B">
        <w:rPr>
          <w:rFonts w:ascii="Times New Roman" w:hAnsi="Times New Roman" w:cs="Times New Roman"/>
          <w:szCs w:val="21"/>
        </w:rPr>
        <w:t xml:space="preserve"> has a larger entropy weight then </w:t>
      </w:r>
      <w:r w:rsidR="00DF1C50" w:rsidRPr="000F3B5B">
        <w:rPr>
          <w:rFonts w:ascii="Times New Roman" w:hAnsi="Times New Roman" w:cs="Times New Roman"/>
          <w:i/>
          <w:szCs w:val="21"/>
        </w:rPr>
        <w:t>f</w:t>
      </w:r>
      <w:r w:rsidR="00DF1C50" w:rsidRPr="000F3B5B">
        <w:rPr>
          <w:rFonts w:ascii="Times New Roman" w:hAnsi="Times New Roman" w:cs="Times New Roman"/>
          <w:szCs w:val="21"/>
          <w:vertAlign w:val="subscript"/>
        </w:rPr>
        <w:t>2</w:t>
      </w:r>
      <w:r w:rsidR="008D43D7">
        <w:rPr>
          <w:rFonts w:ascii="Times New Roman" w:hAnsi="Times New Roman" w:cs="Times New Roman"/>
          <w:szCs w:val="21"/>
        </w:rPr>
        <w:t>,</w:t>
      </w:r>
      <w:r w:rsidR="008D2A04" w:rsidRPr="000F3B5B">
        <w:rPr>
          <w:rFonts w:ascii="Times New Roman" w:hAnsi="Times New Roman" w:cs="Times New Roman"/>
          <w:szCs w:val="21"/>
        </w:rPr>
        <w:t xml:space="preserve"> </w:t>
      </w:r>
      <w:r w:rsidR="00DF1C50" w:rsidRPr="000F3B5B">
        <w:rPr>
          <w:rFonts w:ascii="Times New Roman" w:hAnsi="Times New Roman" w:cs="Times New Roman"/>
          <w:szCs w:val="21"/>
        </w:rPr>
        <w:t xml:space="preserve">the objective value </w:t>
      </w:r>
      <w:r w:rsidR="001B27F7">
        <w:rPr>
          <w:rFonts w:ascii="Times New Roman" w:hAnsi="Times New Roman" w:cs="Times New Roman" w:hint="eastAsia"/>
          <w:szCs w:val="21"/>
        </w:rPr>
        <w:t>o</w:t>
      </w:r>
      <w:r w:rsidR="008D2A04" w:rsidRPr="000F3B5B">
        <w:rPr>
          <w:rFonts w:ascii="Times New Roman" w:hAnsi="Times New Roman" w:cs="Times New Roman" w:hint="eastAsia"/>
          <w:szCs w:val="21"/>
        </w:rPr>
        <w:t>n</w:t>
      </w:r>
      <w:r w:rsidR="008D2A04" w:rsidRPr="000F3B5B">
        <w:rPr>
          <w:rFonts w:ascii="Times New Roman" w:hAnsi="Times New Roman" w:cs="Times New Roman"/>
          <w:szCs w:val="21"/>
        </w:rPr>
        <w:t xml:space="preserve"> </w:t>
      </w:r>
      <w:r w:rsidR="00F62679" w:rsidRPr="000F3B5B">
        <w:rPr>
          <w:rFonts w:ascii="Times New Roman" w:hAnsi="Times New Roman" w:cs="Times New Roman"/>
          <w:i/>
          <w:szCs w:val="21"/>
        </w:rPr>
        <w:t>f</w:t>
      </w:r>
      <w:r w:rsidR="00F62679" w:rsidRPr="000F3B5B">
        <w:rPr>
          <w:rFonts w:ascii="Times New Roman" w:hAnsi="Times New Roman" w:cs="Times New Roman"/>
          <w:szCs w:val="21"/>
          <w:vertAlign w:val="subscript"/>
        </w:rPr>
        <w:t>1</w:t>
      </w:r>
      <w:r w:rsidR="006767CA">
        <w:rPr>
          <w:rFonts w:ascii="Times New Roman" w:hAnsi="Times New Roman" w:cs="Times New Roman"/>
          <w:szCs w:val="21"/>
        </w:rPr>
        <w:t xml:space="preserve"> is more sparsely distributed tha</w:t>
      </w:r>
      <w:r w:rsidR="00F62679" w:rsidRPr="000F3B5B">
        <w:rPr>
          <w:rFonts w:ascii="Times New Roman" w:hAnsi="Times New Roman" w:cs="Times New Roman"/>
          <w:szCs w:val="21"/>
        </w:rPr>
        <w:t>n</w:t>
      </w:r>
      <w:r w:rsidR="00F62679" w:rsidRPr="000F3B5B">
        <w:rPr>
          <w:rFonts w:ascii="Times New Roman" w:hAnsi="Times New Roman" w:cs="Times New Roman" w:hint="eastAsia"/>
          <w:szCs w:val="21"/>
        </w:rPr>
        <w:t xml:space="preserve"> </w:t>
      </w:r>
      <w:r w:rsidR="00F62679" w:rsidRPr="000F3B5B">
        <w:rPr>
          <w:rFonts w:ascii="Times New Roman" w:hAnsi="Times New Roman" w:cs="Times New Roman"/>
          <w:i/>
          <w:szCs w:val="21"/>
        </w:rPr>
        <w:t>f</w:t>
      </w:r>
      <w:r w:rsidR="00F62679" w:rsidRPr="000F3B5B">
        <w:rPr>
          <w:rFonts w:ascii="Times New Roman" w:hAnsi="Times New Roman" w:cs="Times New Roman"/>
          <w:szCs w:val="21"/>
          <w:vertAlign w:val="subscript"/>
        </w:rPr>
        <w:t>2</w:t>
      </w:r>
      <w:r w:rsidR="00DF1C50" w:rsidRPr="000F3B5B">
        <w:rPr>
          <w:rFonts w:ascii="Times New Roman" w:hAnsi="Times New Roman" w:cs="Times New Roman"/>
          <w:szCs w:val="21"/>
        </w:rPr>
        <w:t>,</w:t>
      </w:r>
      <w:r w:rsidR="00C01ABB" w:rsidRPr="000F3B5B">
        <w:rPr>
          <w:rFonts w:ascii="Times New Roman" w:hAnsi="Times New Roman" w:cs="Times New Roman" w:hint="eastAsia"/>
          <w:szCs w:val="21"/>
        </w:rPr>
        <w:t xml:space="preserve"> </w:t>
      </w:r>
      <w:r w:rsidR="00DF1C50" w:rsidRPr="000F3B5B">
        <w:rPr>
          <w:rFonts w:ascii="Times New Roman" w:hAnsi="Times New Roman" w:cs="Times New Roman"/>
          <w:szCs w:val="21"/>
        </w:rPr>
        <w:t>causing</w:t>
      </w:r>
      <w:r w:rsidR="008A2D0D" w:rsidRPr="000F3B5B">
        <w:rPr>
          <w:rFonts w:ascii="Times New Roman" w:hAnsi="Times New Roman" w:cs="Times New Roman" w:hint="eastAsia"/>
          <w:szCs w:val="21"/>
        </w:rPr>
        <w:t xml:space="preserve"> </w:t>
      </w:r>
      <w:r w:rsidR="008A2D0D" w:rsidRPr="000F3B5B">
        <w:rPr>
          <w:rFonts w:ascii="Times New Roman" w:hAnsi="Times New Roman" w:cs="Times New Roman"/>
          <w:szCs w:val="21"/>
        </w:rPr>
        <w:t>∆</w:t>
      </w:r>
      <w:r w:rsidR="008A2D0D" w:rsidRPr="000F3B5B">
        <w:rPr>
          <w:rFonts w:ascii="Times New Roman" w:hAnsi="Times New Roman" w:cs="Times New Roman"/>
          <w:szCs w:val="21"/>
          <w:vertAlign w:val="subscript"/>
        </w:rPr>
        <w:t>1</w:t>
      </w:r>
      <w:r w:rsidR="008A2D0D" w:rsidRPr="000F3B5B">
        <w:rPr>
          <w:rFonts w:ascii="Times New Roman" w:hAnsi="Times New Roman" w:cs="Times New Roman"/>
          <w:szCs w:val="21"/>
        </w:rPr>
        <w:t>&gt;∆</w:t>
      </w:r>
      <w:r w:rsidR="008A2D0D" w:rsidRPr="000F3B5B">
        <w:rPr>
          <w:rFonts w:ascii="Times New Roman" w:hAnsi="Times New Roman" w:cs="Times New Roman"/>
          <w:szCs w:val="21"/>
          <w:vertAlign w:val="subscript"/>
        </w:rPr>
        <w:t>2</w:t>
      </w:r>
      <w:r w:rsidR="008D2A04" w:rsidRPr="000F3B5B">
        <w:rPr>
          <w:rFonts w:ascii="Times New Roman" w:hAnsi="Times New Roman" w:cs="Times New Roman" w:hint="eastAsia"/>
          <w:szCs w:val="21"/>
        </w:rPr>
        <w:t>. Therefore,</w:t>
      </w:r>
      <w:r w:rsidR="00DF1C50" w:rsidRPr="000F3B5B">
        <w:rPr>
          <w:rFonts w:ascii="Times New Roman" w:hAnsi="Times New Roman" w:cs="Times New Roman"/>
          <w:szCs w:val="21"/>
        </w:rPr>
        <w:t xml:space="preserve"> </w:t>
      </w:r>
      <w:r w:rsidR="00DF1C50" w:rsidRPr="000F3B5B">
        <w:rPr>
          <w:rFonts w:ascii="Times New Roman" w:hAnsi="Times New Roman" w:cs="Times New Roman"/>
          <w:i/>
          <w:szCs w:val="21"/>
        </w:rPr>
        <w:t>S</w:t>
      </w:r>
      <w:r w:rsidR="00DF1C50" w:rsidRPr="000F3B5B">
        <w:rPr>
          <w:rFonts w:ascii="Times New Roman" w:hAnsi="Times New Roman" w:cs="Times New Roman"/>
          <w:szCs w:val="21"/>
          <w:vertAlign w:val="subscript"/>
        </w:rPr>
        <w:t>1</w:t>
      </w:r>
      <w:r w:rsidR="00DF1C50" w:rsidRPr="000F3B5B">
        <w:rPr>
          <w:rFonts w:ascii="Times New Roman" w:hAnsi="Times New Roman" w:cs="Times New Roman"/>
          <w:szCs w:val="21"/>
        </w:rPr>
        <w:t>&lt;</w:t>
      </w:r>
      <w:r w:rsidR="00DF1C50" w:rsidRPr="000F3B5B">
        <w:rPr>
          <w:rFonts w:ascii="Times New Roman" w:hAnsi="Times New Roman" w:cs="Times New Roman"/>
          <w:i/>
          <w:szCs w:val="21"/>
        </w:rPr>
        <w:t>S</w:t>
      </w:r>
      <w:r w:rsidR="00DF1C50" w:rsidRPr="000F3B5B">
        <w:rPr>
          <w:rFonts w:ascii="Times New Roman" w:hAnsi="Times New Roman" w:cs="Times New Roman"/>
          <w:szCs w:val="21"/>
          <w:vertAlign w:val="subscript"/>
        </w:rPr>
        <w:t>2</w:t>
      </w:r>
      <w:r w:rsidR="008D2A04" w:rsidRPr="000F3B5B">
        <w:rPr>
          <w:rFonts w:ascii="Times New Roman" w:hAnsi="Times New Roman" w:cs="Times New Roman" w:hint="eastAsia"/>
          <w:szCs w:val="21"/>
        </w:rPr>
        <w:t>.</w:t>
      </w:r>
      <w:r w:rsidR="00EB297D" w:rsidRPr="000F3B5B">
        <w:rPr>
          <w:rFonts w:ascii="Times New Roman" w:hAnsi="Times New Roman" w:cs="Times New Roman" w:hint="eastAsia"/>
          <w:szCs w:val="21"/>
        </w:rPr>
        <w:t xml:space="preserve"> So comparing with </w:t>
      </w:r>
      <w:r w:rsidR="00EB297D" w:rsidRPr="000F3B5B">
        <w:rPr>
          <w:rFonts w:ascii="Times New Roman" w:hAnsi="Times New Roman" w:cs="Times New Roman"/>
          <w:i/>
          <w:szCs w:val="21"/>
        </w:rPr>
        <w:t>X</w:t>
      </w:r>
      <w:r w:rsidR="00EB297D" w:rsidRPr="000F3B5B">
        <w:rPr>
          <w:rFonts w:ascii="Times New Roman" w:hAnsi="Times New Roman" w:cs="Times New Roman" w:hint="eastAsia"/>
          <w:szCs w:val="21"/>
          <w:vertAlign w:val="subscript"/>
        </w:rPr>
        <w:t>1</w:t>
      </w:r>
      <w:r w:rsidR="00EB297D" w:rsidRPr="000F3B5B">
        <w:rPr>
          <w:rFonts w:ascii="Times New Roman" w:hAnsi="Times New Roman" w:cs="Times New Roman" w:hint="eastAsia"/>
          <w:szCs w:val="21"/>
        </w:rPr>
        <w:t>,</w:t>
      </w:r>
      <w:r w:rsidR="00DF1C50" w:rsidRPr="000F3B5B">
        <w:rPr>
          <w:rFonts w:ascii="Times New Roman" w:hAnsi="Times New Roman" w:cs="Times New Roman"/>
          <w:szCs w:val="21"/>
        </w:rPr>
        <w:t xml:space="preserve"> </w:t>
      </w:r>
      <w:r w:rsidR="00DF1C50" w:rsidRPr="000F3B5B">
        <w:rPr>
          <w:rFonts w:ascii="Times New Roman" w:hAnsi="Times New Roman" w:cs="Times New Roman"/>
          <w:i/>
          <w:szCs w:val="21"/>
        </w:rPr>
        <w:t>X</w:t>
      </w:r>
      <w:r w:rsidR="00DF1C50" w:rsidRPr="000F3B5B">
        <w:rPr>
          <w:rFonts w:ascii="Times New Roman" w:hAnsi="Times New Roman" w:cs="Times New Roman"/>
          <w:szCs w:val="21"/>
          <w:vertAlign w:val="subscript"/>
        </w:rPr>
        <w:t>2</w:t>
      </w:r>
      <w:r w:rsidR="00DF1C50" w:rsidRPr="000F3B5B">
        <w:rPr>
          <w:rFonts w:ascii="Times New Roman" w:hAnsi="Times New Roman" w:cs="Times New Roman"/>
          <w:szCs w:val="21"/>
        </w:rPr>
        <w:t xml:space="preserve"> has a larger possibility to be further optimized </w:t>
      </w:r>
      <w:r w:rsidR="001B27F7">
        <w:rPr>
          <w:rFonts w:ascii="Times New Roman" w:hAnsi="Times New Roman" w:cs="Times New Roman" w:hint="eastAsia"/>
          <w:szCs w:val="21"/>
        </w:rPr>
        <w:t>o</w:t>
      </w:r>
      <w:r w:rsidR="00DF1C50" w:rsidRPr="000F3B5B">
        <w:rPr>
          <w:rFonts w:ascii="Times New Roman" w:hAnsi="Times New Roman" w:cs="Times New Roman"/>
          <w:szCs w:val="21"/>
        </w:rPr>
        <w:t xml:space="preserve">n </w:t>
      </w:r>
      <w:r w:rsidR="00F62679" w:rsidRPr="000F3B5B">
        <w:rPr>
          <w:rFonts w:ascii="Times New Roman" w:hAnsi="Times New Roman" w:cs="Times New Roman"/>
          <w:i/>
          <w:szCs w:val="21"/>
        </w:rPr>
        <w:t>f</w:t>
      </w:r>
      <w:r w:rsidR="00F62679" w:rsidRPr="000F3B5B">
        <w:rPr>
          <w:rFonts w:ascii="Times New Roman" w:hAnsi="Times New Roman" w:cs="Times New Roman"/>
          <w:szCs w:val="21"/>
          <w:vertAlign w:val="subscript"/>
        </w:rPr>
        <w:t>1</w:t>
      </w:r>
      <w:r w:rsidR="00DF1C50" w:rsidRPr="000F3B5B">
        <w:rPr>
          <w:rFonts w:ascii="Times New Roman" w:hAnsi="Times New Roman" w:cs="Times New Roman"/>
          <w:szCs w:val="21"/>
        </w:rPr>
        <w:t xml:space="preserve"> on the </w:t>
      </w:r>
      <w:r w:rsidR="001B27F7">
        <w:rPr>
          <w:rFonts w:ascii="Times New Roman" w:hAnsi="Times New Roman" w:cs="Times New Roman"/>
          <w:szCs w:val="21"/>
        </w:rPr>
        <w:t xml:space="preserve">premise that better value </w:t>
      </w:r>
      <w:r w:rsidR="001B27F7">
        <w:rPr>
          <w:rFonts w:ascii="Times New Roman" w:hAnsi="Times New Roman" w:cs="Times New Roman" w:hint="eastAsia"/>
          <w:szCs w:val="21"/>
        </w:rPr>
        <w:t>o</w:t>
      </w:r>
      <w:r w:rsidR="00DF1C50" w:rsidRPr="006767CA">
        <w:rPr>
          <w:rFonts w:ascii="Times New Roman" w:hAnsi="Times New Roman" w:cs="Times New Roman"/>
          <w:szCs w:val="21"/>
        </w:rPr>
        <w:t xml:space="preserve">n </w:t>
      </w:r>
      <w:r w:rsidR="00F62679" w:rsidRPr="006767CA">
        <w:rPr>
          <w:rFonts w:ascii="Times New Roman" w:hAnsi="Times New Roman" w:cs="Times New Roman"/>
          <w:i/>
          <w:szCs w:val="21"/>
        </w:rPr>
        <w:t>f</w:t>
      </w:r>
      <w:r w:rsidR="00F62679" w:rsidRPr="006767CA">
        <w:rPr>
          <w:rFonts w:ascii="Times New Roman" w:hAnsi="Times New Roman" w:cs="Times New Roman"/>
          <w:szCs w:val="21"/>
          <w:vertAlign w:val="subscript"/>
        </w:rPr>
        <w:t>2</w:t>
      </w:r>
      <w:r w:rsidR="00DF1C50" w:rsidRPr="006767CA">
        <w:rPr>
          <w:rFonts w:ascii="Times New Roman" w:hAnsi="Times New Roman" w:cs="Times New Roman"/>
          <w:szCs w:val="21"/>
        </w:rPr>
        <w:t xml:space="preserve"> deteriorate for a given degree </w:t>
      </w:r>
      <w:r w:rsidR="00DF1C50" w:rsidRPr="006767CA">
        <w:rPr>
          <w:rFonts w:ascii="Times New Roman" w:hAnsi="Times New Roman" w:cs="Times New Roman"/>
          <w:i/>
          <w:szCs w:val="21"/>
        </w:rPr>
        <w:t>d</w:t>
      </w:r>
      <w:r w:rsidR="00DF1C50" w:rsidRPr="006767CA">
        <w:rPr>
          <w:rFonts w:hint="eastAsia"/>
          <w:i/>
          <w:szCs w:val="21"/>
        </w:rPr>
        <w:t>.</w:t>
      </w:r>
      <w:r w:rsidR="00DF1C50" w:rsidRPr="006767CA">
        <w:rPr>
          <w:rFonts w:hint="eastAsia"/>
          <w:szCs w:val="21"/>
        </w:rPr>
        <w:t xml:space="preserve"> </w:t>
      </w:r>
    </w:p>
    <w:p w14:paraId="563DEB5D" w14:textId="46A5CFFD" w:rsidR="001A022D" w:rsidRPr="006767CA" w:rsidRDefault="001A022D" w:rsidP="001A022D">
      <w:pPr>
        <w:ind w:firstLine="420"/>
        <w:jc w:val="center"/>
      </w:pPr>
      <w:r>
        <w:object w:dxaOrig="7606" w:dyaOrig="5341" w14:anchorId="0164173D">
          <v:shape id="_x0000_i1060" type="#_x0000_t75" style="width:221.35pt;height:163.35pt" o:ole="">
            <v:imagedata r:id="rId75" o:title=""/>
          </v:shape>
          <o:OLEObject Type="Embed" ProgID="Visio.Drawing.15" ShapeID="_x0000_i1060" DrawAspect="Content" ObjectID="_1563783377" r:id="rId76"/>
        </w:object>
      </w:r>
    </w:p>
    <w:p w14:paraId="767E533D" w14:textId="0A360525" w:rsidR="000B67B4" w:rsidRPr="00C050BF" w:rsidRDefault="000B67B4" w:rsidP="000B67B4">
      <w:pPr>
        <w:ind w:firstLine="420"/>
        <w:jc w:val="center"/>
        <w:rPr>
          <w:rFonts w:ascii="Times New Roman" w:hAnsi="Times New Roman" w:cs="Times New Roman"/>
          <w:sz w:val="20"/>
          <w:szCs w:val="20"/>
        </w:rPr>
      </w:pPr>
      <w:r w:rsidRPr="00C050BF">
        <w:rPr>
          <w:rFonts w:ascii="Times New Roman" w:hAnsi="Times New Roman" w:cs="Times New Roman"/>
          <w:b/>
          <w:sz w:val="20"/>
          <w:szCs w:val="20"/>
        </w:rPr>
        <w:t>Fig</w:t>
      </w:r>
      <w:r w:rsidR="006767CA" w:rsidRPr="00C050BF">
        <w:rPr>
          <w:rFonts w:ascii="Times New Roman" w:hAnsi="Times New Roman" w:cs="Times New Roman"/>
          <w:b/>
          <w:sz w:val="20"/>
          <w:szCs w:val="20"/>
        </w:rPr>
        <w:t>.</w:t>
      </w:r>
      <w:r w:rsidRPr="00C050BF">
        <w:rPr>
          <w:rFonts w:ascii="Times New Roman" w:hAnsi="Times New Roman" w:cs="Times New Roman"/>
          <w:b/>
          <w:sz w:val="20"/>
          <w:szCs w:val="20"/>
        </w:rPr>
        <w:t xml:space="preserve"> 6</w:t>
      </w:r>
      <w:r w:rsidRPr="00C050BF">
        <w:rPr>
          <w:rFonts w:ascii="Times New Roman" w:hAnsi="Times New Roman" w:cs="Times New Roman"/>
          <w:sz w:val="20"/>
          <w:szCs w:val="20"/>
        </w:rPr>
        <w:t xml:space="preserve"> </w:t>
      </w:r>
      <w:r w:rsidR="006767CA" w:rsidRPr="00C050BF">
        <w:rPr>
          <w:rFonts w:ascii="Times New Roman" w:hAnsi="Times New Roman" w:cs="Times New Roman"/>
          <w:sz w:val="20"/>
          <w:szCs w:val="20"/>
        </w:rPr>
        <w:t>An illustrative example showing</w:t>
      </w:r>
      <w:r w:rsidRPr="00C050BF">
        <w:rPr>
          <w:rFonts w:ascii="Times New Roman" w:hAnsi="Times New Roman" w:cs="Times New Roman"/>
          <w:sz w:val="20"/>
          <w:szCs w:val="20"/>
        </w:rPr>
        <w:t xml:space="preserve"> </w:t>
      </w:r>
      <w:r w:rsidR="009645CC" w:rsidRPr="00C050BF">
        <w:rPr>
          <w:rFonts w:ascii="Times New Roman" w:hAnsi="Times New Roman" w:cs="Times New Roman"/>
          <w:sz w:val="20"/>
          <w:szCs w:val="20"/>
        </w:rPr>
        <w:t xml:space="preserve">that </w:t>
      </w:r>
      <w:r w:rsidRPr="00C050BF">
        <w:rPr>
          <w:rFonts w:ascii="Times New Roman" w:hAnsi="Times New Roman" w:cs="Times New Roman"/>
          <w:sz w:val="20"/>
          <w:szCs w:val="20"/>
        </w:rPr>
        <w:t xml:space="preserve">SBV select </w:t>
      </w:r>
      <w:r w:rsidR="009645CC" w:rsidRPr="00C050BF">
        <w:rPr>
          <w:rFonts w:ascii="Times New Roman" w:hAnsi="Times New Roman" w:cs="Times New Roman"/>
          <w:sz w:val="20"/>
          <w:szCs w:val="20"/>
        </w:rPr>
        <w:t xml:space="preserve">more </w:t>
      </w:r>
      <w:r w:rsidRPr="00C050BF">
        <w:rPr>
          <w:rFonts w:ascii="Times New Roman" w:hAnsi="Times New Roman" w:cs="Times New Roman"/>
          <w:sz w:val="20"/>
          <w:szCs w:val="20"/>
        </w:rPr>
        <w:t xml:space="preserve">solutions with </w:t>
      </w:r>
      <w:r w:rsidR="006767CA" w:rsidRPr="00C050BF">
        <w:rPr>
          <w:rFonts w:ascii="Times New Roman" w:hAnsi="Times New Roman" w:cs="Times New Roman"/>
          <w:sz w:val="20"/>
          <w:szCs w:val="20"/>
        </w:rPr>
        <w:t xml:space="preserve">a </w:t>
      </w:r>
      <w:r w:rsidR="009645CC" w:rsidRPr="00C050BF">
        <w:rPr>
          <w:rFonts w:ascii="Times New Roman" w:hAnsi="Times New Roman" w:cs="Times New Roman"/>
          <w:sz w:val="20"/>
          <w:szCs w:val="20"/>
        </w:rPr>
        <w:t>better value in smaller entropy weight objective</w:t>
      </w:r>
    </w:p>
    <w:p w14:paraId="6FE66055" w14:textId="2D64A9E6" w:rsidR="00C23C4D" w:rsidRPr="00F9105A" w:rsidRDefault="00C23C4D" w:rsidP="00FD1180">
      <w:pPr>
        <w:spacing w:line="340" w:lineRule="exact"/>
        <w:ind w:firstLineChars="200" w:firstLine="420"/>
        <w:rPr>
          <w:rFonts w:ascii="Times New Roman" w:hAnsi="Times New Roman" w:cs="Times New Roman"/>
          <w:szCs w:val="21"/>
        </w:rPr>
      </w:pPr>
      <w:r w:rsidRPr="00F9105A">
        <w:rPr>
          <w:rFonts w:ascii="Times New Roman" w:hAnsi="Times New Roman" w:cs="Times New Roman"/>
          <w:szCs w:val="21"/>
        </w:rPr>
        <w:t xml:space="preserve">In summary, </w:t>
      </w:r>
      <w:r w:rsidR="00B37EF1">
        <w:rPr>
          <w:rFonts w:ascii="Times New Roman" w:hAnsi="Times New Roman" w:cs="Times New Roman" w:hint="eastAsia"/>
          <w:szCs w:val="21"/>
        </w:rPr>
        <w:t>SBV</w:t>
      </w:r>
      <w:r w:rsidRPr="00F9105A">
        <w:rPr>
          <w:rFonts w:ascii="Times New Roman" w:hAnsi="Times New Roman" w:cs="Times New Roman"/>
          <w:szCs w:val="21"/>
        </w:rPr>
        <w:t xml:space="preserve"> retain</w:t>
      </w:r>
      <w:r w:rsidRPr="00F9105A">
        <w:rPr>
          <w:rFonts w:ascii="Times New Roman" w:hAnsi="Times New Roman" w:cs="Times New Roman" w:hint="eastAsia"/>
          <w:szCs w:val="21"/>
        </w:rPr>
        <w:t>s</w:t>
      </w:r>
      <w:r w:rsidRPr="00F9105A">
        <w:rPr>
          <w:rFonts w:ascii="Times New Roman" w:hAnsi="Times New Roman" w:cs="Times New Roman"/>
          <w:szCs w:val="21"/>
        </w:rPr>
        <w:t xml:space="preserve"> a total number of</w:t>
      </w:r>
      <w:r w:rsidRPr="00F9105A">
        <w:rPr>
          <w:rFonts w:ascii="Times New Roman" w:hAnsi="Times New Roman" w:cs="Times New Roman" w:hint="eastAsia"/>
          <w:i/>
          <w:szCs w:val="21"/>
        </w:rPr>
        <w:t xml:space="preserve"> N</w:t>
      </w:r>
      <w:r w:rsidRPr="00F9105A">
        <w:rPr>
          <w:rFonts w:ascii="Times New Roman" w:hAnsi="Times New Roman" w:cs="Times New Roman" w:hint="eastAsia"/>
          <w:i/>
          <w:szCs w:val="21"/>
          <w:vertAlign w:val="subscript"/>
        </w:rPr>
        <w:t>m</w:t>
      </w:r>
      <w:r w:rsidR="00240D2F">
        <w:rPr>
          <w:rFonts w:asciiTheme="minorEastAsia" w:hAnsiTheme="minorEastAsia" w:cs="Times New Roman" w:hint="eastAsia"/>
          <w:szCs w:val="21"/>
        </w:rPr>
        <w:t>=</w:t>
      </w:r>
      <w:r w:rsidR="00240D2F" w:rsidRPr="00240D2F">
        <w:rPr>
          <w:rFonts w:ascii="Times New Roman" w:hAnsi="Times New Roman" w:cs="Times New Roman"/>
          <w:i/>
          <w:szCs w:val="21"/>
        </w:rPr>
        <w:t xml:space="preserve">N </w:t>
      </w:r>
      <w:r w:rsidR="00240D2F" w:rsidRPr="00240D2F">
        <w:rPr>
          <w:rFonts w:ascii="Times New Roman" w:hAnsi="Times New Roman" w:cs="Times New Roman"/>
          <w:szCs w:val="21"/>
        </w:rPr>
        <w:t>*</w:t>
      </w:r>
      <w:r w:rsidR="00240D2F" w:rsidRPr="00240D2F">
        <w:rPr>
          <w:rFonts w:ascii="Times New Roman" w:hAnsi="Times New Roman" w:cs="Times New Roman"/>
          <w:i/>
          <w:szCs w:val="21"/>
        </w:rPr>
        <w:t>π</w:t>
      </w:r>
      <w:r w:rsidRPr="00F9105A">
        <w:rPr>
          <w:rFonts w:ascii="Times New Roman" w:hAnsi="Times New Roman" w:cs="Times New Roman" w:hint="eastAsia"/>
          <w:szCs w:val="21"/>
        </w:rPr>
        <w:t xml:space="preserve"> </w:t>
      </w:r>
      <w:r w:rsidRPr="00F9105A">
        <w:rPr>
          <w:rFonts w:ascii="Times New Roman" w:hAnsi="Times New Roman" w:cs="Times New Roman"/>
          <w:szCs w:val="21"/>
        </w:rPr>
        <w:t>solution</w:t>
      </w:r>
      <w:r w:rsidRPr="00F9105A">
        <w:rPr>
          <w:rFonts w:ascii="Times New Roman" w:hAnsi="Times New Roman" w:cs="Times New Roman" w:hint="eastAsia"/>
          <w:szCs w:val="21"/>
        </w:rPr>
        <w:t>s with</w:t>
      </w:r>
      <w:r w:rsidRPr="00F9105A">
        <w:rPr>
          <w:rFonts w:ascii="Times New Roman" w:hAnsi="Times New Roman" w:cs="Times New Roman"/>
          <w:szCs w:val="21"/>
        </w:rPr>
        <w:t xml:space="preserve"> </w:t>
      </w:r>
      <w:r w:rsidR="00861FFC">
        <w:rPr>
          <w:rFonts w:ascii="Times New Roman" w:hAnsi="Times New Roman" w:cs="Times New Roman"/>
          <w:szCs w:val="21"/>
        </w:rPr>
        <w:t xml:space="preserve">a </w:t>
      </w:r>
      <w:r w:rsidR="00240D2F">
        <w:rPr>
          <w:rFonts w:ascii="Times New Roman" w:hAnsi="Times New Roman" w:cs="Times New Roman" w:hint="eastAsia"/>
          <w:szCs w:val="21"/>
        </w:rPr>
        <w:t>better</w:t>
      </w:r>
      <w:r w:rsidR="00861FFC">
        <w:rPr>
          <w:rFonts w:ascii="Times New Roman" w:hAnsi="Times New Roman" w:cs="Times New Roman" w:hint="eastAsia"/>
          <w:szCs w:val="21"/>
        </w:rPr>
        <w:t xml:space="preserve"> value i</w:t>
      </w:r>
      <w:r w:rsidRPr="00F9105A">
        <w:rPr>
          <w:rFonts w:ascii="Times New Roman" w:hAnsi="Times New Roman" w:cs="Times New Roman" w:hint="eastAsia"/>
          <w:szCs w:val="21"/>
        </w:rPr>
        <w:t xml:space="preserve">n each </w:t>
      </w:r>
      <w:bookmarkStart w:id="61" w:name="OLE_LINK214"/>
      <w:bookmarkStart w:id="62" w:name="OLE_LINK215"/>
      <w:r w:rsidRPr="00F9105A">
        <w:rPr>
          <w:rFonts w:ascii="Times New Roman" w:hAnsi="Times New Roman" w:cs="Times New Roman" w:hint="eastAsia"/>
          <w:szCs w:val="21"/>
        </w:rPr>
        <w:t>objective</w:t>
      </w:r>
      <w:bookmarkEnd w:id="61"/>
      <w:bookmarkEnd w:id="62"/>
      <w:r w:rsidR="00754D89">
        <w:rPr>
          <w:rFonts w:ascii="Times New Roman" w:hAnsi="Times New Roman" w:cs="Times New Roman"/>
          <w:szCs w:val="21"/>
        </w:rPr>
        <w:t xml:space="preserve"> according to a certain percentage</w:t>
      </w:r>
      <w:r w:rsidR="00240D2F">
        <w:rPr>
          <w:rFonts w:ascii="Times New Roman" w:hAnsi="Times New Roman" w:cs="Times New Roman" w:hint="eastAsia"/>
          <w:szCs w:val="21"/>
        </w:rPr>
        <w:t xml:space="preserve"> </w:t>
      </w:r>
      <w:r w:rsidR="00240D2F">
        <w:rPr>
          <w:rFonts w:ascii="Times New Roman" w:hAnsi="Times New Roman" w:cs="Times New Roman"/>
          <w:szCs w:val="21"/>
        </w:rPr>
        <w:t>π</w:t>
      </w:r>
      <w:r w:rsidRPr="00F9105A">
        <w:rPr>
          <w:rFonts w:ascii="Times New Roman" w:hAnsi="Times New Roman" w:cs="Times New Roman"/>
          <w:szCs w:val="21"/>
        </w:rPr>
        <w:t xml:space="preserve"> in the environment</w:t>
      </w:r>
      <w:r w:rsidRPr="00F9105A">
        <w:rPr>
          <w:rFonts w:ascii="Times New Roman" w:hAnsi="Times New Roman" w:cs="Times New Roman" w:hint="eastAsia"/>
          <w:szCs w:val="21"/>
        </w:rPr>
        <w:t>al</w:t>
      </w:r>
      <w:r w:rsidRPr="00F9105A">
        <w:rPr>
          <w:rFonts w:ascii="Times New Roman" w:hAnsi="Times New Roman" w:cs="Times New Roman"/>
          <w:szCs w:val="21"/>
        </w:rPr>
        <w:t xml:space="preserve"> selection</w:t>
      </w:r>
      <w:r w:rsidR="00D550E1">
        <w:rPr>
          <w:rFonts w:ascii="Times New Roman" w:hAnsi="Times New Roman" w:cs="Times New Roman"/>
          <w:szCs w:val="21"/>
        </w:rPr>
        <w:t>,</w:t>
      </w:r>
      <w:r w:rsidR="00240D2F" w:rsidRPr="00240D2F">
        <w:rPr>
          <w:rFonts w:ascii="Times New Roman" w:hAnsi="Times New Roman" w:cs="Times New Roman" w:hint="eastAsia"/>
          <w:szCs w:val="21"/>
        </w:rPr>
        <w:t xml:space="preserve"> </w:t>
      </w:r>
      <w:r w:rsidR="00D550E1">
        <w:rPr>
          <w:rFonts w:ascii="Times New Roman" w:hAnsi="Times New Roman" w:cs="Times New Roman"/>
          <w:szCs w:val="21"/>
        </w:rPr>
        <w:t>w</w:t>
      </w:r>
      <w:r w:rsidR="00240D2F" w:rsidRPr="00F9105A">
        <w:rPr>
          <w:rFonts w:ascii="Times New Roman" w:hAnsi="Times New Roman" w:cs="Times New Roman" w:hint="eastAsia"/>
          <w:szCs w:val="21"/>
        </w:rPr>
        <w:t xml:space="preserve">here </w:t>
      </w:r>
      <w:r w:rsidR="00240D2F" w:rsidRPr="00F9105A">
        <w:rPr>
          <w:rFonts w:ascii="Times New Roman" w:hAnsi="Times New Roman" w:cs="Times New Roman" w:hint="eastAsia"/>
          <w:i/>
          <w:szCs w:val="21"/>
        </w:rPr>
        <w:t>N</w:t>
      </w:r>
      <w:r w:rsidR="00240D2F" w:rsidRPr="00F9105A">
        <w:rPr>
          <w:rFonts w:ascii="Times New Roman" w:hAnsi="Times New Roman" w:cs="Times New Roman" w:hint="eastAsia"/>
          <w:szCs w:val="21"/>
        </w:rPr>
        <w:t xml:space="preserve"> denotes the population size</w:t>
      </w:r>
      <w:r w:rsidR="00240D2F">
        <w:rPr>
          <w:rFonts w:ascii="Times New Roman" w:hAnsi="Times New Roman" w:cs="Times New Roman" w:hint="eastAsia"/>
          <w:szCs w:val="21"/>
        </w:rPr>
        <w:t>.</w:t>
      </w:r>
      <w:r w:rsidRPr="00F9105A">
        <w:rPr>
          <w:rFonts w:ascii="Times New Roman" w:hAnsi="Times New Roman" w:cs="Times New Roman"/>
          <w:szCs w:val="21"/>
        </w:rPr>
        <w:t xml:space="preserve"> The number of solutions with </w:t>
      </w:r>
      <w:r w:rsidR="00240D2F">
        <w:rPr>
          <w:rFonts w:ascii="Times New Roman" w:hAnsi="Times New Roman" w:cs="Times New Roman" w:hint="eastAsia"/>
          <w:szCs w:val="21"/>
        </w:rPr>
        <w:t>better</w:t>
      </w:r>
      <w:r w:rsidRPr="00F9105A">
        <w:rPr>
          <w:rFonts w:ascii="Times New Roman" w:hAnsi="Times New Roman" w:cs="Times New Roman"/>
          <w:szCs w:val="21"/>
        </w:rPr>
        <w:t xml:space="preserve"> value on</w:t>
      </w:r>
      <w:r w:rsidR="00D550E1">
        <w:rPr>
          <w:rFonts w:ascii="Times New Roman" w:hAnsi="Times New Roman" w:cs="Times New Roman"/>
          <w:szCs w:val="21"/>
        </w:rPr>
        <w:t xml:space="preserve"> the</w:t>
      </w:r>
      <w:r w:rsidRPr="00F9105A">
        <w:rPr>
          <w:rFonts w:ascii="Times New Roman" w:hAnsi="Times New Roman" w:cs="Times New Roman"/>
          <w:szCs w:val="21"/>
        </w:rPr>
        <w:t xml:space="preserve"> </w:t>
      </w:r>
      <w:r w:rsidRPr="00F9105A">
        <w:rPr>
          <w:rFonts w:ascii="Times New Roman" w:hAnsi="Times New Roman" w:cs="Times New Roman" w:hint="eastAsia"/>
          <w:i/>
          <w:szCs w:val="21"/>
        </w:rPr>
        <w:t>i-th</w:t>
      </w:r>
      <w:r w:rsidRPr="00F9105A">
        <w:rPr>
          <w:rFonts w:ascii="Times New Roman" w:hAnsi="Times New Roman" w:cs="Times New Roman"/>
          <w:szCs w:val="21"/>
        </w:rPr>
        <w:t xml:space="preserve"> objective</w:t>
      </w:r>
      <w:r w:rsidRPr="00F9105A">
        <w:rPr>
          <w:rFonts w:ascii="Times New Roman" w:hAnsi="Times New Roman" w:cs="Times New Roman" w:hint="eastAsia"/>
          <w:szCs w:val="21"/>
        </w:rPr>
        <w:t xml:space="preserve"> </w:t>
      </w:r>
      <w:r w:rsidR="00F6312F" w:rsidRPr="00F9105A">
        <w:rPr>
          <w:rFonts w:asciiTheme="minorEastAsia" w:hAnsiTheme="minorEastAsia" w:cs="Times New Roman"/>
          <w:position w:val="-12"/>
          <w:szCs w:val="21"/>
        </w:rPr>
        <w:object w:dxaOrig="360" w:dyaOrig="380" w14:anchorId="01F2EC55">
          <v:shape id="_x0000_i1061" type="#_x0000_t75" style="width:18.25pt;height:17.2pt" o:ole="">
            <v:imagedata r:id="rId77" o:title=""/>
          </v:shape>
          <o:OLEObject Type="Embed" ProgID="Equation.DSMT4" ShapeID="_x0000_i1061" DrawAspect="Content" ObjectID="_1563783378" r:id="rId78"/>
        </w:object>
      </w:r>
      <w:r w:rsidRPr="00F9105A">
        <w:rPr>
          <w:rFonts w:ascii="Times New Roman" w:hAnsi="Times New Roman" w:cs="Times New Roman"/>
          <w:szCs w:val="21"/>
        </w:rPr>
        <w:t xml:space="preserve"> is determined by the entropy weight of the objective. The larger the entropy weight </w:t>
      </w:r>
      <w:r w:rsidR="00240D2F">
        <w:rPr>
          <w:rFonts w:ascii="Times New Roman" w:hAnsi="Times New Roman" w:cs="Times New Roman" w:hint="eastAsia"/>
          <w:szCs w:val="21"/>
        </w:rPr>
        <w:t xml:space="preserve">of an objective </w:t>
      </w:r>
      <w:r w:rsidR="00861FFC">
        <w:rPr>
          <w:rFonts w:ascii="Times New Roman" w:hAnsi="Times New Roman" w:cs="Times New Roman"/>
          <w:szCs w:val="21"/>
        </w:rPr>
        <w:t xml:space="preserve">is, the smaller </w:t>
      </w:r>
      <w:r w:rsidRPr="00F9105A">
        <w:rPr>
          <w:rFonts w:ascii="Times New Roman" w:hAnsi="Times New Roman" w:cs="Times New Roman"/>
          <w:szCs w:val="21"/>
        </w:rPr>
        <w:t xml:space="preserve">the number of solutions with </w:t>
      </w:r>
      <w:r w:rsidR="00861FFC">
        <w:rPr>
          <w:rFonts w:ascii="Times New Roman" w:hAnsi="Times New Roman" w:cs="Times New Roman"/>
          <w:szCs w:val="21"/>
        </w:rPr>
        <w:t xml:space="preserve">a </w:t>
      </w:r>
      <w:r w:rsidR="00861FFC">
        <w:rPr>
          <w:rFonts w:ascii="Times New Roman" w:hAnsi="Times New Roman" w:cs="Times New Roman" w:hint="eastAsia"/>
          <w:szCs w:val="21"/>
        </w:rPr>
        <w:t>better value</w:t>
      </w:r>
      <w:r w:rsidR="00240D2F">
        <w:rPr>
          <w:rFonts w:ascii="Times New Roman" w:hAnsi="Times New Roman" w:cs="Times New Roman" w:hint="eastAsia"/>
          <w:szCs w:val="21"/>
        </w:rPr>
        <w:t xml:space="preserve"> on this</w:t>
      </w:r>
      <w:r w:rsidR="00861FFC">
        <w:rPr>
          <w:rFonts w:ascii="Times New Roman" w:hAnsi="Times New Roman" w:cs="Times New Roman"/>
          <w:szCs w:val="21"/>
        </w:rPr>
        <w:t xml:space="preserve"> objective</w:t>
      </w:r>
      <w:r w:rsidRPr="00F9105A">
        <w:rPr>
          <w:rFonts w:ascii="Times New Roman" w:hAnsi="Times New Roman" w:cs="Times New Roman"/>
          <w:szCs w:val="21"/>
        </w:rPr>
        <w:t xml:space="preserve">. </w:t>
      </w:r>
      <w:r w:rsidR="00922782" w:rsidRPr="00F9105A">
        <w:rPr>
          <w:rFonts w:asciiTheme="minorEastAsia" w:hAnsiTheme="minorEastAsia" w:cs="Times New Roman"/>
          <w:position w:val="-12"/>
          <w:szCs w:val="21"/>
        </w:rPr>
        <w:object w:dxaOrig="360" w:dyaOrig="380" w14:anchorId="3884A017">
          <v:shape id="_x0000_i1062" type="#_x0000_t75" style="width:18.25pt;height:17.2pt" o:ole="">
            <v:imagedata r:id="rId77" o:title=""/>
          </v:shape>
          <o:OLEObject Type="Embed" ProgID="Equation.DSMT4" ShapeID="_x0000_i1062" DrawAspect="Content" ObjectID="_1563783379" r:id="rId79"/>
        </w:object>
      </w:r>
      <w:r w:rsidR="00080ADD">
        <w:rPr>
          <w:rFonts w:ascii="Times New Roman" w:hAnsi="Times New Roman" w:cs="Times New Roman" w:hint="eastAsia"/>
          <w:szCs w:val="21"/>
        </w:rPr>
        <w:t xml:space="preserve"> can be</w:t>
      </w:r>
      <w:r w:rsidR="00080ADD">
        <w:rPr>
          <w:rFonts w:ascii="Times New Roman" w:hAnsi="Times New Roman" w:cs="Times New Roman"/>
          <w:szCs w:val="21"/>
        </w:rPr>
        <w:t xml:space="preserve"> calculat</w:t>
      </w:r>
      <w:r w:rsidR="00080ADD">
        <w:rPr>
          <w:rFonts w:ascii="Times New Roman" w:hAnsi="Times New Roman" w:cs="Times New Roman" w:hint="eastAsia"/>
          <w:szCs w:val="21"/>
        </w:rPr>
        <w:t>ed</w:t>
      </w:r>
      <w:r w:rsidRPr="00F9105A">
        <w:rPr>
          <w:rFonts w:ascii="Times New Roman" w:hAnsi="Times New Roman" w:cs="Times New Roman"/>
          <w:szCs w:val="21"/>
        </w:rPr>
        <w:t xml:space="preserve"> </w:t>
      </w:r>
      <w:r w:rsidR="00080ADD">
        <w:rPr>
          <w:rFonts w:ascii="Times New Roman" w:hAnsi="Times New Roman" w:cs="Times New Roman" w:hint="eastAsia"/>
          <w:szCs w:val="21"/>
        </w:rPr>
        <w:t>as</w:t>
      </w:r>
      <w:r w:rsidRPr="00F9105A">
        <w:rPr>
          <w:rFonts w:ascii="Times New Roman" w:hAnsi="Times New Roman" w:cs="Times New Roman"/>
          <w:szCs w:val="21"/>
        </w:rPr>
        <w:t xml:space="preserve"> Equation </w:t>
      </w:r>
      <w:r w:rsidR="00861FFC">
        <w:rPr>
          <w:rFonts w:ascii="Times New Roman" w:hAnsi="Times New Roman" w:cs="Times New Roman"/>
          <w:szCs w:val="21"/>
        </w:rPr>
        <w:t>(</w:t>
      </w:r>
      <w:r w:rsidR="00294B51">
        <w:rPr>
          <w:rFonts w:ascii="Times New Roman" w:hAnsi="Times New Roman" w:cs="Times New Roman" w:hint="eastAsia"/>
          <w:szCs w:val="21"/>
        </w:rPr>
        <w:t>19</w:t>
      </w:r>
      <w:r w:rsidR="00861FFC">
        <w:rPr>
          <w:rFonts w:ascii="Times New Roman" w:hAnsi="Times New Roman" w:cs="Times New Roman"/>
          <w:szCs w:val="21"/>
        </w:rPr>
        <w:t>)</w:t>
      </w:r>
      <w:r w:rsidR="00080ADD">
        <w:rPr>
          <w:rFonts w:ascii="Times New Roman" w:hAnsi="Times New Roman" w:cs="Times New Roman" w:hint="eastAsia"/>
          <w:szCs w:val="21"/>
        </w:rPr>
        <w:t>.</w:t>
      </w:r>
    </w:p>
    <w:p w14:paraId="740A7E82" w14:textId="09D6BAD1" w:rsidR="00F9105A" w:rsidRDefault="00F9105A" w:rsidP="001536E1">
      <w:pPr>
        <w:overflowPunct w:val="0"/>
        <w:topLinePunct/>
        <w:ind w:firstLineChars="233" w:firstLine="419"/>
        <w:jc w:val="right"/>
        <w:rPr>
          <w:rFonts w:asciiTheme="minorEastAsia" w:hAnsiTheme="minorEastAsia" w:cs="Times New Roman"/>
          <w:sz w:val="18"/>
          <w:szCs w:val="18"/>
        </w:rPr>
      </w:pPr>
      <w:r>
        <w:rPr>
          <w:rFonts w:asciiTheme="minorEastAsia" w:hAnsiTheme="minorEastAsia" w:cs="Times New Roman"/>
          <w:sz w:val="18"/>
          <w:szCs w:val="18"/>
        </w:rPr>
        <w:tab/>
      </w:r>
      <w:r>
        <w:rPr>
          <w:rFonts w:asciiTheme="minorEastAsia" w:hAnsiTheme="minorEastAsia" w:cs="Times New Roman" w:hint="eastAsia"/>
          <w:sz w:val="18"/>
          <w:szCs w:val="18"/>
        </w:rPr>
        <w:tab/>
      </w:r>
      <w:r>
        <w:rPr>
          <w:rFonts w:asciiTheme="minorEastAsia" w:hAnsiTheme="minorEastAsia" w:cs="Times New Roman" w:hint="eastAsia"/>
          <w:sz w:val="18"/>
          <w:szCs w:val="18"/>
        </w:rPr>
        <w:tab/>
      </w:r>
      <w:r>
        <w:rPr>
          <w:rFonts w:asciiTheme="minorEastAsia" w:hAnsiTheme="minorEastAsia" w:cs="Times New Roman" w:hint="eastAsia"/>
          <w:sz w:val="18"/>
          <w:szCs w:val="18"/>
        </w:rPr>
        <w:tab/>
      </w:r>
      <w:r>
        <w:rPr>
          <w:rFonts w:asciiTheme="minorEastAsia" w:hAnsiTheme="minorEastAsia" w:cs="Times New Roman" w:hint="eastAsia"/>
          <w:sz w:val="18"/>
          <w:szCs w:val="18"/>
        </w:rPr>
        <w:tab/>
      </w:r>
      <w:r>
        <w:rPr>
          <w:rFonts w:asciiTheme="minorEastAsia" w:hAnsiTheme="minorEastAsia" w:cs="Times New Roman" w:hint="eastAsia"/>
          <w:sz w:val="18"/>
          <w:szCs w:val="18"/>
        </w:rPr>
        <w:tab/>
      </w:r>
      <w:r w:rsidR="007E1E31" w:rsidRPr="007E1E31">
        <w:rPr>
          <w:rFonts w:asciiTheme="minorEastAsia" w:hAnsiTheme="minorEastAsia" w:cs="Times New Roman"/>
          <w:position w:val="-18"/>
          <w:sz w:val="18"/>
          <w:szCs w:val="18"/>
        </w:rPr>
        <w:object w:dxaOrig="2340" w:dyaOrig="540" w14:anchorId="2B3AAFE7">
          <v:shape id="_x0000_i1063" type="#_x0000_t75" style="width:99.95pt;height:23.65pt" o:ole="">
            <v:imagedata r:id="rId80" o:title=""/>
          </v:shape>
          <o:OLEObject Type="Embed" ProgID="Equation.DSMT4" ShapeID="_x0000_i1063" DrawAspect="Content" ObjectID="_1563783380" r:id="rId81"/>
        </w:object>
      </w:r>
      <w:r>
        <w:rPr>
          <w:rFonts w:asciiTheme="minorEastAsia" w:hAnsiTheme="minorEastAsia" w:cs="Times New Roman" w:hint="eastAsia"/>
          <w:sz w:val="18"/>
          <w:szCs w:val="18"/>
        </w:rPr>
        <w:tab/>
      </w:r>
      <w:r>
        <w:rPr>
          <w:rFonts w:asciiTheme="minorEastAsia" w:hAnsiTheme="minorEastAsia" w:cs="Times New Roman" w:hint="eastAsia"/>
          <w:sz w:val="18"/>
          <w:szCs w:val="18"/>
        </w:rPr>
        <w:tab/>
      </w:r>
      <w:r>
        <w:rPr>
          <w:rFonts w:asciiTheme="minorEastAsia" w:hAnsiTheme="minorEastAsia" w:cs="Times New Roman" w:hint="eastAsia"/>
          <w:sz w:val="18"/>
          <w:szCs w:val="18"/>
        </w:rPr>
        <w:tab/>
      </w:r>
      <w:r>
        <w:rPr>
          <w:rFonts w:asciiTheme="minorEastAsia" w:hAnsiTheme="minorEastAsia" w:cs="Times New Roman" w:hint="eastAsia"/>
          <w:sz w:val="18"/>
          <w:szCs w:val="18"/>
        </w:rPr>
        <w:tab/>
      </w:r>
      <w:r>
        <w:rPr>
          <w:rFonts w:asciiTheme="minorEastAsia" w:hAnsiTheme="minorEastAsia" w:cs="Times New Roman" w:hint="eastAsia"/>
          <w:sz w:val="18"/>
          <w:szCs w:val="18"/>
        </w:rPr>
        <w:tab/>
      </w:r>
      <w:r w:rsidR="00C23C4D" w:rsidRPr="00C23C4D">
        <w:rPr>
          <w:rFonts w:asciiTheme="minorEastAsia" w:hAnsiTheme="minorEastAsia" w:cs="Times New Roman" w:hint="eastAsia"/>
          <w:sz w:val="18"/>
          <w:szCs w:val="18"/>
        </w:rPr>
        <w:t xml:space="preserve"> </w:t>
      </w:r>
      <w:r w:rsidR="007E1E31">
        <w:rPr>
          <w:rFonts w:asciiTheme="minorEastAsia" w:hAnsiTheme="minorEastAsia" w:cs="Times New Roman" w:hint="eastAsia"/>
          <w:sz w:val="18"/>
          <w:szCs w:val="18"/>
        </w:rPr>
        <w:tab/>
      </w:r>
      <w:r w:rsidR="007E1E31">
        <w:rPr>
          <w:rFonts w:asciiTheme="minorEastAsia" w:hAnsiTheme="minorEastAsia" w:cs="Times New Roman" w:hint="eastAsia"/>
          <w:sz w:val="18"/>
          <w:szCs w:val="18"/>
        </w:rPr>
        <w:tab/>
      </w:r>
      <w:r w:rsidR="007E1E31">
        <w:rPr>
          <w:rFonts w:asciiTheme="minorEastAsia" w:hAnsiTheme="minorEastAsia" w:cs="Times New Roman" w:hint="eastAsia"/>
          <w:sz w:val="18"/>
          <w:szCs w:val="18"/>
        </w:rPr>
        <w:tab/>
      </w:r>
      <w:r w:rsidRPr="00C050BF">
        <w:rPr>
          <w:rFonts w:ascii="Times New Roman" w:hAnsi="Times New Roman" w:cs="Times New Roman"/>
          <w:sz w:val="18"/>
          <w:szCs w:val="18"/>
        </w:rPr>
        <w:t>(1</w:t>
      </w:r>
      <w:r w:rsidR="00625891">
        <w:rPr>
          <w:rFonts w:ascii="Times New Roman" w:hAnsi="Times New Roman" w:cs="Times New Roman" w:hint="eastAsia"/>
          <w:sz w:val="18"/>
          <w:szCs w:val="18"/>
        </w:rPr>
        <w:t>9</w:t>
      </w:r>
      <w:r w:rsidR="00C23C4D" w:rsidRPr="00C050BF">
        <w:rPr>
          <w:rFonts w:ascii="Times New Roman" w:hAnsi="Times New Roman" w:cs="Times New Roman"/>
          <w:sz w:val="18"/>
          <w:szCs w:val="18"/>
        </w:rPr>
        <w:t>)</w:t>
      </w:r>
    </w:p>
    <w:p w14:paraId="51A43524" w14:textId="689F4376" w:rsidR="00F9105A" w:rsidRPr="00F9105A" w:rsidRDefault="00D550E1" w:rsidP="00861FFC">
      <w:pPr>
        <w:overflowPunct w:val="0"/>
        <w:topLinePunct/>
        <w:rPr>
          <w:rFonts w:asciiTheme="minorEastAsia" w:hAnsiTheme="minorEastAsia" w:cs="Times New Roman"/>
          <w:szCs w:val="21"/>
        </w:rPr>
      </w:pPr>
      <w:r>
        <w:rPr>
          <w:rFonts w:ascii="Times New Roman" w:hAnsi="Times New Roman" w:cs="Times New Roman"/>
          <w:szCs w:val="21"/>
        </w:rPr>
        <w:t>w</w:t>
      </w:r>
      <w:r w:rsidR="00C23C4D" w:rsidRPr="00F9105A">
        <w:rPr>
          <w:rFonts w:ascii="Times New Roman" w:hAnsi="Times New Roman" w:cs="Times New Roman"/>
          <w:szCs w:val="21"/>
        </w:rPr>
        <w:t xml:space="preserve">here </w:t>
      </w:r>
      <w:r w:rsidR="00C23C4D" w:rsidRPr="00F9105A">
        <w:rPr>
          <w:rFonts w:ascii="Times New Roman" w:eastAsia="SimSun" w:hAnsi="Times New Roman" w:cs="Times New Roman"/>
          <w:i/>
          <w:szCs w:val="21"/>
        </w:rPr>
        <w:t>ω</w:t>
      </w:r>
      <w:r w:rsidR="00C23C4D" w:rsidRPr="00F9105A">
        <w:rPr>
          <w:rFonts w:ascii="Times New Roman" w:eastAsia="SimSun" w:hAnsi="Times New Roman" w:cs="Times New Roman"/>
          <w:i/>
          <w:szCs w:val="21"/>
          <w:vertAlign w:val="subscript"/>
        </w:rPr>
        <w:t>i</w:t>
      </w:r>
      <w:r w:rsidR="00C23C4D" w:rsidRPr="00F9105A">
        <w:rPr>
          <w:rFonts w:ascii="Times New Roman" w:hAnsi="Times New Roman" w:cs="Times New Roman"/>
          <w:szCs w:val="21"/>
        </w:rPr>
        <w:t xml:space="preserve"> is the entropy weight of </w:t>
      </w:r>
      <w:r w:rsidR="00C23C4D" w:rsidRPr="00F9105A">
        <w:rPr>
          <w:rFonts w:ascii="Times New Roman" w:hAnsi="Times New Roman" w:cs="Times New Roman"/>
          <w:i/>
          <w:szCs w:val="21"/>
        </w:rPr>
        <w:t>i-th</w:t>
      </w:r>
      <w:r w:rsidR="00C23C4D" w:rsidRPr="00F9105A">
        <w:rPr>
          <w:rFonts w:ascii="Times New Roman" w:hAnsi="Times New Roman" w:cs="Times New Roman"/>
          <w:szCs w:val="21"/>
        </w:rPr>
        <w:t xml:space="preserve"> objective and</w:t>
      </w:r>
      <w:r w:rsidR="00C23C4D" w:rsidRPr="00F9105A">
        <w:rPr>
          <w:rFonts w:ascii="Times New Roman" w:eastAsia="SimSun" w:hAnsi="Times New Roman" w:cs="Times New Roman"/>
          <w:position w:val="-4"/>
          <w:szCs w:val="21"/>
        </w:rPr>
        <w:object w:dxaOrig="320" w:dyaOrig="260" w14:anchorId="057AF6AE">
          <v:shape id="_x0000_i1064" type="#_x0000_t75" style="width:15.05pt;height:11.8pt" o:ole="">
            <v:imagedata r:id="rId82" o:title=""/>
          </v:shape>
          <o:OLEObject Type="Embed" ProgID="Equation.DSMT4" ShapeID="_x0000_i1064" DrawAspect="Content" ObjectID="_1563783381" r:id="rId83"/>
        </w:object>
      </w:r>
      <w:r w:rsidR="00C23C4D" w:rsidRPr="00F9105A">
        <w:rPr>
          <w:rFonts w:ascii="Times New Roman" w:hAnsi="Times New Roman" w:cs="Times New Roman"/>
          <w:szCs w:val="21"/>
        </w:rPr>
        <w:t>is the total number of objectives</w:t>
      </w:r>
      <w:r w:rsidR="00C23C4D" w:rsidRPr="00F9105A">
        <w:rPr>
          <w:rFonts w:asciiTheme="minorEastAsia" w:hAnsiTheme="minorEastAsia" w:cs="Times New Roman"/>
          <w:szCs w:val="21"/>
        </w:rPr>
        <w:t>.</w:t>
      </w:r>
    </w:p>
    <w:p w14:paraId="23977FEB" w14:textId="77777777" w:rsidR="00C23C4D" w:rsidRPr="006F2A79" w:rsidRDefault="00522A57" w:rsidP="00FD1180">
      <w:pPr>
        <w:overflowPunct w:val="0"/>
        <w:topLinePunct/>
        <w:spacing w:beforeLines="50" w:before="156" w:afterLines="50" w:after="156"/>
        <w:rPr>
          <w:rFonts w:asciiTheme="minorEastAsia" w:hAnsiTheme="minorEastAsia" w:cs="Times New Roman"/>
          <w:b/>
          <w:szCs w:val="21"/>
        </w:rPr>
      </w:pPr>
      <w:r w:rsidRPr="00573407">
        <w:rPr>
          <w:rFonts w:ascii="Times New Roman" w:hAnsi="Times New Roman" w:cs="Times New Roman"/>
          <w:b/>
          <w:szCs w:val="21"/>
        </w:rPr>
        <w:t>4.</w:t>
      </w:r>
      <w:r w:rsidR="00573407" w:rsidRPr="006F2A79">
        <w:rPr>
          <w:rFonts w:ascii="Times New Roman" w:hAnsi="Times New Roman" w:cs="Times New Roman" w:hint="eastAsia"/>
          <w:b/>
          <w:szCs w:val="21"/>
        </w:rPr>
        <w:t>3</w:t>
      </w:r>
      <w:r w:rsidRPr="006F2A79">
        <w:rPr>
          <w:rFonts w:ascii="Times New Roman" w:hAnsi="Times New Roman" w:cs="Times New Roman"/>
          <w:b/>
          <w:szCs w:val="21"/>
        </w:rPr>
        <w:t>.3 Improved environmental selection process</w:t>
      </w:r>
    </w:p>
    <w:p w14:paraId="06132C0C" w14:textId="5B007C0A" w:rsidR="00D16983" w:rsidRPr="00F9105A" w:rsidRDefault="00861FFC" w:rsidP="00FD1180">
      <w:pPr>
        <w:overflowPunct w:val="0"/>
        <w:topLinePunct/>
        <w:ind w:firstLineChars="200" w:firstLine="420"/>
        <w:rPr>
          <w:rFonts w:ascii="Times New Roman" w:hAnsi="Times New Roman" w:cs="Times New Roman"/>
          <w:szCs w:val="21"/>
        </w:rPr>
      </w:pPr>
      <w:r w:rsidRPr="006F2A79">
        <w:rPr>
          <w:rFonts w:ascii="Times New Roman" w:hAnsi="Times New Roman" w:cs="Times New Roman"/>
          <w:szCs w:val="21"/>
        </w:rPr>
        <w:t xml:space="preserve">The following </w:t>
      </w:r>
      <w:r w:rsidRPr="006F2A79">
        <w:rPr>
          <w:rFonts w:ascii="Times New Roman" w:hAnsi="Times New Roman" w:cs="Times New Roman" w:hint="eastAsia"/>
          <w:szCs w:val="21"/>
        </w:rPr>
        <w:t>o</w:t>
      </w:r>
      <w:r w:rsidR="00B2029F" w:rsidRPr="006F2A79">
        <w:rPr>
          <w:rFonts w:ascii="Times New Roman" w:hAnsi="Times New Roman" w:cs="Times New Roman" w:hint="eastAsia"/>
          <w:szCs w:val="21"/>
        </w:rPr>
        <w:t xml:space="preserve">perations </w:t>
      </w:r>
      <w:r w:rsidRPr="006F2A79">
        <w:rPr>
          <w:rFonts w:ascii="Times New Roman" w:hAnsi="Times New Roman" w:cs="Times New Roman"/>
          <w:szCs w:val="21"/>
        </w:rPr>
        <w:t xml:space="preserve">need to be performed </w:t>
      </w:r>
      <w:r w:rsidR="00B2029F" w:rsidRPr="006F2A79">
        <w:rPr>
          <w:rFonts w:ascii="Times New Roman" w:hAnsi="Times New Roman" w:cs="Times New Roman" w:hint="eastAsia"/>
          <w:szCs w:val="21"/>
        </w:rPr>
        <w:t>b</w:t>
      </w:r>
      <w:r w:rsidR="00522A57" w:rsidRPr="006F2A79">
        <w:rPr>
          <w:rFonts w:ascii="Times New Roman" w:hAnsi="Times New Roman" w:cs="Times New Roman"/>
          <w:szCs w:val="21"/>
        </w:rPr>
        <w:t xml:space="preserve">efore </w:t>
      </w:r>
      <w:r w:rsidRPr="006F2A79">
        <w:rPr>
          <w:rFonts w:ascii="Times New Roman" w:hAnsi="Times New Roman" w:cs="Times New Roman"/>
          <w:szCs w:val="21"/>
        </w:rPr>
        <w:t xml:space="preserve">the improved </w:t>
      </w:r>
      <w:r w:rsidR="00522A57" w:rsidRPr="006F2A79">
        <w:rPr>
          <w:rFonts w:ascii="Times New Roman" w:hAnsi="Times New Roman" w:cs="Times New Roman"/>
          <w:szCs w:val="21"/>
        </w:rPr>
        <w:t>environment</w:t>
      </w:r>
      <w:r w:rsidR="00522A57" w:rsidRPr="006F2A79">
        <w:rPr>
          <w:rFonts w:ascii="Times New Roman" w:hAnsi="Times New Roman" w:cs="Times New Roman" w:hint="eastAsia"/>
          <w:szCs w:val="21"/>
        </w:rPr>
        <w:t xml:space="preserve">al </w:t>
      </w:r>
      <w:r w:rsidR="00522A57" w:rsidRPr="006F2A79">
        <w:rPr>
          <w:rFonts w:ascii="Times New Roman" w:hAnsi="Times New Roman" w:cs="Times New Roman"/>
          <w:szCs w:val="21"/>
        </w:rPr>
        <w:t>selection</w:t>
      </w:r>
      <w:r w:rsidR="00B2029F" w:rsidRPr="006F2A79">
        <w:rPr>
          <w:rFonts w:ascii="Times New Roman" w:hAnsi="Times New Roman" w:cs="Times New Roman" w:hint="eastAsia"/>
          <w:szCs w:val="21"/>
        </w:rPr>
        <w:t xml:space="preserve"> </w:t>
      </w:r>
      <w:r w:rsidRPr="006F2A79">
        <w:rPr>
          <w:rFonts w:ascii="Times New Roman" w:hAnsi="Times New Roman" w:cs="Times New Roman"/>
          <w:szCs w:val="21"/>
        </w:rPr>
        <w:t>strategy can be implemented</w:t>
      </w:r>
      <w:r w:rsidR="00B2029F" w:rsidRPr="006F2A79">
        <w:rPr>
          <w:rFonts w:ascii="Times New Roman" w:hAnsi="Times New Roman" w:cs="Times New Roman" w:hint="eastAsia"/>
          <w:szCs w:val="21"/>
        </w:rPr>
        <w:t>.</w:t>
      </w:r>
      <w:r w:rsidR="00522A57" w:rsidRPr="006F2A79">
        <w:rPr>
          <w:rFonts w:ascii="Times New Roman" w:hAnsi="Times New Roman" w:cs="Times New Roman"/>
          <w:szCs w:val="21"/>
        </w:rPr>
        <w:t xml:space="preserve"> </w:t>
      </w:r>
      <w:r w:rsidR="00B2029F" w:rsidRPr="006F2A79">
        <w:rPr>
          <w:rFonts w:ascii="Times New Roman" w:hAnsi="Times New Roman" w:cs="Times New Roman" w:hint="eastAsia"/>
          <w:szCs w:val="21"/>
        </w:rPr>
        <w:t>F</w:t>
      </w:r>
      <w:r w:rsidR="00522A57" w:rsidRPr="006F2A79">
        <w:rPr>
          <w:rFonts w:ascii="Times New Roman" w:hAnsi="Times New Roman" w:cs="Times New Roman"/>
          <w:szCs w:val="21"/>
        </w:rPr>
        <w:t>irst</w:t>
      </w:r>
      <w:r w:rsidR="00B2029F" w:rsidRPr="006F2A79">
        <w:rPr>
          <w:rFonts w:ascii="Times New Roman" w:hAnsi="Times New Roman" w:cs="Times New Roman" w:hint="eastAsia"/>
          <w:szCs w:val="21"/>
        </w:rPr>
        <w:t>,</w:t>
      </w:r>
      <w:r w:rsidR="00522A57" w:rsidRPr="006F2A79">
        <w:rPr>
          <w:rFonts w:ascii="Times New Roman" w:hAnsi="Times New Roman" w:cs="Times New Roman"/>
          <w:szCs w:val="21"/>
        </w:rPr>
        <w:t xml:space="preserve"> </w:t>
      </w:r>
      <w:r w:rsidR="00B2029F" w:rsidRPr="006F2A79">
        <w:rPr>
          <w:rFonts w:ascii="Times New Roman" w:hAnsi="Times New Roman" w:cs="Times New Roman"/>
          <w:szCs w:val="21"/>
        </w:rPr>
        <w:t xml:space="preserve">the entropy weight </w:t>
      </w:r>
      <w:r w:rsidR="00B2029F" w:rsidRPr="006F2A79">
        <w:rPr>
          <w:rFonts w:ascii="Times New Roman" w:hAnsi="Times New Roman" w:cs="Times New Roman"/>
          <w:i/>
          <w:szCs w:val="21"/>
        </w:rPr>
        <w:t>ω</w:t>
      </w:r>
      <w:r w:rsidR="00B2029F" w:rsidRPr="006F2A79">
        <w:rPr>
          <w:rFonts w:ascii="Times New Roman" w:hAnsi="Times New Roman" w:cs="Times New Roman"/>
          <w:szCs w:val="21"/>
        </w:rPr>
        <w:t xml:space="preserve"> of each objective </w:t>
      </w:r>
      <w:r w:rsidR="00B2029F" w:rsidRPr="006F2A79">
        <w:rPr>
          <w:rFonts w:ascii="Times New Roman" w:hAnsi="Times New Roman" w:cs="Times New Roman" w:hint="eastAsia"/>
          <w:szCs w:val="21"/>
        </w:rPr>
        <w:t xml:space="preserve">is </w:t>
      </w:r>
      <w:r w:rsidR="00522A57" w:rsidRPr="006F2A79">
        <w:rPr>
          <w:rFonts w:ascii="Times New Roman" w:hAnsi="Times New Roman" w:cs="Times New Roman"/>
          <w:szCs w:val="21"/>
        </w:rPr>
        <w:t>calculate</w:t>
      </w:r>
      <w:r w:rsidR="00B2029F" w:rsidRPr="006F2A79">
        <w:rPr>
          <w:rFonts w:ascii="Times New Roman" w:hAnsi="Times New Roman" w:cs="Times New Roman" w:hint="eastAsia"/>
          <w:szCs w:val="21"/>
        </w:rPr>
        <w:t>d</w:t>
      </w:r>
      <w:r w:rsidR="000C4A50" w:rsidRPr="006F2A79">
        <w:rPr>
          <w:rFonts w:ascii="Times New Roman" w:hAnsi="Times New Roman" w:cs="Times New Roman" w:hint="eastAsia"/>
          <w:szCs w:val="21"/>
        </w:rPr>
        <w:t xml:space="preserve"> according to Equations (15)-(17) in S</w:t>
      </w:r>
      <w:r w:rsidR="00625891" w:rsidRPr="006F2A79">
        <w:rPr>
          <w:rFonts w:ascii="Times New Roman" w:hAnsi="Times New Roman" w:cs="Times New Roman" w:hint="eastAsia"/>
          <w:szCs w:val="21"/>
        </w:rPr>
        <w:t>ection 4.3.1</w:t>
      </w:r>
      <w:r w:rsidR="00B2029F" w:rsidRPr="006F2A79">
        <w:rPr>
          <w:rFonts w:ascii="Times New Roman" w:hAnsi="Times New Roman" w:cs="Times New Roman" w:hint="eastAsia"/>
          <w:szCs w:val="21"/>
        </w:rPr>
        <w:t>. Second,</w:t>
      </w:r>
      <w:r w:rsidR="00522A57" w:rsidRPr="006F2A79">
        <w:rPr>
          <w:rFonts w:ascii="Times New Roman" w:hAnsi="Times New Roman" w:cs="Times New Roman"/>
          <w:szCs w:val="21"/>
        </w:rPr>
        <w:t xml:space="preserve"> </w:t>
      </w:r>
      <w:r w:rsidR="00B2029F" w:rsidRPr="006F2A79">
        <w:rPr>
          <w:rFonts w:ascii="Times New Roman" w:hAnsi="Times New Roman" w:cs="Times New Roman" w:hint="eastAsia"/>
          <w:szCs w:val="21"/>
        </w:rPr>
        <w:t>a non-dominated sorting is conducted</w:t>
      </w:r>
      <w:r w:rsidR="00D550E1" w:rsidRPr="006F2A79">
        <w:rPr>
          <w:rFonts w:ascii="Times New Roman" w:hAnsi="Times New Roman" w:cs="Times New Roman"/>
          <w:szCs w:val="21"/>
        </w:rPr>
        <w:t>,</w:t>
      </w:r>
      <w:r w:rsidR="00B2029F" w:rsidRPr="006F2A79">
        <w:rPr>
          <w:rFonts w:ascii="Times New Roman" w:hAnsi="Times New Roman" w:cs="Times New Roman" w:hint="eastAsia"/>
          <w:szCs w:val="21"/>
        </w:rPr>
        <w:t xml:space="preserve"> and </w:t>
      </w:r>
      <w:r w:rsidR="00865C21" w:rsidRPr="006F2A79">
        <w:rPr>
          <w:rFonts w:ascii="Times New Roman" w:hAnsi="Times New Roman" w:cs="Times New Roman"/>
          <w:i/>
          <w:szCs w:val="21"/>
        </w:rPr>
        <w:t>N</w:t>
      </w:r>
      <w:r w:rsidR="00865C21" w:rsidRPr="006F2A79">
        <w:rPr>
          <w:rFonts w:ascii="Times New Roman" w:hAnsi="Times New Roman" w:cs="Times New Roman"/>
          <w:i/>
          <w:szCs w:val="21"/>
          <w:vertAlign w:val="subscript"/>
        </w:rPr>
        <w:t>F</w:t>
      </w:r>
      <w:r w:rsidR="00865C21" w:rsidRPr="006F2A79">
        <w:rPr>
          <w:rFonts w:ascii="Times New Roman" w:hAnsi="Times New Roman" w:cs="Times New Roman"/>
          <w:szCs w:val="21"/>
          <w:vertAlign w:val="subscript"/>
        </w:rPr>
        <w:t xml:space="preserve"> </w:t>
      </w:r>
      <w:r w:rsidR="00865C21" w:rsidRPr="006F2A79">
        <w:rPr>
          <w:rFonts w:ascii="Times New Roman" w:hAnsi="Times New Roman" w:cs="Times New Roman"/>
          <w:szCs w:val="21"/>
        </w:rPr>
        <w:t>non</w:t>
      </w:r>
      <w:r w:rsidR="00B2029F" w:rsidRPr="006F2A79">
        <w:rPr>
          <w:rFonts w:ascii="Times New Roman" w:hAnsi="Times New Roman" w:cs="Times New Roman" w:hint="eastAsia"/>
          <w:szCs w:val="21"/>
        </w:rPr>
        <w:t>-</w:t>
      </w:r>
      <w:r w:rsidR="00865C21" w:rsidRPr="006F2A79">
        <w:rPr>
          <w:rFonts w:ascii="Times New Roman" w:hAnsi="Times New Roman" w:cs="Times New Roman"/>
          <w:szCs w:val="21"/>
        </w:rPr>
        <w:t>dominated fronts</w:t>
      </w:r>
      <w:r w:rsidR="00865C21" w:rsidRPr="006F2A79">
        <w:rPr>
          <w:rFonts w:hint="eastAsia"/>
          <w:szCs w:val="21"/>
        </w:rPr>
        <w:t xml:space="preserve"> </w:t>
      </w:r>
      <w:r w:rsidR="00B2029F" w:rsidRPr="006F2A79">
        <w:rPr>
          <w:rFonts w:ascii="Times New Roman" w:hAnsi="Times New Roman" w:cs="Times New Roman"/>
          <w:szCs w:val="21"/>
        </w:rPr>
        <w:t>are</w:t>
      </w:r>
      <w:r w:rsidR="00B2029F" w:rsidRPr="006F2A79">
        <w:rPr>
          <w:rFonts w:ascii="Times New Roman" w:hAnsi="Times New Roman" w:cs="Times New Roman" w:hint="eastAsia"/>
          <w:i/>
          <w:szCs w:val="21"/>
        </w:rPr>
        <w:t xml:space="preserve"> </w:t>
      </w:r>
      <w:r w:rsidR="00B2029F" w:rsidRPr="006F2A79">
        <w:rPr>
          <w:rFonts w:ascii="Times New Roman" w:hAnsi="Times New Roman" w:cs="Times New Roman" w:hint="eastAsia"/>
          <w:szCs w:val="21"/>
        </w:rPr>
        <w:t>formed</w:t>
      </w:r>
      <w:r w:rsidR="00D550E1" w:rsidRPr="006F2A79">
        <w:rPr>
          <w:rFonts w:ascii="Times New Roman" w:hAnsi="Times New Roman" w:cs="Times New Roman"/>
          <w:szCs w:val="21"/>
        </w:rPr>
        <w:t>,</w:t>
      </w:r>
      <w:r w:rsidR="00B2029F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D550E1" w:rsidRPr="006F2A79">
        <w:rPr>
          <w:rFonts w:ascii="Times New Roman" w:hAnsi="Times New Roman" w:cs="Times New Roman"/>
          <w:szCs w:val="21"/>
        </w:rPr>
        <w:t>w</w:t>
      </w:r>
      <w:r w:rsidR="00B2029F" w:rsidRPr="006F2A79">
        <w:rPr>
          <w:rFonts w:ascii="Times New Roman" w:hAnsi="Times New Roman" w:cs="Times New Roman" w:hint="eastAsia"/>
          <w:szCs w:val="21"/>
        </w:rPr>
        <w:t>here</w:t>
      </w:r>
      <w:r w:rsidR="00865C21" w:rsidRPr="006F2A79">
        <w:rPr>
          <w:rFonts w:ascii="Times New Roman" w:hAnsi="Times New Roman" w:cs="Times New Roman" w:hint="eastAsia"/>
          <w:szCs w:val="21"/>
        </w:rPr>
        <w:t xml:space="preserve"> </w:t>
      </w:r>
      <w:r w:rsidR="00B2029F" w:rsidRPr="006F2A79">
        <w:rPr>
          <w:rFonts w:ascii="Times New Roman" w:hAnsi="Times New Roman" w:cs="Times New Roman" w:hint="eastAsia"/>
          <w:i/>
          <w:szCs w:val="21"/>
        </w:rPr>
        <w:t>F</w:t>
      </w:r>
      <w:r w:rsidR="00B2029F" w:rsidRPr="006F2A79">
        <w:rPr>
          <w:rFonts w:ascii="Times New Roman" w:hAnsi="Times New Roman" w:cs="Times New Roman" w:hint="eastAsia"/>
          <w:i/>
          <w:szCs w:val="21"/>
          <w:vertAlign w:val="subscript"/>
        </w:rPr>
        <w:t>i</w:t>
      </w:r>
      <w:r w:rsidR="00B2029F" w:rsidRPr="006F2A79">
        <w:rPr>
          <w:rFonts w:ascii="Times New Roman" w:hAnsi="Times New Roman" w:cs="Times New Roman" w:hint="eastAsia"/>
          <w:szCs w:val="21"/>
        </w:rPr>
        <w:t xml:space="preserve"> represents </w:t>
      </w:r>
      <w:r w:rsidR="00B2029F" w:rsidRPr="006F2A79">
        <w:rPr>
          <w:rFonts w:ascii="Times New Roman" w:hAnsi="Times New Roman" w:cs="Times New Roman" w:hint="eastAsia"/>
          <w:i/>
          <w:szCs w:val="21"/>
        </w:rPr>
        <w:t>i</w:t>
      </w:r>
      <w:r w:rsidR="00B2029F" w:rsidRPr="006F2A79">
        <w:rPr>
          <w:rFonts w:ascii="Times New Roman" w:hAnsi="Times New Roman" w:cs="Times New Roman" w:hint="eastAsia"/>
          <w:szCs w:val="21"/>
        </w:rPr>
        <w:t>-t</w:t>
      </w:r>
      <w:r w:rsidR="00B2029F">
        <w:rPr>
          <w:rFonts w:ascii="Times New Roman" w:hAnsi="Times New Roman" w:cs="Times New Roman" w:hint="eastAsia"/>
          <w:szCs w:val="21"/>
        </w:rPr>
        <w:t xml:space="preserve">h front and </w:t>
      </w:r>
      <w:r w:rsidR="00865C21" w:rsidRPr="00F9105A">
        <w:rPr>
          <w:rFonts w:ascii="Times New Roman" w:hAnsi="Times New Roman" w:cs="Times New Roman" w:hint="eastAsia"/>
          <w:szCs w:val="21"/>
        </w:rPr>
        <w:t xml:space="preserve">1 </w:t>
      </w:r>
      <w:r w:rsidR="00B2029F">
        <w:rPr>
          <w:rFonts w:ascii="Microsoft YaHei" w:eastAsia="Microsoft YaHei" w:hAnsi="Microsoft YaHei" w:cs="Times New Roman" w:hint="eastAsia"/>
          <w:szCs w:val="21"/>
        </w:rPr>
        <w:t>≤</w:t>
      </w:r>
      <w:r w:rsidR="00865C21" w:rsidRPr="00F9105A">
        <w:rPr>
          <w:rFonts w:ascii="Times New Roman" w:hAnsi="Times New Roman" w:cs="Times New Roman" w:hint="eastAsia"/>
          <w:szCs w:val="21"/>
        </w:rPr>
        <w:t xml:space="preserve"> </w:t>
      </w:r>
      <w:r w:rsidR="00865C21" w:rsidRPr="00B2029F">
        <w:rPr>
          <w:rFonts w:ascii="Times New Roman" w:hAnsi="Times New Roman" w:cs="Times New Roman" w:hint="eastAsia"/>
          <w:i/>
          <w:szCs w:val="21"/>
        </w:rPr>
        <w:t>i</w:t>
      </w:r>
      <w:r w:rsidR="00865C21" w:rsidRPr="00F9105A">
        <w:rPr>
          <w:rFonts w:ascii="Times New Roman" w:hAnsi="Times New Roman" w:cs="Times New Roman" w:hint="eastAsia"/>
          <w:szCs w:val="21"/>
        </w:rPr>
        <w:t xml:space="preserve"> </w:t>
      </w:r>
      <w:r w:rsidR="00B2029F">
        <w:rPr>
          <w:rFonts w:ascii="Microsoft YaHei" w:eastAsia="Microsoft YaHei" w:hAnsi="Microsoft YaHei" w:cs="Times New Roman" w:hint="eastAsia"/>
          <w:szCs w:val="21"/>
        </w:rPr>
        <w:t>≤</w:t>
      </w:r>
      <w:r w:rsidR="00865C21" w:rsidRPr="00F9105A">
        <w:rPr>
          <w:rFonts w:ascii="Times New Roman" w:hAnsi="Times New Roman" w:cs="Times New Roman" w:hint="eastAsia"/>
          <w:szCs w:val="21"/>
        </w:rPr>
        <w:t xml:space="preserve"> </w:t>
      </w:r>
      <w:r w:rsidR="00865C21" w:rsidRPr="00F9105A">
        <w:rPr>
          <w:rFonts w:ascii="Times New Roman" w:hAnsi="Times New Roman" w:cs="Times New Roman" w:hint="eastAsia"/>
          <w:i/>
          <w:szCs w:val="21"/>
        </w:rPr>
        <w:t>N</w:t>
      </w:r>
      <w:r w:rsidR="00865C21" w:rsidRPr="00F9105A">
        <w:rPr>
          <w:rFonts w:ascii="Times New Roman" w:hAnsi="Times New Roman" w:cs="Times New Roman" w:hint="eastAsia"/>
          <w:i/>
          <w:szCs w:val="21"/>
          <w:vertAlign w:val="subscript"/>
        </w:rPr>
        <w:t>F</w:t>
      </w:r>
      <w:r w:rsidR="00865C21" w:rsidRPr="00F9105A">
        <w:rPr>
          <w:rFonts w:ascii="Times New Roman" w:hAnsi="Times New Roman" w:cs="Times New Roman" w:hint="eastAsia"/>
          <w:szCs w:val="21"/>
        </w:rPr>
        <w:t xml:space="preserve">. </w:t>
      </w:r>
      <w:r w:rsidR="00912D97" w:rsidRPr="00F9105A">
        <w:rPr>
          <w:rFonts w:ascii="Times New Roman" w:hAnsi="Times New Roman" w:cs="Times New Roman" w:hint="eastAsia"/>
          <w:szCs w:val="21"/>
        </w:rPr>
        <w:t>Then, the</w:t>
      </w:r>
      <w:r w:rsidR="00865C21" w:rsidRPr="00F9105A">
        <w:rPr>
          <w:rFonts w:ascii="Times New Roman" w:hAnsi="Times New Roman" w:cs="Times New Roman" w:hint="eastAsia"/>
          <w:szCs w:val="21"/>
        </w:rPr>
        <w:t xml:space="preserve"> adaptive strategy proposed in </w:t>
      </w:r>
      <w:r w:rsidR="00912D97" w:rsidRPr="00F9105A">
        <w:rPr>
          <w:rFonts w:ascii="Times New Roman" w:hAnsi="Times New Roman" w:cs="Times New Roman" w:hint="eastAsia"/>
          <w:szCs w:val="21"/>
        </w:rPr>
        <w:t xml:space="preserve">KnEA is used to identify knee points in each </w:t>
      </w:r>
      <w:r w:rsidR="008D3793" w:rsidRPr="00F9105A">
        <w:rPr>
          <w:rFonts w:ascii="Times New Roman" w:hAnsi="Times New Roman" w:cs="Times New Roman"/>
          <w:szCs w:val="21"/>
        </w:rPr>
        <w:t>non</w:t>
      </w:r>
      <w:r w:rsidR="00B2029F">
        <w:rPr>
          <w:rFonts w:ascii="Times New Roman" w:hAnsi="Times New Roman" w:cs="Times New Roman" w:hint="eastAsia"/>
          <w:szCs w:val="21"/>
        </w:rPr>
        <w:t>-</w:t>
      </w:r>
      <w:r w:rsidR="008D3793" w:rsidRPr="00F9105A">
        <w:rPr>
          <w:rFonts w:ascii="Times New Roman" w:hAnsi="Times New Roman" w:cs="Times New Roman"/>
          <w:szCs w:val="21"/>
        </w:rPr>
        <w:t>dominated</w:t>
      </w:r>
      <w:r w:rsidR="008D3793" w:rsidRPr="00F9105A">
        <w:rPr>
          <w:rFonts w:ascii="Times New Roman" w:hAnsi="Times New Roman" w:cs="Times New Roman" w:hint="eastAsia"/>
          <w:szCs w:val="21"/>
        </w:rPr>
        <w:t xml:space="preserve"> </w:t>
      </w:r>
      <w:r w:rsidR="00912D97" w:rsidRPr="00F9105A">
        <w:rPr>
          <w:rFonts w:ascii="Times New Roman" w:hAnsi="Times New Roman" w:cs="Times New Roman" w:hint="eastAsia"/>
          <w:szCs w:val="21"/>
        </w:rPr>
        <w:t xml:space="preserve">front. All </w:t>
      </w:r>
      <w:r w:rsidR="00267566" w:rsidRPr="00F9105A">
        <w:rPr>
          <w:rFonts w:ascii="Times New Roman" w:hAnsi="Times New Roman" w:cs="Times New Roman" w:hint="eastAsia"/>
          <w:szCs w:val="21"/>
        </w:rPr>
        <w:t xml:space="preserve">above operations are </w:t>
      </w:r>
      <w:r w:rsidR="00522A57" w:rsidRPr="00F9105A">
        <w:rPr>
          <w:rFonts w:ascii="Times New Roman" w:hAnsi="Times New Roman" w:cs="Times New Roman" w:hint="eastAsia"/>
          <w:szCs w:val="21"/>
        </w:rPr>
        <w:t>performed on the combination of parent and offspring population</w:t>
      </w:r>
      <w:r w:rsidR="004E16D9" w:rsidRPr="00F9105A">
        <w:rPr>
          <w:rFonts w:ascii="Times New Roman" w:hAnsi="Times New Roman" w:cs="Times New Roman" w:hint="eastAsia"/>
          <w:szCs w:val="21"/>
        </w:rPr>
        <w:t xml:space="preserve"> obtained after crossover and mutation.</w:t>
      </w:r>
      <w:r w:rsidR="00912D97" w:rsidRPr="00F9105A">
        <w:rPr>
          <w:rFonts w:ascii="Times New Roman" w:hAnsi="Times New Roman" w:cs="Times New Roman" w:hint="eastAsia"/>
          <w:szCs w:val="21"/>
        </w:rPr>
        <w:t xml:space="preserve"> </w:t>
      </w:r>
    </w:p>
    <w:p w14:paraId="288D7B63" w14:textId="336154F7" w:rsidR="00074AB6" w:rsidRDefault="00E76EB2" w:rsidP="00782DB6">
      <w:pPr>
        <w:overflowPunct w:val="0"/>
        <w:topLinePunct/>
        <w:ind w:firstLineChars="200" w:firstLine="420"/>
        <w:rPr>
          <w:rFonts w:ascii="Times New Roman" w:hAnsi="Times New Roman" w:cs="Times New Roman"/>
          <w:szCs w:val="21"/>
        </w:rPr>
      </w:pPr>
      <w:r w:rsidRPr="00F9105A">
        <w:rPr>
          <w:rFonts w:ascii="Times New Roman" w:hAnsi="Times New Roman" w:cs="Times New Roman" w:hint="eastAsia"/>
          <w:szCs w:val="21"/>
        </w:rPr>
        <w:t>Based on</w:t>
      </w:r>
      <w:r w:rsidR="004D1B28" w:rsidRPr="00F9105A">
        <w:rPr>
          <w:rFonts w:ascii="Times New Roman" w:hAnsi="Times New Roman" w:cs="Times New Roman" w:hint="eastAsia"/>
          <w:szCs w:val="21"/>
        </w:rPr>
        <w:t xml:space="preserve"> </w:t>
      </w:r>
      <w:r w:rsidR="00D550E1">
        <w:rPr>
          <w:rFonts w:ascii="Times New Roman" w:hAnsi="Times New Roman" w:cs="Times New Roman"/>
          <w:szCs w:val="21"/>
        </w:rPr>
        <w:t xml:space="preserve">the </w:t>
      </w:r>
      <w:r w:rsidR="00861FFC">
        <w:rPr>
          <w:rFonts w:ascii="Times New Roman" w:hAnsi="Times New Roman" w:cs="Times New Roman" w:hint="eastAsia"/>
          <w:szCs w:val="21"/>
        </w:rPr>
        <w:t>strategies proposed in S</w:t>
      </w:r>
      <w:r w:rsidR="004D1B28" w:rsidRPr="00F9105A">
        <w:rPr>
          <w:rFonts w:ascii="Times New Roman" w:hAnsi="Times New Roman" w:cs="Times New Roman" w:hint="eastAsia"/>
          <w:szCs w:val="21"/>
        </w:rPr>
        <w:t>ection 4.4.1</w:t>
      </w:r>
      <w:r w:rsidR="00B2029F">
        <w:rPr>
          <w:rFonts w:ascii="Times New Roman" w:hAnsi="Times New Roman" w:cs="Times New Roman" w:hint="eastAsia"/>
          <w:szCs w:val="21"/>
        </w:rPr>
        <w:t xml:space="preserve"> </w:t>
      </w:r>
      <w:r w:rsidR="004D1B28" w:rsidRPr="00F9105A">
        <w:rPr>
          <w:rFonts w:ascii="Times New Roman" w:hAnsi="Times New Roman" w:cs="Times New Roman" w:hint="eastAsia"/>
          <w:szCs w:val="21"/>
        </w:rPr>
        <w:t>(</w:t>
      </w:r>
      <w:r w:rsidR="00B37EF1">
        <w:rPr>
          <w:rFonts w:ascii="Times New Roman" w:hAnsi="Times New Roman" w:cs="Times New Roman" w:hint="eastAsia"/>
          <w:szCs w:val="21"/>
        </w:rPr>
        <w:t>SNK</w:t>
      </w:r>
      <w:r w:rsidRPr="00F9105A">
        <w:rPr>
          <w:rFonts w:ascii="Times New Roman" w:hAnsi="Times New Roman" w:cs="Times New Roman" w:hint="eastAsia"/>
          <w:szCs w:val="21"/>
        </w:rPr>
        <w:t xml:space="preserve">, described in </w:t>
      </w:r>
      <w:r w:rsidRPr="00F9105A">
        <w:rPr>
          <w:rFonts w:ascii="Times New Roman" w:hAnsi="Times New Roman" w:cs="Times New Roman"/>
          <w:szCs w:val="21"/>
        </w:rPr>
        <w:t xml:space="preserve">Algorithm </w:t>
      </w:r>
      <w:r w:rsidRPr="00F9105A">
        <w:rPr>
          <w:rFonts w:ascii="Times New Roman" w:hAnsi="Times New Roman" w:cs="Times New Roman" w:hint="eastAsia"/>
          <w:szCs w:val="21"/>
        </w:rPr>
        <w:t>4</w:t>
      </w:r>
      <w:r w:rsidR="004D1B28" w:rsidRPr="00F9105A">
        <w:rPr>
          <w:rFonts w:ascii="Times New Roman" w:hAnsi="Times New Roman" w:cs="Times New Roman" w:hint="eastAsia"/>
          <w:szCs w:val="21"/>
        </w:rPr>
        <w:t>)</w:t>
      </w:r>
      <w:r w:rsidRPr="00F9105A">
        <w:rPr>
          <w:rFonts w:ascii="Times New Roman" w:hAnsi="Times New Roman" w:cs="Times New Roman" w:hint="eastAsia"/>
          <w:szCs w:val="21"/>
        </w:rPr>
        <w:t>,</w:t>
      </w:r>
      <w:r w:rsidR="004D1B28" w:rsidRPr="00F9105A">
        <w:rPr>
          <w:rFonts w:ascii="Times New Roman" w:hAnsi="Times New Roman" w:cs="Times New Roman" w:hint="eastAsia"/>
          <w:szCs w:val="21"/>
        </w:rPr>
        <w:t xml:space="preserve"> 4.4</w:t>
      </w:r>
      <w:r w:rsidR="001362AB" w:rsidRPr="00F9105A">
        <w:rPr>
          <w:rFonts w:ascii="Times New Roman" w:hAnsi="Times New Roman" w:cs="Times New Roman" w:hint="eastAsia"/>
          <w:szCs w:val="21"/>
        </w:rPr>
        <w:t>.</w:t>
      </w:r>
      <w:r w:rsidR="004D1B28" w:rsidRPr="00F9105A">
        <w:rPr>
          <w:rFonts w:ascii="Times New Roman" w:hAnsi="Times New Roman" w:cs="Times New Roman" w:hint="eastAsia"/>
          <w:szCs w:val="21"/>
        </w:rPr>
        <w:t>2</w:t>
      </w:r>
      <w:r w:rsidR="00861FFC">
        <w:rPr>
          <w:rFonts w:ascii="Times New Roman" w:hAnsi="Times New Roman" w:cs="Times New Roman"/>
          <w:szCs w:val="21"/>
        </w:rPr>
        <w:t xml:space="preserve"> </w:t>
      </w:r>
      <w:r w:rsidR="001362AB" w:rsidRPr="00F9105A">
        <w:rPr>
          <w:rFonts w:ascii="Times New Roman" w:hAnsi="Times New Roman" w:cs="Times New Roman" w:hint="eastAsia"/>
          <w:szCs w:val="21"/>
        </w:rPr>
        <w:t>(</w:t>
      </w:r>
      <w:r w:rsidR="00B37EF1">
        <w:rPr>
          <w:rFonts w:ascii="Times New Roman" w:hAnsi="Times New Roman" w:cs="Times New Roman" w:hint="eastAsia"/>
          <w:szCs w:val="21"/>
        </w:rPr>
        <w:t>SBV</w:t>
      </w:r>
      <w:r w:rsidRPr="00F9105A">
        <w:rPr>
          <w:rFonts w:ascii="Times New Roman" w:hAnsi="Times New Roman" w:cs="Times New Roman" w:hint="eastAsia"/>
          <w:szCs w:val="21"/>
        </w:rPr>
        <w:t xml:space="preserve">, described in </w:t>
      </w:r>
      <w:r w:rsidRPr="00F9105A">
        <w:rPr>
          <w:rFonts w:ascii="Times New Roman" w:hAnsi="Times New Roman" w:cs="Times New Roman"/>
          <w:szCs w:val="21"/>
        </w:rPr>
        <w:t xml:space="preserve">Algorithm </w:t>
      </w:r>
      <w:r w:rsidRPr="00F9105A">
        <w:rPr>
          <w:rFonts w:ascii="Times New Roman" w:hAnsi="Times New Roman" w:cs="Times New Roman" w:hint="eastAsia"/>
          <w:szCs w:val="21"/>
        </w:rPr>
        <w:t>3</w:t>
      </w:r>
      <w:r w:rsidR="001362AB" w:rsidRPr="00F9105A">
        <w:rPr>
          <w:rFonts w:ascii="Times New Roman" w:hAnsi="Times New Roman" w:cs="Times New Roman" w:hint="eastAsia"/>
          <w:szCs w:val="21"/>
        </w:rPr>
        <w:t>)</w:t>
      </w:r>
      <w:r w:rsidRPr="00F9105A">
        <w:rPr>
          <w:rFonts w:ascii="Times New Roman" w:hAnsi="Times New Roman" w:cs="Times New Roman" w:hint="eastAsia"/>
          <w:szCs w:val="21"/>
        </w:rPr>
        <w:t xml:space="preserve"> and KnEA</w:t>
      </w:r>
      <w:r w:rsidRPr="00F9105A">
        <w:rPr>
          <w:rFonts w:ascii="Times New Roman" w:hAnsi="Times New Roman" w:cs="Times New Roman"/>
          <w:szCs w:val="21"/>
        </w:rPr>
        <w:t>’</w:t>
      </w:r>
      <w:r w:rsidRPr="00F9105A">
        <w:rPr>
          <w:rFonts w:ascii="Times New Roman" w:hAnsi="Times New Roman" w:cs="Times New Roman" w:hint="eastAsia"/>
          <w:szCs w:val="21"/>
        </w:rPr>
        <w:t xml:space="preserve">s environmental selection, the environmental selection process of </w:t>
      </w:r>
      <w:r w:rsidR="00D550E1">
        <w:rPr>
          <w:rFonts w:ascii="Times New Roman" w:hAnsi="Times New Roman" w:cs="Times New Roman"/>
          <w:szCs w:val="21"/>
        </w:rPr>
        <w:t xml:space="preserve">the </w:t>
      </w:r>
      <w:r w:rsidR="00796F2F">
        <w:rPr>
          <w:rFonts w:ascii="Times New Roman" w:hAnsi="Times New Roman" w:cs="Times New Roman" w:hint="eastAsia"/>
          <w:szCs w:val="21"/>
        </w:rPr>
        <w:t>IKnEA</w:t>
      </w:r>
      <w:r w:rsidR="00541A04">
        <w:rPr>
          <w:rFonts w:ascii="Times New Roman" w:hAnsi="Times New Roman" w:cs="Times New Roman" w:hint="eastAsia"/>
          <w:szCs w:val="21"/>
        </w:rPr>
        <w:t xml:space="preserve"> </w:t>
      </w:r>
      <w:r w:rsidR="00861FFC">
        <w:rPr>
          <w:rFonts w:ascii="Times New Roman" w:hAnsi="Times New Roman" w:cs="Times New Roman" w:hint="eastAsia"/>
          <w:szCs w:val="21"/>
        </w:rPr>
        <w:t>is presented</w:t>
      </w:r>
      <w:r w:rsidRPr="00F9105A">
        <w:rPr>
          <w:rFonts w:ascii="Times New Roman" w:hAnsi="Times New Roman" w:cs="Times New Roman" w:hint="eastAsia"/>
          <w:szCs w:val="21"/>
        </w:rPr>
        <w:t xml:space="preserve"> in </w:t>
      </w:r>
      <w:r w:rsidRPr="00F9105A">
        <w:rPr>
          <w:rFonts w:ascii="Times New Roman" w:hAnsi="Times New Roman" w:cs="Times New Roman"/>
          <w:szCs w:val="21"/>
        </w:rPr>
        <w:t xml:space="preserve">Algorithm </w:t>
      </w:r>
      <w:r w:rsidRPr="00F9105A">
        <w:rPr>
          <w:rFonts w:ascii="Times New Roman" w:hAnsi="Times New Roman" w:cs="Times New Roman" w:hint="eastAsia"/>
          <w:szCs w:val="21"/>
        </w:rPr>
        <w:t>2.</w:t>
      </w:r>
    </w:p>
    <w:p w14:paraId="1E5B4A8E" w14:textId="3FD5A2C6" w:rsidR="00E76EB2" w:rsidRPr="00094F99" w:rsidRDefault="00E76EB2" w:rsidP="00FD1180">
      <w:pPr>
        <w:rPr>
          <w:rFonts w:ascii="SimHei" w:eastAsia="SimHei" w:hAnsi="SimHei" w:cs="Times New Roman"/>
          <w:sz w:val="18"/>
          <w:szCs w:val="18"/>
        </w:rPr>
      </w:pPr>
      <w:r w:rsidRPr="00910404">
        <w:rPr>
          <w:rFonts w:ascii="Times-Bold" w:hAnsi="Times-Bold" w:cs="Times-Bold"/>
          <w:b/>
          <w:bCs/>
          <w:kern w:val="0"/>
          <w:sz w:val="18"/>
          <w:szCs w:val="18"/>
        </w:rPr>
        <w:t xml:space="preserve">Algorithm 2 </w:t>
      </w:r>
      <w:r w:rsidR="00937DF2">
        <w:rPr>
          <w:rFonts w:ascii="Times New Roman" w:hAnsi="Times New Roman" w:cs="Times New Roman" w:hint="eastAsia"/>
          <w:sz w:val="20"/>
          <w:szCs w:val="20"/>
        </w:rPr>
        <w:t>E</w:t>
      </w:r>
      <w:r>
        <w:rPr>
          <w:rFonts w:ascii="Times New Roman" w:hAnsi="Times New Roman" w:cs="Times New Roman" w:hint="eastAsia"/>
          <w:sz w:val="20"/>
          <w:szCs w:val="20"/>
        </w:rPr>
        <w:t>nvironmental selection process of</w:t>
      </w:r>
      <w:r w:rsidR="00861FFC">
        <w:rPr>
          <w:rFonts w:ascii="Times New Roman" w:hAnsi="Times New Roman" w:cs="Times New Roman"/>
          <w:sz w:val="20"/>
          <w:szCs w:val="20"/>
        </w:rPr>
        <w:t xml:space="preserve"> the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E237E1">
        <w:rPr>
          <w:rFonts w:ascii="Times New Roman" w:hAnsi="Times New Roman" w:cs="Times New Roman" w:hint="eastAsia"/>
          <w:sz w:val="20"/>
          <w:szCs w:val="20"/>
        </w:rPr>
        <w:t>I</w:t>
      </w:r>
      <w:r w:rsidR="00B37EF1">
        <w:rPr>
          <w:rFonts w:ascii="Times New Roman" w:hAnsi="Times New Roman" w:cs="Times New Roman" w:hint="eastAsia"/>
          <w:sz w:val="20"/>
          <w:szCs w:val="20"/>
        </w:rPr>
        <w:t>KnEA</w:t>
      </w:r>
    </w:p>
    <w:tbl>
      <w:tblPr>
        <w:tblStyle w:val="TableGrid"/>
        <w:tblW w:w="5000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E76EB2" w:rsidRPr="00F86C54" w14:paraId="7EBCFD50" w14:textId="77777777" w:rsidTr="00E76EB2">
        <w:trPr>
          <w:trHeight w:val="679"/>
        </w:trPr>
        <w:tc>
          <w:tcPr>
            <w:tcW w:w="5000" w:type="pct"/>
          </w:tcPr>
          <w:p w14:paraId="2F47F591" w14:textId="77777777" w:rsidR="00E76EB2" w:rsidRPr="00F86C54" w:rsidRDefault="00E76EB2" w:rsidP="00FD1180">
            <w:pPr>
              <w:rPr>
                <w:rFonts w:ascii="Times-Roman" w:hAnsi="Times-Roman" w:cs="Times-Roman"/>
                <w:kern w:val="0"/>
                <w:sz w:val="18"/>
                <w:szCs w:val="18"/>
              </w:rPr>
            </w:pPr>
            <w:r w:rsidRPr="00F86C54">
              <w:rPr>
                <w:rFonts w:ascii="Times-Bold" w:hAnsi="Times-Bold" w:cs="Times-Bold"/>
                <w:b/>
                <w:bCs/>
                <w:kern w:val="0"/>
                <w:sz w:val="18"/>
                <w:szCs w:val="18"/>
              </w:rPr>
              <w:t xml:space="preserve">Require: 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 xml:space="preserve">F 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(sorted population), 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 xml:space="preserve">K 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(set of knee points), 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 xml:space="preserve">N 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>(population size) ,</w:t>
            </w:r>
            <w:r w:rsidRPr="00F86C54">
              <w:rPr>
                <w:rFonts w:ascii="Times-Roman" w:hAnsi="Times-Roman" w:cs="Times-Roman"/>
                <w:i/>
                <w:kern w:val="0"/>
                <w:sz w:val="18"/>
                <w:szCs w:val="18"/>
              </w:rPr>
              <w:t>W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(entropy weight </w:t>
            </w:r>
            <w:r w:rsidR="00EE4B5C"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 xml:space="preserve">set 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>of objective</w:t>
            </w:r>
            <w:r w:rsidR="00EE4B5C"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>s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>),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 xml:space="preserve"> P 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>(population)</w:t>
            </w:r>
            <w:r w:rsidRPr="00F86C54">
              <w:rPr>
                <w:rFonts w:ascii="Times-Roman" w:hAnsi="Times-Roman" w:cs="Times-Roman"/>
                <w:i/>
                <w:kern w:val="0"/>
                <w:sz w:val="18"/>
                <w:szCs w:val="18"/>
              </w:rPr>
              <w:t xml:space="preserve"> 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>,</w:t>
            </w:r>
            <w:r w:rsidRPr="00F86C54">
              <w:rPr>
                <w:rFonts w:ascii="Times-Roman" w:hAnsi="Times-Roman" w:cs="Times-Roman"/>
                <w:i/>
                <w:kern w:val="0"/>
                <w:sz w:val="18"/>
                <w:szCs w:val="18"/>
              </w:rPr>
              <w:t>O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(number of objectives), </w:t>
            </w:r>
            <w:r w:rsidRPr="00F86C54">
              <w:rPr>
                <w:rFonts w:ascii="Times-Roman" w:hAnsi="Times-Roman" w:cs="Times-Roman"/>
                <w:i/>
                <w:kern w:val="0"/>
                <w:sz w:val="18"/>
                <w:szCs w:val="18"/>
              </w:rPr>
              <w:t>e</w:t>
            </w:r>
            <w:r w:rsidRPr="00F86C54">
              <w:rPr>
                <w:rFonts w:ascii="Times-Roman" w:hAnsi="Times-Roman" w:cs="Times-Roman" w:hint="eastAsia"/>
                <w:i/>
                <w:kern w:val="0"/>
                <w:sz w:val="18"/>
                <w:szCs w:val="18"/>
              </w:rPr>
              <w:t xml:space="preserve"> 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>(rate of individuals selected by</w:t>
            </w:r>
            <w:r w:rsidRPr="00F86C54"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 xml:space="preserve"> </w:t>
            </w:r>
            <w:r w:rsidR="00B37EF1"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>SNK</w:t>
            </w:r>
            <w:r w:rsidR="0071564C"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 xml:space="preserve"> 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>in population),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 xml:space="preserve"> </w:t>
            </w:r>
            <w:r w:rsidRPr="00F86C54">
              <w:rPr>
                <w:rFonts w:ascii="Times-Italic" w:hAnsi="Times-Italic" w:cs="Times-Italic" w:hint="eastAsia"/>
                <w:i/>
                <w:iCs/>
                <w:kern w:val="0"/>
                <w:sz w:val="18"/>
                <w:szCs w:val="18"/>
              </w:rPr>
              <w:t>π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(rate of individuals selected by </w:t>
            </w:r>
            <w:r w:rsidR="00B37EF1"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>SBV</w:t>
            </w:r>
            <w:r w:rsidR="0071564C"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 xml:space="preserve"> 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in population) </w:t>
            </w:r>
          </w:p>
          <w:p w14:paraId="76A47631" w14:textId="77777777" w:rsidR="00E76EB2" w:rsidRPr="00F86C54" w:rsidRDefault="00E76EB2" w:rsidP="00FD1180">
            <w:pPr>
              <w:rPr>
                <w:rFonts w:ascii="Times-Roman" w:hAnsi="Times-Roman" w:cs="Times-Roman"/>
                <w:kern w:val="0"/>
                <w:sz w:val="18"/>
                <w:szCs w:val="18"/>
              </w:rPr>
            </w:pP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1: 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 xml:space="preserve">Q </w:t>
            </w:r>
            <w:r w:rsidRPr="00F86C54">
              <w:rPr>
                <w:rFonts w:ascii="MTSYN" w:eastAsia="MTSYN" w:hAnsi="Times-Bold" w:cs="MTSYN" w:hint="eastAsia"/>
                <w:kern w:val="0"/>
                <w:sz w:val="18"/>
                <w:szCs w:val="18"/>
              </w:rPr>
              <w:t>←</w:t>
            </w:r>
            <w:r w:rsidRPr="00F86C54">
              <w:rPr>
                <w:rFonts w:ascii="MTSYN" w:eastAsia="MTSYN" w:hAnsi="Times-Bold" w:cs="MTSYN"/>
                <w:kern w:val="0"/>
                <w:sz w:val="18"/>
                <w:szCs w:val="18"/>
              </w:rPr>
              <w:t xml:space="preserve"> </w:t>
            </w:r>
            <w:r w:rsidRPr="00F86C54">
              <w:rPr>
                <w:rFonts w:ascii="MTSYN" w:eastAsia="MTSYN" w:hAnsi="Times-Bold" w:cs="MTSYN"/>
                <w:kern w:val="0"/>
                <w:position w:val="-6"/>
                <w:sz w:val="18"/>
                <w:szCs w:val="18"/>
              </w:rPr>
              <w:object w:dxaOrig="260" w:dyaOrig="279" w14:anchorId="595628CE">
                <v:shape id="_x0000_i1065" type="#_x0000_t75" style="width:11.8pt;height:11.8pt" o:ole="">
                  <v:imagedata r:id="rId84" o:title=""/>
                </v:shape>
                <o:OLEObject Type="Embed" ProgID="Equation.DSMT4" ShapeID="_x0000_i1065" DrawAspect="Content" ObjectID="_1563783382" r:id="rId85"/>
              </w:object>
            </w:r>
            <w:r w:rsidRPr="00F86C54">
              <w:rPr>
                <w:rFonts w:ascii="MTSYN" w:eastAsia="MTSYN" w:hAnsi="Times-Bold" w:cs="MTSYN"/>
                <w:kern w:val="0"/>
                <w:sz w:val="18"/>
                <w:szCs w:val="18"/>
              </w:rPr>
              <w:t xml:space="preserve"> 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>/*next population*/</w:t>
            </w:r>
          </w:p>
          <w:p w14:paraId="1E5730B0" w14:textId="77777777" w:rsidR="00E76EB2" w:rsidRPr="00F86C54" w:rsidRDefault="00E76EB2" w:rsidP="00FD1180">
            <w:pPr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</w:rPr>
            </w:pPr>
            <w:r w:rsidRPr="00F86C54">
              <w:rPr>
                <w:rFonts w:ascii="Times-Roman" w:hAnsi="Times-Roman" w:cs="Times-Roman"/>
                <w:kern w:val="0"/>
                <w:sz w:val="18"/>
                <w:szCs w:val="18"/>
                <w:u w:val="single"/>
              </w:rPr>
              <w:t>2: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</w:rPr>
              <w:t>M</w:t>
            </w:r>
            <w:r w:rsidRPr="00F86C54">
              <w:rPr>
                <w:rFonts w:ascii="MTSYN" w:eastAsia="MTSYN" w:hAnsi="Times-Bold" w:cs="MTSYN" w:hint="eastAsia"/>
                <w:kern w:val="0"/>
                <w:sz w:val="18"/>
                <w:szCs w:val="18"/>
                <w:u w:val="single"/>
              </w:rPr>
              <w:t>←</w:t>
            </w:r>
            <w:r w:rsidR="00B37EF1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</w:rPr>
              <w:t>SBV</w:t>
            </w:r>
            <w:r w:rsidRPr="00F86C54" w:rsidDel="00AC4560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</w:rPr>
              <w:t xml:space="preserve"> 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</w:rPr>
              <w:t>(P,</w:t>
            </w:r>
            <w:r w:rsidRPr="00F86C54">
              <w:rPr>
                <w:rFonts w:ascii="Times-Italic" w:hAnsi="Times-Italic" w:cs="Times-Italic" w:hint="eastAsia"/>
                <w:i/>
                <w:iCs/>
                <w:kern w:val="0"/>
                <w:sz w:val="18"/>
                <w:szCs w:val="18"/>
                <w:u w:val="single"/>
              </w:rPr>
              <w:t>W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</w:rPr>
              <w:t>,N,O</w:t>
            </w:r>
            <w:r w:rsidRPr="00F86C54">
              <w:rPr>
                <w:rFonts w:ascii="Times-Italic" w:hAnsi="Times-Italic" w:cs="Times-Italic" w:hint="eastAsia"/>
                <w:i/>
                <w:iCs/>
                <w:kern w:val="0"/>
                <w:sz w:val="18"/>
                <w:szCs w:val="18"/>
                <w:u w:val="single"/>
              </w:rPr>
              <w:t>,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π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</w:rPr>
              <w:t>,)</w:t>
            </w:r>
          </w:p>
          <w:p w14:paraId="11F37F38" w14:textId="24756BC6" w:rsidR="00E76EB2" w:rsidRPr="00F86C54" w:rsidRDefault="003953EF" w:rsidP="00FD1180">
            <w:pPr>
              <w:ind w:left="360" w:hangingChars="200" w:hanging="360"/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</w:rPr>
            </w:pPr>
            <w:r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>3</w:t>
            </w:r>
            <w:r w:rsidR="00E76EB2"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>:</w:t>
            </w:r>
            <w:r w:rsidR="00E76EB2" w:rsidRPr="00F86C54">
              <w:rPr>
                <w:rFonts w:ascii="Times-Roman" w:hAnsi="Times-Roman" w:cs="Times-Roman"/>
                <w:kern w:val="0"/>
                <w:sz w:val="18"/>
                <w:szCs w:val="18"/>
                <w:u w:val="single"/>
              </w:rPr>
              <w:t xml:space="preserve"> </w:t>
            </w:r>
            <w:r w:rsidR="00E76EB2" w:rsidRPr="00F86C54">
              <w:rPr>
                <w:rFonts w:ascii="Times-Bold" w:hAnsi="Times-Bold" w:cs="Times-Bold"/>
                <w:b/>
                <w:bCs/>
                <w:kern w:val="0"/>
                <w:sz w:val="18"/>
                <w:szCs w:val="18"/>
                <w:u w:val="single"/>
              </w:rPr>
              <w:t>if</w:t>
            </w:r>
            <w:r w:rsidR="00E76EB2"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</w:rPr>
              <w:t xml:space="preserve">  F</w:t>
            </w:r>
            <w:r w:rsidR="00E76EB2" w:rsidRPr="00F86C54">
              <w:rPr>
                <w:rFonts w:ascii="Times-Roman" w:hAnsi="Times-Roman" w:cs="Times-Roman"/>
                <w:kern w:val="0"/>
                <w:sz w:val="18"/>
                <w:szCs w:val="18"/>
                <w:u w:val="single"/>
              </w:rPr>
              <w:t xml:space="preserve">1 &gt; </w:t>
            </w:r>
            <w:r w:rsidR="00E76EB2"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</w:rPr>
              <w:t xml:space="preserve">N  </w:t>
            </w:r>
            <w:r w:rsidR="00E76EB2" w:rsidRPr="00F86C54">
              <w:rPr>
                <w:rFonts w:ascii="Times-Bold" w:hAnsi="Times-Bold" w:cs="Times-Bold"/>
                <w:b/>
                <w:bCs/>
                <w:kern w:val="0"/>
                <w:sz w:val="18"/>
                <w:szCs w:val="18"/>
                <w:u w:val="single"/>
              </w:rPr>
              <w:t xml:space="preserve">then </w:t>
            </w:r>
            <w:r w:rsidR="00E76EB2" w:rsidRPr="00F86C54">
              <w:rPr>
                <w:rFonts w:ascii="Times-Roman" w:hAnsi="Times-Roman" w:cs="Times-Roman"/>
                <w:kern w:val="0"/>
                <w:sz w:val="18"/>
                <w:szCs w:val="18"/>
                <w:u w:val="single"/>
              </w:rPr>
              <w:t xml:space="preserve">/* when </w:t>
            </w:r>
            <w:r w:rsidR="00E76EB2"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</w:rPr>
              <w:t>F</w:t>
            </w:r>
            <w:r w:rsidR="00E76EB2" w:rsidRPr="00F86C54">
              <w:rPr>
                <w:rFonts w:ascii="Times-Roman" w:hAnsi="Times-Roman" w:cs="Times-Roman"/>
                <w:kern w:val="0"/>
                <w:sz w:val="18"/>
                <w:szCs w:val="18"/>
                <w:u w:val="single"/>
              </w:rPr>
              <w:t xml:space="preserve">1 &gt; </w:t>
            </w:r>
            <w:r w:rsidR="00E76EB2"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</w:rPr>
              <w:t>N</w:t>
            </w:r>
            <w:r w:rsidR="00E76EB2" w:rsidRPr="00F86C54">
              <w:rPr>
                <w:rFonts w:ascii="Times-Roman" w:hAnsi="Times-Roman" w:cs="Times-Roman"/>
                <w:kern w:val="0"/>
                <w:sz w:val="18"/>
                <w:szCs w:val="18"/>
                <w:u w:val="single"/>
              </w:rPr>
              <w:t xml:space="preserve"> , </w:t>
            </w:r>
            <w:r w:rsidR="00E76EB2" w:rsidRPr="00F86C54">
              <w:rPr>
                <w:rFonts w:ascii="Times-Roman" w:hAnsi="Times-Roman" w:cs="Times-Roman"/>
                <w:i/>
                <w:kern w:val="0"/>
                <w:sz w:val="18"/>
                <w:szCs w:val="18"/>
                <w:u w:val="single"/>
              </w:rPr>
              <w:t>N</w:t>
            </w:r>
            <w:r w:rsidR="00E76EB2" w:rsidRPr="00F86C54">
              <w:rPr>
                <w:rFonts w:ascii="Times-Roman" w:hAnsi="Times-Roman" w:cs="Times-Roman"/>
                <w:kern w:val="0"/>
                <w:sz w:val="18"/>
                <w:szCs w:val="18"/>
                <w:u w:val="single"/>
              </w:rPr>
              <w:t>*</w:t>
            </w:r>
            <w:r w:rsidR="00E76EB2" w:rsidRPr="00F86C54">
              <w:rPr>
                <w:rFonts w:ascii="Times-Roman" w:hAnsi="Times-Roman" w:cs="Times-Roman"/>
                <w:i/>
                <w:kern w:val="0"/>
                <w:sz w:val="18"/>
                <w:szCs w:val="18"/>
                <w:u w:val="single"/>
              </w:rPr>
              <w:t>e non-knee</w:t>
            </w:r>
            <w:r w:rsidR="00861FFC">
              <w:rPr>
                <w:rFonts w:ascii="Times-Roman" w:hAnsi="Times-Roman" w:cs="Times-Roman"/>
                <w:i/>
                <w:kern w:val="0"/>
                <w:sz w:val="18"/>
                <w:szCs w:val="18"/>
                <w:u w:val="single"/>
              </w:rPr>
              <w:t xml:space="preserve"> </w:t>
            </w:r>
            <w:r w:rsidR="00E76EB2" w:rsidRPr="00F86C54">
              <w:rPr>
                <w:rFonts w:ascii="Times-Roman" w:hAnsi="Times-Roman" w:cs="Times-Roman"/>
                <w:i/>
                <w:kern w:val="0"/>
                <w:sz w:val="18"/>
                <w:szCs w:val="18"/>
                <w:u w:val="single"/>
              </w:rPr>
              <w:t xml:space="preserve">points who have maximum </w:t>
            </w:r>
            <w:r w:rsidR="00E76EB2" w:rsidRPr="00F86C54">
              <w:rPr>
                <w:rFonts w:ascii="Times-Roman" w:hAnsi="Times-Roman" w:cs="Times-Roman" w:hint="eastAsia"/>
                <w:i/>
                <w:kern w:val="0"/>
                <w:sz w:val="18"/>
                <w:szCs w:val="18"/>
                <w:u w:val="single"/>
              </w:rPr>
              <w:t xml:space="preserve">D value </w:t>
            </w:r>
            <w:r w:rsidR="00E76EB2" w:rsidRPr="00F86C54">
              <w:rPr>
                <w:rFonts w:ascii="Times-Roman" w:hAnsi="Times-Roman" w:cs="Times-Roman"/>
                <w:i/>
                <w:kern w:val="0"/>
                <w:sz w:val="18"/>
                <w:szCs w:val="18"/>
                <w:u w:val="single"/>
              </w:rPr>
              <w:t>calculated</w:t>
            </w:r>
            <w:r w:rsidR="00861FFC">
              <w:rPr>
                <w:rFonts w:ascii="Times-Roman" w:hAnsi="Times-Roman" w:cs="Times-Roman" w:hint="eastAsia"/>
                <w:i/>
                <w:kern w:val="0"/>
                <w:sz w:val="18"/>
                <w:szCs w:val="18"/>
                <w:u w:val="single"/>
              </w:rPr>
              <w:t xml:space="preserve"> by E</w:t>
            </w:r>
            <w:r w:rsidR="00861FFC">
              <w:rPr>
                <w:rFonts w:ascii="Times-Roman" w:hAnsi="Times-Roman" w:cs="Times-Roman"/>
                <w:i/>
                <w:kern w:val="0"/>
                <w:sz w:val="18"/>
                <w:szCs w:val="18"/>
                <w:u w:val="single"/>
              </w:rPr>
              <w:t>q</w:t>
            </w:r>
            <w:r w:rsidR="00861FFC">
              <w:rPr>
                <w:rFonts w:ascii="Times-Roman" w:hAnsi="Times-Roman" w:cs="Times-Roman" w:hint="eastAsia"/>
                <w:i/>
                <w:kern w:val="0"/>
                <w:sz w:val="18"/>
                <w:szCs w:val="18"/>
                <w:u w:val="single"/>
              </w:rPr>
              <w:t>uation</w:t>
            </w:r>
            <w:r w:rsidR="00E76EB2" w:rsidRPr="00F86C54">
              <w:rPr>
                <w:rFonts w:ascii="Times-Roman" w:hAnsi="Times-Roman" w:cs="Times-Roman" w:hint="eastAsia"/>
                <w:i/>
                <w:kern w:val="0"/>
                <w:sz w:val="18"/>
                <w:szCs w:val="18"/>
                <w:u w:val="single"/>
              </w:rPr>
              <w:t xml:space="preserve"> </w:t>
            </w:r>
            <w:r w:rsidR="00861FFC">
              <w:rPr>
                <w:rFonts w:ascii="Times-Roman" w:hAnsi="Times-Roman" w:cs="Times-Roman"/>
                <w:i/>
                <w:kern w:val="0"/>
                <w:sz w:val="18"/>
                <w:szCs w:val="18"/>
                <w:u w:val="single"/>
              </w:rPr>
              <w:t>(</w:t>
            </w:r>
            <w:r w:rsidR="00EE4B5C">
              <w:rPr>
                <w:rFonts w:ascii="Times-Roman" w:hAnsi="Times-Roman" w:cs="Times-Roman" w:hint="eastAsia"/>
                <w:i/>
                <w:kern w:val="0"/>
                <w:sz w:val="18"/>
                <w:szCs w:val="18"/>
                <w:u w:val="single"/>
              </w:rPr>
              <w:t>15</w:t>
            </w:r>
            <w:r w:rsidR="00861FFC">
              <w:rPr>
                <w:rFonts w:ascii="Times-Roman" w:hAnsi="Times-Roman" w:cs="Times-Roman"/>
                <w:i/>
                <w:kern w:val="0"/>
                <w:sz w:val="18"/>
                <w:szCs w:val="18"/>
                <w:u w:val="single"/>
              </w:rPr>
              <w:t>)</w:t>
            </w:r>
            <w:r w:rsidR="00E76EB2" w:rsidRPr="00F86C54">
              <w:rPr>
                <w:rFonts w:ascii="Times-Roman" w:hAnsi="Times-Roman" w:cs="Times-Roman" w:hint="eastAsia"/>
                <w:i/>
                <w:kern w:val="0"/>
                <w:sz w:val="18"/>
                <w:szCs w:val="18"/>
                <w:u w:val="single"/>
              </w:rPr>
              <w:t xml:space="preserve"> </w:t>
            </w:r>
            <w:r w:rsidR="00E76EB2" w:rsidRPr="00F86C54">
              <w:rPr>
                <w:rFonts w:ascii="Times-Roman" w:hAnsi="Times-Roman" w:cs="Times-Roman"/>
                <w:i/>
                <w:kern w:val="0"/>
                <w:sz w:val="18"/>
                <w:szCs w:val="18"/>
                <w:u w:val="single"/>
              </w:rPr>
              <w:t>will be chosen</w:t>
            </w:r>
            <w:r w:rsidR="00E76EB2" w:rsidRPr="00F86C54">
              <w:rPr>
                <w:rFonts w:ascii="Times-Roman" w:hAnsi="Times-Roman" w:cs="Times-Roman"/>
                <w:kern w:val="0"/>
                <w:sz w:val="18"/>
                <w:szCs w:val="18"/>
                <w:u w:val="single"/>
              </w:rPr>
              <w:t xml:space="preserve"> </w:t>
            </w:r>
            <w:r w:rsidR="00E76EB2" w:rsidRPr="00F86C54">
              <w:rPr>
                <w:rFonts w:ascii="Times-Roman" w:hAnsi="Times-Roman" w:cs="Times-Roman"/>
                <w:i/>
                <w:kern w:val="0"/>
                <w:sz w:val="18"/>
                <w:szCs w:val="18"/>
                <w:u w:val="single"/>
              </w:rPr>
              <w:t>according to the strategy</w:t>
            </w:r>
            <w:r w:rsidR="00E76EB2" w:rsidRPr="00F86C54">
              <w:rPr>
                <w:rFonts w:ascii="Times-Roman" w:hAnsi="Times-Roman" w:cs="Times-Roman" w:hint="eastAsia"/>
                <w:kern w:val="0"/>
                <w:sz w:val="18"/>
                <w:szCs w:val="18"/>
                <w:u w:val="single"/>
              </w:rPr>
              <w:t xml:space="preserve"> </w:t>
            </w:r>
            <w:r w:rsidR="00B37EF1">
              <w:rPr>
                <w:rFonts w:ascii="Times-Roman" w:hAnsi="Times-Roman" w:cs="Times-Roman" w:hint="eastAsia"/>
                <w:kern w:val="0"/>
                <w:sz w:val="18"/>
                <w:szCs w:val="18"/>
                <w:u w:val="single"/>
              </w:rPr>
              <w:t>SNK</w:t>
            </w:r>
            <w:r w:rsidR="00D349E2">
              <w:rPr>
                <w:rFonts w:ascii="Times-Roman" w:hAnsi="Times-Roman" w:cs="Times-Roman" w:hint="eastAsia"/>
                <w:kern w:val="0"/>
                <w:sz w:val="18"/>
                <w:szCs w:val="18"/>
                <w:u w:val="single"/>
              </w:rPr>
              <w:t xml:space="preserve"> </w:t>
            </w:r>
            <w:r w:rsidR="00E76EB2" w:rsidRPr="00F86C54">
              <w:rPr>
                <w:rFonts w:ascii="Times-Roman" w:hAnsi="Times-Roman" w:cs="Times-Roman"/>
                <w:i/>
                <w:kern w:val="0"/>
                <w:sz w:val="18"/>
                <w:szCs w:val="18"/>
                <w:u w:val="single"/>
              </w:rPr>
              <w:t>proposed in section 4.</w:t>
            </w:r>
            <w:r w:rsidR="00EE4B5C">
              <w:rPr>
                <w:rFonts w:ascii="Times-Roman" w:hAnsi="Times-Roman" w:cs="Times-Roman" w:hint="eastAsia"/>
                <w:i/>
                <w:kern w:val="0"/>
                <w:sz w:val="18"/>
                <w:szCs w:val="18"/>
                <w:u w:val="single"/>
              </w:rPr>
              <w:t>3</w:t>
            </w:r>
            <w:r w:rsidR="00E76EB2" w:rsidRPr="00F86C54">
              <w:rPr>
                <w:rFonts w:ascii="Times-Roman" w:hAnsi="Times-Roman" w:cs="Times-Roman"/>
                <w:i/>
                <w:kern w:val="0"/>
                <w:sz w:val="18"/>
                <w:szCs w:val="18"/>
                <w:u w:val="single"/>
              </w:rPr>
              <w:t>.1</w:t>
            </w:r>
            <w:r w:rsidR="00E76EB2" w:rsidRPr="00F86C54">
              <w:rPr>
                <w:rFonts w:ascii="Times-Roman" w:hAnsi="Times-Roman" w:cs="Times-Roman"/>
                <w:kern w:val="0"/>
                <w:sz w:val="18"/>
                <w:szCs w:val="18"/>
                <w:u w:val="single"/>
              </w:rPr>
              <w:t>*/</w:t>
            </w:r>
          </w:p>
          <w:p w14:paraId="4564526C" w14:textId="77777777" w:rsidR="00E76EB2" w:rsidRPr="004C1208" w:rsidRDefault="003953EF" w:rsidP="00FD1180">
            <w:pPr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  <w:lang w:val="de-DE"/>
              </w:rPr>
            </w:pPr>
            <w:r w:rsidRPr="004C1208">
              <w:rPr>
                <w:rFonts w:ascii="Times-Roman" w:hAnsi="Times-Roman" w:cs="Times-Roman" w:hint="eastAsia"/>
                <w:kern w:val="0"/>
                <w:sz w:val="18"/>
                <w:szCs w:val="18"/>
                <w:u w:val="single"/>
                <w:lang w:val="de-DE"/>
              </w:rPr>
              <w:t>4</w:t>
            </w:r>
            <w:r w:rsidR="00E76EB2" w:rsidRPr="004C1208">
              <w:rPr>
                <w:rFonts w:ascii="Times-Roman" w:hAnsi="Times-Roman" w:cs="Times-Roman"/>
                <w:kern w:val="0"/>
                <w:sz w:val="18"/>
                <w:szCs w:val="18"/>
                <w:u w:val="single"/>
                <w:lang w:val="de-DE"/>
              </w:rPr>
              <w:t>:</w:t>
            </w:r>
            <w:r w:rsidR="00E76EB2" w:rsidRPr="004C1208">
              <w:rPr>
                <w:rFonts w:ascii="Times-Roman" w:hAnsi="Times-Roman" w:cs="Times-Roman" w:hint="eastAsia"/>
                <w:kern w:val="0"/>
                <w:sz w:val="18"/>
                <w:szCs w:val="18"/>
                <w:u w:val="single"/>
                <w:lang w:val="de-DE"/>
              </w:rPr>
              <w:t xml:space="preserve">   </w:t>
            </w:r>
            <w:r w:rsidR="00E76EB2" w:rsidRPr="004C1208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  <w:lang w:val="de-DE"/>
              </w:rPr>
              <w:t>N’</w:t>
            </w:r>
            <w:r w:rsidR="00E76EB2" w:rsidRPr="004C1208">
              <w:rPr>
                <w:rFonts w:ascii="MTSYN" w:eastAsia="MTSYN" w:hAnsi="Times-Bold" w:cs="MTSYN" w:hint="eastAsia"/>
                <w:kern w:val="0"/>
                <w:sz w:val="18"/>
                <w:szCs w:val="18"/>
                <w:u w:val="single"/>
                <w:lang w:val="de-DE"/>
              </w:rPr>
              <w:t>←</w:t>
            </w:r>
            <w:r w:rsidR="00E76EB2" w:rsidRPr="004C1208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  <w:lang w:val="de-DE"/>
              </w:rPr>
              <w:t>N*(1-e)</w:t>
            </w:r>
          </w:p>
          <w:p w14:paraId="34BAD339" w14:textId="77777777" w:rsidR="00E76EB2" w:rsidRPr="004C1208" w:rsidRDefault="003953EF" w:rsidP="00FD1180">
            <w:pPr>
              <w:rPr>
                <w:rFonts w:ascii="Times-Bold" w:hAnsi="Times-Bold" w:cs="Times-Bold"/>
                <w:b/>
                <w:bCs/>
                <w:kern w:val="0"/>
                <w:sz w:val="18"/>
                <w:szCs w:val="18"/>
                <w:lang w:val="de-DE"/>
              </w:rPr>
            </w:pPr>
            <w:r w:rsidRPr="004C1208">
              <w:rPr>
                <w:rFonts w:ascii="Times-Roman" w:hAnsi="Times-Roman" w:cs="Times-Roman" w:hint="eastAsia"/>
                <w:kern w:val="0"/>
                <w:sz w:val="18"/>
                <w:szCs w:val="18"/>
                <w:lang w:val="de-DE"/>
              </w:rPr>
              <w:t>5</w:t>
            </w:r>
            <w:r w:rsidR="00E76EB2" w:rsidRPr="004C1208">
              <w:rPr>
                <w:rFonts w:ascii="Times-Roman" w:hAnsi="Times-Roman" w:cs="Times-Roman"/>
                <w:kern w:val="0"/>
                <w:sz w:val="18"/>
                <w:szCs w:val="18"/>
                <w:lang w:val="de-DE"/>
              </w:rPr>
              <w:t xml:space="preserve">: </w:t>
            </w:r>
            <w:r w:rsidR="00E76EB2" w:rsidRPr="004C1208">
              <w:rPr>
                <w:rFonts w:ascii="Times-Bold" w:hAnsi="Times-Bold" w:cs="Times-Bold"/>
                <w:b/>
                <w:bCs/>
                <w:kern w:val="0"/>
                <w:sz w:val="18"/>
                <w:szCs w:val="18"/>
                <w:lang w:val="de-DE"/>
              </w:rPr>
              <w:t>else</w:t>
            </w:r>
          </w:p>
          <w:p w14:paraId="7E461150" w14:textId="77777777" w:rsidR="00E76EB2" w:rsidRPr="004C1208" w:rsidRDefault="003953EF" w:rsidP="00FD1180">
            <w:pPr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lang w:val="de-DE"/>
              </w:rPr>
            </w:pPr>
            <w:r w:rsidRPr="004C1208">
              <w:rPr>
                <w:rFonts w:ascii="Times-Roman" w:hAnsi="Times-Roman" w:cs="Times-Roman" w:hint="eastAsia"/>
                <w:kern w:val="0"/>
                <w:sz w:val="18"/>
                <w:szCs w:val="18"/>
                <w:lang w:val="de-DE"/>
              </w:rPr>
              <w:t>6</w:t>
            </w:r>
            <w:r w:rsidR="00E76EB2" w:rsidRPr="004C1208">
              <w:rPr>
                <w:rFonts w:ascii="Times-Roman" w:hAnsi="Times-Roman" w:cs="Times-Roman"/>
                <w:kern w:val="0"/>
                <w:sz w:val="18"/>
                <w:szCs w:val="18"/>
                <w:lang w:val="de-DE"/>
              </w:rPr>
              <w:t xml:space="preserve">: </w:t>
            </w:r>
            <w:r w:rsidR="00E76EB2" w:rsidRPr="004C1208">
              <w:rPr>
                <w:rFonts w:ascii="Times-Roman" w:hAnsi="Times-Roman" w:cs="Times-Roman" w:hint="eastAsia"/>
                <w:kern w:val="0"/>
                <w:sz w:val="18"/>
                <w:szCs w:val="18"/>
                <w:lang w:val="de-DE"/>
              </w:rPr>
              <w:t xml:space="preserve">  </w:t>
            </w:r>
            <w:r w:rsidR="00E76EB2" w:rsidRPr="004C1208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lang w:val="de-DE"/>
              </w:rPr>
              <w:t>N’</w:t>
            </w:r>
            <w:r w:rsidR="00E76EB2" w:rsidRPr="004C1208">
              <w:rPr>
                <w:rFonts w:ascii="MTSYN" w:eastAsia="MTSYN" w:hAnsi="Times-Bold" w:cs="MTSYN" w:hint="eastAsia"/>
                <w:kern w:val="0"/>
                <w:sz w:val="18"/>
                <w:szCs w:val="18"/>
                <w:lang w:val="de-DE"/>
              </w:rPr>
              <w:t>←</w:t>
            </w:r>
            <w:r w:rsidR="00E76EB2" w:rsidRPr="004C1208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lang w:val="de-DE"/>
              </w:rPr>
              <w:t>N</w:t>
            </w:r>
            <w:r w:rsidR="00E76EB2" w:rsidRPr="004C1208">
              <w:rPr>
                <w:rFonts w:ascii="MTSYN" w:hAnsi="Times-Bold" w:cs="MTSYN"/>
                <w:kern w:val="0"/>
                <w:sz w:val="18"/>
                <w:szCs w:val="18"/>
                <w:lang w:val="de-DE"/>
              </w:rPr>
              <w:t xml:space="preserve"> </w:t>
            </w:r>
          </w:p>
          <w:p w14:paraId="61132192" w14:textId="77777777" w:rsidR="00E76EB2" w:rsidRPr="00F86C54" w:rsidRDefault="003953EF" w:rsidP="00FD1180">
            <w:pPr>
              <w:rPr>
                <w:rFonts w:ascii="Times-Bold" w:hAnsi="Times-Bold" w:cs="Times-Bold"/>
                <w:b/>
                <w:bCs/>
                <w:kern w:val="0"/>
                <w:sz w:val="18"/>
                <w:szCs w:val="18"/>
              </w:rPr>
            </w:pPr>
            <w:r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>7</w:t>
            </w:r>
            <w:r w:rsidR="00E76EB2"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: </w:t>
            </w:r>
            <w:r w:rsidR="00E76EB2" w:rsidRPr="00F86C54">
              <w:rPr>
                <w:rFonts w:ascii="Times-Bold" w:hAnsi="Times-Bold" w:cs="Times-Bold"/>
                <w:b/>
                <w:bCs/>
                <w:kern w:val="0"/>
                <w:sz w:val="18"/>
                <w:szCs w:val="18"/>
              </w:rPr>
              <w:t>end if</w:t>
            </w:r>
          </w:p>
          <w:p w14:paraId="35FBD374" w14:textId="77777777" w:rsidR="00E76EB2" w:rsidRPr="00F86C54" w:rsidRDefault="003953EF" w:rsidP="00EE4B5C">
            <w:pPr>
              <w:ind w:left="360" w:hangingChars="200" w:hanging="360"/>
              <w:rPr>
                <w:rFonts w:ascii="Times-Roman" w:hAnsi="Times-Roman" w:cs="Times-Roman"/>
                <w:kern w:val="0"/>
                <w:sz w:val="18"/>
                <w:szCs w:val="18"/>
              </w:rPr>
            </w:pPr>
            <w:r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>8</w:t>
            </w:r>
            <w:r w:rsidR="00E76EB2"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: </w:t>
            </w:r>
            <w:r w:rsidR="00E76EB2"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 xml:space="preserve">Q </w:t>
            </w:r>
            <w:r w:rsidR="00E76EB2" w:rsidRPr="00F86C54">
              <w:rPr>
                <w:rFonts w:ascii="MTSYN" w:eastAsia="MTSYN" w:hAnsi="Times-Bold" w:cs="MTSYN" w:hint="eastAsia"/>
                <w:kern w:val="0"/>
                <w:sz w:val="18"/>
                <w:szCs w:val="18"/>
              </w:rPr>
              <w:t>←</w:t>
            </w:r>
            <w:r w:rsidR="00E76EB2" w:rsidRPr="00F86C54">
              <w:rPr>
                <w:rFonts w:ascii="MTSYN" w:eastAsia="MTSYN" w:hAnsi="Times-Bold" w:cs="MTSYN"/>
                <w:kern w:val="0"/>
                <w:sz w:val="18"/>
                <w:szCs w:val="18"/>
              </w:rPr>
              <w:t xml:space="preserve"> </w:t>
            </w:r>
            <w:r w:rsidR="00E76EB2"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 xml:space="preserve">M </w:t>
            </w:r>
            <w:r w:rsidR="00E76EB2" w:rsidRPr="00F86C54">
              <w:rPr>
                <w:rFonts w:ascii="MTEX" w:eastAsia="MTEX" w:hAnsi="Times-Bold" w:cs="MTEX"/>
                <w:kern w:val="0"/>
                <w:position w:val="-4"/>
                <w:sz w:val="18"/>
                <w:szCs w:val="18"/>
              </w:rPr>
              <w:object w:dxaOrig="260" w:dyaOrig="200" w14:anchorId="59685E7F">
                <v:shape id="_x0000_i1066" type="#_x0000_t75" style="width:15.05pt;height:11.8pt" o:ole="">
                  <v:imagedata r:id="rId86" o:title=""/>
                </v:shape>
                <o:OLEObject Type="Embed" ProgID="Equation.DSMT4" ShapeID="_x0000_i1066" DrawAspect="Content" ObjectID="_1563783383" r:id="rId87"/>
              </w:object>
            </w:r>
            <w:r w:rsidR="00E76EB2"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F</w:t>
            </w:r>
            <w:r w:rsidR="00E76EB2" w:rsidRPr="00EE4B5C">
              <w:rPr>
                <w:rFonts w:ascii="Times-Roman" w:hAnsi="Times-Roman" w:cs="Times-Roman"/>
                <w:kern w:val="0"/>
                <w:sz w:val="18"/>
                <w:szCs w:val="18"/>
                <w:vertAlign w:val="subscript"/>
              </w:rPr>
              <w:t>1</w:t>
            </w:r>
            <w:r w:rsidR="00E76EB2" w:rsidRPr="00F86C54">
              <w:rPr>
                <w:rFonts w:ascii="MTEX" w:eastAsia="MTEX" w:hAnsi="Times-Bold" w:cs="MTEX"/>
                <w:kern w:val="0"/>
                <w:position w:val="-4"/>
                <w:sz w:val="18"/>
                <w:szCs w:val="18"/>
              </w:rPr>
              <w:object w:dxaOrig="260" w:dyaOrig="200" w14:anchorId="13FE0B0D">
                <v:shape id="_x0000_i1067" type="#_x0000_t75" style="width:15.05pt;height:11.8pt" o:ole="">
                  <v:imagedata r:id="rId86" o:title=""/>
                </v:shape>
                <o:OLEObject Type="Embed" ProgID="Equation.DSMT4" ShapeID="_x0000_i1067" DrawAspect="Content" ObjectID="_1563783384" r:id="rId88"/>
              </w:object>
            </w:r>
            <w:r w:rsidR="00E76EB2" w:rsidRPr="00F86C54">
              <w:rPr>
                <w:rFonts w:ascii="MTEX" w:eastAsia="MTEX" w:hAnsi="Times-Bold" w:cs="MTEX"/>
                <w:kern w:val="0"/>
                <w:sz w:val="18"/>
                <w:szCs w:val="18"/>
              </w:rPr>
              <w:t xml:space="preserve"> </w:t>
            </w:r>
            <w:r w:rsidR="00E76EB2" w:rsidRPr="00F86C54">
              <w:rPr>
                <w:rFonts w:ascii="RMTMI" w:eastAsia="RMTMI" w:hAnsi="Times-Bold" w:cs="RMTMI"/>
                <w:i/>
                <w:iCs/>
                <w:kern w:val="0"/>
                <w:sz w:val="18"/>
                <w:szCs w:val="18"/>
              </w:rPr>
              <w:t>. . .</w:t>
            </w:r>
            <w:r w:rsidR="00E76EB2" w:rsidRPr="00F86C54">
              <w:rPr>
                <w:rFonts w:ascii="MTEX" w:eastAsia="MTEX" w:hAnsi="Times-Bold" w:cs="MTEX"/>
                <w:kern w:val="0"/>
                <w:sz w:val="18"/>
                <w:szCs w:val="18"/>
              </w:rPr>
              <w:t xml:space="preserve"> </w:t>
            </w:r>
            <w:r w:rsidR="00E76EB2" w:rsidRPr="00F86C54">
              <w:rPr>
                <w:rFonts w:ascii="MTEX" w:eastAsia="MTEX" w:hAnsi="Times-Bold" w:cs="MTEX"/>
                <w:kern w:val="0"/>
                <w:position w:val="-4"/>
                <w:sz w:val="18"/>
                <w:szCs w:val="18"/>
              </w:rPr>
              <w:object w:dxaOrig="260" w:dyaOrig="200" w14:anchorId="13FAAE31">
                <v:shape id="_x0000_i1068" type="#_x0000_t75" style="width:15.05pt;height:11.8pt" o:ole="">
                  <v:imagedata r:id="rId86" o:title=""/>
                </v:shape>
                <o:OLEObject Type="Embed" ProgID="Equation.DSMT4" ShapeID="_x0000_i1068" DrawAspect="Content" ObjectID="_1563783385" r:id="rId89"/>
              </w:object>
            </w:r>
            <w:r w:rsidR="00E76EB2"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F</w:t>
            </w:r>
            <w:r w:rsidR="00E76EB2"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vertAlign w:val="subscript"/>
              </w:rPr>
              <w:t>j</w:t>
            </w:r>
            <w:r w:rsidR="00E76EB2" w:rsidRPr="00EE4B5C">
              <w:rPr>
                <w:rFonts w:ascii="MTSYN" w:eastAsia="MTSYN" w:hAnsi="Times-Bold" w:cs="MTSYN"/>
                <w:kern w:val="0"/>
                <w:sz w:val="18"/>
                <w:szCs w:val="18"/>
                <w:vertAlign w:val="subscript"/>
              </w:rPr>
              <w:t>−</w:t>
            </w:r>
            <w:r w:rsidR="00E76EB2" w:rsidRPr="00EE4B5C">
              <w:rPr>
                <w:rFonts w:ascii="Times-Roman" w:hAnsi="Times-Roman" w:cs="Times-Roman"/>
                <w:kern w:val="0"/>
                <w:sz w:val="18"/>
                <w:szCs w:val="18"/>
                <w:vertAlign w:val="subscript"/>
              </w:rPr>
              <w:t>1</w:t>
            </w:r>
            <w:r w:rsidR="00EE4B5C"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 xml:space="preserve"> //</w:t>
            </w:r>
            <w:r w:rsidR="00E76EB2"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 where </w:t>
            </w:r>
            <w:r w:rsidR="00EE4B5C">
              <w:rPr>
                <w:rFonts w:ascii="Times-Italic" w:hAnsi="Times-Italic" w:cs="Times-Italic" w:hint="eastAsia"/>
                <w:i/>
                <w:iCs/>
                <w:kern w:val="0"/>
                <w:sz w:val="18"/>
                <w:szCs w:val="18"/>
              </w:rPr>
              <w:t>j</w:t>
            </w:r>
            <w:r w:rsidR="00E76EB2"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 xml:space="preserve"> </w:t>
            </w:r>
            <w:r w:rsidR="00E76EB2"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>is the minimal value</w:t>
            </w:r>
            <w:r w:rsidR="00E76EB2" w:rsidRPr="00F86C54"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 xml:space="preserve"> s</w:t>
            </w:r>
            <w:r w:rsidR="00E76EB2"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>uch</w:t>
            </w:r>
            <w:r w:rsidR="00E76EB2" w:rsidRPr="00F86C54"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 xml:space="preserve"> </w:t>
            </w:r>
            <w:r w:rsidR="00E76EB2"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that </w:t>
            </w:r>
            <w:r w:rsidR="00E76EB2" w:rsidRPr="00F86C54">
              <w:rPr>
                <w:rFonts w:ascii="MTSYN" w:eastAsia="MTSYN" w:hAnsi="Times-Bold" w:cs="MTSYN"/>
                <w:kern w:val="0"/>
                <w:sz w:val="18"/>
                <w:szCs w:val="18"/>
              </w:rPr>
              <w:t>|</w:t>
            </w:r>
            <w:r w:rsidR="00E76EB2"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 xml:space="preserve"> M </w:t>
            </w:r>
            <w:r w:rsidR="00E76EB2" w:rsidRPr="00F86C54">
              <w:rPr>
                <w:rFonts w:ascii="MTEX" w:eastAsia="MTEX" w:hAnsi="Times-Bold" w:cs="MTEX"/>
                <w:kern w:val="0"/>
                <w:position w:val="-4"/>
                <w:sz w:val="18"/>
                <w:szCs w:val="18"/>
              </w:rPr>
              <w:object w:dxaOrig="260" w:dyaOrig="200" w14:anchorId="12F957AF">
                <v:shape id="_x0000_i1069" type="#_x0000_t75" style="width:15.05pt;height:11.8pt" o:ole="">
                  <v:imagedata r:id="rId86" o:title=""/>
                </v:shape>
                <o:OLEObject Type="Embed" ProgID="Equation.DSMT4" ShapeID="_x0000_i1069" DrawAspect="Content" ObjectID="_1563783386" r:id="rId90"/>
              </w:object>
            </w:r>
            <w:r w:rsidR="00E76EB2"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F</w:t>
            </w:r>
            <w:r w:rsidR="00E76EB2" w:rsidRPr="00EE4B5C">
              <w:rPr>
                <w:rFonts w:ascii="Times-Roman" w:hAnsi="Times-Roman" w:cs="Times-Roman"/>
                <w:kern w:val="0"/>
                <w:sz w:val="18"/>
                <w:szCs w:val="18"/>
                <w:vertAlign w:val="subscript"/>
              </w:rPr>
              <w:t>1</w:t>
            </w:r>
            <w:r w:rsidR="00E76EB2" w:rsidRPr="00F86C54">
              <w:rPr>
                <w:rFonts w:ascii="MTEX" w:eastAsia="MTEX" w:hAnsi="Times-Bold" w:cs="MTEX"/>
                <w:kern w:val="0"/>
                <w:position w:val="-4"/>
                <w:sz w:val="18"/>
                <w:szCs w:val="18"/>
              </w:rPr>
              <w:object w:dxaOrig="260" w:dyaOrig="200" w14:anchorId="02A58BCD">
                <v:shape id="_x0000_i1070" type="#_x0000_t75" style="width:15.05pt;height:11.8pt" o:ole="">
                  <v:imagedata r:id="rId86" o:title=""/>
                </v:shape>
                <o:OLEObject Type="Embed" ProgID="Equation.DSMT4" ShapeID="_x0000_i1070" DrawAspect="Content" ObjectID="_1563783387" r:id="rId91"/>
              </w:object>
            </w:r>
            <w:r w:rsidR="00E76EB2" w:rsidRPr="00F86C54">
              <w:rPr>
                <w:rFonts w:ascii="RMTMI" w:eastAsia="RMTMI" w:hAnsi="Times-Bold" w:cs="RMTMI"/>
                <w:i/>
                <w:iCs/>
                <w:kern w:val="0"/>
                <w:sz w:val="18"/>
                <w:szCs w:val="18"/>
              </w:rPr>
              <w:t xml:space="preserve">. . . </w:t>
            </w:r>
            <w:r w:rsidR="00E76EB2" w:rsidRPr="00F86C54">
              <w:rPr>
                <w:rFonts w:ascii="MTEX" w:eastAsia="MTEX" w:hAnsi="Times-Bold" w:cs="MTEX"/>
                <w:kern w:val="0"/>
                <w:position w:val="-4"/>
                <w:sz w:val="18"/>
                <w:szCs w:val="18"/>
              </w:rPr>
              <w:object w:dxaOrig="260" w:dyaOrig="200" w14:anchorId="23F0E5EE">
                <v:shape id="_x0000_i1071" type="#_x0000_t75" style="width:15.05pt;height:11.8pt" o:ole="">
                  <v:imagedata r:id="rId86" o:title=""/>
                </v:shape>
                <o:OLEObject Type="Embed" ProgID="Equation.DSMT4" ShapeID="_x0000_i1071" DrawAspect="Content" ObjectID="_1563783388" r:id="rId92"/>
              </w:object>
            </w:r>
            <w:r w:rsidR="00E76EB2" w:rsidRPr="00F86C54">
              <w:rPr>
                <w:rFonts w:ascii="MTSYN" w:eastAsia="MTSYN" w:hAnsi="Times-Bold" w:cs="MTSYN"/>
                <w:kern w:val="0"/>
                <w:sz w:val="18"/>
                <w:szCs w:val="18"/>
              </w:rPr>
              <w:t xml:space="preserve"> </w:t>
            </w:r>
            <w:r w:rsidR="00E76EB2"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F</w:t>
            </w:r>
            <w:r w:rsidR="00E76EB2"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vertAlign w:val="subscript"/>
              </w:rPr>
              <w:t>j</w:t>
            </w:r>
            <w:r w:rsidR="00E76EB2" w:rsidRPr="00F86C54">
              <w:rPr>
                <w:rFonts w:ascii="MTSYN" w:eastAsia="MTSYN" w:hAnsi="Times-Bold" w:cs="MTSYN"/>
                <w:kern w:val="0"/>
                <w:sz w:val="18"/>
                <w:szCs w:val="18"/>
              </w:rPr>
              <w:t>|</w:t>
            </w:r>
            <w:r w:rsidR="00E76EB2" w:rsidRPr="00F86C54">
              <w:rPr>
                <w:rFonts w:ascii="MTSYN" w:hAnsi="Times-Bold" w:cs="MTSYN"/>
                <w:kern w:val="0"/>
                <w:sz w:val="18"/>
                <w:szCs w:val="18"/>
              </w:rPr>
              <w:t>&gt;</w:t>
            </w:r>
            <w:r w:rsidR="00E76EB2"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 xml:space="preserve"> N’ </w:t>
            </w:r>
          </w:p>
          <w:p w14:paraId="18EBD4D2" w14:textId="77777777" w:rsidR="00E76EB2" w:rsidRPr="00F86C54" w:rsidRDefault="003953EF" w:rsidP="00FD1180">
            <w:pPr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</w:pPr>
            <w:r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>9</w:t>
            </w:r>
            <w:r w:rsidR="00E76EB2"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: </w:t>
            </w:r>
            <w:r w:rsidR="00E76EB2"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 xml:space="preserve">Q </w:t>
            </w:r>
            <w:r w:rsidR="00E76EB2" w:rsidRPr="00F86C54">
              <w:rPr>
                <w:rFonts w:ascii="MTSYN" w:eastAsia="MTSYN" w:hAnsi="Times-Bold" w:cs="MTSYN" w:hint="eastAsia"/>
                <w:kern w:val="0"/>
                <w:sz w:val="18"/>
                <w:szCs w:val="18"/>
              </w:rPr>
              <w:t>←</w:t>
            </w:r>
            <w:r w:rsidR="00E76EB2" w:rsidRPr="00F86C54">
              <w:rPr>
                <w:rFonts w:ascii="MTSYN" w:eastAsia="MTSYN" w:hAnsi="Times-Bold" w:cs="MTSYN"/>
                <w:kern w:val="0"/>
                <w:sz w:val="18"/>
                <w:szCs w:val="18"/>
              </w:rPr>
              <w:t xml:space="preserve"> </w:t>
            </w:r>
            <w:r w:rsidR="00E76EB2"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Q</w:t>
            </w:r>
            <w:r w:rsidR="00E76EB2" w:rsidRPr="00F86C54">
              <w:rPr>
                <w:rFonts w:ascii="MTEX" w:eastAsia="MTEX" w:hAnsi="Times-Bold" w:cs="MTEX"/>
                <w:kern w:val="0"/>
                <w:position w:val="-4"/>
                <w:sz w:val="18"/>
                <w:szCs w:val="18"/>
              </w:rPr>
              <w:object w:dxaOrig="260" w:dyaOrig="200" w14:anchorId="6BB1A69D">
                <v:shape id="_x0000_i1072" type="#_x0000_t75" style="width:15.05pt;height:11.8pt" o:ole="">
                  <v:imagedata r:id="rId86" o:title=""/>
                </v:shape>
                <o:OLEObject Type="Embed" ProgID="Equation.DSMT4" ShapeID="_x0000_i1072" DrawAspect="Content" ObjectID="_1563783389" r:id="rId93"/>
              </w:object>
            </w:r>
            <w:r w:rsidR="00E76EB2" w:rsidRPr="00F86C54">
              <w:rPr>
                <w:rFonts w:ascii="RMTMI" w:eastAsia="RMTMI" w:hAnsi="Times-Bold" w:cs="RMTMI"/>
                <w:i/>
                <w:iCs/>
                <w:kern w:val="0"/>
                <w:sz w:val="18"/>
                <w:szCs w:val="18"/>
              </w:rPr>
              <w:t xml:space="preserve"> </w:t>
            </w:r>
            <w:r w:rsidR="00E76EB2" w:rsidRPr="00CA1692">
              <w:rPr>
                <w:rFonts w:ascii="RMTMI" w:eastAsia="RMTMI" w:hAnsi="Times-Bold" w:cs="RMTMI"/>
                <w:iCs/>
                <w:kern w:val="0"/>
                <w:sz w:val="18"/>
                <w:szCs w:val="18"/>
              </w:rPr>
              <w:t xml:space="preserve">( </w:t>
            </w:r>
            <w:r w:rsidR="00E76EB2"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K</w:t>
            </w:r>
            <w:bookmarkStart w:id="63" w:name="OLE_LINK2"/>
            <w:r w:rsidR="00E76EB2" w:rsidRPr="00F86C54">
              <w:rPr>
                <w:rFonts w:ascii="MTEX" w:eastAsia="MTEX" w:hAnsi="Times-Bold" w:cs="MTEX"/>
                <w:kern w:val="0"/>
                <w:position w:val="-4"/>
                <w:sz w:val="18"/>
                <w:szCs w:val="18"/>
              </w:rPr>
              <w:object w:dxaOrig="260" w:dyaOrig="200" w14:anchorId="1951CCFF">
                <v:shape id="_x0000_i1073" type="#_x0000_t75" style="width:11.8pt;height:11.8pt" o:ole="">
                  <v:imagedata r:id="rId94" o:title=""/>
                </v:shape>
                <o:OLEObject Type="Embed" ProgID="Equation.DSMT4" ShapeID="_x0000_i1073" DrawAspect="Content" ObjectID="_1563783390" r:id="rId95"/>
              </w:object>
            </w:r>
            <w:bookmarkEnd w:id="63"/>
            <w:r w:rsidR="00E76EB2"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F</w:t>
            </w:r>
            <w:r w:rsidR="00E76EB2"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vertAlign w:val="subscript"/>
              </w:rPr>
              <w:t>j</w:t>
            </w:r>
            <w:r w:rsidR="00CA1692">
              <w:rPr>
                <w:rFonts w:ascii="Times-Italic" w:hAnsi="Times-Italic" w:cs="Times-Italic" w:hint="eastAsia"/>
                <w:i/>
                <w:iCs/>
                <w:kern w:val="0"/>
                <w:sz w:val="18"/>
                <w:szCs w:val="18"/>
                <w:vertAlign w:val="subscript"/>
              </w:rPr>
              <w:t xml:space="preserve"> </w:t>
            </w:r>
            <w:r w:rsidR="00E76EB2" w:rsidRPr="00CA1692">
              <w:rPr>
                <w:rFonts w:ascii="RMTMI" w:eastAsia="RMTMI" w:hAnsi="Times-Bold" w:cs="RMTMI"/>
                <w:iCs/>
                <w:kern w:val="0"/>
                <w:sz w:val="18"/>
                <w:szCs w:val="18"/>
              </w:rPr>
              <w:t>)</w:t>
            </w:r>
          </w:p>
          <w:p w14:paraId="2A50414D" w14:textId="77777777" w:rsidR="00E76EB2" w:rsidRPr="00F86C54" w:rsidRDefault="00E76EB2" w:rsidP="00FD1180">
            <w:pPr>
              <w:rPr>
                <w:rFonts w:ascii="Times-Bold" w:hAnsi="Times-Bold" w:cs="Times-Bold"/>
                <w:b/>
                <w:bCs/>
                <w:kern w:val="0"/>
                <w:sz w:val="18"/>
                <w:szCs w:val="18"/>
              </w:rPr>
            </w:pP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>1</w:t>
            </w:r>
            <w:r w:rsidR="003953EF"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>0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: </w:t>
            </w:r>
            <w:r w:rsidRPr="00F86C54">
              <w:rPr>
                <w:rFonts w:ascii="Times-Bold" w:hAnsi="Times-Bold" w:cs="Times-Bold"/>
                <w:b/>
                <w:bCs/>
                <w:kern w:val="0"/>
                <w:sz w:val="18"/>
                <w:szCs w:val="18"/>
              </w:rPr>
              <w:t xml:space="preserve">if </w:t>
            </w:r>
            <w:r w:rsidRPr="00F86C54">
              <w:rPr>
                <w:rFonts w:ascii="MTSYN" w:eastAsia="MTSYN" w:hAnsi="Times-Bold" w:cs="MTSYN"/>
                <w:kern w:val="0"/>
                <w:sz w:val="18"/>
                <w:szCs w:val="18"/>
              </w:rPr>
              <w:t>|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Q</w:t>
            </w:r>
            <w:r w:rsidRPr="00F86C54">
              <w:rPr>
                <w:rFonts w:ascii="MTSYN" w:eastAsia="MTSYN" w:hAnsi="Times-Bold" w:cs="MTSYN"/>
                <w:kern w:val="0"/>
                <w:sz w:val="18"/>
                <w:szCs w:val="18"/>
              </w:rPr>
              <w:t xml:space="preserve">| </w:t>
            </w:r>
            <w:r w:rsidRPr="00F86C54">
              <w:rPr>
                <w:rFonts w:ascii="RMTMI" w:eastAsia="RMTMI" w:hAnsi="Times-Bold" w:cs="RMTMI"/>
                <w:i/>
                <w:iCs/>
                <w:kern w:val="0"/>
                <w:sz w:val="18"/>
                <w:szCs w:val="18"/>
              </w:rPr>
              <w:t xml:space="preserve">&gt; 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 xml:space="preserve">N’ </w:t>
            </w:r>
            <w:r w:rsidRPr="00F86C54">
              <w:rPr>
                <w:rFonts w:ascii="Times-Bold" w:hAnsi="Times-Bold" w:cs="Times-Bold"/>
                <w:b/>
                <w:bCs/>
                <w:kern w:val="0"/>
                <w:sz w:val="18"/>
                <w:szCs w:val="18"/>
              </w:rPr>
              <w:t>then</w:t>
            </w:r>
          </w:p>
          <w:p w14:paraId="63E5E59C" w14:textId="77777777" w:rsidR="00E76EB2" w:rsidRPr="00F86C54" w:rsidRDefault="00E76EB2" w:rsidP="00FD1180">
            <w:pPr>
              <w:ind w:left="540" w:hangingChars="300" w:hanging="540"/>
              <w:rPr>
                <w:rFonts w:ascii="Times-Roman" w:hAnsi="Times-Roman" w:cs="Times-Roman"/>
                <w:kern w:val="0"/>
                <w:sz w:val="18"/>
                <w:szCs w:val="18"/>
              </w:rPr>
            </w:pP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>1</w:t>
            </w:r>
            <w:r w:rsidR="003953EF"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>1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: </w:t>
            </w:r>
            <w:r w:rsidRPr="00F86C54"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 xml:space="preserve">  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delete </w:t>
            </w:r>
            <w:r w:rsidRPr="00F86C54">
              <w:rPr>
                <w:rFonts w:ascii="MTSYN" w:eastAsia="MTSYN" w:hAnsi="Times-Bold" w:cs="MTSYN"/>
                <w:kern w:val="0"/>
                <w:sz w:val="18"/>
                <w:szCs w:val="18"/>
              </w:rPr>
              <w:t>|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Q</w:t>
            </w:r>
            <w:r w:rsidRPr="00F86C54">
              <w:rPr>
                <w:rFonts w:ascii="MTSYN" w:eastAsia="MTSYN" w:hAnsi="Times-Bold" w:cs="MTSYN"/>
                <w:kern w:val="0"/>
                <w:sz w:val="18"/>
                <w:szCs w:val="18"/>
              </w:rPr>
              <w:t>|</w:t>
            </w:r>
            <w:r w:rsidRPr="00F86C54">
              <w:rPr>
                <w:rFonts w:ascii="MTSYN" w:eastAsia="MTSYN" w:hAnsi="Times-Bold" w:cs="MTSYN"/>
                <w:kern w:val="0"/>
                <w:sz w:val="18"/>
                <w:szCs w:val="18"/>
              </w:rPr>
              <w:t>−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 xml:space="preserve"> N’ 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solutions from 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 xml:space="preserve">Q 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which belong to 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K</w:t>
            </w:r>
            <w:r w:rsidRPr="00F86C54">
              <w:rPr>
                <w:rFonts w:ascii="MTEX" w:eastAsia="MTEX" w:hAnsi="Times-Bold" w:cs="MTEX"/>
                <w:kern w:val="0"/>
                <w:position w:val="-4"/>
                <w:sz w:val="18"/>
                <w:szCs w:val="18"/>
              </w:rPr>
              <w:object w:dxaOrig="260" w:dyaOrig="200" w14:anchorId="72322521">
                <v:shape id="_x0000_i1074" type="#_x0000_t75" style="width:11.8pt;height:11.8pt" o:ole="">
                  <v:imagedata r:id="rId94" o:title=""/>
                </v:shape>
                <o:OLEObject Type="Embed" ProgID="Equation.DSMT4" ShapeID="_x0000_i1074" DrawAspect="Content" ObjectID="_1563783391" r:id="rId96"/>
              </w:objec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Fi</w:t>
            </w:r>
            <w:r w:rsidRPr="00F86C54"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 xml:space="preserve"> 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>and have the minimum distances to the hyperplane</w:t>
            </w:r>
          </w:p>
          <w:p w14:paraId="05A68C2F" w14:textId="77777777" w:rsidR="00E76EB2" w:rsidRPr="00F86C54" w:rsidRDefault="00E76EB2" w:rsidP="00FD1180">
            <w:pPr>
              <w:rPr>
                <w:rFonts w:ascii="Times-Bold" w:hAnsi="Times-Bold" w:cs="Times-Bold"/>
                <w:b/>
                <w:bCs/>
                <w:kern w:val="0"/>
                <w:sz w:val="18"/>
                <w:szCs w:val="18"/>
              </w:rPr>
            </w:pP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>1</w:t>
            </w:r>
            <w:r w:rsidR="003953EF"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>2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: </w:t>
            </w:r>
            <w:r w:rsidRPr="00F86C54">
              <w:rPr>
                <w:rFonts w:ascii="Times-Bold" w:hAnsi="Times-Bold" w:cs="Times-Bold"/>
                <w:b/>
                <w:bCs/>
                <w:kern w:val="0"/>
                <w:sz w:val="18"/>
                <w:szCs w:val="18"/>
              </w:rPr>
              <w:t xml:space="preserve">else if </w:t>
            </w:r>
            <w:r w:rsidRPr="00F86C54">
              <w:rPr>
                <w:rFonts w:ascii="MTSYN" w:eastAsia="MTSYN" w:hAnsi="Times-Bold" w:cs="MTSYN"/>
                <w:kern w:val="0"/>
                <w:sz w:val="18"/>
                <w:szCs w:val="18"/>
              </w:rPr>
              <w:t>|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Q</w:t>
            </w:r>
            <w:r w:rsidRPr="00F86C54">
              <w:rPr>
                <w:rFonts w:ascii="MTSYN" w:eastAsia="MTSYN" w:hAnsi="Times-Bold" w:cs="MTSYN"/>
                <w:kern w:val="0"/>
                <w:sz w:val="18"/>
                <w:szCs w:val="18"/>
              </w:rPr>
              <w:t xml:space="preserve">| </w:t>
            </w:r>
            <w:r w:rsidRPr="00F86C54">
              <w:rPr>
                <w:rFonts w:ascii="RMTMI" w:eastAsia="RMTMI" w:hAnsi="Times-Bold" w:cs="RMTMI"/>
                <w:i/>
                <w:iCs/>
                <w:kern w:val="0"/>
                <w:sz w:val="18"/>
                <w:szCs w:val="18"/>
              </w:rPr>
              <w:t>&lt;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 xml:space="preserve"> N’ </w:t>
            </w:r>
            <w:r w:rsidRPr="00F86C54">
              <w:rPr>
                <w:rFonts w:ascii="Times-Bold" w:hAnsi="Times-Bold" w:cs="Times-Bold"/>
                <w:b/>
                <w:bCs/>
                <w:kern w:val="0"/>
                <w:sz w:val="18"/>
                <w:szCs w:val="18"/>
              </w:rPr>
              <w:t>then</w:t>
            </w:r>
          </w:p>
          <w:p w14:paraId="615C99E0" w14:textId="77777777" w:rsidR="00E76EB2" w:rsidRPr="00F86C54" w:rsidRDefault="00E76EB2" w:rsidP="00FD1180">
            <w:pPr>
              <w:ind w:left="540" w:hangingChars="300" w:hanging="540"/>
              <w:rPr>
                <w:rFonts w:ascii="Times-Roman" w:hAnsi="Times-Roman" w:cs="Times-Roman"/>
                <w:kern w:val="0"/>
                <w:sz w:val="18"/>
                <w:szCs w:val="18"/>
              </w:rPr>
            </w:pP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>1</w:t>
            </w:r>
            <w:r w:rsidR="003953EF"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>3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: </w:t>
            </w:r>
            <w:r w:rsidRPr="00F86C54"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 xml:space="preserve">   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add 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 xml:space="preserve">N’ </w:t>
            </w:r>
            <w:r w:rsidRPr="00F86C54">
              <w:rPr>
                <w:rFonts w:ascii="MTSYN" w:eastAsia="MTSYN" w:hAnsi="Times-Bold" w:cs="MTSYN"/>
                <w:kern w:val="0"/>
                <w:sz w:val="18"/>
                <w:szCs w:val="18"/>
              </w:rPr>
              <w:t>−</w:t>
            </w:r>
            <w:r w:rsidRPr="00F86C54">
              <w:rPr>
                <w:rFonts w:ascii="MTSYN" w:eastAsia="MTSYN" w:hAnsi="Times-Bold" w:cs="MTSYN"/>
                <w:kern w:val="0"/>
                <w:sz w:val="18"/>
                <w:szCs w:val="18"/>
              </w:rPr>
              <w:t>|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Q</w:t>
            </w:r>
            <w:r w:rsidRPr="00F86C54">
              <w:rPr>
                <w:rFonts w:ascii="MTSYN" w:eastAsia="MTSYN" w:hAnsi="Times-Bold" w:cs="MTSYN"/>
                <w:kern w:val="0"/>
                <w:sz w:val="18"/>
                <w:szCs w:val="18"/>
              </w:rPr>
              <w:t xml:space="preserve">| 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solutions from 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Fi</w:t>
            </w:r>
            <w:r w:rsidRPr="00F86C54">
              <w:rPr>
                <w:rFonts w:ascii="Times-Italic" w:hAnsi="Times-Italic" w:cs="Times-Italic" w:hint="eastAsia"/>
                <w:b/>
                <w:i/>
                <w:iCs/>
                <w:kern w:val="0"/>
                <w:sz w:val="18"/>
                <w:szCs w:val="18"/>
              </w:rPr>
              <w:t>＼</w:t>
            </w:r>
            <w:r w:rsidRPr="00F86C54">
              <w:rPr>
                <w:rFonts w:ascii="RMTMI" w:eastAsia="RMTMI" w:hAnsi="Times-Bold" w:cs="RMTMI"/>
                <w:i/>
                <w:iCs/>
                <w:kern w:val="0"/>
                <w:sz w:val="18"/>
                <w:szCs w:val="18"/>
              </w:rPr>
              <w:t>(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K</w:t>
            </w:r>
            <w:r w:rsidRPr="00F86C54">
              <w:rPr>
                <w:rFonts w:ascii="Times-Italic" w:hAnsi="Times-Italic" w:cs="Times-Italic" w:hint="eastAsia"/>
                <w:i/>
                <w:iCs/>
                <w:kern w:val="0"/>
                <w:sz w:val="18"/>
                <w:szCs w:val="18"/>
              </w:rPr>
              <w:t xml:space="preserve"> </w:t>
            </w:r>
            <w:r w:rsidRPr="00F86C54">
              <w:rPr>
                <w:rFonts w:ascii="MTEX" w:eastAsia="MTEX" w:hAnsi="Times-Bold" w:cs="MTEX"/>
                <w:kern w:val="0"/>
                <w:position w:val="-4"/>
                <w:sz w:val="18"/>
                <w:szCs w:val="18"/>
              </w:rPr>
              <w:object w:dxaOrig="260" w:dyaOrig="200" w14:anchorId="08C762AB">
                <v:shape id="_x0000_i1075" type="#_x0000_t75" style="width:11.8pt;height:11.8pt" o:ole="">
                  <v:imagedata r:id="rId94" o:title=""/>
                </v:shape>
                <o:OLEObject Type="Embed" ProgID="Equation.DSMT4" ShapeID="_x0000_i1075" DrawAspect="Content" ObjectID="_1563783392" r:id="rId97"/>
              </w:objec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F</w:t>
            </w:r>
            <w:r w:rsidR="00EE4B5C">
              <w:rPr>
                <w:rFonts w:ascii="Times-Italic" w:hAnsi="Times-Italic" w:cs="Times-Italic" w:hint="eastAsia"/>
                <w:i/>
                <w:iCs/>
                <w:kern w:val="0"/>
                <w:sz w:val="18"/>
                <w:szCs w:val="18"/>
                <w:vertAlign w:val="subscript"/>
              </w:rPr>
              <w:t>j</w:t>
            </w:r>
            <w:r w:rsidRPr="00F86C54">
              <w:rPr>
                <w:rFonts w:ascii="RMTMI" w:eastAsia="RMTMI" w:hAnsi="Times-Bold" w:cs="RMTMI"/>
                <w:i/>
                <w:iCs/>
                <w:kern w:val="0"/>
                <w:sz w:val="18"/>
                <w:szCs w:val="18"/>
              </w:rPr>
              <w:t xml:space="preserve">) 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>to</w:t>
            </w:r>
            <w:r w:rsidRPr="00F86C54">
              <w:rPr>
                <w:rFonts w:ascii="Times-Italic" w:hAnsi="Times-Italic" w:cs="Times-Italic" w:hint="eastAsia"/>
                <w:i/>
                <w:iCs/>
                <w:kern w:val="0"/>
                <w:sz w:val="18"/>
                <w:szCs w:val="18"/>
              </w:rPr>
              <w:t xml:space="preserve"> 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 xml:space="preserve">Q 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>which</w:t>
            </w:r>
            <w:r w:rsidRPr="00F86C54"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 xml:space="preserve"> 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>have the maximum distances to the hyperplane</w:t>
            </w:r>
          </w:p>
          <w:p w14:paraId="3888060F" w14:textId="77777777" w:rsidR="00E76EB2" w:rsidRPr="00F86C54" w:rsidRDefault="00E76EB2" w:rsidP="00FD1180">
            <w:pPr>
              <w:rPr>
                <w:rFonts w:ascii="Times-Bold" w:hAnsi="Times-Bold" w:cs="Times-Bold"/>
                <w:b/>
                <w:bCs/>
                <w:kern w:val="0"/>
                <w:sz w:val="18"/>
                <w:szCs w:val="18"/>
              </w:rPr>
            </w:pP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>1</w:t>
            </w:r>
            <w:r w:rsidR="003953EF"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>4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: </w:t>
            </w:r>
            <w:r w:rsidRPr="00F86C54">
              <w:rPr>
                <w:rFonts w:ascii="Times-Bold" w:hAnsi="Times-Bold" w:cs="Times-Bold"/>
                <w:b/>
                <w:bCs/>
                <w:kern w:val="0"/>
                <w:sz w:val="18"/>
                <w:szCs w:val="18"/>
              </w:rPr>
              <w:t>end if</w:t>
            </w:r>
          </w:p>
          <w:p w14:paraId="555D4590" w14:textId="77777777" w:rsidR="00E76EB2" w:rsidRPr="00A2512B" w:rsidRDefault="00E76EB2" w:rsidP="00FD1180">
            <w:pPr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</w:rPr>
            </w:pPr>
            <w:r w:rsidRPr="003953EF">
              <w:rPr>
                <w:rFonts w:ascii="Times-Roman" w:hAnsi="Times-Roman" w:cs="Times-Roman"/>
                <w:kern w:val="0"/>
                <w:sz w:val="18"/>
                <w:szCs w:val="18"/>
                <w:u w:val="single"/>
              </w:rPr>
              <w:t>1</w:t>
            </w:r>
            <w:r w:rsidR="003953EF">
              <w:rPr>
                <w:rFonts w:ascii="Times-Roman" w:hAnsi="Times-Roman" w:cs="Times-Roman" w:hint="eastAsia"/>
                <w:kern w:val="0"/>
                <w:sz w:val="18"/>
                <w:szCs w:val="18"/>
                <w:u w:val="single"/>
              </w:rPr>
              <w:t>5</w:t>
            </w:r>
            <w:r w:rsidRPr="003953EF">
              <w:rPr>
                <w:rFonts w:ascii="Times-Roman" w:hAnsi="Times-Roman" w:cs="Times-Roman"/>
                <w:kern w:val="0"/>
                <w:sz w:val="18"/>
                <w:szCs w:val="18"/>
                <w:u w:val="single"/>
              </w:rPr>
              <w:t xml:space="preserve">: </w:t>
            </w:r>
            <w:r w:rsidRPr="00A2512B">
              <w:rPr>
                <w:rFonts w:ascii="Times-Bold" w:hAnsi="Times-Bold" w:cs="Times-Bold"/>
                <w:b/>
                <w:bCs/>
                <w:kern w:val="0"/>
                <w:sz w:val="18"/>
                <w:szCs w:val="18"/>
                <w:u w:val="single"/>
              </w:rPr>
              <w:t>if</w:t>
            </w:r>
            <w:r w:rsidRPr="00A2512B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</w:rPr>
              <w:t xml:space="preserve"> </w:t>
            </w:r>
            <w:r w:rsidRPr="003953EF">
              <w:rPr>
                <w:rFonts w:ascii="MTSYN" w:eastAsia="MTSYN" w:hAnsi="Times-Bold" w:cs="MTSYN"/>
                <w:kern w:val="0"/>
                <w:sz w:val="18"/>
                <w:szCs w:val="18"/>
                <w:u w:val="single"/>
              </w:rPr>
              <w:t>|</w:t>
            </w:r>
            <w:r w:rsidRPr="003953EF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</w:rPr>
              <w:t>Q</w:t>
            </w:r>
            <w:r w:rsidRPr="003953EF">
              <w:rPr>
                <w:rFonts w:ascii="MTSYN" w:eastAsia="MTSYN" w:hAnsi="Times-Bold" w:cs="MTSYN"/>
                <w:kern w:val="0"/>
                <w:sz w:val="18"/>
                <w:szCs w:val="18"/>
                <w:u w:val="single"/>
              </w:rPr>
              <w:t>|</w:t>
            </w:r>
            <w:r w:rsidRPr="00A2512B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</w:rPr>
              <w:t xml:space="preserve">&lt; N </w:t>
            </w:r>
            <w:r w:rsidRPr="00A2512B">
              <w:rPr>
                <w:rFonts w:ascii="Times-Bold" w:hAnsi="Times-Bold" w:cs="Times-Bold"/>
                <w:b/>
                <w:bCs/>
                <w:kern w:val="0"/>
                <w:sz w:val="18"/>
                <w:szCs w:val="18"/>
                <w:u w:val="single"/>
              </w:rPr>
              <w:t>then</w:t>
            </w:r>
          </w:p>
          <w:p w14:paraId="76429687" w14:textId="77777777" w:rsidR="00E76EB2" w:rsidRPr="00F86C54" w:rsidRDefault="00E76EB2" w:rsidP="00FD1180">
            <w:pPr>
              <w:ind w:left="360" w:hangingChars="200" w:hanging="360"/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</w:rPr>
            </w:pPr>
            <w:r w:rsidRPr="00F86C54">
              <w:rPr>
                <w:rFonts w:ascii="Times-Roman" w:hAnsi="Times-Roman" w:cs="Times-Roman"/>
                <w:kern w:val="0"/>
                <w:sz w:val="18"/>
                <w:szCs w:val="18"/>
                <w:u w:val="single"/>
              </w:rPr>
              <w:t>1</w:t>
            </w:r>
            <w:r w:rsidR="003953EF">
              <w:rPr>
                <w:rFonts w:ascii="Times-Roman" w:hAnsi="Times-Roman" w:cs="Times-Roman" w:hint="eastAsia"/>
                <w:kern w:val="0"/>
                <w:sz w:val="18"/>
                <w:szCs w:val="18"/>
                <w:u w:val="single"/>
              </w:rPr>
              <w:t>6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  <w:u w:val="single"/>
              </w:rPr>
              <w:t>:</w:t>
            </w:r>
            <w:r w:rsidRPr="00F86C54">
              <w:rPr>
                <w:rFonts w:ascii="Times-Roman" w:hAnsi="Times-Roman" w:cs="Times-Roman" w:hint="eastAsia"/>
                <w:kern w:val="0"/>
                <w:sz w:val="18"/>
                <w:szCs w:val="18"/>
                <w:u w:val="single"/>
              </w:rPr>
              <w:t xml:space="preserve">   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</w:rPr>
              <w:t>E</w:t>
            </w:r>
            <w:r w:rsidRPr="00F86C54">
              <w:rPr>
                <w:rFonts w:ascii="MTSYN" w:eastAsia="MTSYN" w:hAnsi="Times-Bold" w:cs="MTSYN" w:hint="eastAsia"/>
                <w:kern w:val="0"/>
                <w:sz w:val="18"/>
                <w:szCs w:val="18"/>
                <w:u w:val="single"/>
              </w:rPr>
              <w:t>←</w:t>
            </w:r>
            <w:r w:rsidR="00B37EF1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</w:rPr>
              <w:t>SNK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</w:rPr>
              <w:t xml:space="preserve">(F, </w:t>
            </w:r>
            <w:r w:rsidRPr="00F86C54">
              <w:rPr>
                <w:rFonts w:ascii="Times-Italic" w:hAnsi="Times-Italic" w:cs="Times-Italic" w:hint="eastAsia"/>
                <w:i/>
                <w:iCs/>
                <w:kern w:val="0"/>
                <w:sz w:val="18"/>
                <w:szCs w:val="18"/>
                <w:u w:val="single"/>
              </w:rPr>
              <w:t>Q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</w:rPr>
              <w:t xml:space="preserve"> ,</w:t>
            </w:r>
            <w:r w:rsidRPr="00F86C54">
              <w:rPr>
                <w:rFonts w:ascii="Times-Italic" w:hAnsi="Times-Italic" w:cs="Times-Italic" w:hint="eastAsia"/>
                <w:i/>
                <w:iCs/>
                <w:kern w:val="0"/>
                <w:sz w:val="18"/>
                <w:szCs w:val="18"/>
                <w:u w:val="single"/>
              </w:rPr>
              <w:t>W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</w:rPr>
              <w:t>,N);</w:t>
            </w:r>
          </w:p>
          <w:p w14:paraId="7395A47D" w14:textId="77777777" w:rsidR="00E76EB2" w:rsidRPr="00F86C54" w:rsidRDefault="00E76EB2" w:rsidP="00FD1180">
            <w:pPr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</w:rPr>
            </w:pPr>
            <w:r w:rsidRPr="00F86C54">
              <w:rPr>
                <w:rFonts w:ascii="Times-Roman" w:hAnsi="Times-Roman" w:cs="Times-Roman"/>
                <w:kern w:val="0"/>
                <w:sz w:val="18"/>
                <w:szCs w:val="18"/>
                <w:u w:val="single"/>
              </w:rPr>
              <w:t>1</w:t>
            </w:r>
            <w:r w:rsidR="003953EF">
              <w:rPr>
                <w:rFonts w:ascii="Times-Roman" w:hAnsi="Times-Roman" w:cs="Times-Roman" w:hint="eastAsia"/>
                <w:kern w:val="0"/>
                <w:sz w:val="18"/>
                <w:szCs w:val="18"/>
                <w:u w:val="single"/>
              </w:rPr>
              <w:t>7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  <w:u w:val="single"/>
              </w:rPr>
              <w:t xml:space="preserve">: </w:t>
            </w:r>
            <w:r w:rsidRPr="00F86C54">
              <w:rPr>
                <w:rFonts w:ascii="Times-Roman" w:hAnsi="Times-Roman" w:cs="Times-Roman" w:hint="eastAsia"/>
                <w:kern w:val="0"/>
                <w:sz w:val="18"/>
                <w:szCs w:val="18"/>
                <w:u w:val="single"/>
              </w:rPr>
              <w:t xml:space="preserve">  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</w:rPr>
              <w:t>Q</w:t>
            </w:r>
            <w:r w:rsidRPr="00F86C54">
              <w:rPr>
                <w:rFonts w:ascii="MTSYN" w:eastAsia="MTSYN" w:hAnsi="Times-Bold" w:cs="MTSYN" w:hint="eastAsia"/>
                <w:kern w:val="0"/>
                <w:sz w:val="18"/>
                <w:szCs w:val="18"/>
                <w:u w:val="single"/>
              </w:rPr>
              <w:t>←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</w:rPr>
              <w:t>E</w:t>
            </w:r>
            <w:r w:rsidRPr="00F86C54">
              <w:rPr>
                <w:rFonts w:ascii="MTEX" w:eastAsia="MTEX" w:hAnsi="Times-Bold" w:cs="MTEX"/>
                <w:kern w:val="0"/>
                <w:position w:val="-4"/>
                <w:sz w:val="18"/>
                <w:szCs w:val="18"/>
                <w:u w:val="single"/>
              </w:rPr>
              <w:object w:dxaOrig="260" w:dyaOrig="200" w14:anchorId="64210160">
                <v:shape id="_x0000_i1076" type="#_x0000_t75" style="width:15.05pt;height:11.8pt" o:ole="">
                  <v:imagedata r:id="rId86" o:title=""/>
                </v:shape>
                <o:OLEObject Type="Embed" ProgID="Equation.DSMT4" ShapeID="_x0000_i1076" DrawAspect="Content" ObjectID="_1563783393" r:id="rId98"/>
              </w:objec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u w:val="single"/>
              </w:rPr>
              <w:t>Q</w:t>
            </w:r>
          </w:p>
          <w:p w14:paraId="4ED43B88" w14:textId="77777777" w:rsidR="00E76EB2" w:rsidRPr="00F86C54" w:rsidRDefault="00E76EB2" w:rsidP="00FD1180">
            <w:pPr>
              <w:rPr>
                <w:rFonts w:ascii="Times-Bold" w:hAnsi="Times-Bold" w:cs="Times-Bold"/>
                <w:b/>
                <w:bCs/>
                <w:kern w:val="0"/>
                <w:sz w:val="18"/>
                <w:szCs w:val="18"/>
                <w:u w:val="single"/>
              </w:rPr>
            </w:pPr>
            <w:r w:rsidRPr="00F86C54">
              <w:rPr>
                <w:rFonts w:ascii="Times-Roman" w:hAnsi="Times-Roman" w:cs="Times-Roman"/>
                <w:kern w:val="0"/>
                <w:sz w:val="18"/>
                <w:szCs w:val="18"/>
                <w:u w:val="single"/>
              </w:rPr>
              <w:t>1</w:t>
            </w:r>
            <w:r w:rsidR="003953EF">
              <w:rPr>
                <w:rFonts w:ascii="Times-Roman" w:hAnsi="Times-Roman" w:cs="Times-Roman" w:hint="eastAsia"/>
                <w:kern w:val="0"/>
                <w:sz w:val="18"/>
                <w:szCs w:val="18"/>
                <w:u w:val="single"/>
              </w:rPr>
              <w:t>8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  <w:u w:val="single"/>
              </w:rPr>
              <w:t xml:space="preserve">: </w:t>
            </w:r>
            <w:r w:rsidRPr="00F86C54">
              <w:rPr>
                <w:rFonts w:ascii="Times-Bold" w:hAnsi="Times-Bold" w:cs="Times-Bold"/>
                <w:b/>
                <w:bCs/>
                <w:kern w:val="0"/>
                <w:sz w:val="18"/>
                <w:szCs w:val="18"/>
                <w:u w:val="single"/>
              </w:rPr>
              <w:t>end if</w:t>
            </w:r>
          </w:p>
          <w:p w14:paraId="3EFCAE71" w14:textId="77777777" w:rsidR="00E76EB2" w:rsidRPr="00F86C54" w:rsidRDefault="00E76EB2" w:rsidP="00FD1180">
            <w:pPr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</w:pP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>2</w:t>
            </w:r>
            <w:r w:rsidR="003953EF"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>9</w:t>
            </w:r>
            <w:r w:rsidRPr="00F86C5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: </w:t>
            </w:r>
            <w:r w:rsidRPr="00F86C54">
              <w:rPr>
                <w:rFonts w:ascii="Times-Bold" w:hAnsi="Times-Bold" w:cs="Times-Bold"/>
                <w:b/>
                <w:bCs/>
                <w:kern w:val="0"/>
                <w:sz w:val="18"/>
                <w:szCs w:val="18"/>
              </w:rPr>
              <w:t xml:space="preserve">return </w:t>
            </w:r>
            <w:r w:rsidRPr="00F86C5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Q</w:t>
            </w:r>
          </w:p>
        </w:tc>
      </w:tr>
    </w:tbl>
    <w:p w14:paraId="334EE538" w14:textId="77777777" w:rsidR="009E3C3A" w:rsidRDefault="009E3C3A" w:rsidP="00074AB6">
      <w:pPr>
        <w:overflowPunct w:val="0"/>
        <w:topLinePunct/>
        <w:spacing w:line="320" w:lineRule="exact"/>
        <w:ind w:firstLineChars="200" w:firstLine="420"/>
        <w:rPr>
          <w:rFonts w:ascii="Times New Roman" w:hAnsi="Times New Roman" w:cs="Times New Roman"/>
          <w:szCs w:val="21"/>
        </w:rPr>
      </w:pPr>
    </w:p>
    <w:p w14:paraId="74BC5242" w14:textId="492901E1" w:rsidR="00D16983" w:rsidRPr="00F9105A" w:rsidRDefault="00156EF8" w:rsidP="00074AB6">
      <w:pPr>
        <w:overflowPunct w:val="0"/>
        <w:topLinePunct/>
        <w:spacing w:line="320" w:lineRule="exact"/>
        <w:ind w:firstLineChars="200" w:firstLine="420"/>
        <w:rPr>
          <w:rFonts w:ascii="Times New Roman" w:hAnsi="Times New Roman" w:cs="Times New Roman"/>
          <w:szCs w:val="21"/>
        </w:rPr>
      </w:pPr>
      <w:r w:rsidRPr="00F9105A">
        <w:rPr>
          <w:rFonts w:ascii="Times New Roman" w:hAnsi="Times New Roman" w:cs="Times New Roman"/>
          <w:szCs w:val="21"/>
        </w:rPr>
        <w:t>At the beginning of the environment</w:t>
      </w:r>
      <w:r w:rsidR="00861FFC">
        <w:rPr>
          <w:rFonts w:ascii="Times New Roman" w:hAnsi="Times New Roman" w:cs="Times New Roman"/>
          <w:szCs w:val="21"/>
        </w:rPr>
        <w:t>al</w:t>
      </w:r>
      <w:r w:rsidRPr="00F9105A">
        <w:rPr>
          <w:rFonts w:ascii="Times New Roman" w:hAnsi="Times New Roman" w:cs="Times New Roman"/>
          <w:szCs w:val="21"/>
        </w:rPr>
        <w:t xml:space="preserve"> selection, </w:t>
      </w:r>
      <w:r w:rsidR="00541A04" w:rsidRPr="00F9105A">
        <w:rPr>
          <w:rFonts w:asciiTheme="minorEastAsia" w:hAnsiTheme="minorEastAsia" w:cs="Times New Roman"/>
          <w:position w:val="-12"/>
          <w:szCs w:val="21"/>
        </w:rPr>
        <w:object w:dxaOrig="360" w:dyaOrig="360" w14:anchorId="613EB61C">
          <v:shape id="_x0000_i1077" type="#_x0000_t75" style="width:15.05pt;height:15.05pt" o:ole="">
            <v:imagedata r:id="rId99" o:title=""/>
          </v:shape>
          <o:OLEObject Type="Embed" ProgID="Equation.DSMT4" ShapeID="_x0000_i1077" DrawAspect="Content" ObjectID="_1563783394" r:id="rId100"/>
        </w:object>
      </w:r>
      <w:r w:rsidR="00EE4B5C">
        <w:rPr>
          <w:rFonts w:asciiTheme="minorEastAsia" w:hAnsiTheme="minorEastAsia" w:cs="Times New Roman" w:hint="eastAsia"/>
          <w:position w:val="-12"/>
          <w:szCs w:val="21"/>
        </w:rPr>
        <w:t xml:space="preserve"> </w:t>
      </w:r>
      <w:r w:rsidRPr="00F9105A">
        <w:rPr>
          <w:rFonts w:ascii="Times New Roman" w:hAnsi="Times New Roman" w:cs="Times New Roman"/>
          <w:szCs w:val="21"/>
        </w:rPr>
        <w:t>solution</w:t>
      </w:r>
      <w:r w:rsidRPr="00F9105A">
        <w:rPr>
          <w:rFonts w:ascii="Times New Roman" w:hAnsi="Times New Roman" w:cs="Times New Roman" w:hint="eastAsia"/>
          <w:szCs w:val="21"/>
        </w:rPr>
        <w:t>s</w:t>
      </w:r>
      <w:r w:rsidRPr="00F9105A">
        <w:rPr>
          <w:rFonts w:ascii="Times New Roman" w:hAnsi="Times New Roman" w:cs="Times New Roman"/>
          <w:szCs w:val="21"/>
        </w:rPr>
        <w:t xml:space="preserve"> </w:t>
      </w:r>
      <w:r w:rsidRPr="00F9105A">
        <w:rPr>
          <w:rFonts w:ascii="Times New Roman" w:hAnsi="Times New Roman" w:cs="Times New Roman" w:hint="eastAsia"/>
          <w:szCs w:val="21"/>
        </w:rPr>
        <w:t xml:space="preserve">with </w:t>
      </w:r>
      <w:r w:rsidR="00861FFC">
        <w:rPr>
          <w:rFonts w:ascii="Times New Roman" w:hAnsi="Times New Roman" w:cs="Times New Roman"/>
          <w:szCs w:val="21"/>
        </w:rPr>
        <w:t xml:space="preserve">a </w:t>
      </w:r>
      <w:r w:rsidR="00EE4B5C">
        <w:rPr>
          <w:rFonts w:ascii="Times New Roman" w:hAnsi="Times New Roman" w:cs="Times New Roman" w:hint="eastAsia"/>
          <w:szCs w:val="21"/>
        </w:rPr>
        <w:t>better</w:t>
      </w:r>
      <w:r w:rsidRPr="00F9105A">
        <w:rPr>
          <w:rFonts w:ascii="Times New Roman" w:hAnsi="Times New Roman" w:cs="Times New Roman"/>
          <w:szCs w:val="21"/>
        </w:rPr>
        <w:t xml:space="preserve"> </w:t>
      </w:r>
      <w:r w:rsidRPr="00F9105A">
        <w:rPr>
          <w:rFonts w:ascii="Times New Roman" w:hAnsi="Times New Roman" w:cs="Times New Roman" w:hint="eastAsia"/>
          <w:szCs w:val="21"/>
        </w:rPr>
        <w:t>value</w:t>
      </w:r>
      <w:r w:rsidR="00861FFC">
        <w:rPr>
          <w:rFonts w:ascii="Times New Roman" w:hAnsi="Times New Roman" w:cs="Times New Roman" w:hint="eastAsia"/>
          <w:szCs w:val="21"/>
        </w:rPr>
        <w:t xml:space="preserve"> i</w:t>
      </w:r>
      <w:r w:rsidRPr="00F9105A">
        <w:rPr>
          <w:rFonts w:ascii="Times New Roman" w:hAnsi="Times New Roman" w:cs="Times New Roman" w:hint="eastAsia"/>
          <w:szCs w:val="21"/>
        </w:rPr>
        <w:t>n</w:t>
      </w:r>
      <w:r w:rsidRPr="00F9105A">
        <w:rPr>
          <w:rFonts w:ascii="Times New Roman" w:hAnsi="Times New Roman" w:cs="Times New Roman"/>
          <w:szCs w:val="21"/>
        </w:rPr>
        <w:t xml:space="preserve"> each object </w:t>
      </w:r>
      <w:r w:rsidRPr="00F9105A">
        <w:rPr>
          <w:rFonts w:ascii="Times New Roman" w:hAnsi="Times New Roman" w:cs="Times New Roman" w:hint="eastAsia"/>
          <w:szCs w:val="21"/>
        </w:rPr>
        <w:t xml:space="preserve">are </w:t>
      </w:r>
      <w:r w:rsidRPr="00F9105A">
        <w:rPr>
          <w:rFonts w:ascii="Times New Roman" w:hAnsi="Times New Roman" w:cs="Times New Roman"/>
          <w:szCs w:val="21"/>
        </w:rPr>
        <w:t xml:space="preserve">selected </w:t>
      </w:r>
      <w:r w:rsidR="00861FFC">
        <w:rPr>
          <w:rFonts w:ascii="Times New Roman" w:hAnsi="Times New Roman" w:cs="Times New Roman" w:hint="eastAsia"/>
          <w:szCs w:val="21"/>
        </w:rPr>
        <w:t xml:space="preserve">by </w:t>
      </w:r>
      <w:r w:rsidR="00B37EF1">
        <w:rPr>
          <w:rFonts w:ascii="Times New Roman" w:hAnsi="Times New Roman" w:cs="Times New Roman" w:hint="eastAsia"/>
          <w:szCs w:val="21"/>
        </w:rPr>
        <w:t>SBV</w:t>
      </w:r>
      <w:r w:rsidR="00A55729" w:rsidRPr="00F9105A">
        <w:rPr>
          <w:rFonts w:ascii="Times New Roman" w:hAnsi="Times New Roman" w:cs="Times New Roman" w:hint="eastAsia"/>
          <w:szCs w:val="21"/>
        </w:rPr>
        <w:t>.</w:t>
      </w:r>
      <w:r w:rsidR="00EE497E" w:rsidRPr="00F9105A">
        <w:rPr>
          <w:rFonts w:ascii="Times New Roman" w:hAnsi="Times New Roman" w:cs="Times New Roman" w:hint="eastAsia"/>
          <w:szCs w:val="21"/>
        </w:rPr>
        <w:t xml:space="preserve"> </w:t>
      </w:r>
      <w:r w:rsidR="00EE497E" w:rsidRPr="00F9105A">
        <w:rPr>
          <w:rFonts w:ascii="Times New Roman" w:hAnsi="Times New Roman" w:cs="Times New Roman"/>
          <w:szCs w:val="21"/>
        </w:rPr>
        <w:t xml:space="preserve">Algorithm 3 describes the </w:t>
      </w:r>
      <w:r w:rsidR="00EE4B5C">
        <w:rPr>
          <w:rFonts w:ascii="Times New Roman" w:hAnsi="Times New Roman" w:cs="Times New Roman" w:hint="eastAsia"/>
          <w:szCs w:val="21"/>
        </w:rPr>
        <w:t>detail</w:t>
      </w:r>
      <w:r w:rsidR="00D550E1">
        <w:rPr>
          <w:rFonts w:ascii="Times New Roman" w:hAnsi="Times New Roman" w:cs="Times New Roman"/>
          <w:szCs w:val="21"/>
        </w:rPr>
        <w:t>s</w:t>
      </w:r>
      <w:r w:rsidR="00EE497E" w:rsidRPr="00F9105A">
        <w:rPr>
          <w:rFonts w:ascii="Times New Roman" w:hAnsi="Times New Roman" w:cs="Times New Roman"/>
          <w:szCs w:val="21"/>
        </w:rPr>
        <w:t xml:space="preserve"> of </w:t>
      </w:r>
      <w:r w:rsidR="00B37EF1">
        <w:rPr>
          <w:rFonts w:ascii="Times New Roman" w:hAnsi="Times New Roman" w:cs="Times New Roman" w:hint="eastAsia"/>
          <w:szCs w:val="21"/>
        </w:rPr>
        <w:t>SBV</w:t>
      </w:r>
      <w:r w:rsidR="00EE4B5C">
        <w:rPr>
          <w:rFonts w:ascii="Times New Roman" w:hAnsi="Times New Roman" w:cs="Times New Roman" w:hint="eastAsia"/>
          <w:szCs w:val="21"/>
        </w:rPr>
        <w:t>.</w:t>
      </w:r>
      <w:r w:rsidR="00EE497E" w:rsidRPr="00F9105A">
        <w:rPr>
          <w:rFonts w:ascii="Times New Roman" w:hAnsi="Times New Roman" w:cs="Times New Roman" w:hint="eastAsia"/>
          <w:szCs w:val="21"/>
        </w:rPr>
        <w:t xml:space="preserve"> </w:t>
      </w:r>
      <w:r w:rsidR="00EE4B5C">
        <w:rPr>
          <w:rFonts w:ascii="Times New Roman" w:hAnsi="Times New Roman" w:cs="Times New Roman" w:hint="eastAsia"/>
          <w:szCs w:val="21"/>
        </w:rPr>
        <w:t>F</w:t>
      </w:r>
      <w:r w:rsidR="00EE497E" w:rsidRPr="00F9105A">
        <w:rPr>
          <w:rFonts w:ascii="Times New Roman" w:hAnsi="Times New Roman" w:cs="Times New Roman" w:hint="eastAsia"/>
          <w:szCs w:val="21"/>
        </w:rPr>
        <w:t>irst,</w:t>
      </w:r>
      <w:r w:rsidR="00EE497E" w:rsidRPr="00F9105A">
        <w:rPr>
          <w:szCs w:val="21"/>
        </w:rPr>
        <w:t xml:space="preserve"> </w:t>
      </w:r>
      <w:r w:rsidR="00EE497E" w:rsidRPr="00F9105A">
        <w:rPr>
          <w:rFonts w:ascii="Times New Roman" w:hAnsi="Times New Roman" w:cs="Times New Roman" w:hint="eastAsia"/>
          <w:szCs w:val="21"/>
        </w:rPr>
        <w:t>b</w:t>
      </w:r>
      <w:r w:rsidR="00EE497E" w:rsidRPr="00F9105A">
        <w:rPr>
          <w:rFonts w:ascii="Times New Roman" w:hAnsi="Times New Roman" w:cs="Times New Roman"/>
          <w:szCs w:val="21"/>
        </w:rPr>
        <w:t xml:space="preserve">ased on entropy weight, </w:t>
      </w:r>
      <w:r w:rsidR="00EE497E" w:rsidRPr="00F9105A">
        <w:rPr>
          <w:rFonts w:ascii="Times New Roman" w:hAnsi="Times New Roman" w:cs="Times New Roman" w:hint="eastAsia"/>
          <w:szCs w:val="21"/>
        </w:rPr>
        <w:t>t</w:t>
      </w:r>
      <w:r w:rsidR="00EE497E" w:rsidRPr="00F9105A">
        <w:rPr>
          <w:rFonts w:ascii="Times New Roman" w:hAnsi="Times New Roman" w:cs="Times New Roman"/>
          <w:szCs w:val="21"/>
        </w:rPr>
        <w:t xml:space="preserve">he number of solutions with </w:t>
      </w:r>
      <w:r w:rsidR="00861FFC">
        <w:rPr>
          <w:rFonts w:ascii="Times New Roman" w:hAnsi="Times New Roman" w:cs="Times New Roman"/>
          <w:szCs w:val="21"/>
        </w:rPr>
        <w:t xml:space="preserve">a </w:t>
      </w:r>
      <w:r w:rsidR="00EE4B5C">
        <w:rPr>
          <w:rFonts w:ascii="Times New Roman" w:hAnsi="Times New Roman" w:cs="Times New Roman" w:hint="eastAsia"/>
          <w:szCs w:val="21"/>
        </w:rPr>
        <w:t>better</w:t>
      </w:r>
      <w:r w:rsidR="00861FFC">
        <w:rPr>
          <w:rFonts w:ascii="Times New Roman" w:hAnsi="Times New Roman" w:cs="Times New Roman"/>
          <w:szCs w:val="21"/>
        </w:rPr>
        <w:t xml:space="preserve"> value in the</w:t>
      </w:r>
      <w:r w:rsidR="00EE497E" w:rsidRPr="00F9105A">
        <w:rPr>
          <w:rFonts w:ascii="Times New Roman" w:hAnsi="Times New Roman" w:cs="Times New Roman"/>
          <w:szCs w:val="21"/>
        </w:rPr>
        <w:t xml:space="preserve"> </w:t>
      </w:r>
      <w:r w:rsidR="00EE497E" w:rsidRPr="00F9105A">
        <w:rPr>
          <w:rFonts w:ascii="Times New Roman" w:hAnsi="Times New Roman" w:cs="Times New Roman"/>
          <w:i/>
          <w:szCs w:val="21"/>
        </w:rPr>
        <w:t>i-th</w:t>
      </w:r>
      <w:r w:rsidR="00EE497E" w:rsidRPr="00F9105A">
        <w:rPr>
          <w:rFonts w:ascii="Times New Roman" w:hAnsi="Times New Roman" w:cs="Times New Roman"/>
          <w:szCs w:val="21"/>
        </w:rPr>
        <w:t xml:space="preserve"> objective </w:t>
      </w:r>
      <w:r w:rsidR="00541A04" w:rsidRPr="00F9105A">
        <w:rPr>
          <w:rFonts w:asciiTheme="minorEastAsia" w:hAnsiTheme="minorEastAsia" w:cs="Times New Roman"/>
          <w:position w:val="-12"/>
          <w:szCs w:val="21"/>
        </w:rPr>
        <w:object w:dxaOrig="360" w:dyaOrig="380" w14:anchorId="3DDD4223">
          <v:shape id="_x0000_i1078" type="#_x0000_t75" style="width:16.1pt;height:16.1pt" o:ole="">
            <v:imagedata r:id="rId77" o:title=""/>
          </v:shape>
          <o:OLEObject Type="Embed" ProgID="Equation.DSMT4" ShapeID="_x0000_i1078" DrawAspect="Content" ObjectID="_1563783395" r:id="rId101"/>
        </w:object>
      </w:r>
      <w:r w:rsidR="00891AE2" w:rsidRPr="00F9105A">
        <w:rPr>
          <w:rFonts w:asciiTheme="minorEastAsia" w:hAnsiTheme="minorEastAsia" w:cs="Times New Roman" w:hint="eastAsia"/>
          <w:szCs w:val="21"/>
        </w:rPr>
        <w:t xml:space="preserve"> </w:t>
      </w:r>
      <w:r w:rsidR="00EE497E" w:rsidRPr="00F9105A">
        <w:rPr>
          <w:rFonts w:ascii="Times New Roman" w:hAnsi="Times New Roman" w:cs="Times New Roman"/>
          <w:szCs w:val="21"/>
        </w:rPr>
        <w:t>is calculated</w:t>
      </w:r>
      <w:r w:rsidR="00861FFC">
        <w:rPr>
          <w:rFonts w:ascii="Times New Roman" w:hAnsi="Times New Roman" w:cs="Times New Roman" w:hint="eastAsia"/>
          <w:szCs w:val="21"/>
        </w:rPr>
        <w:t xml:space="preserve"> using (</w:t>
      </w:r>
      <w:r w:rsidR="00294B51">
        <w:rPr>
          <w:rFonts w:ascii="Times New Roman" w:hAnsi="Times New Roman" w:cs="Times New Roman" w:hint="eastAsia"/>
          <w:szCs w:val="21"/>
        </w:rPr>
        <w:t>19</w:t>
      </w:r>
      <w:r w:rsidR="00861FFC">
        <w:rPr>
          <w:rFonts w:ascii="Times New Roman" w:hAnsi="Times New Roman" w:cs="Times New Roman"/>
          <w:szCs w:val="21"/>
        </w:rPr>
        <w:t>)</w:t>
      </w:r>
      <w:r w:rsidR="00861FFC">
        <w:rPr>
          <w:rFonts w:ascii="Times New Roman" w:hAnsi="Times New Roman" w:cs="Times New Roman" w:hint="eastAsia"/>
          <w:szCs w:val="21"/>
        </w:rPr>
        <w:t xml:space="preserve"> (</w:t>
      </w:r>
      <w:r w:rsidR="00891AE2" w:rsidRPr="00F9105A">
        <w:rPr>
          <w:rFonts w:ascii="Times New Roman" w:hAnsi="Times New Roman" w:cs="Times New Roman" w:hint="eastAsia"/>
          <w:szCs w:val="21"/>
        </w:rPr>
        <w:t>Algorithm 3,</w:t>
      </w:r>
      <w:r w:rsidR="00861FFC">
        <w:rPr>
          <w:rFonts w:ascii="Times New Roman" w:hAnsi="Times New Roman" w:cs="Times New Roman"/>
          <w:szCs w:val="21"/>
        </w:rPr>
        <w:t xml:space="preserve"> </w:t>
      </w:r>
      <w:r w:rsidR="00891AE2" w:rsidRPr="00F9105A">
        <w:rPr>
          <w:rFonts w:ascii="Times New Roman" w:hAnsi="Times New Roman" w:cs="Times New Roman" w:hint="eastAsia"/>
          <w:szCs w:val="21"/>
        </w:rPr>
        <w:t xml:space="preserve">line </w:t>
      </w:r>
      <w:r w:rsidR="00861FFC">
        <w:rPr>
          <w:rFonts w:ascii="Times New Roman" w:hAnsi="Times New Roman" w:cs="Times New Roman"/>
          <w:szCs w:val="21"/>
        </w:rPr>
        <w:t>4)</w:t>
      </w:r>
      <w:r w:rsidR="00891AE2" w:rsidRPr="00F9105A">
        <w:rPr>
          <w:rFonts w:ascii="Times New Roman" w:hAnsi="Times New Roman" w:cs="Times New Roman" w:hint="eastAsia"/>
          <w:szCs w:val="21"/>
        </w:rPr>
        <w:t>.</w:t>
      </w:r>
      <w:r w:rsidR="00891AE2" w:rsidRPr="00F9105A">
        <w:rPr>
          <w:szCs w:val="21"/>
        </w:rPr>
        <w:t xml:space="preserve"> </w:t>
      </w:r>
      <w:r w:rsidR="00891AE2" w:rsidRPr="00F9105A">
        <w:rPr>
          <w:rFonts w:ascii="Times New Roman" w:hAnsi="Times New Roman" w:cs="Times New Roman"/>
          <w:szCs w:val="21"/>
        </w:rPr>
        <w:t>Then</w:t>
      </w:r>
      <w:r w:rsidR="00891AE2" w:rsidRPr="00F9105A">
        <w:rPr>
          <w:rFonts w:ascii="Times New Roman" w:hAnsi="Times New Roman" w:cs="Times New Roman" w:hint="eastAsia"/>
          <w:szCs w:val="21"/>
        </w:rPr>
        <w:t>,</w:t>
      </w:r>
      <w:r w:rsidR="00891AE2" w:rsidRPr="00F9105A">
        <w:rPr>
          <w:rFonts w:ascii="Times New Roman" w:hAnsi="Times New Roman" w:cs="Times New Roman"/>
          <w:szCs w:val="21"/>
        </w:rPr>
        <w:t xml:space="preserve"> the</w:t>
      </w:r>
      <w:r w:rsidR="00891AE2" w:rsidRPr="00F9105A">
        <w:rPr>
          <w:rFonts w:ascii="Times New Roman" w:hAnsi="Times New Roman" w:cs="Times New Roman" w:hint="eastAsia"/>
          <w:szCs w:val="21"/>
        </w:rPr>
        <w:t xml:space="preserve"> </w:t>
      </w:r>
      <w:r w:rsidR="00891AE2" w:rsidRPr="00F9105A">
        <w:rPr>
          <w:rFonts w:ascii="Times New Roman" w:hAnsi="Times New Roman" w:cs="Times New Roman"/>
          <w:szCs w:val="21"/>
        </w:rPr>
        <w:t>population</w:t>
      </w:r>
      <w:r w:rsidR="00861FFC">
        <w:rPr>
          <w:rFonts w:ascii="Times New Roman" w:hAnsi="Times New Roman" w:cs="Times New Roman" w:hint="eastAsia"/>
          <w:szCs w:val="21"/>
        </w:rPr>
        <w:t xml:space="preserve">, </w:t>
      </w:r>
      <w:r w:rsidR="00A2512B">
        <w:rPr>
          <w:rFonts w:ascii="Times New Roman" w:hAnsi="Times New Roman" w:cs="Times New Roman"/>
          <w:szCs w:val="21"/>
        </w:rPr>
        <w:t>which</w:t>
      </w:r>
      <w:r w:rsidR="004D2C0A">
        <w:rPr>
          <w:rFonts w:ascii="Times New Roman" w:hAnsi="Times New Roman" w:cs="Times New Roman" w:hint="eastAsia"/>
          <w:szCs w:val="21"/>
        </w:rPr>
        <w:t xml:space="preserve"> combines </w:t>
      </w:r>
      <w:r w:rsidR="00D550E1">
        <w:rPr>
          <w:rFonts w:ascii="Times New Roman" w:hAnsi="Times New Roman" w:cs="Times New Roman"/>
          <w:szCs w:val="21"/>
        </w:rPr>
        <w:t xml:space="preserve">the </w:t>
      </w:r>
      <w:r w:rsidR="004D2C0A">
        <w:rPr>
          <w:rFonts w:ascii="Times New Roman" w:hAnsi="Times New Roman" w:cs="Times New Roman" w:hint="eastAsia"/>
          <w:szCs w:val="21"/>
        </w:rPr>
        <w:t>parent population with the population after mating selection and variation</w:t>
      </w:r>
      <w:r w:rsidR="00C45292">
        <w:rPr>
          <w:rFonts w:ascii="Times New Roman" w:hAnsi="Times New Roman" w:cs="Times New Roman"/>
          <w:szCs w:val="21"/>
        </w:rPr>
        <w:t xml:space="preserve"> </w:t>
      </w:r>
      <w:r w:rsidR="004D2C0A">
        <w:rPr>
          <w:rFonts w:ascii="Times New Roman" w:hAnsi="Times New Roman" w:cs="Times New Roman" w:hint="eastAsia"/>
          <w:szCs w:val="21"/>
        </w:rPr>
        <w:t xml:space="preserve">(Algorithm </w:t>
      </w:r>
      <w:r w:rsidR="00F07794">
        <w:rPr>
          <w:rFonts w:ascii="Times New Roman" w:hAnsi="Times New Roman" w:cs="Times New Roman" w:hint="eastAsia"/>
          <w:szCs w:val="21"/>
        </w:rPr>
        <w:t>1, line</w:t>
      </w:r>
      <w:r w:rsidR="00B83991">
        <w:rPr>
          <w:rFonts w:ascii="Times New Roman" w:hAnsi="Times New Roman" w:cs="Times New Roman"/>
          <w:szCs w:val="21"/>
        </w:rPr>
        <w:t xml:space="preserve"> </w:t>
      </w:r>
      <w:r w:rsidR="00F07794">
        <w:rPr>
          <w:rFonts w:ascii="Times New Roman" w:hAnsi="Times New Roman" w:cs="Times New Roman" w:hint="eastAsia"/>
          <w:szCs w:val="21"/>
        </w:rPr>
        <w:t>5,</w:t>
      </w:r>
      <w:r w:rsidR="00B83991">
        <w:rPr>
          <w:rFonts w:ascii="Times New Roman" w:hAnsi="Times New Roman" w:cs="Times New Roman"/>
          <w:szCs w:val="21"/>
        </w:rPr>
        <w:t xml:space="preserve"> </w:t>
      </w:r>
      <w:r w:rsidR="00F07794">
        <w:rPr>
          <w:rFonts w:ascii="Times New Roman" w:hAnsi="Times New Roman" w:cs="Times New Roman" w:hint="eastAsia"/>
          <w:szCs w:val="21"/>
        </w:rPr>
        <w:t>6</w:t>
      </w:r>
      <w:r w:rsidR="004D2C0A">
        <w:rPr>
          <w:rFonts w:ascii="Times New Roman" w:hAnsi="Times New Roman" w:cs="Times New Roman" w:hint="eastAsia"/>
          <w:szCs w:val="21"/>
        </w:rPr>
        <w:t>)</w:t>
      </w:r>
      <w:r w:rsidR="00891AE2" w:rsidRPr="00F9105A">
        <w:rPr>
          <w:rFonts w:ascii="Times New Roman" w:hAnsi="Times New Roman" w:cs="Times New Roman"/>
          <w:szCs w:val="21"/>
        </w:rPr>
        <w:t xml:space="preserve"> is sorted according to each </w:t>
      </w:r>
      <w:r w:rsidR="00891AE2" w:rsidRPr="00F9105A">
        <w:rPr>
          <w:rFonts w:ascii="Times New Roman" w:hAnsi="Times New Roman" w:cs="Times New Roman" w:hint="eastAsia"/>
          <w:szCs w:val="21"/>
        </w:rPr>
        <w:t xml:space="preserve">objective </w:t>
      </w:r>
      <w:r w:rsidR="00891AE2" w:rsidRPr="00F9105A">
        <w:rPr>
          <w:rFonts w:ascii="Times New Roman" w:hAnsi="Times New Roman" w:cs="Times New Roman"/>
          <w:szCs w:val="21"/>
        </w:rPr>
        <w:t>value</w:t>
      </w:r>
      <w:r w:rsidR="00C45292">
        <w:rPr>
          <w:rFonts w:ascii="Times New Roman" w:hAnsi="Times New Roman" w:cs="Times New Roman"/>
          <w:szCs w:val="21"/>
        </w:rPr>
        <w:t>,</w:t>
      </w:r>
      <w:r w:rsidR="00891AE2" w:rsidRPr="00F9105A">
        <w:rPr>
          <w:rFonts w:ascii="Times New Roman" w:hAnsi="Times New Roman" w:cs="Times New Roman"/>
          <w:szCs w:val="21"/>
        </w:rPr>
        <w:t xml:space="preserve"> and</w:t>
      </w:r>
      <w:r w:rsidR="00891AE2" w:rsidRPr="00F9105A">
        <w:rPr>
          <w:rFonts w:ascii="Times New Roman" w:hAnsi="Times New Roman" w:cs="Times New Roman" w:hint="eastAsia"/>
          <w:szCs w:val="21"/>
        </w:rPr>
        <w:t xml:space="preserve"> </w:t>
      </w:r>
      <w:r w:rsidR="00541A04" w:rsidRPr="00F9105A">
        <w:rPr>
          <w:rFonts w:asciiTheme="minorEastAsia" w:hAnsiTheme="minorEastAsia" w:cs="Times New Roman"/>
          <w:position w:val="-12"/>
          <w:szCs w:val="21"/>
        </w:rPr>
        <w:object w:dxaOrig="360" w:dyaOrig="380" w14:anchorId="6C3F1D1E">
          <v:shape id="_x0000_i1079" type="#_x0000_t75" style="width:17.2pt;height:17.2pt" o:ole="">
            <v:imagedata r:id="rId77" o:title=""/>
          </v:shape>
          <o:OLEObject Type="Embed" ProgID="Equation.DSMT4" ShapeID="_x0000_i1079" DrawAspect="Content" ObjectID="_1563783396" r:id="rId102"/>
        </w:object>
      </w:r>
      <w:r w:rsidR="00891AE2" w:rsidRPr="00F9105A">
        <w:rPr>
          <w:rFonts w:ascii="Times New Roman" w:hAnsi="Times New Roman" w:cs="Times New Roman"/>
          <w:szCs w:val="21"/>
        </w:rPr>
        <w:t xml:space="preserve"> with </w:t>
      </w:r>
      <w:r w:rsidR="00861FFC">
        <w:rPr>
          <w:rFonts w:ascii="Times New Roman" w:hAnsi="Times New Roman" w:cs="Times New Roman"/>
          <w:szCs w:val="21"/>
        </w:rPr>
        <w:t xml:space="preserve">a </w:t>
      </w:r>
      <w:r w:rsidR="00EE4B5C">
        <w:rPr>
          <w:rFonts w:ascii="Times New Roman" w:hAnsi="Times New Roman" w:cs="Times New Roman" w:hint="eastAsia"/>
          <w:szCs w:val="21"/>
        </w:rPr>
        <w:t>better</w:t>
      </w:r>
      <w:r w:rsidR="00891AE2" w:rsidRPr="00F9105A">
        <w:rPr>
          <w:rFonts w:ascii="Times New Roman" w:hAnsi="Times New Roman" w:cs="Times New Roman"/>
          <w:szCs w:val="21"/>
        </w:rPr>
        <w:t xml:space="preserve"> value solution</w:t>
      </w:r>
      <w:r w:rsidR="00891AE2" w:rsidRPr="00F9105A">
        <w:rPr>
          <w:rFonts w:ascii="Times New Roman" w:hAnsi="Times New Roman" w:cs="Times New Roman" w:hint="eastAsia"/>
          <w:szCs w:val="21"/>
        </w:rPr>
        <w:t>s</w:t>
      </w:r>
      <w:r w:rsidR="00861FFC">
        <w:rPr>
          <w:rFonts w:ascii="Times New Roman" w:hAnsi="Times New Roman" w:cs="Times New Roman"/>
          <w:szCs w:val="21"/>
        </w:rPr>
        <w:t xml:space="preserve"> i</w:t>
      </w:r>
      <w:r w:rsidR="00891AE2" w:rsidRPr="00F9105A">
        <w:rPr>
          <w:rFonts w:ascii="Times New Roman" w:hAnsi="Times New Roman" w:cs="Times New Roman"/>
          <w:szCs w:val="21"/>
        </w:rPr>
        <w:t xml:space="preserve">n </w:t>
      </w:r>
      <w:r w:rsidR="00891AE2" w:rsidRPr="00F9105A">
        <w:rPr>
          <w:rFonts w:ascii="Times New Roman" w:hAnsi="Times New Roman" w:cs="Times New Roman"/>
          <w:i/>
          <w:szCs w:val="21"/>
        </w:rPr>
        <w:t>i-th</w:t>
      </w:r>
      <w:r w:rsidR="00891AE2" w:rsidRPr="00F9105A">
        <w:rPr>
          <w:rFonts w:ascii="Times New Roman" w:hAnsi="Times New Roman" w:cs="Times New Roman"/>
          <w:szCs w:val="21"/>
        </w:rPr>
        <w:t xml:space="preserve"> objective </w:t>
      </w:r>
      <w:r w:rsidR="00891AE2" w:rsidRPr="00F9105A">
        <w:rPr>
          <w:rFonts w:ascii="Times New Roman" w:hAnsi="Times New Roman" w:cs="Times New Roman" w:hint="eastAsia"/>
          <w:szCs w:val="21"/>
        </w:rPr>
        <w:t>are</w:t>
      </w:r>
      <w:r w:rsidR="00891AE2" w:rsidRPr="00F9105A">
        <w:rPr>
          <w:rFonts w:ascii="Times New Roman" w:hAnsi="Times New Roman" w:cs="Times New Roman"/>
          <w:szCs w:val="21"/>
        </w:rPr>
        <w:t xml:space="preserve"> </w:t>
      </w:r>
      <w:r w:rsidR="00EE4B5C">
        <w:rPr>
          <w:rFonts w:ascii="Times New Roman" w:hAnsi="Times New Roman" w:cs="Times New Roman" w:hint="eastAsia"/>
          <w:szCs w:val="21"/>
        </w:rPr>
        <w:t xml:space="preserve">selected to be </w:t>
      </w:r>
      <w:r w:rsidR="00891AE2" w:rsidRPr="00F9105A">
        <w:rPr>
          <w:rFonts w:ascii="Times New Roman" w:hAnsi="Times New Roman" w:cs="Times New Roman"/>
          <w:szCs w:val="21"/>
        </w:rPr>
        <w:t xml:space="preserve">added to the next generation </w:t>
      </w:r>
      <w:r w:rsidR="00891AE2" w:rsidRPr="00F9105A">
        <w:rPr>
          <w:rFonts w:ascii="Times New Roman" w:hAnsi="Times New Roman" w:cs="Times New Roman"/>
          <w:i/>
          <w:szCs w:val="21"/>
        </w:rPr>
        <w:t>Q</w:t>
      </w:r>
      <w:r w:rsidR="00891AE2" w:rsidRPr="00F9105A">
        <w:rPr>
          <w:rFonts w:ascii="Times New Roman" w:hAnsi="Times New Roman" w:cs="Times New Roman"/>
          <w:szCs w:val="21"/>
        </w:rPr>
        <w:t xml:space="preserve"> (Algorithm 3, line </w:t>
      </w:r>
      <w:r w:rsidR="0086562F">
        <w:rPr>
          <w:rFonts w:ascii="Times New Roman" w:hAnsi="Times New Roman" w:cs="Times New Roman" w:hint="eastAsia"/>
          <w:szCs w:val="21"/>
        </w:rPr>
        <w:t>5</w:t>
      </w:r>
      <w:r w:rsidR="00891AE2" w:rsidRPr="00F9105A">
        <w:rPr>
          <w:rFonts w:ascii="Times New Roman" w:hAnsi="Times New Roman" w:cs="Times New Roman"/>
          <w:szCs w:val="21"/>
        </w:rPr>
        <w:t>-</w:t>
      </w:r>
      <w:r w:rsidR="0086562F">
        <w:rPr>
          <w:rFonts w:ascii="Times New Roman" w:hAnsi="Times New Roman" w:cs="Times New Roman" w:hint="eastAsia"/>
          <w:szCs w:val="21"/>
        </w:rPr>
        <w:t>7</w:t>
      </w:r>
      <w:r w:rsidR="00891AE2" w:rsidRPr="00F9105A">
        <w:rPr>
          <w:rFonts w:ascii="Times New Roman" w:hAnsi="Times New Roman" w:cs="Times New Roman"/>
          <w:szCs w:val="21"/>
        </w:rPr>
        <w:t>).</w:t>
      </w:r>
    </w:p>
    <w:p w14:paraId="77ACA1AA" w14:textId="7A720B9A" w:rsidR="00522A57" w:rsidRPr="00F9105A" w:rsidRDefault="00C45292" w:rsidP="00FD1180">
      <w:pPr>
        <w:overflowPunct w:val="0"/>
        <w:topLinePunct/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Next</w:t>
      </w:r>
      <w:r w:rsidR="007C6018" w:rsidRPr="00F9105A">
        <w:rPr>
          <w:rFonts w:ascii="Times New Roman" w:hAnsi="Times New Roman" w:cs="Times New Roman" w:hint="eastAsia"/>
          <w:szCs w:val="21"/>
        </w:rPr>
        <w:t>,</w:t>
      </w:r>
      <w:r w:rsidR="007C6018" w:rsidRPr="00F9105A">
        <w:rPr>
          <w:szCs w:val="21"/>
        </w:rPr>
        <w:t xml:space="preserve"> </w:t>
      </w:r>
      <w:r w:rsidR="007C6018" w:rsidRPr="00F9105A">
        <w:rPr>
          <w:rFonts w:ascii="Times New Roman" w:hAnsi="Times New Roman" w:cs="Times New Roman" w:hint="eastAsia"/>
          <w:szCs w:val="21"/>
        </w:rPr>
        <w:t>t</w:t>
      </w:r>
      <w:r w:rsidR="007C6018" w:rsidRPr="00F9105A">
        <w:rPr>
          <w:rFonts w:ascii="Times New Roman" w:hAnsi="Times New Roman" w:cs="Times New Roman"/>
          <w:szCs w:val="21"/>
        </w:rPr>
        <w:t xml:space="preserve">he </w:t>
      </w:r>
      <w:r w:rsidR="00796F2F">
        <w:rPr>
          <w:rFonts w:ascii="Times New Roman" w:hAnsi="Times New Roman" w:cs="Times New Roman"/>
          <w:szCs w:val="21"/>
        </w:rPr>
        <w:t>IKnEA</w:t>
      </w:r>
      <w:r w:rsidR="007C6018" w:rsidRPr="00F9105A">
        <w:rPr>
          <w:rFonts w:ascii="Times New Roman" w:hAnsi="Times New Roman" w:cs="Times New Roman"/>
          <w:szCs w:val="21"/>
        </w:rPr>
        <w:t xml:space="preserve"> </w:t>
      </w:r>
      <w:r w:rsidR="008D3793" w:rsidRPr="00F9105A">
        <w:rPr>
          <w:rFonts w:ascii="Times New Roman" w:hAnsi="Times New Roman" w:cs="Times New Roman"/>
          <w:szCs w:val="21"/>
        </w:rPr>
        <w:t>continue</w:t>
      </w:r>
      <w:r w:rsidR="008D3793" w:rsidRPr="00F9105A">
        <w:rPr>
          <w:rFonts w:ascii="Times New Roman" w:hAnsi="Times New Roman" w:cs="Times New Roman" w:hint="eastAsia"/>
          <w:szCs w:val="21"/>
        </w:rPr>
        <w:t xml:space="preserve">s to </w:t>
      </w:r>
      <w:r w:rsidR="007C6018" w:rsidRPr="00F9105A">
        <w:rPr>
          <w:rFonts w:ascii="Times New Roman" w:hAnsi="Times New Roman" w:cs="Times New Roman"/>
          <w:szCs w:val="21"/>
        </w:rPr>
        <w:t xml:space="preserve">use KnEA's </w:t>
      </w:r>
      <w:r w:rsidR="008D3793" w:rsidRPr="00F9105A">
        <w:rPr>
          <w:rFonts w:ascii="Times New Roman" w:hAnsi="Times New Roman" w:cs="Times New Roman" w:hint="eastAsia"/>
          <w:szCs w:val="21"/>
        </w:rPr>
        <w:t xml:space="preserve">knee points-driven </w:t>
      </w:r>
      <w:r w:rsidR="007C6018" w:rsidRPr="00F9105A">
        <w:rPr>
          <w:rFonts w:ascii="Times New Roman" w:hAnsi="Times New Roman" w:cs="Times New Roman"/>
          <w:szCs w:val="21"/>
        </w:rPr>
        <w:t>environment</w:t>
      </w:r>
      <w:r w:rsidR="00861FFC">
        <w:rPr>
          <w:rFonts w:ascii="Times New Roman" w:hAnsi="Times New Roman" w:cs="Times New Roman"/>
          <w:szCs w:val="21"/>
        </w:rPr>
        <w:t xml:space="preserve">al selection to select additional </w:t>
      </w:r>
      <w:r w:rsidR="007C6018" w:rsidRPr="00F9105A">
        <w:rPr>
          <w:rFonts w:ascii="Times New Roman" w:hAnsi="Times New Roman" w:cs="Times New Roman"/>
          <w:szCs w:val="21"/>
        </w:rPr>
        <w:t>solution</w:t>
      </w:r>
      <w:r w:rsidR="007C6018" w:rsidRPr="00F9105A">
        <w:rPr>
          <w:rFonts w:ascii="Times New Roman" w:hAnsi="Times New Roman" w:cs="Times New Roman" w:hint="eastAsia"/>
          <w:szCs w:val="21"/>
        </w:rPr>
        <w:t>s</w:t>
      </w:r>
      <w:r w:rsidR="007C6018" w:rsidRPr="00F9105A">
        <w:rPr>
          <w:rFonts w:ascii="Times New Roman" w:hAnsi="Times New Roman" w:cs="Times New Roman"/>
          <w:szCs w:val="21"/>
        </w:rPr>
        <w:t>.</w:t>
      </w:r>
      <w:r w:rsidR="00ED1D98" w:rsidRPr="00F9105A">
        <w:rPr>
          <w:rFonts w:ascii="Times New Roman" w:hAnsi="Times New Roman" w:cs="Times New Roman" w:hint="eastAsia"/>
          <w:szCs w:val="21"/>
        </w:rPr>
        <w:t xml:space="preserve"> </w:t>
      </w:r>
      <w:r w:rsidR="00ED1D98" w:rsidRPr="00F9105A">
        <w:rPr>
          <w:rFonts w:ascii="Times New Roman" w:hAnsi="Times New Roman" w:cs="Times New Roman"/>
          <w:szCs w:val="21"/>
        </w:rPr>
        <w:t xml:space="preserve">The </w:t>
      </w:r>
      <w:r w:rsidR="008D3793" w:rsidRPr="00F9105A">
        <w:rPr>
          <w:rFonts w:ascii="Times New Roman" w:hAnsi="Times New Roman" w:cs="Times New Roman" w:hint="eastAsia"/>
          <w:szCs w:val="21"/>
        </w:rPr>
        <w:t xml:space="preserve">number of </w:t>
      </w:r>
      <w:r w:rsidR="00865C21" w:rsidRPr="00F9105A">
        <w:rPr>
          <w:rFonts w:ascii="Times New Roman" w:hAnsi="Times New Roman" w:cs="Times New Roman" w:hint="eastAsia"/>
          <w:szCs w:val="21"/>
        </w:rPr>
        <w:t>combination</w:t>
      </w:r>
      <w:r>
        <w:rPr>
          <w:rFonts w:ascii="Times New Roman" w:hAnsi="Times New Roman" w:cs="Times New Roman"/>
          <w:szCs w:val="21"/>
        </w:rPr>
        <w:t>s</w:t>
      </w:r>
      <w:r w:rsidR="00865C21" w:rsidRPr="00F9105A">
        <w:rPr>
          <w:rFonts w:ascii="Times New Roman" w:hAnsi="Times New Roman" w:cs="Times New Roman" w:hint="eastAsia"/>
          <w:szCs w:val="21"/>
        </w:rPr>
        <w:t xml:space="preserve"> of </w:t>
      </w:r>
      <w:r w:rsidR="00ED1D98" w:rsidRPr="00F9105A">
        <w:rPr>
          <w:rFonts w:ascii="Times New Roman" w:hAnsi="Times New Roman" w:cs="Times New Roman" w:hint="eastAsia"/>
          <w:szCs w:val="21"/>
        </w:rPr>
        <w:t xml:space="preserve">solutions </w:t>
      </w:r>
      <w:r w:rsidR="00ED1D98" w:rsidRPr="00F9105A">
        <w:rPr>
          <w:rFonts w:ascii="Times New Roman" w:hAnsi="Times New Roman" w:cs="Times New Roman"/>
          <w:szCs w:val="21"/>
        </w:rPr>
        <w:t>selec</w:t>
      </w:r>
      <w:r w:rsidR="00ED1D98" w:rsidRPr="00F9105A">
        <w:rPr>
          <w:rFonts w:ascii="Times New Roman" w:hAnsi="Times New Roman" w:cs="Times New Roman" w:hint="eastAsia"/>
          <w:szCs w:val="21"/>
        </w:rPr>
        <w:t>ted by</w:t>
      </w:r>
      <w:r w:rsidR="00861FFC">
        <w:rPr>
          <w:rFonts w:ascii="Times New Roman" w:hAnsi="Times New Roman" w:cs="Times New Roman"/>
          <w:szCs w:val="21"/>
        </w:rPr>
        <w:t xml:space="preserve"> </w:t>
      </w:r>
      <w:r w:rsidR="00B37EF1">
        <w:rPr>
          <w:rFonts w:ascii="Times New Roman" w:hAnsi="Times New Roman" w:cs="Times New Roman" w:hint="eastAsia"/>
          <w:szCs w:val="21"/>
        </w:rPr>
        <w:t>SBV</w:t>
      </w:r>
      <w:r w:rsidR="00ED1D98" w:rsidRPr="00F9105A">
        <w:rPr>
          <w:rFonts w:ascii="Times New Roman" w:hAnsi="Times New Roman" w:cs="Times New Roman"/>
          <w:szCs w:val="21"/>
        </w:rPr>
        <w:t xml:space="preserve"> </w:t>
      </w:r>
      <w:r w:rsidR="00865C21" w:rsidRPr="00F9105A">
        <w:rPr>
          <w:rFonts w:ascii="Times New Roman" w:hAnsi="Times New Roman" w:cs="Times New Roman" w:hint="eastAsia"/>
          <w:szCs w:val="21"/>
        </w:rPr>
        <w:t>and</w:t>
      </w:r>
      <w:r w:rsidR="00ED1D98" w:rsidRPr="00F9105A">
        <w:rPr>
          <w:rFonts w:ascii="Times New Roman" w:hAnsi="Times New Roman" w:cs="Times New Roman" w:hint="eastAsia"/>
          <w:szCs w:val="21"/>
        </w:rPr>
        <w:t xml:space="preserve"> </w:t>
      </w:r>
      <w:r w:rsidR="008D3793" w:rsidRPr="00F9105A">
        <w:rPr>
          <w:rFonts w:ascii="Times New Roman" w:hAnsi="Times New Roman" w:cs="Times New Roman" w:hint="eastAsia"/>
          <w:szCs w:val="21"/>
        </w:rPr>
        <w:t>KnEA</w:t>
      </w:r>
      <w:r w:rsidR="008D3793" w:rsidRPr="00F9105A">
        <w:rPr>
          <w:rFonts w:ascii="Times New Roman" w:hAnsi="Times New Roman" w:cs="Times New Roman"/>
          <w:szCs w:val="21"/>
        </w:rPr>
        <w:t>’</w:t>
      </w:r>
      <w:r w:rsidR="008D3793" w:rsidRPr="00F9105A">
        <w:rPr>
          <w:rFonts w:ascii="Times New Roman" w:hAnsi="Times New Roman" w:cs="Times New Roman" w:hint="eastAsia"/>
          <w:szCs w:val="21"/>
        </w:rPr>
        <w:t>s environmental selection</w:t>
      </w:r>
      <w:r w:rsidR="00ED1D98" w:rsidRPr="00F9105A">
        <w:rPr>
          <w:rFonts w:ascii="Times New Roman" w:hAnsi="Times New Roman" w:cs="Times New Roman" w:hint="eastAsia"/>
          <w:szCs w:val="21"/>
        </w:rPr>
        <w:t xml:space="preserve"> </w:t>
      </w:r>
      <w:r w:rsidR="008D3793" w:rsidRPr="00F9105A">
        <w:rPr>
          <w:rFonts w:ascii="Times New Roman" w:hAnsi="Times New Roman" w:cs="Times New Roman" w:hint="eastAsia"/>
          <w:szCs w:val="21"/>
        </w:rPr>
        <w:t xml:space="preserve">is </w:t>
      </w:r>
      <w:r w:rsidR="0086562F">
        <w:rPr>
          <w:rFonts w:ascii="Times New Roman" w:hAnsi="Times New Roman" w:cs="Times New Roman" w:hint="eastAsia"/>
          <w:szCs w:val="21"/>
        </w:rPr>
        <w:t>denoted</w:t>
      </w:r>
      <w:r w:rsidR="0086562F" w:rsidRPr="00F9105A">
        <w:rPr>
          <w:rFonts w:ascii="Times New Roman" w:hAnsi="Times New Roman" w:cs="Times New Roman" w:hint="eastAsia"/>
          <w:szCs w:val="21"/>
        </w:rPr>
        <w:t xml:space="preserve"> </w:t>
      </w:r>
      <w:r w:rsidR="008D3793" w:rsidRPr="00F9105A">
        <w:rPr>
          <w:rFonts w:ascii="Times New Roman" w:hAnsi="Times New Roman" w:cs="Times New Roman" w:hint="eastAsia"/>
          <w:szCs w:val="21"/>
        </w:rPr>
        <w:t xml:space="preserve">as </w:t>
      </w:r>
      <w:r w:rsidR="008D3793" w:rsidRPr="00F9105A">
        <w:rPr>
          <w:rFonts w:ascii="Times New Roman" w:hAnsi="Times New Roman" w:cs="Times New Roman"/>
          <w:i/>
          <w:szCs w:val="21"/>
        </w:rPr>
        <w:t>N’</w:t>
      </w:r>
      <w:r w:rsidR="007361FF" w:rsidRPr="00F9105A">
        <w:rPr>
          <w:rFonts w:ascii="Times New Roman" w:hAnsi="Times New Roman" w:cs="Times New Roman" w:hint="eastAsia"/>
          <w:szCs w:val="21"/>
        </w:rPr>
        <w:t xml:space="preserve">. </w:t>
      </w:r>
      <w:r w:rsidR="00CA1692">
        <w:rPr>
          <w:rFonts w:ascii="Times New Roman" w:hAnsi="Times New Roman" w:cs="Times New Roman" w:hint="eastAsia"/>
          <w:szCs w:val="21"/>
        </w:rPr>
        <w:t>I</w:t>
      </w:r>
      <w:r w:rsidR="00873AF6">
        <w:rPr>
          <w:rFonts w:ascii="Times New Roman" w:hAnsi="Times New Roman" w:cs="Times New Roman" w:hint="eastAsia"/>
          <w:szCs w:val="21"/>
        </w:rPr>
        <w:t>t</w:t>
      </w:r>
      <w:r w:rsidR="00B266B9" w:rsidRPr="00F9105A">
        <w:rPr>
          <w:rFonts w:ascii="Times New Roman" w:hAnsi="Times New Roman" w:cs="Times New Roman"/>
          <w:szCs w:val="21"/>
        </w:rPr>
        <w:t xml:space="preserve"> is very likely</w:t>
      </w:r>
      <w:r w:rsidR="00861FFC">
        <w:rPr>
          <w:rFonts w:ascii="Times New Roman" w:hAnsi="Times New Roman" w:cs="Times New Roman"/>
          <w:szCs w:val="21"/>
        </w:rPr>
        <w:t xml:space="preserve"> that</w:t>
      </w:r>
      <w:r w:rsidR="00B266B9" w:rsidRPr="00F9105A">
        <w:rPr>
          <w:rFonts w:ascii="Times New Roman" w:hAnsi="Times New Roman" w:cs="Times New Roman"/>
          <w:szCs w:val="21"/>
        </w:rPr>
        <w:t xml:space="preserve"> already in the early generations</w:t>
      </w:r>
      <w:r w:rsidR="00B266B9" w:rsidRPr="00F9105A">
        <w:rPr>
          <w:rFonts w:ascii="Times New Roman" w:hAnsi="Times New Roman" w:cs="Times New Roman" w:hint="eastAsia"/>
          <w:szCs w:val="21"/>
        </w:rPr>
        <w:t xml:space="preserve"> </w:t>
      </w:r>
      <w:r w:rsidR="00861FFC">
        <w:rPr>
          <w:rFonts w:ascii="Times New Roman" w:hAnsi="Times New Roman" w:cs="Times New Roman"/>
          <w:szCs w:val="21"/>
        </w:rPr>
        <w:t>of</w:t>
      </w:r>
      <w:r w:rsidR="00B266B9" w:rsidRPr="00F9105A">
        <w:rPr>
          <w:rFonts w:ascii="Times New Roman" w:hAnsi="Times New Roman" w:cs="Times New Roman" w:hint="eastAsia"/>
          <w:szCs w:val="21"/>
        </w:rPr>
        <w:t xml:space="preserve"> MaOPs</w:t>
      </w:r>
      <w:r w:rsidR="00873AF6" w:rsidRPr="00873AF6">
        <w:rPr>
          <w:rFonts w:ascii="Times New Roman" w:hAnsi="Times New Roman" w:cs="Times New Roman" w:hint="eastAsia"/>
          <w:szCs w:val="21"/>
        </w:rPr>
        <w:t xml:space="preserve"> </w:t>
      </w:r>
      <w:r w:rsidR="00873AF6" w:rsidRPr="00F9105A">
        <w:rPr>
          <w:rFonts w:ascii="Times New Roman" w:hAnsi="Times New Roman" w:cs="Times New Roman" w:hint="eastAsia"/>
          <w:szCs w:val="21"/>
        </w:rPr>
        <w:t xml:space="preserve">the number of solutions in the first </w:t>
      </w:r>
      <w:r w:rsidR="00861FFC">
        <w:rPr>
          <w:rFonts w:ascii="Times New Roman" w:hAnsi="Times New Roman" w:cs="Times New Roman"/>
          <w:szCs w:val="21"/>
        </w:rPr>
        <w:t xml:space="preserve">non-dominated </w:t>
      </w:r>
      <w:r w:rsidR="00873AF6" w:rsidRPr="00F9105A">
        <w:rPr>
          <w:rFonts w:ascii="Times New Roman" w:hAnsi="Times New Roman" w:cs="Times New Roman" w:hint="eastAsia"/>
          <w:szCs w:val="21"/>
        </w:rPr>
        <w:t xml:space="preserve">front </w:t>
      </w:r>
      <w:r w:rsidR="00873AF6" w:rsidRPr="00F9105A">
        <w:rPr>
          <w:rFonts w:ascii="Times New Roman" w:hAnsi="Times New Roman" w:cs="Times New Roman" w:hint="eastAsia"/>
          <w:i/>
          <w:szCs w:val="21"/>
        </w:rPr>
        <w:t>F</w:t>
      </w:r>
      <w:r w:rsidR="00873AF6" w:rsidRPr="0086562F">
        <w:rPr>
          <w:rFonts w:ascii="Times New Roman" w:hAnsi="Times New Roman" w:cs="Times New Roman" w:hint="eastAsia"/>
          <w:szCs w:val="21"/>
          <w:vertAlign w:val="subscript"/>
        </w:rPr>
        <w:t>1</w:t>
      </w:r>
      <w:r w:rsidR="00873AF6" w:rsidRPr="00F9105A">
        <w:rPr>
          <w:rFonts w:ascii="Times New Roman" w:hAnsi="Times New Roman" w:cs="Times New Roman" w:hint="eastAsia"/>
          <w:szCs w:val="21"/>
        </w:rPr>
        <w:t xml:space="preserve"> is larger than population size </w:t>
      </w:r>
      <w:r w:rsidR="00873AF6" w:rsidRPr="00F9105A">
        <w:rPr>
          <w:rFonts w:ascii="Times New Roman" w:hAnsi="Times New Roman" w:cs="Times New Roman" w:hint="eastAsia"/>
          <w:i/>
          <w:szCs w:val="21"/>
        </w:rPr>
        <w:t>N</w:t>
      </w:r>
      <w:r w:rsidR="00873AF6">
        <w:rPr>
          <w:rFonts w:ascii="Times New Roman" w:hAnsi="Times New Roman" w:cs="Times New Roman" w:hint="eastAsia"/>
          <w:szCs w:val="21"/>
        </w:rPr>
        <w:t xml:space="preserve"> </w:t>
      </w:r>
      <w:r w:rsidR="00D349E2">
        <w:rPr>
          <w:rFonts w:ascii="Times New Roman" w:hAnsi="Times New Roman" w:cs="Times New Roman" w:hint="eastAsia"/>
          <w:szCs w:val="21"/>
        </w:rPr>
        <w:t>[</w:t>
      </w:r>
      <w:r w:rsidR="00541A04">
        <w:rPr>
          <w:rFonts w:ascii="Times New Roman" w:hAnsi="Times New Roman" w:cs="Times New Roman" w:hint="eastAsia"/>
          <w:szCs w:val="21"/>
        </w:rPr>
        <w:t>12</w:t>
      </w:r>
      <w:r w:rsidR="00D349E2">
        <w:rPr>
          <w:rFonts w:ascii="Times New Roman" w:hAnsi="Times New Roman" w:cs="Times New Roman" w:hint="eastAsia"/>
          <w:szCs w:val="21"/>
        </w:rPr>
        <w:t>]</w:t>
      </w:r>
      <w:r w:rsidR="00861FFC">
        <w:rPr>
          <w:rFonts w:ascii="Times New Roman" w:hAnsi="Times New Roman" w:cs="Times New Roman"/>
          <w:szCs w:val="21"/>
        </w:rPr>
        <w:t>.</w:t>
      </w:r>
      <w:r w:rsidR="00B266B9" w:rsidRPr="00F9105A">
        <w:rPr>
          <w:rFonts w:ascii="Times New Roman" w:hAnsi="Times New Roman" w:cs="Times New Roman" w:hint="eastAsia"/>
          <w:szCs w:val="21"/>
        </w:rPr>
        <w:t xml:space="preserve"> </w:t>
      </w:r>
      <w:r w:rsidR="00861FFC">
        <w:rPr>
          <w:rFonts w:ascii="Times New Roman" w:hAnsi="Times New Roman" w:cs="Times New Roman" w:hint="eastAsia"/>
          <w:szCs w:val="21"/>
        </w:rPr>
        <w:t>L</w:t>
      </w:r>
      <w:r w:rsidR="00A51D64" w:rsidRPr="00F9105A">
        <w:rPr>
          <w:rFonts w:ascii="Times New Roman" w:hAnsi="Times New Roman" w:cs="Times New Roman" w:hint="eastAsia"/>
          <w:szCs w:val="21"/>
        </w:rPr>
        <w:t xml:space="preserve">et </w:t>
      </w:r>
      <w:r w:rsidR="00A51D64" w:rsidRPr="00F9105A">
        <w:rPr>
          <w:rFonts w:asciiTheme="minorEastAsia" w:hAnsiTheme="minorEastAsia" w:cs="Times New Roman"/>
          <w:position w:val="-6"/>
          <w:szCs w:val="21"/>
        </w:rPr>
        <w:object w:dxaOrig="340" w:dyaOrig="279" w14:anchorId="4C4CF106">
          <v:shape id="_x0000_i1080" type="#_x0000_t75" style="width:12.9pt;height:11.8pt" o:ole="">
            <v:imagedata r:id="rId103" o:title=""/>
          </v:shape>
          <o:OLEObject Type="Embed" ProgID="Equation.DSMT4" ShapeID="_x0000_i1080" DrawAspect="Content" ObjectID="_1563783397" r:id="rId104"/>
        </w:object>
      </w:r>
      <w:r w:rsidR="00A51D64" w:rsidRPr="00F9105A">
        <w:rPr>
          <w:rFonts w:asciiTheme="minorEastAsia" w:hAnsiTheme="minorEastAsia" w:cs="Times New Roman"/>
          <w:szCs w:val="21"/>
        </w:rPr>
        <w:t>=</w:t>
      </w:r>
      <w:r w:rsidR="001536E1" w:rsidRPr="00F9105A">
        <w:rPr>
          <w:rFonts w:asciiTheme="minorEastAsia" w:hAnsiTheme="minorEastAsia" w:cs="Times New Roman"/>
          <w:position w:val="-10"/>
          <w:szCs w:val="21"/>
        </w:rPr>
        <w:object w:dxaOrig="859" w:dyaOrig="320" w14:anchorId="3EC74706">
          <v:shape id="_x0000_i1081" type="#_x0000_t75" style="width:35.45pt;height:12.9pt" o:ole="">
            <v:imagedata r:id="rId105" o:title=""/>
          </v:shape>
          <o:OLEObject Type="Embed" ProgID="Equation.DSMT4" ShapeID="_x0000_i1081" DrawAspect="Content" ObjectID="_1563783398" r:id="rId106"/>
        </w:object>
      </w:r>
      <w:r w:rsidR="0086562F">
        <w:rPr>
          <w:rFonts w:ascii="Times New Roman" w:hAnsi="Times New Roman" w:cs="Times New Roman" w:hint="eastAsia"/>
          <w:szCs w:val="21"/>
        </w:rPr>
        <w:t xml:space="preserve"> (</w:t>
      </w:r>
      <w:r w:rsidR="00A51D64" w:rsidRPr="00F9105A">
        <w:rPr>
          <w:rFonts w:ascii="Times New Roman" w:hAnsi="Times New Roman" w:cs="Times New Roman"/>
          <w:szCs w:val="21"/>
        </w:rPr>
        <w:t>Algorithm 2,</w:t>
      </w:r>
      <w:r w:rsidR="0086562F">
        <w:rPr>
          <w:rFonts w:ascii="Times New Roman" w:hAnsi="Times New Roman" w:cs="Times New Roman" w:hint="eastAsia"/>
          <w:szCs w:val="21"/>
        </w:rPr>
        <w:t xml:space="preserve"> </w:t>
      </w:r>
      <w:r w:rsidR="00A51D64" w:rsidRPr="00F9105A">
        <w:rPr>
          <w:rFonts w:ascii="Times New Roman" w:hAnsi="Times New Roman" w:cs="Times New Roman"/>
          <w:szCs w:val="21"/>
        </w:rPr>
        <w:t xml:space="preserve">line </w:t>
      </w:r>
      <w:r w:rsidR="00515784">
        <w:rPr>
          <w:rFonts w:ascii="Times New Roman" w:hAnsi="Times New Roman" w:cs="Times New Roman" w:hint="eastAsia"/>
          <w:szCs w:val="21"/>
        </w:rPr>
        <w:t>3</w:t>
      </w:r>
      <w:r w:rsidR="00A51D64" w:rsidRPr="00F9105A">
        <w:rPr>
          <w:rFonts w:ascii="Times New Roman" w:hAnsi="Times New Roman" w:cs="Times New Roman"/>
          <w:szCs w:val="21"/>
        </w:rPr>
        <w:t>-</w:t>
      </w:r>
      <w:r w:rsidR="00515784">
        <w:rPr>
          <w:rFonts w:ascii="Times New Roman" w:hAnsi="Times New Roman" w:cs="Times New Roman" w:hint="eastAsia"/>
          <w:szCs w:val="21"/>
        </w:rPr>
        <w:t>4</w:t>
      </w:r>
      <w:r w:rsidR="0086562F">
        <w:rPr>
          <w:rFonts w:ascii="Times New Roman" w:hAnsi="Times New Roman" w:cs="Times New Roman" w:hint="eastAsia"/>
          <w:szCs w:val="21"/>
        </w:rPr>
        <w:t>)</w:t>
      </w:r>
      <w:r w:rsidR="00A51D64" w:rsidRPr="00F9105A">
        <w:rPr>
          <w:rFonts w:ascii="Times New Roman" w:hAnsi="Times New Roman" w:cs="Times New Roman" w:hint="eastAsia"/>
          <w:szCs w:val="21"/>
        </w:rPr>
        <w:t xml:space="preserve">, </w:t>
      </w:r>
      <w:r w:rsidR="00861FFC">
        <w:rPr>
          <w:rFonts w:ascii="Times New Roman" w:hAnsi="Times New Roman" w:cs="Times New Roman" w:hint="eastAsia"/>
          <w:szCs w:val="21"/>
        </w:rPr>
        <w:t>which</w:t>
      </w:r>
      <w:r w:rsidR="00A51D64" w:rsidRPr="00F9105A">
        <w:rPr>
          <w:rFonts w:ascii="Times New Roman" w:hAnsi="Times New Roman" w:cs="Times New Roman" w:hint="eastAsia"/>
          <w:szCs w:val="21"/>
        </w:rPr>
        <w:t xml:space="preserve"> </w:t>
      </w:r>
      <w:r w:rsidR="007361FF" w:rsidRPr="00F9105A">
        <w:rPr>
          <w:rFonts w:ascii="Times New Roman" w:hAnsi="Times New Roman" w:cs="Times New Roman" w:hint="eastAsia"/>
          <w:szCs w:val="21"/>
        </w:rPr>
        <w:t>mean</w:t>
      </w:r>
      <w:r w:rsidR="00A51D64" w:rsidRPr="00F9105A">
        <w:rPr>
          <w:rFonts w:ascii="Times New Roman" w:hAnsi="Times New Roman" w:cs="Times New Roman" w:hint="eastAsia"/>
          <w:szCs w:val="21"/>
        </w:rPr>
        <w:t>s that t</w:t>
      </w:r>
      <w:r w:rsidR="00A51D64" w:rsidRPr="00F9105A">
        <w:rPr>
          <w:rFonts w:ascii="Times New Roman" w:hAnsi="Times New Roman" w:cs="Times New Roman"/>
          <w:szCs w:val="21"/>
        </w:rPr>
        <w:t xml:space="preserve">he </w:t>
      </w:r>
      <w:r w:rsidR="00796F2F">
        <w:rPr>
          <w:rFonts w:ascii="Times New Roman" w:hAnsi="Times New Roman" w:cs="Times New Roman"/>
          <w:szCs w:val="21"/>
        </w:rPr>
        <w:t>IKnEA</w:t>
      </w:r>
      <w:r w:rsidR="007361FF" w:rsidRPr="00F9105A">
        <w:rPr>
          <w:rFonts w:ascii="Times New Roman" w:hAnsi="Times New Roman" w:cs="Times New Roman" w:hint="eastAsia"/>
          <w:szCs w:val="21"/>
        </w:rPr>
        <w:t xml:space="preserve"> </w:t>
      </w:r>
      <w:r w:rsidR="00A51D64" w:rsidRPr="00F9105A">
        <w:rPr>
          <w:rFonts w:ascii="Times New Roman" w:hAnsi="Times New Roman" w:cs="Times New Roman" w:hint="eastAsia"/>
          <w:szCs w:val="21"/>
        </w:rPr>
        <w:t>adopt</w:t>
      </w:r>
      <w:r w:rsidR="007361FF" w:rsidRPr="00F9105A">
        <w:rPr>
          <w:rFonts w:ascii="Times New Roman" w:hAnsi="Times New Roman" w:cs="Times New Roman" w:hint="eastAsia"/>
          <w:szCs w:val="21"/>
        </w:rPr>
        <w:t>s</w:t>
      </w:r>
      <w:r w:rsidR="00A51D64" w:rsidRPr="00F9105A"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the </w:t>
      </w:r>
      <w:r w:rsidR="00004D53">
        <w:rPr>
          <w:rFonts w:ascii="Times New Roman" w:hAnsi="Times New Roman" w:cs="Times New Roman" w:hint="eastAsia"/>
          <w:szCs w:val="21"/>
        </w:rPr>
        <w:t>SNK</w:t>
      </w:r>
      <w:r w:rsidR="00A51D64" w:rsidRPr="00F9105A">
        <w:rPr>
          <w:rFonts w:ascii="Times New Roman" w:hAnsi="Times New Roman" w:cs="Times New Roman" w:hint="eastAsia"/>
          <w:szCs w:val="21"/>
        </w:rPr>
        <w:t xml:space="preserve"> </w:t>
      </w:r>
      <w:r w:rsidR="007361FF" w:rsidRPr="00F9105A">
        <w:rPr>
          <w:rFonts w:ascii="Times New Roman" w:hAnsi="Times New Roman" w:cs="Times New Roman" w:hint="eastAsia"/>
          <w:szCs w:val="21"/>
        </w:rPr>
        <w:t xml:space="preserve">to select </w:t>
      </w:r>
      <w:r w:rsidR="007361FF" w:rsidRPr="00F9105A">
        <w:rPr>
          <w:rFonts w:asciiTheme="minorEastAsia" w:hAnsiTheme="minorEastAsia" w:cs="Times New Roman"/>
          <w:position w:val="-6"/>
          <w:szCs w:val="21"/>
        </w:rPr>
        <w:object w:dxaOrig="540" w:dyaOrig="279" w14:anchorId="7DFC94D5">
          <v:shape id="_x0000_i1082" type="#_x0000_t75" style="width:18.25pt;height:11.8pt" o:ole="">
            <v:imagedata r:id="rId107" o:title=""/>
          </v:shape>
          <o:OLEObject Type="Embed" ProgID="Equation.DSMT4" ShapeID="_x0000_i1082" DrawAspect="Content" ObjectID="_1563783399" r:id="rId108"/>
        </w:object>
      </w:r>
      <w:r w:rsidR="007361FF" w:rsidRPr="00F9105A">
        <w:rPr>
          <w:rFonts w:ascii="Times New Roman" w:hAnsi="Times New Roman" w:cs="Times New Roman" w:hint="eastAsia"/>
          <w:szCs w:val="21"/>
        </w:rPr>
        <w:t xml:space="preserve"> non-knee points in the final stage of environmental selection. </w:t>
      </w:r>
      <w:r w:rsidR="003C7119" w:rsidRPr="00F9105A">
        <w:rPr>
          <w:rFonts w:ascii="Times New Roman" w:hAnsi="Times New Roman" w:cs="Times New Roman" w:hint="eastAsia"/>
          <w:szCs w:val="21"/>
        </w:rPr>
        <w:t>O</w:t>
      </w:r>
      <w:r w:rsidR="003C7119" w:rsidRPr="00F9105A">
        <w:rPr>
          <w:rFonts w:ascii="Times New Roman" w:hAnsi="Times New Roman" w:cs="Times New Roman"/>
          <w:szCs w:val="21"/>
        </w:rPr>
        <w:t>therwise</w:t>
      </w:r>
      <w:r w:rsidR="007361FF" w:rsidRPr="00F9105A">
        <w:rPr>
          <w:rFonts w:ascii="Times New Roman" w:hAnsi="Times New Roman" w:cs="Times New Roman" w:hint="eastAsia"/>
          <w:szCs w:val="21"/>
        </w:rPr>
        <w:t xml:space="preserve">, all solutions in next generation are selected by </w:t>
      </w:r>
      <w:r w:rsidR="00B37EF1">
        <w:rPr>
          <w:rFonts w:ascii="Times New Roman" w:hAnsi="Times New Roman" w:cs="Times New Roman" w:hint="eastAsia"/>
          <w:szCs w:val="21"/>
        </w:rPr>
        <w:t>SBV</w:t>
      </w:r>
      <w:r w:rsidR="007361FF" w:rsidRPr="00F9105A">
        <w:rPr>
          <w:rFonts w:ascii="Times New Roman" w:hAnsi="Times New Roman" w:cs="Times New Roman" w:hint="eastAsia"/>
          <w:szCs w:val="21"/>
        </w:rPr>
        <w:t xml:space="preserve"> and KnEA</w:t>
      </w:r>
      <w:r w:rsidR="007361FF" w:rsidRPr="00F9105A">
        <w:rPr>
          <w:rFonts w:ascii="Times New Roman" w:hAnsi="Times New Roman" w:cs="Times New Roman"/>
          <w:szCs w:val="21"/>
        </w:rPr>
        <w:t>’</w:t>
      </w:r>
      <w:r w:rsidR="007361FF" w:rsidRPr="00F9105A">
        <w:rPr>
          <w:rFonts w:ascii="Times New Roman" w:hAnsi="Times New Roman" w:cs="Times New Roman" w:hint="eastAsia"/>
          <w:szCs w:val="21"/>
        </w:rPr>
        <w:t>s environmental selection.</w:t>
      </w:r>
      <w:r w:rsidR="00632B43" w:rsidRPr="00F9105A">
        <w:rPr>
          <w:szCs w:val="21"/>
        </w:rPr>
        <w:t xml:space="preserve"> </w:t>
      </w:r>
      <w:r w:rsidR="00632B43" w:rsidRPr="00F9105A">
        <w:rPr>
          <w:rFonts w:ascii="Times New Roman" w:hAnsi="Times New Roman" w:cs="Times New Roman"/>
          <w:szCs w:val="21"/>
        </w:rPr>
        <w:t>Since</w:t>
      </w:r>
      <w:r w:rsidR="00632B43" w:rsidRPr="00F9105A">
        <w:rPr>
          <w:rFonts w:hint="eastAsia"/>
          <w:szCs w:val="21"/>
        </w:rPr>
        <w:t xml:space="preserve"> </w:t>
      </w:r>
      <w:r w:rsidR="00632B43" w:rsidRPr="00F9105A">
        <w:rPr>
          <w:rFonts w:ascii="Times New Roman" w:hAnsi="Times New Roman" w:cs="Times New Roman" w:hint="eastAsia"/>
          <w:szCs w:val="21"/>
        </w:rPr>
        <w:t>the</w:t>
      </w:r>
      <w:r w:rsidR="00632B43" w:rsidRPr="00F9105A">
        <w:rPr>
          <w:rFonts w:ascii="Times New Roman" w:hAnsi="Times New Roman" w:cs="Times New Roman"/>
          <w:szCs w:val="21"/>
        </w:rPr>
        <w:t xml:space="preserve"> threshold</w:t>
      </w:r>
      <w:r w:rsidR="00632B43" w:rsidRPr="00F9105A">
        <w:rPr>
          <w:rFonts w:ascii="Times New Roman" w:hAnsi="Times New Roman" w:cs="Times New Roman" w:hint="eastAsia"/>
          <w:szCs w:val="21"/>
        </w:rPr>
        <w:t xml:space="preserve"> </w:t>
      </w:r>
      <w:r w:rsidR="00632B43" w:rsidRPr="00F9105A">
        <w:rPr>
          <w:rFonts w:ascii="Times New Roman" w:hAnsi="Times New Roman" w:cs="Times New Roman" w:hint="eastAsia"/>
          <w:i/>
          <w:szCs w:val="21"/>
        </w:rPr>
        <w:t>T</w:t>
      </w:r>
      <w:r w:rsidR="00632B43" w:rsidRPr="00F9105A">
        <w:rPr>
          <w:rFonts w:ascii="Times New Roman" w:hAnsi="Times New Roman" w:cs="Times New Roman" w:hint="eastAsia"/>
          <w:szCs w:val="21"/>
        </w:rPr>
        <w:t xml:space="preserve"> </w:t>
      </w:r>
      <w:r w:rsidR="00632B43" w:rsidRPr="00F9105A">
        <w:rPr>
          <w:rFonts w:ascii="Times New Roman" w:hAnsi="Times New Roman" w:cs="Times New Roman"/>
          <w:szCs w:val="21"/>
        </w:rPr>
        <w:t xml:space="preserve">that controls the ratio of knee points in </w:t>
      </w:r>
      <w:r w:rsidR="00632B43" w:rsidRPr="00F9105A">
        <w:rPr>
          <w:rFonts w:ascii="Times New Roman" w:hAnsi="Times New Roman" w:cs="Times New Roman" w:hint="eastAsia"/>
          <w:szCs w:val="21"/>
        </w:rPr>
        <w:t>each front</w:t>
      </w:r>
      <w:r w:rsidR="00632B43" w:rsidRPr="00F9105A">
        <w:rPr>
          <w:rFonts w:ascii="Times New Roman" w:hAnsi="Times New Roman" w:cs="Times New Roman"/>
          <w:szCs w:val="21"/>
        </w:rPr>
        <w:t xml:space="preserve"> </w:t>
      </w:r>
      <w:r w:rsidR="00632B43" w:rsidRPr="00F9105A">
        <w:rPr>
          <w:rFonts w:ascii="Times New Roman" w:hAnsi="Times New Roman" w:cs="Times New Roman"/>
          <w:i/>
          <w:szCs w:val="21"/>
        </w:rPr>
        <w:t>F</w:t>
      </w:r>
      <w:r w:rsidR="00861FFC">
        <w:rPr>
          <w:rFonts w:ascii="Times New Roman" w:hAnsi="Times New Roman" w:cs="Times New Roman"/>
          <w:i/>
          <w:szCs w:val="21"/>
          <w:vertAlign w:val="subscript"/>
        </w:rPr>
        <w:t>i</w:t>
      </w:r>
      <w:r w:rsidR="00632B43" w:rsidRPr="00F9105A">
        <w:rPr>
          <w:rFonts w:ascii="Times New Roman" w:hAnsi="Times New Roman" w:cs="Times New Roman" w:hint="eastAsia"/>
          <w:szCs w:val="21"/>
        </w:rPr>
        <w:t xml:space="preserve"> is set to </w:t>
      </w:r>
      <w:r w:rsidR="00A2512B" w:rsidRPr="00A2512B">
        <w:rPr>
          <w:rFonts w:ascii="Times New Roman" w:hAnsi="Times New Roman" w:cs="Times New Roman"/>
          <w:szCs w:val="21"/>
        </w:rPr>
        <w:t>T = 0.5</w:t>
      </w:r>
      <w:r w:rsidR="00632B43" w:rsidRPr="00F9105A">
        <w:rPr>
          <w:rFonts w:ascii="Times New Roman" w:hAnsi="Times New Roman" w:cs="Times New Roman" w:hint="eastAsia"/>
          <w:szCs w:val="21"/>
        </w:rPr>
        <w:t xml:space="preserve">, </w:t>
      </w:r>
      <w:r w:rsidR="005C6180" w:rsidRPr="00F9105A">
        <w:rPr>
          <w:rFonts w:ascii="Times New Roman" w:hAnsi="Times New Roman" w:cs="Times New Roman" w:hint="eastAsia"/>
          <w:szCs w:val="21"/>
        </w:rPr>
        <w:t xml:space="preserve">the number of knee points identified by KnEA will not exceed </w:t>
      </w:r>
      <w:r w:rsidR="005C6180" w:rsidRPr="00F9105A">
        <w:rPr>
          <w:rFonts w:ascii="Times New Roman" w:hAnsi="Times New Roman" w:cs="Times New Roman" w:hint="eastAsia"/>
          <w:i/>
          <w:szCs w:val="21"/>
        </w:rPr>
        <w:t>N</w:t>
      </w:r>
      <w:r w:rsidR="00480965" w:rsidRPr="00F9105A">
        <w:rPr>
          <w:rFonts w:ascii="Times New Roman" w:hAnsi="Times New Roman" w:cs="Times New Roman" w:hint="eastAsia"/>
          <w:i/>
          <w:szCs w:val="21"/>
        </w:rPr>
        <w:t xml:space="preserve">/2. </w:t>
      </w:r>
      <w:r w:rsidR="00480965" w:rsidRPr="00F9105A">
        <w:rPr>
          <w:rFonts w:ascii="Times New Roman" w:hAnsi="Times New Roman" w:cs="Times New Roman"/>
          <w:szCs w:val="21"/>
        </w:rPr>
        <w:t>L</w:t>
      </w:r>
      <w:r w:rsidR="00480965" w:rsidRPr="00F9105A">
        <w:rPr>
          <w:rFonts w:ascii="Times New Roman" w:hAnsi="Times New Roman" w:cs="Times New Roman" w:hint="eastAsia"/>
          <w:szCs w:val="21"/>
        </w:rPr>
        <w:t>et</w:t>
      </w:r>
      <w:r w:rsidR="00480965" w:rsidRPr="00F9105A">
        <w:rPr>
          <w:rFonts w:ascii="Times New Roman" w:hAnsi="Times New Roman" w:cs="Times New Roman" w:hint="eastAsia"/>
          <w:i/>
          <w:szCs w:val="21"/>
        </w:rPr>
        <w:t xml:space="preserve"> </w:t>
      </w:r>
      <w:r w:rsidR="00480965" w:rsidRPr="00F9105A">
        <w:rPr>
          <w:rFonts w:ascii="Times New Roman" w:hAnsi="Times New Roman" w:cs="Times New Roman" w:hint="eastAsia"/>
          <w:szCs w:val="21"/>
        </w:rPr>
        <w:t>t</w:t>
      </w:r>
      <w:r w:rsidR="00480965" w:rsidRPr="00F9105A">
        <w:rPr>
          <w:rFonts w:ascii="Times New Roman" w:hAnsi="Times New Roman" w:cs="Times New Roman"/>
          <w:szCs w:val="21"/>
        </w:rPr>
        <w:t xml:space="preserve">he value of </w:t>
      </w:r>
      <w:r w:rsidR="00480965" w:rsidRPr="00F9105A">
        <w:rPr>
          <w:rFonts w:ascii="Times New Roman" w:hAnsi="Times New Roman" w:cs="Times New Roman"/>
          <w:i/>
          <w:szCs w:val="21"/>
        </w:rPr>
        <w:t>e</w:t>
      </w:r>
      <w:r w:rsidR="00480965" w:rsidRPr="00F9105A">
        <w:rPr>
          <w:rFonts w:ascii="Times New Roman" w:hAnsi="Times New Roman" w:cs="Times New Roman"/>
          <w:szCs w:val="21"/>
        </w:rPr>
        <w:t xml:space="preserve"> </w:t>
      </w:r>
      <w:r w:rsidR="00480965" w:rsidRPr="00F9105A">
        <w:rPr>
          <w:rFonts w:ascii="Times New Roman" w:hAnsi="Times New Roman" w:cs="Times New Roman" w:hint="eastAsia"/>
          <w:szCs w:val="21"/>
        </w:rPr>
        <w:t xml:space="preserve">be </w:t>
      </w:r>
      <w:r w:rsidR="00480965" w:rsidRPr="00F9105A">
        <w:rPr>
          <w:rFonts w:ascii="Times New Roman" w:hAnsi="Times New Roman" w:cs="Times New Roman"/>
          <w:szCs w:val="21"/>
        </w:rPr>
        <w:t xml:space="preserve">far less than 0.5, which ensures that </w:t>
      </w:r>
      <w:r>
        <w:rPr>
          <w:rFonts w:ascii="Times New Roman" w:hAnsi="Times New Roman" w:cs="Times New Roman"/>
          <w:szCs w:val="21"/>
        </w:rPr>
        <w:t xml:space="preserve">the </w:t>
      </w:r>
      <w:r w:rsidR="00B37EF1">
        <w:rPr>
          <w:rFonts w:ascii="Times New Roman" w:hAnsi="Times New Roman" w:cs="Times New Roman" w:hint="eastAsia"/>
          <w:szCs w:val="21"/>
        </w:rPr>
        <w:t>SNK</w:t>
      </w:r>
      <w:r w:rsidR="00480965" w:rsidRPr="00F9105A">
        <w:rPr>
          <w:rFonts w:ascii="Times New Roman" w:hAnsi="Times New Roman" w:cs="Times New Roman" w:hint="eastAsia"/>
          <w:szCs w:val="21"/>
        </w:rPr>
        <w:t xml:space="preserve"> strategy</w:t>
      </w:r>
      <w:r w:rsidR="00480965" w:rsidRPr="00F9105A">
        <w:rPr>
          <w:rFonts w:ascii="Times New Roman" w:hAnsi="Times New Roman" w:cs="Times New Roman"/>
          <w:szCs w:val="21"/>
        </w:rPr>
        <w:t xml:space="preserve"> is only used to select </w:t>
      </w:r>
      <w:r w:rsidR="00480965" w:rsidRPr="00F9105A">
        <w:rPr>
          <w:rFonts w:ascii="Times New Roman" w:hAnsi="Times New Roman" w:cs="Times New Roman" w:hint="eastAsia"/>
          <w:szCs w:val="21"/>
        </w:rPr>
        <w:t>a certain number of</w:t>
      </w:r>
      <w:r w:rsidR="00480965" w:rsidRPr="00F9105A">
        <w:rPr>
          <w:rFonts w:ascii="Times New Roman" w:hAnsi="Times New Roman" w:cs="Times New Roman"/>
          <w:szCs w:val="21"/>
        </w:rPr>
        <w:t xml:space="preserve"> non-knee points</w:t>
      </w:r>
      <w:r w:rsidR="00480965" w:rsidRPr="00F9105A">
        <w:rPr>
          <w:rFonts w:ascii="Times New Roman" w:hAnsi="Times New Roman" w:cs="Times New Roman" w:hint="eastAsia"/>
          <w:szCs w:val="21"/>
        </w:rPr>
        <w:t>.</w:t>
      </w:r>
      <w:r w:rsidR="0025711E">
        <w:rPr>
          <w:rFonts w:ascii="Times New Roman" w:hAnsi="Times New Roman" w:cs="Times New Roman" w:hint="eastAsia"/>
          <w:szCs w:val="21"/>
        </w:rPr>
        <w:t xml:space="preserve"> </w:t>
      </w:r>
      <w:r w:rsidR="0025711E">
        <w:rPr>
          <w:rFonts w:ascii="Times New Roman" w:hAnsi="Times New Roman" w:cs="Times New Roman"/>
          <w:szCs w:val="21"/>
        </w:rPr>
        <w:t>L</w:t>
      </w:r>
      <w:r w:rsidR="0025711E" w:rsidRPr="00F9105A">
        <w:rPr>
          <w:rFonts w:ascii="Times New Roman" w:hAnsi="Times New Roman" w:cs="Times New Roman"/>
          <w:szCs w:val="21"/>
        </w:rPr>
        <w:t xml:space="preserve">ines </w:t>
      </w:r>
      <w:r w:rsidR="00515784">
        <w:rPr>
          <w:rFonts w:ascii="Times New Roman" w:hAnsi="Times New Roman" w:cs="Times New Roman" w:hint="eastAsia"/>
          <w:szCs w:val="21"/>
        </w:rPr>
        <w:t>8</w:t>
      </w:r>
      <w:r w:rsidR="0025711E" w:rsidRPr="00F9105A">
        <w:rPr>
          <w:rFonts w:ascii="Times New Roman" w:hAnsi="Times New Roman" w:cs="Times New Roman"/>
          <w:szCs w:val="21"/>
        </w:rPr>
        <w:t>-1</w:t>
      </w:r>
      <w:r w:rsidR="00515784">
        <w:rPr>
          <w:rFonts w:ascii="Times New Roman" w:hAnsi="Times New Roman" w:cs="Times New Roman" w:hint="eastAsia"/>
          <w:szCs w:val="21"/>
        </w:rPr>
        <w:t>4</w:t>
      </w:r>
      <w:r w:rsidR="0025711E" w:rsidRPr="00F9105A">
        <w:rPr>
          <w:rFonts w:ascii="Times New Roman" w:hAnsi="Times New Roman" w:cs="Times New Roman"/>
          <w:szCs w:val="21"/>
        </w:rPr>
        <w:t xml:space="preserve"> in Algorithm 2 describe</w:t>
      </w:r>
      <w:r w:rsidR="00030EF0" w:rsidRPr="00F9105A">
        <w:rPr>
          <w:rFonts w:ascii="Times New Roman" w:hAnsi="Times New Roman" w:cs="Times New Roman"/>
          <w:szCs w:val="21"/>
        </w:rPr>
        <w:t xml:space="preserve"> the process of </w:t>
      </w:r>
      <w:r w:rsidR="00030EF0" w:rsidRPr="00F9105A">
        <w:rPr>
          <w:rFonts w:ascii="Times New Roman" w:hAnsi="Times New Roman" w:cs="Times New Roman" w:hint="eastAsia"/>
          <w:szCs w:val="21"/>
        </w:rPr>
        <w:t>adopting</w:t>
      </w:r>
      <w:r w:rsidR="00030EF0" w:rsidRPr="00F9105A">
        <w:rPr>
          <w:rFonts w:ascii="Times New Roman" w:hAnsi="Times New Roman" w:cs="Times New Roman"/>
          <w:szCs w:val="21"/>
        </w:rPr>
        <w:t xml:space="preserve"> KnEA’</w:t>
      </w:r>
      <w:r w:rsidR="00030EF0" w:rsidRPr="00F9105A">
        <w:rPr>
          <w:rFonts w:ascii="Times New Roman" w:hAnsi="Times New Roman" w:cs="Times New Roman" w:hint="eastAsia"/>
          <w:szCs w:val="21"/>
        </w:rPr>
        <w:t>s</w:t>
      </w:r>
      <w:r w:rsidR="00030EF0" w:rsidRPr="00F9105A">
        <w:rPr>
          <w:rFonts w:ascii="Times New Roman" w:hAnsi="Times New Roman" w:cs="Times New Roman"/>
          <w:szCs w:val="21"/>
        </w:rPr>
        <w:t xml:space="preserve"> environment</w:t>
      </w:r>
      <w:r w:rsidR="00030EF0" w:rsidRPr="00F9105A">
        <w:rPr>
          <w:rFonts w:ascii="Times New Roman" w:hAnsi="Times New Roman" w:cs="Times New Roman" w:hint="eastAsia"/>
          <w:szCs w:val="21"/>
        </w:rPr>
        <w:t>al</w:t>
      </w:r>
      <w:r w:rsidR="00030EF0" w:rsidRPr="00F9105A">
        <w:rPr>
          <w:rFonts w:ascii="Times New Roman" w:hAnsi="Times New Roman" w:cs="Times New Roman"/>
          <w:szCs w:val="21"/>
        </w:rPr>
        <w:t xml:space="preserve"> selection</w:t>
      </w:r>
      <w:r w:rsidR="00861FFC">
        <w:rPr>
          <w:rFonts w:ascii="Times New Roman" w:hAnsi="Times New Roman" w:cs="Times New Roman" w:hint="eastAsia"/>
          <w:szCs w:val="21"/>
        </w:rPr>
        <w:t xml:space="preserve"> to select</w:t>
      </w:r>
      <w:r w:rsidR="006F6F0A" w:rsidRPr="00F9105A">
        <w:rPr>
          <w:rFonts w:ascii="Times New Roman" w:hAnsi="Times New Roman" w:cs="Times New Roman" w:hint="eastAsia"/>
          <w:szCs w:val="21"/>
        </w:rPr>
        <w:t xml:space="preserve"> solutions</w:t>
      </w:r>
      <w:r w:rsidR="006F6F0A" w:rsidRPr="00F9105A">
        <w:rPr>
          <w:rFonts w:ascii="Times New Roman" w:hAnsi="Times New Roman" w:cs="Times New Roman"/>
          <w:szCs w:val="21"/>
        </w:rPr>
        <w:t xml:space="preserve">, </w:t>
      </w:r>
      <w:r w:rsidR="003C7119" w:rsidRPr="00F9105A">
        <w:rPr>
          <w:rFonts w:ascii="Times New Roman" w:hAnsi="Times New Roman" w:cs="Times New Roman" w:hint="eastAsia"/>
          <w:szCs w:val="21"/>
        </w:rPr>
        <w:t>which</w:t>
      </w:r>
      <w:r w:rsidR="00030EF0" w:rsidRPr="00F9105A">
        <w:rPr>
          <w:rFonts w:ascii="Times New Roman" w:hAnsi="Times New Roman" w:cs="Times New Roman"/>
          <w:szCs w:val="21"/>
        </w:rPr>
        <w:t xml:space="preserve"> is the same as KnEA</w:t>
      </w:r>
      <w:r w:rsidR="006F6F0A" w:rsidRPr="00F9105A">
        <w:rPr>
          <w:rFonts w:ascii="Times New Roman" w:hAnsi="Times New Roman" w:cs="Times New Roman" w:hint="eastAsia"/>
          <w:szCs w:val="21"/>
        </w:rPr>
        <w:t>.</w:t>
      </w:r>
    </w:p>
    <w:p w14:paraId="34C2E1FB" w14:textId="5BA6D6E2" w:rsidR="006F6F0A" w:rsidRDefault="006F6F0A" w:rsidP="00FD1180">
      <w:pPr>
        <w:overflowPunct w:val="0"/>
        <w:topLinePunct/>
        <w:ind w:firstLineChars="200" w:firstLine="420"/>
        <w:rPr>
          <w:rFonts w:ascii="Times New Roman" w:hAnsi="Times New Roman" w:cs="Times New Roman"/>
          <w:iCs/>
          <w:kern w:val="0"/>
          <w:szCs w:val="21"/>
        </w:rPr>
      </w:pPr>
      <w:r w:rsidRPr="00F9105A">
        <w:rPr>
          <w:rFonts w:ascii="Times New Roman" w:hAnsi="Times New Roman" w:cs="Times New Roman"/>
          <w:szCs w:val="21"/>
        </w:rPr>
        <w:t>After the above operation</w:t>
      </w:r>
      <w:r w:rsidRPr="00F9105A">
        <w:rPr>
          <w:rFonts w:ascii="Times New Roman" w:hAnsi="Times New Roman" w:cs="Times New Roman" w:hint="eastAsia"/>
          <w:szCs w:val="21"/>
        </w:rPr>
        <w:t xml:space="preserve">, if </w:t>
      </w:r>
      <w:r w:rsidRPr="00F9105A">
        <w:rPr>
          <w:rFonts w:ascii="Times New Roman" w:hAnsi="Times New Roman" w:cs="Times New Roman"/>
          <w:iCs/>
          <w:kern w:val="0"/>
          <w:szCs w:val="21"/>
        </w:rPr>
        <w:t>|</w:t>
      </w:r>
      <w:r w:rsidRPr="00F9105A">
        <w:rPr>
          <w:rFonts w:ascii="Times New Roman" w:hAnsi="Times New Roman" w:cs="Times New Roman"/>
          <w:i/>
          <w:szCs w:val="21"/>
        </w:rPr>
        <w:t>Q</w:t>
      </w:r>
      <w:r w:rsidRPr="00F9105A">
        <w:rPr>
          <w:rFonts w:ascii="Times New Roman" w:hAnsi="Times New Roman" w:cs="Times New Roman"/>
          <w:iCs/>
          <w:kern w:val="0"/>
          <w:szCs w:val="21"/>
        </w:rPr>
        <w:t>|</w:t>
      </w:r>
      <w:r w:rsidRPr="00F9105A">
        <w:rPr>
          <w:rFonts w:ascii="Times New Roman" w:hAnsi="Times New Roman" w:cs="Times New Roman" w:hint="eastAsia"/>
          <w:iCs/>
          <w:kern w:val="0"/>
          <w:szCs w:val="21"/>
        </w:rPr>
        <w:t xml:space="preserve"> &lt; </w:t>
      </w:r>
      <w:r w:rsidRPr="00F9105A">
        <w:rPr>
          <w:rFonts w:ascii="Times New Roman" w:hAnsi="Times New Roman" w:cs="Times New Roman"/>
          <w:i/>
          <w:szCs w:val="21"/>
        </w:rPr>
        <w:t>N</w:t>
      </w:r>
      <w:r w:rsidRPr="00F9105A">
        <w:rPr>
          <w:rFonts w:ascii="Times New Roman" w:hAnsi="Times New Roman" w:cs="Times New Roman" w:hint="eastAsia"/>
          <w:szCs w:val="21"/>
        </w:rPr>
        <w:t>,</w:t>
      </w:r>
      <w:r w:rsidR="00AD11A0" w:rsidRPr="00F9105A">
        <w:rPr>
          <w:rFonts w:ascii="Times New Roman" w:hAnsi="Times New Roman" w:cs="Times New Roman" w:hint="eastAsia"/>
          <w:szCs w:val="21"/>
        </w:rPr>
        <w:t xml:space="preserve"> </w:t>
      </w:r>
      <w:r w:rsidR="00B37EF1">
        <w:rPr>
          <w:rFonts w:ascii="Times New Roman" w:hAnsi="Times New Roman" w:cs="Times New Roman" w:hint="eastAsia"/>
          <w:szCs w:val="21"/>
        </w:rPr>
        <w:t>SNK</w:t>
      </w:r>
      <w:r w:rsidR="00AD11A0" w:rsidRPr="00F9105A">
        <w:rPr>
          <w:rFonts w:ascii="Times New Roman" w:hAnsi="Times New Roman" w:cs="Times New Roman" w:hint="eastAsia"/>
          <w:szCs w:val="21"/>
        </w:rPr>
        <w:t xml:space="preserve"> </w:t>
      </w:r>
      <w:r w:rsidR="00C45292">
        <w:rPr>
          <w:rFonts w:ascii="Times New Roman" w:hAnsi="Times New Roman" w:cs="Times New Roman"/>
          <w:szCs w:val="21"/>
        </w:rPr>
        <w:t>is</w:t>
      </w:r>
      <w:r w:rsidR="00AD11A0" w:rsidRPr="00F9105A">
        <w:rPr>
          <w:rFonts w:ascii="Times New Roman" w:hAnsi="Times New Roman" w:cs="Times New Roman" w:hint="eastAsia"/>
          <w:szCs w:val="21"/>
        </w:rPr>
        <w:t xml:space="preserve"> used to select</w:t>
      </w:r>
      <w:r w:rsidR="003C7119" w:rsidRPr="00F9105A">
        <w:rPr>
          <w:rFonts w:ascii="Times New Roman" w:hAnsi="Times New Roman" w:cs="Times New Roman" w:hint="eastAsia"/>
          <w:szCs w:val="21"/>
        </w:rPr>
        <w:t xml:space="preserve"> </w:t>
      </w:r>
      <w:r w:rsidR="00C45292">
        <w:rPr>
          <w:rFonts w:ascii="Times New Roman" w:hAnsi="Times New Roman" w:cs="Times New Roman"/>
          <w:szCs w:val="21"/>
        </w:rPr>
        <w:t>of the remaining</w:t>
      </w:r>
      <w:r w:rsidR="003C7119" w:rsidRPr="00F9105A">
        <w:rPr>
          <w:rFonts w:ascii="Times New Roman" w:hAnsi="Times New Roman" w:cs="Times New Roman" w:hint="eastAsia"/>
          <w:szCs w:val="21"/>
        </w:rPr>
        <w:t xml:space="preserve"> </w:t>
      </w:r>
      <w:r w:rsidR="003C7119" w:rsidRPr="00F9105A">
        <w:rPr>
          <w:rFonts w:ascii="Times New Roman" w:hAnsi="Times New Roman" w:cs="Times New Roman"/>
          <w:i/>
          <w:iCs/>
          <w:kern w:val="0"/>
          <w:szCs w:val="21"/>
        </w:rPr>
        <w:t>N</w:t>
      </w:r>
      <w:r w:rsidR="003C7119" w:rsidRPr="00F9105A">
        <w:rPr>
          <w:rFonts w:ascii="Times New Roman" w:hAnsi="Times New Roman" w:cs="Times New Roman" w:hint="eastAsia"/>
          <w:iCs/>
          <w:kern w:val="0"/>
          <w:szCs w:val="21"/>
        </w:rPr>
        <w:t>－</w:t>
      </w:r>
      <w:r w:rsidR="003C7119" w:rsidRPr="00F9105A">
        <w:rPr>
          <w:rFonts w:ascii="Times New Roman" w:hAnsi="Times New Roman" w:cs="Times New Roman"/>
          <w:iCs/>
          <w:kern w:val="0"/>
          <w:szCs w:val="21"/>
        </w:rPr>
        <w:t>|</w:t>
      </w:r>
      <w:r w:rsidR="003C7119" w:rsidRPr="00F9105A">
        <w:rPr>
          <w:rFonts w:ascii="Times New Roman" w:hAnsi="Times New Roman" w:cs="Times New Roman"/>
          <w:i/>
          <w:szCs w:val="21"/>
        </w:rPr>
        <w:t>Q</w:t>
      </w:r>
      <w:r w:rsidR="003C7119" w:rsidRPr="00F9105A">
        <w:rPr>
          <w:rFonts w:ascii="Times New Roman" w:hAnsi="Times New Roman" w:cs="Times New Roman"/>
          <w:iCs/>
          <w:kern w:val="0"/>
          <w:szCs w:val="21"/>
        </w:rPr>
        <w:t>|</w:t>
      </w:r>
      <w:r w:rsidR="003C7119" w:rsidRPr="00F9105A">
        <w:rPr>
          <w:rFonts w:ascii="Times New Roman" w:hAnsi="Times New Roman" w:cs="Times New Roman" w:hint="eastAsia"/>
          <w:iCs/>
          <w:kern w:val="0"/>
          <w:szCs w:val="21"/>
        </w:rPr>
        <w:t xml:space="preserve"> solutions</w:t>
      </w:r>
      <w:r w:rsidR="003C7119" w:rsidRPr="00F9105A">
        <w:rPr>
          <w:rFonts w:ascii="Times New Roman" w:hAnsi="Times New Roman" w:cs="Times New Roman" w:hint="eastAsia"/>
          <w:iCs/>
          <w:kern w:val="0"/>
          <w:szCs w:val="21"/>
        </w:rPr>
        <w:t>（</w:t>
      </w:r>
      <w:r w:rsidR="003C7119" w:rsidRPr="00F9105A">
        <w:rPr>
          <w:rFonts w:ascii="Times New Roman" w:hAnsi="Times New Roman" w:cs="Times New Roman" w:hint="eastAsia"/>
          <w:iCs/>
          <w:kern w:val="0"/>
          <w:szCs w:val="21"/>
        </w:rPr>
        <w:t>Algorithm 2,</w:t>
      </w:r>
      <w:r w:rsidR="00861FFC">
        <w:rPr>
          <w:rFonts w:ascii="Times New Roman" w:hAnsi="Times New Roman" w:cs="Times New Roman"/>
          <w:iCs/>
          <w:kern w:val="0"/>
          <w:szCs w:val="21"/>
        </w:rPr>
        <w:t xml:space="preserve"> </w:t>
      </w:r>
      <w:r w:rsidR="003C7119" w:rsidRPr="00F9105A">
        <w:rPr>
          <w:rFonts w:ascii="Times New Roman" w:hAnsi="Times New Roman" w:cs="Times New Roman" w:hint="eastAsia"/>
          <w:iCs/>
          <w:kern w:val="0"/>
          <w:szCs w:val="21"/>
        </w:rPr>
        <w:t xml:space="preserve">line </w:t>
      </w:r>
      <w:r w:rsidR="0025711E" w:rsidRPr="00F9105A">
        <w:rPr>
          <w:rFonts w:ascii="Times New Roman" w:hAnsi="Times New Roman" w:cs="Times New Roman" w:hint="eastAsia"/>
          <w:iCs/>
          <w:kern w:val="0"/>
          <w:szCs w:val="21"/>
        </w:rPr>
        <w:t>1</w:t>
      </w:r>
      <w:r w:rsidR="00515784">
        <w:rPr>
          <w:rFonts w:ascii="Times New Roman" w:hAnsi="Times New Roman" w:cs="Times New Roman" w:hint="eastAsia"/>
          <w:iCs/>
          <w:kern w:val="0"/>
          <w:szCs w:val="21"/>
        </w:rPr>
        <w:t>6</w:t>
      </w:r>
      <w:r w:rsidR="003C7119" w:rsidRPr="00F9105A">
        <w:rPr>
          <w:rFonts w:ascii="Times New Roman" w:hAnsi="Times New Roman" w:cs="Times New Roman" w:hint="eastAsia"/>
          <w:iCs/>
          <w:kern w:val="0"/>
          <w:szCs w:val="21"/>
        </w:rPr>
        <w:t>-1</w:t>
      </w:r>
      <w:r w:rsidR="00515784">
        <w:rPr>
          <w:rFonts w:ascii="Times New Roman" w:hAnsi="Times New Roman" w:cs="Times New Roman" w:hint="eastAsia"/>
          <w:iCs/>
          <w:kern w:val="0"/>
          <w:szCs w:val="21"/>
        </w:rPr>
        <w:t>7</w:t>
      </w:r>
      <w:r w:rsidR="00861FFC">
        <w:rPr>
          <w:rFonts w:ascii="Times New Roman" w:hAnsi="Times New Roman" w:cs="Times New Roman" w:hint="eastAsia"/>
          <w:iCs/>
          <w:kern w:val="0"/>
          <w:szCs w:val="21"/>
        </w:rPr>
        <w:t>）</w:t>
      </w:r>
      <w:r w:rsidR="00861FFC">
        <w:rPr>
          <w:rFonts w:ascii="Times New Roman" w:hAnsi="Times New Roman" w:cs="Times New Roman"/>
          <w:iCs/>
          <w:kern w:val="0"/>
          <w:szCs w:val="21"/>
        </w:rPr>
        <w:t>;</w:t>
      </w:r>
      <w:r w:rsidR="003C7119" w:rsidRPr="00F9105A">
        <w:rPr>
          <w:szCs w:val="21"/>
        </w:rPr>
        <w:t xml:space="preserve"> </w:t>
      </w:r>
      <w:r w:rsidR="003C7119" w:rsidRPr="00F9105A">
        <w:rPr>
          <w:rFonts w:ascii="Times New Roman" w:hAnsi="Times New Roman" w:cs="Times New Roman"/>
          <w:iCs/>
          <w:kern w:val="0"/>
          <w:szCs w:val="21"/>
        </w:rPr>
        <w:t>otherwise</w:t>
      </w:r>
      <w:r w:rsidR="003C7119" w:rsidRPr="00F9105A">
        <w:rPr>
          <w:rFonts w:ascii="Times New Roman" w:hAnsi="Times New Roman" w:cs="Times New Roman" w:hint="eastAsia"/>
          <w:iCs/>
          <w:kern w:val="0"/>
          <w:szCs w:val="21"/>
        </w:rPr>
        <w:t>,</w:t>
      </w:r>
      <w:r w:rsidR="00082291" w:rsidRPr="00F9105A">
        <w:rPr>
          <w:rFonts w:ascii="Times New Roman" w:hAnsi="Times New Roman" w:cs="Times New Roman" w:hint="eastAsia"/>
          <w:iCs/>
          <w:kern w:val="0"/>
          <w:szCs w:val="21"/>
        </w:rPr>
        <w:t xml:space="preserve"> </w:t>
      </w:r>
      <w:r w:rsidR="003C7119" w:rsidRPr="00F9105A">
        <w:rPr>
          <w:rFonts w:ascii="Times New Roman" w:hAnsi="Times New Roman" w:cs="Times New Roman" w:hint="eastAsia"/>
          <w:i/>
          <w:iCs/>
          <w:kern w:val="0"/>
          <w:szCs w:val="21"/>
        </w:rPr>
        <w:t>Q</w:t>
      </w:r>
      <w:r w:rsidR="003C7119" w:rsidRPr="00F9105A">
        <w:rPr>
          <w:rFonts w:ascii="Times New Roman" w:hAnsi="Times New Roman" w:cs="Times New Roman" w:hint="eastAsia"/>
          <w:iCs/>
          <w:kern w:val="0"/>
          <w:szCs w:val="21"/>
        </w:rPr>
        <w:t xml:space="preserve"> is the next generation population.</w:t>
      </w:r>
      <w:r w:rsidR="00082291" w:rsidRPr="00F9105A">
        <w:rPr>
          <w:szCs w:val="21"/>
        </w:rPr>
        <w:t xml:space="preserve"> </w:t>
      </w:r>
      <w:r w:rsidR="00082291" w:rsidRPr="00F9105A">
        <w:rPr>
          <w:rFonts w:ascii="Times New Roman" w:hAnsi="Times New Roman" w:cs="Times New Roman"/>
          <w:iCs/>
          <w:kern w:val="0"/>
          <w:szCs w:val="21"/>
        </w:rPr>
        <w:t xml:space="preserve">Algorithm 4 describes the operation of </w:t>
      </w:r>
      <w:r w:rsidR="00B37EF1">
        <w:rPr>
          <w:rFonts w:ascii="Times New Roman" w:hAnsi="Times New Roman" w:cs="Times New Roman" w:hint="eastAsia"/>
          <w:iCs/>
          <w:kern w:val="0"/>
          <w:szCs w:val="21"/>
        </w:rPr>
        <w:t>SNK</w:t>
      </w:r>
      <w:r w:rsidR="00082291" w:rsidRPr="00F9105A">
        <w:rPr>
          <w:rFonts w:ascii="Times New Roman" w:hAnsi="Times New Roman" w:cs="Times New Roman" w:hint="eastAsia"/>
          <w:iCs/>
          <w:kern w:val="0"/>
          <w:szCs w:val="21"/>
        </w:rPr>
        <w:t xml:space="preserve"> in detail. </w:t>
      </w:r>
    </w:p>
    <w:p w14:paraId="33643154" w14:textId="77777777" w:rsidR="00A23B79" w:rsidRDefault="00A23B79" w:rsidP="003F159A">
      <w:pPr>
        <w:overflowPunct w:val="0"/>
        <w:topLinePunct/>
        <w:ind w:firstLineChars="200" w:firstLine="420"/>
        <w:rPr>
          <w:rFonts w:ascii="Times New Roman" w:hAnsi="Times New Roman" w:cs="Times New Roman"/>
          <w:iCs/>
          <w:kern w:val="0"/>
          <w:szCs w:val="21"/>
        </w:rPr>
      </w:pP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25711E" w:rsidRPr="00910404" w14:paraId="167CEF86" w14:textId="77777777" w:rsidTr="00F77C80">
        <w:tc>
          <w:tcPr>
            <w:tcW w:w="8522" w:type="dxa"/>
            <w:tcBorders>
              <w:top w:val="nil"/>
              <w:bottom w:val="single" w:sz="4" w:space="0" w:color="auto"/>
            </w:tcBorders>
          </w:tcPr>
          <w:p w14:paraId="25C52082" w14:textId="77777777" w:rsidR="0025711E" w:rsidRPr="00910404" w:rsidRDefault="00A23B79" w:rsidP="003F159A">
            <w:pPr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</w:pPr>
            <w:r>
              <w:rPr>
                <w:rFonts w:ascii="Times-Bold" w:hAnsi="Times-Bold" w:cs="Times-Bold"/>
                <w:b/>
                <w:bCs/>
                <w:kern w:val="0"/>
                <w:sz w:val="18"/>
                <w:szCs w:val="18"/>
              </w:rPr>
              <w:t>Algorithm</w:t>
            </w:r>
            <w:r w:rsidRPr="00910404">
              <w:rPr>
                <w:rFonts w:ascii="Times-Bold" w:hAnsi="Times-Bold" w:cs="Times-Bold"/>
                <w:b/>
                <w:bCs/>
                <w:kern w:val="0"/>
                <w:sz w:val="18"/>
                <w:szCs w:val="18"/>
              </w:rPr>
              <w:t>3</w:t>
            </w:r>
            <w:r w:rsidRPr="00937DF2">
              <w:rPr>
                <w:rFonts w:ascii="Times-Italic" w:hAnsi="Times-Italic" w:cs="Times-Italic"/>
                <w:i/>
                <w:iCs/>
                <w:kern w:val="0"/>
                <w:sz w:val="20"/>
                <w:szCs w:val="18"/>
              </w:rPr>
              <w:t xml:space="preserve"> </w:t>
            </w:r>
            <w:r w:rsidRPr="00F0779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SBV</w:t>
            </w:r>
            <w:r w:rsidRPr="00F07794" w:rsidDel="00AC4560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 xml:space="preserve"> </w:t>
            </w:r>
            <w:r w:rsidRPr="00F0779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(P,</w:t>
            </w:r>
            <w:r w:rsidRPr="00F07794">
              <w:rPr>
                <w:rFonts w:ascii="Times-Italic" w:hAnsi="Times-Italic" w:cs="Times-Italic" w:hint="eastAsia"/>
                <w:i/>
                <w:iCs/>
                <w:kern w:val="0"/>
                <w:sz w:val="18"/>
                <w:szCs w:val="18"/>
              </w:rPr>
              <w:t>W</w:t>
            </w:r>
            <w:r w:rsidRPr="00F0779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,N,O</w:t>
            </w:r>
            <w:r w:rsidRPr="00F07794">
              <w:rPr>
                <w:rFonts w:ascii="Times-Italic" w:hAnsi="Times-Italic" w:cs="Times-Italic" w:hint="eastAsia"/>
                <w:i/>
                <w:iCs/>
                <w:kern w:val="0"/>
                <w:sz w:val="18"/>
                <w:szCs w:val="18"/>
              </w:rPr>
              <w:t>,</w:t>
            </w:r>
            <w:r w:rsidRPr="003F159A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π</w:t>
            </w:r>
            <w:r w:rsidRPr="00F0779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,)</w:t>
            </w:r>
          </w:p>
        </w:tc>
      </w:tr>
      <w:tr w:rsidR="0025711E" w:rsidRPr="00910404" w14:paraId="58F5314A" w14:textId="77777777" w:rsidTr="00F07794">
        <w:tc>
          <w:tcPr>
            <w:tcW w:w="8522" w:type="dxa"/>
            <w:tcBorders>
              <w:top w:val="single" w:sz="4" w:space="0" w:color="auto"/>
              <w:bottom w:val="single" w:sz="4" w:space="0" w:color="auto"/>
            </w:tcBorders>
          </w:tcPr>
          <w:p w14:paraId="51FDA86B" w14:textId="77777777" w:rsidR="00A23B79" w:rsidRPr="00910404" w:rsidRDefault="00A23B79" w:rsidP="00A23B79">
            <w:pPr>
              <w:spacing w:line="320" w:lineRule="exact"/>
              <w:rPr>
                <w:rFonts w:ascii="Times-Roman" w:hAnsi="Times-Roman" w:cs="Times-Roman"/>
                <w:kern w:val="0"/>
                <w:sz w:val="18"/>
                <w:szCs w:val="18"/>
              </w:rPr>
            </w:pPr>
            <w:r w:rsidRPr="00910404">
              <w:rPr>
                <w:rFonts w:ascii="Times-Bold" w:hAnsi="Times-Bold" w:cs="Times-Bold"/>
                <w:b/>
                <w:bCs/>
                <w:kern w:val="0"/>
                <w:sz w:val="18"/>
                <w:szCs w:val="18"/>
              </w:rPr>
              <w:t>Require:</w:t>
            </w:r>
            <w:r w:rsidR="00515784">
              <w:rPr>
                <w:rFonts w:ascii="Times-Bold" w:hAnsi="Times-Bold" w:cs="Times-Bold" w:hint="eastAsia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91040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P</w:t>
            </w: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>(population),</w:t>
            </w:r>
            <w:r w:rsidRPr="0091040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N</w:t>
            </w: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>(population</w:t>
            </w:r>
            <w:r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 xml:space="preserve"> size</w:t>
            </w: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>) ,</w:t>
            </w:r>
            <w:r>
              <w:rPr>
                <w:rFonts w:ascii="Times-Roman" w:hAnsi="Times-Roman" w:cs="Times-Roman" w:hint="eastAsia"/>
                <w:i/>
                <w:kern w:val="0"/>
                <w:sz w:val="18"/>
                <w:szCs w:val="18"/>
              </w:rPr>
              <w:t>W</w:t>
            </w: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>(entropy weight of each object</w:t>
            </w:r>
            <w:r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>ive</w:t>
            </w: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>),</w:t>
            </w:r>
            <w:r w:rsidRPr="00910404">
              <w:rPr>
                <w:rFonts w:ascii="Times-Roman" w:hAnsi="Times-Roman" w:cs="Times-Roman"/>
                <w:i/>
                <w:kern w:val="0"/>
                <w:sz w:val="18"/>
                <w:szCs w:val="18"/>
              </w:rPr>
              <w:t>O</w:t>
            </w: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>(number of object</w:t>
            </w:r>
            <w:r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>ive</w:t>
            </w: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>s),</w:t>
            </w:r>
            <w:r w:rsidR="009F3940">
              <w:rPr>
                <w:rFonts w:hint="eastAsia"/>
              </w:rPr>
              <w:t xml:space="preserve"> </w:t>
            </w:r>
            <w:r w:rsidR="009F3940" w:rsidRPr="009F3940">
              <w:rPr>
                <w:rFonts w:ascii="Times-Roman" w:hAnsi="Times-Roman" w:cs="Times-Roman" w:hint="eastAsia"/>
                <w:i/>
                <w:kern w:val="0"/>
                <w:sz w:val="18"/>
                <w:szCs w:val="18"/>
              </w:rPr>
              <w:t>π</w:t>
            </w:r>
            <w:r w:rsidR="009F3940" w:rsidRPr="009F3940">
              <w:rPr>
                <w:rFonts w:ascii="Times-Roman" w:hAnsi="Times-Roman" w:cs="Times-Roman"/>
                <w:i/>
                <w:kern w:val="0"/>
                <w:sz w:val="18"/>
                <w:szCs w:val="18"/>
              </w:rPr>
              <w:t>(rate of individuals selected by SBV in population)</w:t>
            </w:r>
          </w:p>
          <w:p w14:paraId="0B32E851" w14:textId="204EEBB9" w:rsidR="00A23B79" w:rsidRDefault="00A23B79" w:rsidP="00A23B79">
            <w:pPr>
              <w:spacing w:line="320" w:lineRule="exact"/>
              <w:ind w:left="180" w:hangingChars="100" w:hanging="180"/>
              <w:rPr>
                <w:rFonts w:ascii="Times-Roman" w:hAnsi="Times-Roman" w:cs="Times-Roman"/>
                <w:kern w:val="0"/>
                <w:sz w:val="18"/>
                <w:szCs w:val="18"/>
              </w:rPr>
            </w:pP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>1:</w:t>
            </w:r>
            <w:r w:rsidRPr="0091040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 xml:space="preserve">M </w:t>
            </w:r>
            <w:r w:rsidRPr="00910404">
              <w:rPr>
                <w:rFonts w:ascii="MTSYN" w:eastAsia="MTSYN" w:hAnsi="Times-Bold" w:cs="MTSYN" w:hint="eastAsia"/>
                <w:kern w:val="0"/>
                <w:sz w:val="18"/>
                <w:szCs w:val="18"/>
              </w:rPr>
              <w:t>←</w:t>
            </w:r>
            <w:r w:rsidRPr="00630DE8">
              <w:rPr>
                <w:rFonts w:ascii="MTSYN" w:eastAsia="MTSYN" w:hAnsi="Times-Bold" w:cs="MTSYN"/>
                <w:kern w:val="0"/>
                <w:position w:val="-6"/>
                <w:sz w:val="18"/>
                <w:szCs w:val="18"/>
              </w:rPr>
              <w:object w:dxaOrig="260" w:dyaOrig="279" w14:anchorId="5DE69F8C">
                <v:shape id="_x0000_i1083" type="#_x0000_t75" style="width:11.8pt;height:11.8pt" o:ole="">
                  <v:imagedata r:id="rId84" o:title=""/>
                </v:shape>
                <o:OLEObject Type="Embed" ProgID="Equation.DSMT4" ShapeID="_x0000_i1083" DrawAspect="Content" ObjectID="_1563783400" r:id="rId109"/>
              </w:object>
            </w:r>
            <w:r w:rsidRPr="00910404">
              <w:rPr>
                <w:rFonts w:ascii="MTSYN" w:eastAsia="MTSYN" w:hAnsi="Times-Bold" w:cs="MTSYN"/>
                <w:kern w:val="0"/>
                <w:sz w:val="18"/>
                <w:szCs w:val="18"/>
              </w:rPr>
              <w:t xml:space="preserve">  </w:t>
            </w: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/*solutions selected by </w:t>
            </w:r>
            <w:r w:rsidR="00A25132"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>SBV</w:t>
            </w:r>
            <w:r w:rsidR="0034001E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 </w:t>
            </w:r>
            <w:r w:rsidRPr="00951902">
              <w:rPr>
                <w:rFonts w:ascii="Times-Roman" w:hAnsi="Times-Roman" w:cs="Times-Roman"/>
                <w:kern w:val="0"/>
                <w:sz w:val="18"/>
                <w:szCs w:val="18"/>
              </w:rPr>
              <w:t>strategy</w:t>
            </w: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 */</w:t>
            </w:r>
          </w:p>
          <w:p w14:paraId="3B071DEE" w14:textId="77777777" w:rsidR="00A23B79" w:rsidRPr="00910404" w:rsidRDefault="00A23B79" w:rsidP="00A23B79">
            <w:pPr>
              <w:spacing w:line="320" w:lineRule="exact"/>
              <w:ind w:left="180" w:hangingChars="100" w:hanging="180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 w:rsidRPr="00EE4B5C"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>2:</w:t>
            </w:r>
            <w:r w:rsidRPr="00EE4B5C">
              <w:rPr>
                <w:rFonts w:ascii="Times-Roman" w:hAnsi="Times-Roman" w:cs="Times-Roman" w:hint="eastAsia"/>
                <w:i/>
                <w:kern w:val="0"/>
                <w:sz w:val="18"/>
                <w:szCs w:val="18"/>
              </w:rPr>
              <w:t>i</w:t>
            </w:r>
            <w:r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>=0;</w:t>
            </w:r>
          </w:p>
          <w:p w14:paraId="1B13F746" w14:textId="77777777" w:rsidR="00A23B79" w:rsidRPr="00910404" w:rsidRDefault="00A23B79" w:rsidP="00A23B79">
            <w:pPr>
              <w:spacing w:line="320" w:lineRule="exact"/>
              <w:rPr>
                <w:rFonts w:ascii="Times-Roman" w:hAnsi="Times-Roman" w:cs="Times-Roman"/>
                <w:kern w:val="0"/>
                <w:sz w:val="18"/>
                <w:szCs w:val="18"/>
              </w:rPr>
            </w:pPr>
            <w:r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>3</w:t>
            </w: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: </w:t>
            </w:r>
            <w:r>
              <w:rPr>
                <w:rFonts w:ascii="Times-Bold" w:hAnsi="Times-Bold" w:cs="Times-Bold" w:hint="eastAsia"/>
                <w:b/>
                <w:bCs/>
                <w:kern w:val="0"/>
                <w:sz w:val="18"/>
                <w:szCs w:val="18"/>
              </w:rPr>
              <w:t>while</w:t>
            </w:r>
            <w:r w:rsidRPr="00BA49A2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 </w:t>
            </w:r>
            <w:r>
              <w:rPr>
                <w:rFonts w:ascii="Times-Roman" w:hAnsi="Times-Roman" w:cs="Times-Roman" w:hint="eastAsia"/>
                <w:i/>
                <w:kern w:val="0"/>
                <w:sz w:val="18"/>
                <w:szCs w:val="18"/>
              </w:rPr>
              <w:t xml:space="preserve">i </w:t>
            </w:r>
            <w:r w:rsidRPr="00BA49A2">
              <w:rPr>
                <w:rFonts w:ascii="Times-Roman" w:hAnsi="Times-Roman" w:cs="Times-Roman"/>
                <w:kern w:val="0"/>
                <w:sz w:val="18"/>
                <w:szCs w:val="18"/>
              </w:rPr>
              <w:t>&lt;</w:t>
            </w:r>
            <w:r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 xml:space="preserve">= </w:t>
            </w:r>
            <w:r w:rsidRPr="00EE4B5C">
              <w:rPr>
                <w:rFonts w:ascii="Times-Roman" w:hAnsi="Times-Roman" w:cs="Times-Roman"/>
                <w:i/>
                <w:kern w:val="0"/>
                <w:sz w:val="18"/>
                <w:szCs w:val="18"/>
              </w:rPr>
              <w:t>O</w:t>
            </w:r>
            <w:r w:rsidRPr="00BA49A2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 </w:t>
            </w:r>
            <w:r w:rsidRPr="00EB2388">
              <w:rPr>
                <w:rFonts w:ascii="Times-Bold" w:hAnsi="Times-Bold" w:cs="Times-Bold"/>
                <w:b/>
                <w:bCs/>
                <w:kern w:val="0"/>
                <w:sz w:val="18"/>
                <w:szCs w:val="18"/>
              </w:rPr>
              <w:t>do</w:t>
            </w:r>
          </w:p>
          <w:p w14:paraId="6801FAAA" w14:textId="77777777" w:rsidR="00A23B79" w:rsidRPr="00910404" w:rsidRDefault="00A23B79" w:rsidP="00A23B79">
            <w:pPr>
              <w:ind w:left="540" w:hangingChars="300" w:hanging="540"/>
              <w:rPr>
                <w:rFonts w:ascii="Times-Roman" w:hAnsi="Times-Roman" w:cs="Times-Roman"/>
                <w:kern w:val="0"/>
                <w:sz w:val="18"/>
                <w:szCs w:val="18"/>
              </w:rPr>
            </w:pPr>
            <w:r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>4</w:t>
            </w: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>:</w:t>
            </w:r>
            <w:r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 xml:space="preserve">   </w:t>
            </w: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>calculate</w:t>
            </w:r>
            <w:r w:rsidRPr="00910404">
              <w:rPr>
                <w:sz w:val="18"/>
                <w:szCs w:val="18"/>
              </w:rPr>
              <w:t xml:space="preserve"> </w:t>
            </w:r>
            <w:r w:rsidRPr="00910404">
              <w:rPr>
                <w:position w:val="-12"/>
                <w:sz w:val="18"/>
                <w:szCs w:val="18"/>
              </w:rPr>
              <w:object w:dxaOrig="360" w:dyaOrig="380" w14:anchorId="7383948C">
                <v:shape id="_x0000_i1084" type="#_x0000_t75" style="width:12.9pt;height:12.9pt" o:ole="">
                  <v:imagedata r:id="rId110" o:title=""/>
                </v:shape>
                <o:OLEObject Type="Embed" ProgID="Equation.DSMT4" ShapeID="_x0000_i1084" DrawAspect="Content" ObjectID="_1563783401" r:id="rId111"/>
              </w:object>
            </w:r>
            <w:r w:rsidRPr="00910404">
              <w:rPr>
                <w:sz w:val="18"/>
                <w:szCs w:val="18"/>
              </w:rPr>
              <w:t xml:space="preserve"> </w:t>
            </w: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>by formula</w:t>
            </w:r>
            <w:r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 xml:space="preserve"> 16</w:t>
            </w:r>
          </w:p>
          <w:p w14:paraId="2EFA3B7A" w14:textId="77777777" w:rsidR="00A23B79" w:rsidRPr="00910404" w:rsidRDefault="00A23B79" w:rsidP="00A23B79">
            <w:pPr>
              <w:ind w:left="540" w:hangingChars="300" w:hanging="540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>5</w:t>
            </w: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: </w:t>
            </w:r>
            <w:r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 xml:space="preserve">  </w:t>
            </w:r>
            <w:r w:rsidRPr="0091040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P</w:t>
            </w:r>
            <w:r w:rsidRPr="00910404">
              <w:rPr>
                <w:sz w:val="18"/>
                <w:szCs w:val="18"/>
              </w:rPr>
              <w:t>’</w:t>
            </w:r>
            <w:r w:rsidRPr="00910404">
              <w:rPr>
                <w:rFonts w:ascii="MTSYN" w:eastAsia="MTSYN" w:hAnsi="Times-Bold" w:cs="MTSYN" w:hint="eastAsia"/>
                <w:kern w:val="0"/>
                <w:sz w:val="18"/>
                <w:szCs w:val="18"/>
              </w:rPr>
              <w:t>←</w:t>
            </w: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Sort </w:t>
            </w:r>
            <w:r w:rsidRPr="0091040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P</w:t>
            </w:r>
            <w:r w:rsidRPr="00910404">
              <w:rPr>
                <w:sz w:val="18"/>
                <w:szCs w:val="18"/>
              </w:rPr>
              <w:t xml:space="preserve"> </w:t>
            </w: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>by</w:t>
            </w:r>
            <w:r w:rsidRPr="00910404">
              <w:rPr>
                <w:sz w:val="18"/>
                <w:szCs w:val="18"/>
              </w:rPr>
              <w:t xml:space="preserve"> </w:t>
            </w:r>
            <w:r w:rsidRPr="00910404">
              <w:rPr>
                <w:rFonts w:ascii="Times-Roman" w:hAnsi="Times-Roman" w:cs="Times-Roman"/>
                <w:i/>
                <w:kern w:val="0"/>
                <w:sz w:val="18"/>
                <w:szCs w:val="18"/>
              </w:rPr>
              <w:t>i</w:t>
            </w: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>-th Object value in an ascending orde</w:t>
            </w:r>
            <w:r w:rsidRPr="00910404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r</w:t>
            </w:r>
          </w:p>
          <w:p w14:paraId="50C88A7D" w14:textId="77777777" w:rsidR="00A23B79" w:rsidRPr="00910404" w:rsidRDefault="00A23B79" w:rsidP="00A23B79">
            <w:pPr>
              <w:ind w:left="540" w:hangingChars="300" w:hanging="540"/>
              <w:rPr>
                <w:sz w:val="18"/>
                <w:szCs w:val="18"/>
              </w:rPr>
            </w:pPr>
            <w:r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>6</w:t>
            </w: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>:</w:t>
            </w:r>
            <w:r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 xml:space="preserve"> </w:t>
            </w: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 </w:t>
            </w:r>
            <w:r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 xml:space="preserve"> </w:t>
            </w:r>
            <w:r w:rsidRPr="00910404">
              <w:rPr>
                <w:position w:val="-12"/>
                <w:sz w:val="18"/>
                <w:szCs w:val="18"/>
              </w:rPr>
              <w:object w:dxaOrig="340" w:dyaOrig="360" w14:anchorId="19E6C522">
                <v:shape id="_x0000_i1085" type="#_x0000_t75" style="width:11.8pt;height:12.9pt" o:ole="">
                  <v:imagedata r:id="rId112" o:title=""/>
                </v:shape>
                <o:OLEObject Type="Embed" ProgID="Equation.DSMT4" ShapeID="_x0000_i1085" DrawAspect="Content" ObjectID="_1563783402" r:id="rId113"/>
              </w:object>
            </w:r>
            <w:r w:rsidRPr="00910404">
              <w:rPr>
                <w:sz w:val="18"/>
                <w:szCs w:val="18"/>
              </w:rPr>
              <w:t xml:space="preserve"> </w:t>
            </w:r>
            <w:r w:rsidRPr="00910404">
              <w:rPr>
                <w:rFonts w:ascii="MTSYN" w:eastAsia="MTSYN" w:hAnsi="Times-Bold" w:cs="MTSYN" w:hint="eastAsia"/>
                <w:kern w:val="0"/>
                <w:sz w:val="18"/>
                <w:szCs w:val="18"/>
              </w:rPr>
              <w:t>←</w:t>
            </w: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Select </w:t>
            </w:r>
            <w:r w:rsidRPr="00910404">
              <w:rPr>
                <w:position w:val="-12"/>
                <w:sz w:val="18"/>
                <w:szCs w:val="18"/>
              </w:rPr>
              <w:object w:dxaOrig="360" w:dyaOrig="380" w14:anchorId="45257002">
                <v:shape id="_x0000_i1086" type="#_x0000_t75" style="width:12.9pt;height:12.9pt" o:ole="">
                  <v:imagedata r:id="rId110" o:title=""/>
                </v:shape>
                <o:OLEObject Type="Embed" ProgID="Equation.DSMT4" ShapeID="_x0000_i1086" DrawAspect="Content" ObjectID="_1563783403" r:id="rId114"/>
              </w:object>
            </w:r>
            <w:r w:rsidRPr="00910404">
              <w:rPr>
                <w:sz w:val="18"/>
                <w:szCs w:val="18"/>
              </w:rPr>
              <w:t xml:space="preserve"> </w:t>
            </w: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solutions which have minimal </w:t>
            </w:r>
            <w:r w:rsidRPr="00910404">
              <w:rPr>
                <w:rFonts w:ascii="Times-Roman" w:hAnsi="Times-Roman" w:cs="Times-Roman"/>
                <w:i/>
                <w:kern w:val="0"/>
                <w:sz w:val="18"/>
                <w:szCs w:val="18"/>
              </w:rPr>
              <w:t>i</w:t>
            </w: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-th Object value in </w:t>
            </w:r>
            <w:r w:rsidRPr="0091040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P</w:t>
            </w:r>
            <w:r w:rsidRPr="00910404">
              <w:rPr>
                <w:sz w:val="18"/>
                <w:szCs w:val="18"/>
              </w:rPr>
              <w:t>’</w:t>
            </w:r>
          </w:p>
          <w:p w14:paraId="3875CF14" w14:textId="77777777" w:rsidR="00A23B79" w:rsidRPr="00910404" w:rsidRDefault="00A23B79" w:rsidP="00A23B79">
            <w:pPr>
              <w:rPr>
                <w:sz w:val="18"/>
                <w:szCs w:val="18"/>
              </w:rPr>
            </w:pPr>
            <w:r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>7</w:t>
            </w: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: </w:t>
            </w:r>
            <w:r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 xml:space="preserve">  </w:t>
            </w:r>
            <w:r w:rsidRPr="0091040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M</w:t>
            </w:r>
            <w:r w:rsidRPr="00910404">
              <w:rPr>
                <w:rFonts w:ascii="MTSYN" w:eastAsia="MTSYN" w:hAnsi="Times-Bold" w:cs="MTSYN" w:hint="eastAsia"/>
                <w:kern w:val="0"/>
                <w:sz w:val="18"/>
                <w:szCs w:val="18"/>
              </w:rPr>
              <w:t>←</w:t>
            </w:r>
            <w:r w:rsidRPr="0091040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M</w:t>
            </w:r>
            <w:r w:rsidRPr="00910404">
              <w:rPr>
                <w:rFonts w:ascii="MTEX" w:eastAsia="MTEX" w:hAnsi="Times-Bold" w:cs="MTEX"/>
                <w:kern w:val="0"/>
                <w:sz w:val="18"/>
                <w:szCs w:val="18"/>
              </w:rPr>
              <w:t xml:space="preserve"> </w:t>
            </w:r>
            <w:r w:rsidRPr="00910404">
              <w:rPr>
                <w:rFonts w:ascii="MTEX" w:eastAsia="MTEX" w:hAnsi="Times-Bold" w:cs="MTEX"/>
                <w:kern w:val="0"/>
                <w:position w:val="-4"/>
                <w:sz w:val="18"/>
                <w:szCs w:val="18"/>
              </w:rPr>
              <w:object w:dxaOrig="260" w:dyaOrig="200" w14:anchorId="4846E194">
                <v:shape id="_x0000_i1087" type="#_x0000_t75" style="width:15.05pt;height:11.8pt" o:ole="">
                  <v:imagedata r:id="rId86" o:title=""/>
                </v:shape>
                <o:OLEObject Type="Embed" ProgID="Equation.DSMT4" ShapeID="_x0000_i1087" DrawAspect="Content" ObjectID="_1563783404" r:id="rId115"/>
              </w:object>
            </w:r>
            <w:r w:rsidRPr="0091040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 xml:space="preserve"> </w:t>
            </w:r>
            <w:r w:rsidRPr="00B61531"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</w:rPr>
              <w:t>M</w:t>
            </w:r>
            <w:r w:rsidRPr="00B61531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i</w:t>
            </w:r>
          </w:p>
          <w:p w14:paraId="1A95FACC" w14:textId="77777777" w:rsidR="00A23B79" w:rsidRDefault="00A23B79" w:rsidP="00A23B79">
            <w:pPr>
              <w:rPr>
                <w:rFonts w:ascii="Times-Roman" w:hAnsi="Times-Roman" w:cs="Times-Roman"/>
                <w:kern w:val="0"/>
                <w:sz w:val="18"/>
                <w:szCs w:val="18"/>
              </w:rPr>
            </w:pPr>
            <w:r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>8:</w:t>
            </w:r>
            <w:r w:rsidRPr="00BA49A2">
              <w:rPr>
                <w:rFonts w:ascii="Times-Roman" w:hAnsi="Times-Roman" w:cs="Times-Roman"/>
                <w:i/>
                <w:kern w:val="0"/>
                <w:sz w:val="18"/>
                <w:szCs w:val="18"/>
              </w:rPr>
              <w:t xml:space="preserve"> </w:t>
            </w:r>
            <w:r>
              <w:rPr>
                <w:rFonts w:ascii="Times-Roman" w:hAnsi="Times-Roman" w:cs="Times-Roman" w:hint="eastAsia"/>
                <w:i/>
                <w:kern w:val="0"/>
                <w:sz w:val="18"/>
                <w:szCs w:val="18"/>
              </w:rPr>
              <w:t xml:space="preserve">  </w:t>
            </w:r>
            <w:r w:rsidRPr="00BA49A2">
              <w:rPr>
                <w:rFonts w:ascii="Times-Roman" w:hAnsi="Times-Roman" w:cs="Times-Roman"/>
                <w:i/>
                <w:kern w:val="0"/>
                <w:sz w:val="18"/>
                <w:szCs w:val="18"/>
              </w:rPr>
              <w:t>i</w:t>
            </w:r>
            <w:r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>++</w:t>
            </w:r>
          </w:p>
          <w:p w14:paraId="06C3375C" w14:textId="77777777" w:rsidR="00A23B79" w:rsidRPr="00910404" w:rsidRDefault="00A23B79" w:rsidP="00A23B79">
            <w:pPr>
              <w:rPr>
                <w:rFonts w:ascii="Times-Bold" w:hAnsi="Times-Bold" w:cs="Times-Bold"/>
                <w:b/>
                <w:bCs/>
                <w:kern w:val="0"/>
                <w:sz w:val="18"/>
                <w:szCs w:val="18"/>
              </w:rPr>
            </w:pPr>
            <w:r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>9</w:t>
            </w: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: </w:t>
            </w:r>
            <w:r w:rsidRPr="00910404">
              <w:rPr>
                <w:rFonts w:ascii="Times-Bold" w:hAnsi="Times-Bold" w:cs="Times-Bold"/>
                <w:b/>
                <w:bCs/>
                <w:kern w:val="0"/>
                <w:sz w:val="18"/>
                <w:szCs w:val="18"/>
              </w:rPr>
              <w:t xml:space="preserve">end </w:t>
            </w:r>
            <w:r>
              <w:rPr>
                <w:rFonts w:ascii="Times-Bold" w:hAnsi="Times-Bold" w:cs="Times-Bold" w:hint="eastAsia"/>
                <w:b/>
                <w:bCs/>
                <w:kern w:val="0"/>
                <w:sz w:val="18"/>
                <w:szCs w:val="18"/>
              </w:rPr>
              <w:t>while</w:t>
            </w:r>
          </w:p>
          <w:p w14:paraId="0A2F7055" w14:textId="77777777" w:rsidR="0025711E" w:rsidRPr="00910404" w:rsidRDefault="00A23B79" w:rsidP="008A17AD">
            <w:pPr>
              <w:ind w:left="180" w:hangingChars="100" w:hanging="180"/>
              <w:rPr>
                <w:rFonts w:ascii="Times-Roman" w:hAnsi="Times-Roman" w:cs="Times-Roman"/>
                <w:kern w:val="0"/>
                <w:sz w:val="18"/>
                <w:szCs w:val="18"/>
              </w:rPr>
            </w:pPr>
            <w:r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>10</w:t>
            </w: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: </w:t>
            </w:r>
            <w:r w:rsidRPr="00910404">
              <w:rPr>
                <w:rFonts w:ascii="Times-Bold" w:hAnsi="Times-Bold" w:cs="Times-Bold"/>
                <w:b/>
                <w:bCs/>
                <w:kern w:val="0"/>
                <w:sz w:val="18"/>
                <w:szCs w:val="18"/>
              </w:rPr>
              <w:t xml:space="preserve">Return </w:t>
            </w:r>
            <w:r w:rsidRPr="0091040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M</w:t>
            </w:r>
          </w:p>
        </w:tc>
      </w:tr>
    </w:tbl>
    <w:p w14:paraId="5170B781" w14:textId="77777777" w:rsidR="0025711E" w:rsidRDefault="0025711E" w:rsidP="00F77C80">
      <w:pPr>
        <w:overflowPunct w:val="0"/>
        <w:topLinePunct/>
        <w:ind w:firstLineChars="200" w:firstLine="420"/>
        <w:rPr>
          <w:rFonts w:ascii="Times New Roman" w:hAnsi="Times New Roman" w:cs="Times New Roman"/>
          <w:szCs w:val="20"/>
        </w:rPr>
      </w:pPr>
    </w:p>
    <w:tbl>
      <w:tblPr>
        <w:tblStyle w:val="TableGrid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30634B" w:rsidRPr="004C1208" w14:paraId="6C9DC333" w14:textId="77777777" w:rsidTr="00F77C80">
        <w:tc>
          <w:tcPr>
            <w:tcW w:w="8472" w:type="dxa"/>
            <w:tcBorders>
              <w:top w:val="nil"/>
            </w:tcBorders>
          </w:tcPr>
          <w:p w14:paraId="6C3C9E9C" w14:textId="77777777" w:rsidR="0030634B" w:rsidRPr="00EF47CA" w:rsidRDefault="0030634B" w:rsidP="0030634B">
            <w:pPr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lang w:val="de-DE"/>
              </w:rPr>
            </w:pPr>
            <w:r w:rsidRPr="00EF47CA">
              <w:rPr>
                <w:rFonts w:ascii="Times-Bold" w:hAnsi="Times-Bold" w:cs="Times-Bold"/>
                <w:b/>
                <w:bCs/>
                <w:kern w:val="0"/>
                <w:sz w:val="18"/>
                <w:szCs w:val="18"/>
                <w:lang w:val="de-DE"/>
              </w:rPr>
              <w:t>Algorithm</w:t>
            </w:r>
            <w:r w:rsidRPr="00EF47CA">
              <w:rPr>
                <w:rFonts w:ascii="Times-Bold" w:hAnsi="Times-Bold" w:cs="Times-Bold" w:hint="eastAsia"/>
                <w:b/>
                <w:bCs/>
                <w:kern w:val="0"/>
                <w:sz w:val="18"/>
                <w:szCs w:val="18"/>
                <w:lang w:val="de-DE"/>
              </w:rPr>
              <w:t xml:space="preserve"> </w:t>
            </w:r>
            <w:r w:rsidRPr="00EF47CA">
              <w:rPr>
                <w:rFonts w:ascii="Times-Bold" w:hAnsi="Times-Bold" w:cs="Times-Bold"/>
                <w:b/>
                <w:bCs/>
                <w:kern w:val="0"/>
                <w:sz w:val="18"/>
                <w:szCs w:val="18"/>
                <w:lang w:val="de-DE"/>
              </w:rPr>
              <w:t>4</w:t>
            </w:r>
            <w:r w:rsidRPr="00EF47CA">
              <w:rPr>
                <w:rFonts w:ascii="Times-Bold" w:hAnsi="Times-Bold" w:cs="Times-Bold" w:hint="eastAsia"/>
                <w:b/>
                <w:bCs/>
                <w:kern w:val="0"/>
                <w:sz w:val="18"/>
                <w:szCs w:val="18"/>
                <w:lang w:val="de-DE"/>
              </w:rPr>
              <w:t xml:space="preserve"> </w:t>
            </w:r>
            <w:r w:rsidR="00B37EF1" w:rsidRPr="00EF47CA">
              <w:rPr>
                <w:rFonts w:ascii="Times-Italic" w:hAnsi="Times-Italic" w:cs="Times-Italic" w:hint="eastAsia"/>
                <w:i/>
                <w:iCs/>
                <w:kern w:val="0"/>
                <w:sz w:val="18"/>
                <w:szCs w:val="18"/>
                <w:lang w:val="de-DE"/>
              </w:rPr>
              <w:t>SNK</w:t>
            </w:r>
            <w:r w:rsidRPr="00EF47CA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lang w:val="de-DE"/>
              </w:rPr>
              <w:t xml:space="preserve"> (F,Q,</w:t>
            </w:r>
            <w:r w:rsidRPr="00EF47CA">
              <w:rPr>
                <w:rFonts w:ascii="Times-Italic" w:hAnsi="Times-Italic" w:cs="Times-Italic" w:hint="eastAsia"/>
                <w:i/>
                <w:iCs/>
                <w:kern w:val="0"/>
                <w:sz w:val="18"/>
                <w:szCs w:val="18"/>
                <w:lang w:val="de-DE"/>
              </w:rPr>
              <w:t>W</w:t>
            </w:r>
            <w:r w:rsidRPr="00EF47CA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lang w:val="de-DE"/>
              </w:rPr>
              <w:t>,N)</w:t>
            </w:r>
          </w:p>
        </w:tc>
      </w:tr>
      <w:tr w:rsidR="0030634B" w:rsidRPr="00910404" w14:paraId="56F259F0" w14:textId="77777777" w:rsidTr="0030634B">
        <w:tc>
          <w:tcPr>
            <w:tcW w:w="8472" w:type="dxa"/>
          </w:tcPr>
          <w:p w14:paraId="7B567788" w14:textId="77777777" w:rsidR="0030634B" w:rsidRPr="00910404" w:rsidRDefault="0030634B" w:rsidP="008A17AD">
            <w:pPr>
              <w:rPr>
                <w:rFonts w:ascii="Times-Roman" w:hAnsi="Times-Roman" w:cs="Times-Roman"/>
                <w:kern w:val="0"/>
                <w:sz w:val="18"/>
                <w:szCs w:val="18"/>
              </w:rPr>
            </w:pPr>
            <w:r w:rsidRPr="0030634B">
              <w:rPr>
                <w:rFonts w:ascii="Times-Italic" w:hAnsi="Times-Italic" w:cs="Times-Italic" w:hint="eastAsia"/>
                <w:b/>
                <w:iCs/>
                <w:kern w:val="0"/>
                <w:sz w:val="18"/>
                <w:szCs w:val="18"/>
              </w:rPr>
              <w:t xml:space="preserve">Require: </w:t>
            </w:r>
            <w:r w:rsidRPr="0091040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 xml:space="preserve">F </w:t>
            </w: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(sorted population), </w:t>
            </w:r>
            <w:r w:rsidRPr="0091040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 xml:space="preserve">N </w:t>
            </w: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>(population size) ,</w:t>
            </w:r>
            <w:r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>W</w:t>
            </w: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(entropy weight </w:t>
            </w:r>
            <w:r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 xml:space="preserve">set </w:t>
            </w: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>of object</w:t>
            </w:r>
            <w:r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>ives</w:t>
            </w: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>),</w:t>
            </w:r>
            <w:r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 xml:space="preserve"> </w:t>
            </w:r>
            <w:r w:rsidRPr="0091040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Q</w:t>
            </w: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 (population selected before algorithm 4 ), </w:t>
            </w:r>
          </w:p>
          <w:p w14:paraId="3F348DEC" w14:textId="77777777" w:rsidR="0030634B" w:rsidRPr="00910404" w:rsidRDefault="0030634B" w:rsidP="008A17AD">
            <w:pPr>
              <w:rPr>
                <w:rFonts w:ascii="Times-Roman" w:hAnsi="Times-Roman" w:cs="Times-Roman"/>
                <w:kern w:val="0"/>
                <w:sz w:val="18"/>
                <w:szCs w:val="18"/>
              </w:rPr>
            </w:pP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>1:</w:t>
            </w:r>
            <w:r w:rsidRPr="0091040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 xml:space="preserve"> </w:t>
            </w:r>
            <w:r w:rsidRPr="00910404">
              <w:rPr>
                <w:rFonts w:ascii="Times-Bold" w:hAnsi="Times-Bold" w:cs="Times-Bold"/>
                <w:b/>
                <w:bCs/>
                <w:kern w:val="0"/>
                <w:sz w:val="18"/>
                <w:szCs w:val="18"/>
              </w:rPr>
              <w:t>for</w:t>
            </w:r>
            <w:r w:rsidRPr="00910404">
              <w:rPr>
                <w:rFonts w:ascii="Times-Bold" w:hAnsi="Times-Bold" w:cs="Times-Bold"/>
                <w:b/>
                <w:bCs/>
                <w:i/>
                <w:kern w:val="0"/>
                <w:sz w:val="18"/>
                <w:szCs w:val="18"/>
              </w:rPr>
              <w:t xml:space="preserve"> </w:t>
            </w:r>
            <w:r w:rsidRPr="00910404">
              <w:rPr>
                <w:rFonts w:ascii="Times-Roman" w:hAnsi="Times-Roman" w:cs="Times-Roman"/>
                <w:i/>
                <w:kern w:val="0"/>
                <w:sz w:val="18"/>
                <w:szCs w:val="18"/>
              </w:rPr>
              <w:t>s</w:t>
            </w:r>
            <w:r w:rsidRPr="00910404">
              <w:rPr>
                <w:rFonts w:ascii="Times-Roman" w:hAnsi="Times-Roman" w:cs="Times-Roman"/>
                <w:kern w:val="0"/>
                <w:position w:val="-4"/>
                <w:sz w:val="18"/>
                <w:szCs w:val="18"/>
              </w:rPr>
              <w:object w:dxaOrig="200" w:dyaOrig="200" w14:anchorId="6248D756">
                <v:shape id="_x0000_i1088" type="#_x0000_t75" style="width:11.8pt;height:11.8pt" o:ole="">
                  <v:imagedata r:id="rId116" o:title=""/>
                </v:shape>
                <o:OLEObject Type="Embed" ProgID="Equation.DSMT4" ShapeID="_x0000_i1088" DrawAspect="Content" ObjectID="_1563783405" r:id="rId117"/>
              </w:object>
            </w:r>
            <w:r w:rsidRPr="0091040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F</w:t>
            </w:r>
            <w:r w:rsidRPr="00BA49A2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vertAlign w:val="subscript"/>
              </w:rPr>
              <w:t>1</w:t>
            </w:r>
            <w:r w:rsidRPr="00910404">
              <w:rPr>
                <w:rFonts w:ascii="Times-Italic" w:hAnsi="Times-Italic" w:cs="Times-Italic" w:hint="eastAsia"/>
                <w:b/>
                <w:i/>
                <w:iCs/>
                <w:kern w:val="0"/>
                <w:sz w:val="18"/>
                <w:szCs w:val="18"/>
              </w:rPr>
              <w:t>＼</w:t>
            </w:r>
            <w:r w:rsidRPr="00910404">
              <w:rPr>
                <w:rFonts w:ascii="RMTMI" w:eastAsia="RMTMI" w:hAnsi="Times-Roman" w:cs="RMTMI"/>
                <w:i/>
                <w:iCs/>
                <w:kern w:val="0"/>
                <w:sz w:val="18"/>
                <w:szCs w:val="18"/>
              </w:rPr>
              <w:t>(</w:t>
            </w:r>
            <w:r w:rsidRPr="0091040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Q</w:t>
            </w:r>
            <w:r w:rsidRPr="00910404">
              <w:rPr>
                <w:rFonts w:ascii="MTEX" w:eastAsia="MTEX" w:hAnsi="Times-Roman" w:cs="MTEX"/>
                <w:kern w:val="0"/>
                <w:position w:val="-4"/>
                <w:sz w:val="18"/>
                <w:szCs w:val="18"/>
              </w:rPr>
              <w:object w:dxaOrig="260" w:dyaOrig="200" w14:anchorId="1F79DFA7">
                <v:shape id="_x0000_i1089" type="#_x0000_t75" style="width:15.05pt;height:11.8pt" o:ole="">
                  <v:imagedata r:id="rId118" o:title=""/>
                </v:shape>
                <o:OLEObject Type="Embed" ProgID="Equation.DSMT4" ShapeID="_x0000_i1089" DrawAspect="Content" ObjectID="_1563783406" r:id="rId119"/>
              </w:object>
            </w:r>
            <w:r w:rsidRPr="0091040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F</w:t>
            </w:r>
            <w:r w:rsidRPr="00BA49A2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vertAlign w:val="subscript"/>
              </w:rPr>
              <w:t>1</w:t>
            </w:r>
            <w:r w:rsidRPr="00910404">
              <w:rPr>
                <w:rFonts w:ascii="RMTMI" w:eastAsia="RMTMI" w:hAnsi="Times-Roman" w:cs="RMTMI"/>
                <w:i/>
                <w:iCs/>
                <w:kern w:val="0"/>
                <w:sz w:val="18"/>
                <w:szCs w:val="18"/>
              </w:rPr>
              <w:t>)</w:t>
            </w: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  </w:t>
            </w:r>
            <w:r w:rsidRPr="00910404">
              <w:rPr>
                <w:rFonts w:ascii="Times-Bold" w:hAnsi="Times-Bold" w:cs="Times-Bold"/>
                <w:b/>
                <w:bCs/>
                <w:kern w:val="0"/>
                <w:sz w:val="18"/>
                <w:szCs w:val="18"/>
              </w:rPr>
              <w:t>do</w:t>
            </w:r>
          </w:p>
          <w:p w14:paraId="5E3577C4" w14:textId="77777777" w:rsidR="0030634B" w:rsidRPr="00910404" w:rsidRDefault="0030634B" w:rsidP="008A17AD">
            <w:pPr>
              <w:ind w:left="540" w:hangingChars="300" w:hanging="540"/>
              <w:rPr>
                <w:rFonts w:ascii="Times-Roman" w:hAnsi="Times-Roman" w:cs="Times-Roman"/>
                <w:sz w:val="18"/>
                <w:szCs w:val="18"/>
              </w:rPr>
            </w:pP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2: </w:t>
            </w:r>
            <w:r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 xml:space="preserve">  </w:t>
            </w: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calculate </w:t>
            </w:r>
            <m:oMath>
              <m:sSub>
                <m:sSubPr>
                  <m:ctrlPr>
                    <w:rPr>
                      <w:rFonts w:ascii="Cambria Math" w:hAnsi="Cambria Math" w:cs="Times-Roman"/>
                      <w:i/>
                      <w:kern w:val="0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="Times-Roman" w:hint="eastAsia"/>
                      <w:kern w:val="0"/>
                      <w:sz w:val="18"/>
                      <w:szCs w:val="18"/>
                    </w:rPr>
                    <m:t>D</m:t>
                  </m:r>
                </m:e>
                <m:sub>
                  <m:r>
                    <w:rPr>
                      <w:rFonts w:ascii="Cambria Math" w:hAnsi="Cambria Math" w:cs="Times-Roman"/>
                      <w:kern w:val="0"/>
                      <w:sz w:val="18"/>
                      <w:szCs w:val="18"/>
                    </w:rPr>
                    <m:t>s</m:t>
                  </m:r>
                </m:sub>
              </m:sSub>
            </m:oMath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 of </w:t>
            </w:r>
            <w:r w:rsidRPr="00910404">
              <w:rPr>
                <w:rFonts w:ascii="Times-Roman" w:hAnsi="Times-Roman" w:cs="Times-Roman"/>
                <w:i/>
                <w:kern w:val="0"/>
                <w:sz w:val="18"/>
                <w:szCs w:val="18"/>
              </w:rPr>
              <w:t xml:space="preserve">s </w:t>
            </w: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>by formula</w:t>
            </w:r>
            <w:r w:rsidR="003F159A"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 xml:space="preserve"> </w:t>
            </w:r>
            <w:r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>15</w:t>
            </w: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 /* </w:t>
            </w:r>
            <m:oMath>
              <m:sSub>
                <m:sSubPr>
                  <m:ctrlPr>
                    <w:rPr>
                      <w:rFonts w:ascii="Cambria Math" w:hAnsi="Cambria Math" w:cs="Times-Roman"/>
                      <w:i/>
                      <w:kern w:val="0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="Times-Roman" w:hint="eastAsia"/>
                      <w:kern w:val="0"/>
                      <w:sz w:val="18"/>
                      <w:szCs w:val="18"/>
                    </w:rPr>
                    <m:t>D</m:t>
                  </m:r>
                </m:e>
                <m:sub>
                  <m:r>
                    <w:rPr>
                      <w:rFonts w:ascii="Cambria Math" w:hAnsi="Cambria Math" w:cs="Times-Roman"/>
                      <w:kern w:val="0"/>
                      <w:sz w:val="18"/>
                      <w:szCs w:val="18"/>
                    </w:rPr>
                    <m:t>s</m:t>
                  </m:r>
                </m:sub>
              </m:sSub>
            </m:oMath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 denotes the</w:t>
            </w:r>
            <w:r w:rsidR="00515784"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 xml:space="preserve"> </w:t>
            </w:r>
            <w:r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 xml:space="preserve">D value </w:t>
            </w: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of solution </w:t>
            </w:r>
            <w:r w:rsidRPr="00910404">
              <w:rPr>
                <w:rFonts w:ascii="Times-Roman" w:hAnsi="Times-Roman" w:cs="Times-Roman"/>
                <w:i/>
                <w:kern w:val="0"/>
                <w:sz w:val="18"/>
                <w:szCs w:val="18"/>
              </w:rPr>
              <w:t>s</w:t>
            </w: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 */</w:t>
            </w:r>
          </w:p>
          <w:p w14:paraId="44407CA9" w14:textId="77777777" w:rsidR="0030634B" w:rsidRPr="00910404" w:rsidRDefault="0030634B" w:rsidP="008A17AD">
            <w:pPr>
              <w:rPr>
                <w:rFonts w:ascii="Times-Roman" w:hAnsi="Times-Roman" w:cs="Times-Roman"/>
                <w:sz w:val="18"/>
                <w:szCs w:val="18"/>
              </w:rPr>
            </w:pP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>3:</w:t>
            </w:r>
            <w:r w:rsidRPr="0091040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 xml:space="preserve"> </w:t>
            </w:r>
            <w:r w:rsidRPr="00910404">
              <w:rPr>
                <w:rFonts w:ascii="Times-Bold" w:hAnsi="Times-Bold" w:cs="Times-Bold"/>
                <w:b/>
                <w:bCs/>
                <w:kern w:val="0"/>
                <w:sz w:val="18"/>
                <w:szCs w:val="18"/>
              </w:rPr>
              <w:t>end for</w:t>
            </w:r>
          </w:p>
          <w:p w14:paraId="78FB2CCB" w14:textId="77777777" w:rsidR="0030634B" w:rsidRPr="00910404" w:rsidRDefault="0030634B" w:rsidP="008A17AD">
            <w:pPr>
              <w:ind w:left="180" w:hangingChars="100" w:hanging="180"/>
              <w:rPr>
                <w:rFonts w:ascii="Times-Roman" w:hAnsi="Times-Roman" w:cs="Times-Roman"/>
                <w:kern w:val="0"/>
                <w:sz w:val="18"/>
                <w:szCs w:val="18"/>
              </w:rPr>
            </w:pP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>4:</w:t>
            </w:r>
            <w:r w:rsidRPr="0091040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 xml:space="preserve"> </w:t>
            </w:r>
            <w:r w:rsidRPr="00B61531">
              <w:rPr>
                <w:rFonts w:ascii="Times-Roman" w:hAnsi="Times-Roman" w:cs="Times-Roman"/>
                <w:kern w:val="0"/>
                <w:sz w:val="18"/>
                <w:szCs w:val="18"/>
              </w:rPr>
              <w:t>add</w:t>
            </w: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 </w:t>
            </w:r>
            <w:r w:rsidRPr="0091040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 xml:space="preserve">N </w:t>
            </w:r>
            <w:r w:rsidRPr="00910404">
              <w:rPr>
                <w:rFonts w:ascii="MTSYN" w:eastAsia="MTSYN" w:hAnsi="Times-Roman" w:cs="MTSYN"/>
                <w:kern w:val="0"/>
                <w:sz w:val="18"/>
                <w:szCs w:val="18"/>
              </w:rPr>
              <w:t>−</w:t>
            </w:r>
            <w:r w:rsidRPr="00910404">
              <w:rPr>
                <w:rFonts w:ascii="MTSYN" w:eastAsia="MTSYN" w:hAnsi="Times-Roman" w:cs="MTSYN"/>
                <w:kern w:val="0"/>
                <w:sz w:val="18"/>
                <w:szCs w:val="18"/>
              </w:rPr>
              <w:t>|</w:t>
            </w:r>
            <w:r w:rsidRPr="0091040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Q</w:t>
            </w:r>
            <w:r w:rsidRPr="00910404">
              <w:rPr>
                <w:rFonts w:ascii="MTSYN" w:eastAsia="MTSYN" w:hAnsi="Times-Roman" w:cs="MTSYN"/>
                <w:kern w:val="0"/>
                <w:sz w:val="18"/>
                <w:szCs w:val="18"/>
              </w:rPr>
              <w:t xml:space="preserve">| </w:t>
            </w: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solutions from </w:t>
            </w:r>
            <w:r w:rsidRPr="0091040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F</w:t>
            </w:r>
            <w:r w:rsidRPr="00517D13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vertAlign w:val="subscript"/>
              </w:rPr>
              <w:t>1</w:t>
            </w:r>
            <w:r w:rsidRPr="00910404">
              <w:rPr>
                <w:rFonts w:ascii="Times-Italic" w:hAnsi="Times-Italic" w:cs="Times-Italic" w:hint="eastAsia"/>
                <w:b/>
                <w:i/>
                <w:iCs/>
                <w:kern w:val="0"/>
                <w:sz w:val="18"/>
                <w:szCs w:val="18"/>
              </w:rPr>
              <w:t>＼</w:t>
            </w:r>
            <w:r w:rsidRPr="0030634B">
              <w:rPr>
                <w:rFonts w:ascii="RMTMI" w:eastAsia="RMTMI" w:hAnsi="Times-Roman" w:cs="RMTMI"/>
                <w:iCs/>
                <w:kern w:val="0"/>
                <w:sz w:val="18"/>
                <w:szCs w:val="18"/>
              </w:rPr>
              <w:t>(</w:t>
            </w:r>
            <w:r w:rsidRPr="0091040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Q</w:t>
            </w:r>
            <w:r>
              <w:rPr>
                <w:rFonts w:ascii="Times-Italic" w:hAnsi="Times-Italic" w:cs="Times-Italic" w:hint="eastAsia"/>
                <w:i/>
                <w:iCs/>
                <w:kern w:val="0"/>
                <w:sz w:val="18"/>
                <w:szCs w:val="18"/>
              </w:rPr>
              <w:t xml:space="preserve"> </w:t>
            </w:r>
            <w:r w:rsidRPr="00910404">
              <w:rPr>
                <w:rFonts w:ascii="MTEX" w:eastAsia="MTEX" w:hAnsi="Times-Roman" w:cs="MTEX"/>
                <w:kern w:val="0"/>
                <w:position w:val="-4"/>
                <w:sz w:val="18"/>
                <w:szCs w:val="18"/>
              </w:rPr>
              <w:object w:dxaOrig="260" w:dyaOrig="200" w14:anchorId="2185C23E">
                <v:shape id="_x0000_i1090" type="#_x0000_t75" style="width:11.8pt;height:11.8pt" o:ole="">
                  <v:imagedata r:id="rId118" o:title=""/>
                </v:shape>
                <o:OLEObject Type="Embed" ProgID="Equation.DSMT4" ShapeID="_x0000_i1090" DrawAspect="Content" ObjectID="_1563783407" r:id="rId120"/>
              </w:object>
            </w:r>
            <w:r w:rsidRPr="0091040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F</w:t>
            </w:r>
            <w:r w:rsidRPr="00B61531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  <w:vertAlign w:val="subscript"/>
              </w:rPr>
              <w:t>1</w:t>
            </w:r>
            <w:r w:rsidRPr="0030634B">
              <w:rPr>
                <w:rFonts w:ascii="RMTMI" w:eastAsia="RMTMI" w:hAnsi="Times-Roman" w:cs="RMTMI"/>
                <w:iCs/>
                <w:kern w:val="0"/>
                <w:sz w:val="18"/>
                <w:szCs w:val="18"/>
              </w:rPr>
              <w:t>)</w:t>
            </w:r>
            <w:r w:rsidRPr="00910404">
              <w:rPr>
                <w:rFonts w:ascii="RMTMI" w:eastAsia="RMTMI" w:hAnsi="Times-Roman" w:cs="RMTMI"/>
                <w:i/>
                <w:iCs/>
                <w:kern w:val="0"/>
                <w:sz w:val="18"/>
                <w:szCs w:val="18"/>
              </w:rPr>
              <w:t xml:space="preserve"> </w:t>
            </w: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to </w:t>
            </w:r>
            <w:r w:rsidRPr="0091040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 xml:space="preserve">Q </w:t>
            </w:r>
            <w:r>
              <w:rPr>
                <w:rFonts w:ascii="Times-Roman" w:hAnsi="Times-Roman" w:cs="Times-Roman"/>
                <w:kern w:val="0"/>
                <w:sz w:val="18"/>
                <w:szCs w:val="18"/>
              </w:rPr>
              <w:t>which</w:t>
            </w:r>
            <w:r>
              <w:rPr>
                <w:rFonts w:ascii="Times-Roman" w:hAnsi="Times-Roman" w:cs="Times-Roman" w:hint="eastAsia"/>
                <w:kern w:val="0"/>
                <w:sz w:val="18"/>
                <w:szCs w:val="18"/>
              </w:rPr>
              <w:t xml:space="preserve"> </w:t>
            </w:r>
            <w:r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have the maximum </w:t>
            </w:r>
            <w:r w:rsidRPr="00B61531">
              <w:rPr>
                <w:rFonts w:ascii="Times-Roman" w:hAnsi="Times-Roman" w:cs="Times-Roman"/>
                <w:i/>
                <w:kern w:val="0"/>
                <w:sz w:val="18"/>
                <w:szCs w:val="18"/>
              </w:rPr>
              <w:t>D</w:t>
            </w:r>
            <w:r>
              <w:rPr>
                <w:rFonts w:ascii="Times-Roman" w:hAnsi="Times-Roman" w:cs="Times-Roman"/>
                <w:kern w:val="0"/>
                <w:sz w:val="18"/>
                <w:szCs w:val="18"/>
              </w:rPr>
              <w:t xml:space="preserve"> value /* since</w:t>
            </w:r>
            <w:r w:rsidRPr="00910404">
              <w:rPr>
                <w:rFonts w:ascii="MTSYN" w:eastAsia="MTSYN" w:hAnsi="Times-Roman" w:cs="MTSYN"/>
                <w:kern w:val="0"/>
                <w:sz w:val="18"/>
                <w:szCs w:val="18"/>
              </w:rPr>
              <w:t>|</w:t>
            </w:r>
            <w:r w:rsidRPr="0091040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F</w:t>
            </w:r>
            <w:r w:rsidRPr="0030634B">
              <w:rPr>
                <w:rFonts w:ascii="Times-Italic" w:hAnsi="Times-Italic" w:cs="Times-Italic"/>
                <w:iCs/>
                <w:kern w:val="0"/>
                <w:sz w:val="18"/>
                <w:szCs w:val="18"/>
                <w:vertAlign w:val="subscript"/>
              </w:rPr>
              <w:t>1</w:t>
            </w:r>
            <w:r w:rsidRPr="00910404">
              <w:rPr>
                <w:rFonts w:ascii="MTSYN" w:eastAsia="MTSYN" w:hAnsi="Times-Roman" w:cs="MTSYN"/>
                <w:kern w:val="0"/>
                <w:sz w:val="18"/>
                <w:szCs w:val="18"/>
              </w:rPr>
              <w:t>|</w:t>
            </w:r>
            <w:r w:rsidRPr="00910404">
              <w:rPr>
                <w:rFonts w:ascii="MTSYN" w:hAnsi="Times-Roman" w:cs="MTSYN"/>
                <w:kern w:val="0"/>
                <w:sz w:val="18"/>
                <w:szCs w:val="18"/>
              </w:rPr>
              <w:t xml:space="preserve">&gt; </w:t>
            </w:r>
            <w:r w:rsidRPr="0091040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N</w:t>
            </w:r>
            <w:r w:rsidRPr="00910404">
              <w:rPr>
                <w:rFonts w:ascii="Times-Italic" w:hAnsi="Times-Italic" w:cs="Times-Italic"/>
                <w:iCs/>
                <w:kern w:val="0"/>
                <w:sz w:val="18"/>
                <w:szCs w:val="18"/>
              </w:rPr>
              <w:t xml:space="preserve"> ,</w:t>
            </w: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>all solutions in next population are selected from</w:t>
            </w:r>
            <w:r w:rsidRPr="00910404">
              <w:rPr>
                <w:rFonts w:ascii="Times-Italic" w:hAnsi="Times-Italic" w:cs="Times-Italic"/>
                <w:iCs/>
                <w:kern w:val="0"/>
                <w:sz w:val="18"/>
                <w:szCs w:val="18"/>
              </w:rPr>
              <w:t xml:space="preserve"> </w:t>
            </w:r>
            <w:r w:rsidRPr="00910404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F</w:t>
            </w:r>
            <w:r w:rsidRPr="0030634B">
              <w:rPr>
                <w:rFonts w:ascii="Times-Italic" w:hAnsi="Times-Italic" w:cs="Times-Italic"/>
                <w:iCs/>
                <w:kern w:val="0"/>
                <w:sz w:val="18"/>
                <w:szCs w:val="18"/>
                <w:vertAlign w:val="subscript"/>
              </w:rPr>
              <w:t>1</w:t>
            </w:r>
            <w:r w:rsidRPr="00910404">
              <w:rPr>
                <w:rFonts w:ascii="Times-Italic" w:hAnsi="Times-Italic" w:cs="Times-Italic"/>
                <w:iCs/>
                <w:kern w:val="0"/>
                <w:sz w:val="18"/>
                <w:szCs w:val="18"/>
              </w:rPr>
              <w:t xml:space="preserve">    </w:t>
            </w:r>
            <w:r w:rsidRPr="00910404">
              <w:rPr>
                <w:rFonts w:ascii="Times-Roman" w:hAnsi="Times-Roman" w:cs="Times-Roman"/>
                <w:kern w:val="0"/>
                <w:sz w:val="18"/>
                <w:szCs w:val="18"/>
              </w:rPr>
              <w:t>*/</w:t>
            </w:r>
          </w:p>
        </w:tc>
      </w:tr>
    </w:tbl>
    <w:p w14:paraId="2A711F22" w14:textId="77777777" w:rsidR="00C23C4D" w:rsidRPr="00937DF2" w:rsidRDefault="000D6FE0" w:rsidP="00FD1180">
      <w:pPr>
        <w:overflowPunct w:val="0"/>
        <w:topLinePunct/>
        <w:spacing w:beforeLines="50" w:before="156" w:afterLines="50" w:after="156"/>
        <w:rPr>
          <w:rFonts w:ascii="Times New Roman" w:hAnsi="Times New Roman" w:cs="Times New Roman"/>
          <w:b/>
          <w:szCs w:val="20"/>
        </w:rPr>
      </w:pPr>
      <w:r w:rsidRPr="00937DF2">
        <w:rPr>
          <w:rFonts w:ascii="Times New Roman" w:hAnsi="Times New Roman" w:cs="Times New Roman" w:hint="eastAsia"/>
          <w:b/>
          <w:szCs w:val="20"/>
        </w:rPr>
        <w:t>5.</w:t>
      </w:r>
      <w:r w:rsidRPr="00937DF2">
        <w:rPr>
          <w:rFonts w:ascii="Times New Roman" w:hAnsi="Times New Roman" w:cs="Times New Roman"/>
          <w:b/>
          <w:szCs w:val="20"/>
        </w:rPr>
        <w:t xml:space="preserve"> Experiment</w:t>
      </w:r>
      <w:r w:rsidR="00E31528">
        <w:rPr>
          <w:rFonts w:ascii="Times New Roman" w:hAnsi="Times New Roman" w:cs="Times New Roman" w:hint="eastAsia"/>
          <w:b/>
          <w:szCs w:val="20"/>
        </w:rPr>
        <w:t>s</w:t>
      </w:r>
      <w:r w:rsidRPr="00937DF2">
        <w:rPr>
          <w:rFonts w:ascii="Times New Roman" w:hAnsi="Times New Roman" w:cs="Times New Roman"/>
          <w:b/>
          <w:szCs w:val="20"/>
        </w:rPr>
        <w:t xml:space="preserve"> and Analysis </w:t>
      </w:r>
    </w:p>
    <w:p w14:paraId="50C4381D" w14:textId="77777777" w:rsidR="00937DF2" w:rsidRPr="00573407" w:rsidRDefault="000D6FE0" w:rsidP="00FD1180">
      <w:pPr>
        <w:overflowPunct w:val="0"/>
        <w:topLinePunct/>
        <w:spacing w:beforeLines="50" w:before="156" w:afterLines="50" w:after="156"/>
        <w:rPr>
          <w:rFonts w:ascii="Times New Roman" w:hAnsi="Times New Roman" w:cs="Times New Roman"/>
          <w:b/>
          <w:szCs w:val="20"/>
        </w:rPr>
      </w:pPr>
      <w:r w:rsidRPr="00573407">
        <w:rPr>
          <w:rFonts w:ascii="Times New Roman" w:hAnsi="Times New Roman" w:cs="Times New Roman" w:hint="eastAsia"/>
          <w:b/>
          <w:szCs w:val="20"/>
        </w:rPr>
        <w:t>5</w:t>
      </w:r>
      <w:r w:rsidRPr="00573407">
        <w:rPr>
          <w:rFonts w:ascii="Times New Roman" w:hAnsi="Times New Roman" w:cs="Times New Roman"/>
          <w:b/>
          <w:szCs w:val="20"/>
        </w:rPr>
        <w:t>.1 Design of experiment</w:t>
      </w:r>
      <w:r w:rsidR="00E31528">
        <w:rPr>
          <w:rFonts w:ascii="Times New Roman" w:hAnsi="Times New Roman" w:cs="Times New Roman" w:hint="eastAsia"/>
          <w:b/>
          <w:szCs w:val="20"/>
        </w:rPr>
        <w:t>s</w:t>
      </w:r>
    </w:p>
    <w:p w14:paraId="12A9856F" w14:textId="3757697E" w:rsidR="00F86C54" w:rsidRDefault="00E31528" w:rsidP="00FD1180">
      <w:pPr>
        <w:overflowPunct w:val="0"/>
        <w:topLinePunct/>
        <w:spacing w:beforeLines="50" w:before="156" w:afterLines="50" w:after="156"/>
        <w:ind w:firstLineChars="200" w:firstLine="420"/>
        <w:rPr>
          <w:sz w:val="22"/>
        </w:rPr>
      </w:pPr>
      <w:r>
        <w:rPr>
          <w:rFonts w:ascii="Times New Roman" w:hAnsi="Times New Roman" w:cs="Times New Roman" w:hint="eastAsia"/>
          <w:szCs w:val="20"/>
        </w:rPr>
        <w:t xml:space="preserve">Experiments are designed to examine the </w:t>
      </w:r>
      <w:r>
        <w:rPr>
          <w:rFonts w:ascii="Times New Roman" w:hAnsi="Times New Roman" w:cs="Times New Roman"/>
          <w:szCs w:val="20"/>
        </w:rPr>
        <w:t>performance</w:t>
      </w:r>
      <w:r>
        <w:rPr>
          <w:rFonts w:ascii="Times New Roman" w:hAnsi="Times New Roman" w:cs="Times New Roman" w:hint="eastAsia"/>
          <w:szCs w:val="20"/>
        </w:rPr>
        <w:t xml:space="preserve"> </w:t>
      </w:r>
      <w:r w:rsidR="00C949A0" w:rsidRPr="00937DF2">
        <w:rPr>
          <w:rFonts w:ascii="Times New Roman" w:hAnsi="Times New Roman" w:cs="Times New Roman"/>
          <w:szCs w:val="20"/>
        </w:rPr>
        <w:t xml:space="preserve">of </w:t>
      </w:r>
      <w:r w:rsidR="00C45292">
        <w:rPr>
          <w:rFonts w:ascii="Times New Roman" w:hAnsi="Times New Roman" w:cs="Times New Roman"/>
          <w:szCs w:val="20"/>
        </w:rPr>
        <w:t xml:space="preserve">the </w:t>
      </w:r>
      <w:r w:rsidR="00C949A0" w:rsidRPr="00937DF2">
        <w:rPr>
          <w:rFonts w:ascii="Times New Roman" w:hAnsi="Times New Roman" w:cs="Times New Roman" w:hint="eastAsia"/>
          <w:szCs w:val="20"/>
        </w:rPr>
        <w:t>proposed algorithm</w:t>
      </w:r>
      <w:r w:rsidR="00C949A0" w:rsidRPr="00937DF2">
        <w:rPr>
          <w:rFonts w:ascii="Times New Roman" w:hAnsi="Times New Roman" w:cs="Times New Roman"/>
          <w:szCs w:val="20"/>
        </w:rPr>
        <w:t xml:space="preserve"> by</w:t>
      </w:r>
      <w:r w:rsidR="00C949A0" w:rsidRPr="00937DF2">
        <w:rPr>
          <w:rFonts w:ascii="Times New Roman" w:hAnsi="Times New Roman" w:cs="Times New Roman" w:hint="eastAsia"/>
          <w:szCs w:val="20"/>
        </w:rPr>
        <w:t xml:space="preserve"> </w:t>
      </w:r>
      <w:r w:rsidR="00C949A0" w:rsidRPr="00937DF2">
        <w:rPr>
          <w:rFonts w:ascii="Times New Roman" w:hAnsi="Times New Roman" w:cs="Times New Roman"/>
          <w:szCs w:val="20"/>
        </w:rPr>
        <w:t xml:space="preserve">comparing it with </w:t>
      </w:r>
      <w:r w:rsidR="00C949A0" w:rsidRPr="00937DF2">
        <w:rPr>
          <w:rFonts w:ascii="Times New Roman" w:hAnsi="Times New Roman" w:cs="Times New Roman" w:hint="eastAsia"/>
          <w:szCs w:val="20"/>
        </w:rPr>
        <w:t>three</w:t>
      </w:r>
      <w:r w:rsidR="00C949A0" w:rsidRPr="00937DF2">
        <w:rPr>
          <w:rFonts w:ascii="Times New Roman" w:hAnsi="Times New Roman" w:cs="Times New Roman"/>
          <w:szCs w:val="20"/>
        </w:rPr>
        <w:t xml:space="preserve"> popular MOEAs for</w:t>
      </w:r>
      <w:r w:rsidR="00C949A0" w:rsidRPr="00937DF2">
        <w:rPr>
          <w:rFonts w:ascii="Times New Roman" w:hAnsi="Times New Roman" w:cs="Times New Roman" w:hint="eastAsia"/>
          <w:szCs w:val="20"/>
        </w:rPr>
        <w:t xml:space="preserve"> </w:t>
      </w:r>
      <w:r w:rsidR="00C949A0" w:rsidRPr="00937DF2">
        <w:rPr>
          <w:rFonts w:ascii="Times New Roman" w:hAnsi="Times New Roman" w:cs="Times New Roman"/>
          <w:szCs w:val="20"/>
        </w:rPr>
        <w:t xml:space="preserve">MaOPs, namely, </w:t>
      </w:r>
      <w:r w:rsidR="00C949A0" w:rsidRPr="00937DF2">
        <w:rPr>
          <w:rFonts w:ascii="Times New Roman" w:hAnsi="Times New Roman" w:cs="Times New Roman" w:hint="eastAsia"/>
          <w:szCs w:val="20"/>
        </w:rPr>
        <w:t>KnEA</w:t>
      </w:r>
      <w:r w:rsidR="00A63475">
        <w:rPr>
          <w:rFonts w:ascii="Times New Roman" w:hAnsi="Times New Roman" w:cs="Times New Roman"/>
          <w:szCs w:val="20"/>
        </w:rPr>
        <w:t xml:space="preserve"> </w:t>
      </w:r>
      <w:r w:rsidR="00C949A0" w:rsidRPr="00937DF2">
        <w:rPr>
          <w:rFonts w:ascii="Times New Roman" w:hAnsi="Times New Roman" w:cs="Times New Roman" w:hint="eastAsia"/>
          <w:szCs w:val="20"/>
        </w:rPr>
        <w:t>[</w:t>
      </w:r>
      <w:r w:rsidR="00495AC1">
        <w:rPr>
          <w:rFonts w:ascii="Times New Roman" w:hAnsi="Times New Roman" w:cs="Times New Roman" w:hint="eastAsia"/>
          <w:szCs w:val="20"/>
        </w:rPr>
        <w:t>12</w:t>
      </w:r>
      <w:r w:rsidR="00C949A0" w:rsidRPr="00937DF2">
        <w:rPr>
          <w:rFonts w:ascii="Times New Roman" w:hAnsi="Times New Roman" w:cs="Times New Roman" w:hint="eastAsia"/>
          <w:szCs w:val="20"/>
        </w:rPr>
        <w:t>],</w:t>
      </w:r>
      <w:r w:rsidR="00C949A0" w:rsidRPr="00937DF2">
        <w:rPr>
          <w:rFonts w:ascii="Times New Roman" w:hAnsi="Times New Roman" w:cs="Times New Roman"/>
          <w:szCs w:val="20"/>
        </w:rPr>
        <w:t xml:space="preserve"> NSGA-III [</w:t>
      </w:r>
      <w:r w:rsidR="00541920">
        <w:rPr>
          <w:rFonts w:ascii="Times New Roman" w:hAnsi="Times New Roman" w:cs="Times New Roman" w:hint="eastAsia"/>
          <w:szCs w:val="20"/>
        </w:rPr>
        <w:t>32</w:t>
      </w:r>
      <w:r>
        <w:rPr>
          <w:rFonts w:ascii="Times New Roman" w:hAnsi="Times New Roman" w:cs="Times New Roman"/>
          <w:szCs w:val="20"/>
        </w:rPr>
        <w:t>] and</w:t>
      </w:r>
      <w:r w:rsidR="00C949A0" w:rsidRPr="00937DF2">
        <w:rPr>
          <w:rFonts w:ascii="Times New Roman" w:hAnsi="Times New Roman" w:cs="Times New Roman"/>
          <w:szCs w:val="20"/>
        </w:rPr>
        <w:t xml:space="preserve"> GrEA [</w:t>
      </w:r>
      <w:r w:rsidR="00541920">
        <w:rPr>
          <w:rFonts w:ascii="Times New Roman" w:hAnsi="Times New Roman" w:cs="Times New Roman" w:hint="eastAsia"/>
          <w:szCs w:val="20"/>
        </w:rPr>
        <w:t>33</w:t>
      </w:r>
      <w:r w:rsidR="003538E2">
        <w:rPr>
          <w:rFonts w:ascii="Times New Roman" w:hAnsi="Times New Roman" w:cs="Times New Roman" w:hint="eastAsia"/>
          <w:szCs w:val="20"/>
        </w:rPr>
        <w:t>]</w:t>
      </w:r>
      <w:r w:rsidR="006579BB" w:rsidRPr="00937DF2">
        <w:rPr>
          <w:rFonts w:ascii="Times New Roman" w:hAnsi="Times New Roman" w:cs="Times New Roman" w:hint="eastAsia"/>
          <w:szCs w:val="20"/>
        </w:rPr>
        <w:t>.</w:t>
      </w:r>
      <w:r w:rsidR="006579BB" w:rsidRPr="00937DF2">
        <w:rPr>
          <w:sz w:val="22"/>
        </w:rPr>
        <w:t xml:space="preserve"> </w:t>
      </w:r>
    </w:p>
    <w:p w14:paraId="0C709F16" w14:textId="076AA901" w:rsidR="00E31528" w:rsidRPr="00937DF2" w:rsidRDefault="00E31528" w:rsidP="00E31528">
      <w:pPr>
        <w:overflowPunct w:val="0"/>
        <w:topLinePunct/>
        <w:spacing w:beforeLines="50" w:before="156" w:afterLines="50" w:after="156"/>
        <w:ind w:firstLineChars="200" w:firstLine="420"/>
        <w:rPr>
          <w:rFonts w:ascii="Times New Roman" w:hAnsi="Times New Roman" w:cs="Times New Roman"/>
          <w:szCs w:val="20"/>
        </w:rPr>
      </w:pPr>
      <w:r w:rsidRPr="00937DF2">
        <w:rPr>
          <w:rFonts w:ascii="Times New Roman" w:hAnsi="Times New Roman" w:cs="Times New Roman"/>
          <w:szCs w:val="20"/>
        </w:rPr>
        <w:t>The workflow model in this experiment is described in Fig</w:t>
      </w:r>
      <w:r>
        <w:rPr>
          <w:rFonts w:ascii="Times New Roman" w:hAnsi="Times New Roman" w:cs="Times New Roman" w:hint="eastAsia"/>
          <w:szCs w:val="20"/>
        </w:rPr>
        <w:t>.</w:t>
      </w:r>
      <w:r w:rsidRPr="00937DF2"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 w:hint="eastAsia"/>
          <w:szCs w:val="20"/>
        </w:rPr>
        <w:t>2</w:t>
      </w:r>
      <w:r w:rsidR="00604284">
        <w:rPr>
          <w:rFonts w:ascii="Times New Roman" w:hAnsi="Times New Roman" w:cs="Times New Roman" w:hint="eastAsia"/>
          <w:szCs w:val="20"/>
        </w:rPr>
        <w:t xml:space="preserve">, </w:t>
      </w:r>
      <w:r w:rsidR="009C232A" w:rsidRPr="009C232A">
        <w:rPr>
          <w:rFonts w:ascii="Times New Roman" w:hAnsi="Times New Roman" w:cs="Times New Roman"/>
          <w:szCs w:val="20"/>
        </w:rPr>
        <w:t>and each workflow instance consists of 8 tasks.</w:t>
      </w:r>
      <w:r w:rsidR="00604284">
        <w:rPr>
          <w:rFonts w:ascii="Times New Roman" w:hAnsi="Times New Roman" w:cs="Times New Roman" w:hint="eastAsia"/>
          <w:szCs w:val="20"/>
        </w:rPr>
        <w:t xml:space="preserve"> </w:t>
      </w:r>
      <w:r w:rsidRPr="00937DF2">
        <w:rPr>
          <w:rFonts w:ascii="Times New Roman" w:hAnsi="Times New Roman" w:cs="Times New Roman"/>
          <w:szCs w:val="20"/>
        </w:rPr>
        <w:t xml:space="preserve">Table </w:t>
      </w:r>
      <w:r>
        <w:rPr>
          <w:rFonts w:ascii="Times New Roman" w:hAnsi="Times New Roman" w:cs="Times New Roman" w:hint="eastAsia"/>
          <w:szCs w:val="20"/>
        </w:rPr>
        <w:t>2</w:t>
      </w:r>
      <w:r w:rsidR="00A63475">
        <w:rPr>
          <w:rFonts w:ascii="Times New Roman" w:hAnsi="Times New Roman" w:cs="Times New Roman"/>
          <w:szCs w:val="20"/>
        </w:rPr>
        <w:t xml:space="preserve"> lists</w:t>
      </w:r>
      <w:r w:rsidRPr="00937DF2">
        <w:rPr>
          <w:rFonts w:ascii="Times New Roman" w:hAnsi="Times New Roman" w:cs="Times New Roman"/>
          <w:szCs w:val="20"/>
        </w:rPr>
        <w:t xml:space="preserve"> the </w:t>
      </w:r>
      <w:r w:rsidRPr="00937DF2">
        <w:rPr>
          <w:rFonts w:ascii="Times New Roman" w:hAnsi="Times New Roman" w:cs="Times New Roman" w:hint="eastAsia"/>
          <w:szCs w:val="20"/>
        </w:rPr>
        <w:t xml:space="preserve">time </w:t>
      </w:r>
      <w:r w:rsidRPr="00937DF2">
        <w:rPr>
          <w:rFonts w:ascii="Times New Roman" w:hAnsi="Times New Roman" w:cs="Times New Roman"/>
          <w:szCs w:val="20"/>
        </w:rPr>
        <w:t xml:space="preserve">needed for each task to be executed on a standard virtual machine and </w:t>
      </w:r>
      <w:r w:rsidR="00A63475">
        <w:rPr>
          <w:rFonts w:ascii="Times New Roman" w:hAnsi="Times New Roman" w:cs="Times New Roman"/>
          <w:szCs w:val="20"/>
        </w:rPr>
        <w:t xml:space="preserve">the required security level </w:t>
      </w:r>
      <w:r w:rsidRPr="00937DF2">
        <w:rPr>
          <w:rFonts w:ascii="Times New Roman" w:hAnsi="Times New Roman" w:cs="Times New Roman" w:hint="eastAsia"/>
          <w:szCs w:val="20"/>
        </w:rPr>
        <w:t>of</w:t>
      </w:r>
      <w:r w:rsidRPr="00937DF2">
        <w:rPr>
          <w:rFonts w:ascii="Times New Roman" w:hAnsi="Times New Roman" w:cs="Times New Roman"/>
          <w:szCs w:val="20"/>
        </w:rPr>
        <w:t xml:space="preserve"> each task</w:t>
      </w:r>
      <w:r>
        <w:rPr>
          <w:rFonts w:ascii="Times New Roman" w:hAnsi="Times New Roman" w:cs="Times New Roman" w:hint="eastAsia"/>
          <w:szCs w:val="20"/>
        </w:rPr>
        <w:t>.</w:t>
      </w:r>
      <w:r w:rsidRPr="00937DF2"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>It is noted</w:t>
      </w:r>
      <w:r w:rsidRPr="00937DF2">
        <w:rPr>
          <w:rFonts w:ascii="Times New Roman" w:hAnsi="Times New Roman" w:cs="Times New Roman" w:hint="eastAsia"/>
          <w:szCs w:val="20"/>
        </w:rPr>
        <w:t xml:space="preserve"> that </w:t>
      </w:r>
      <w:r w:rsidR="00C45292">
        <w:rPr>
          <w:rFonts w:ascii="Times New Roman" w:hAnsi="Times New Roman" w:cs="Times New Roman"/>
          <w:szCs w:val="20"/>
        </w:rPr>
        <w:t xml:space="preserve">the </w:t>
      </w:r>
      <w:r w:rsidRPr="00937DF2">
        <w:rPr>
          <w:rFonts w:ascii="Times New Roman" w:hAnsi="Times New Roman" w:cs="Times New Roman"/>
          <w:szCs w:val="20"/>
        </w:rPr>
        <w:t xml:space="preserve">task can only be scheduled to a virtual machine </w:t>
      </w:r>
      <w:r w:rsidRPr="00937DF2">
        <w:rPr>
          <w:rFonts w:ascii="Times New Roman" w:hAnsi="Times New Roman" w:cs="Times New Roman" w:hint="eastAsia"/>
          <w:szCs w:val="20"/>
        </w:rPr>
        <w:t xml:space="preserve">whose </w:t>
      </w:r>
      <w:r w:rsidRPr="00937DF2">
        <w:rPr>
          <w:rFonts w:ascii="Times New Roman" w:hAnsi="Times New Roman" w:cs="Times New Roman"/>
          <w:szCs w:val="20"/>
        </w:rPr>
        <w:t>security level is not l</w:t>
      </w:r>
      <w:r w:rsidRPr="00937DF2">
        <w:rPr>
          <w:rFonts w:ascii="Times New Roman" w:hAnsi="Times New Roman" w:cs="Times New Roman" w:hint="eastAsia"/>
          <w:szCs w:val="20"/>
        </w:rPr>
        <w:t>ower</w:t>
      </w:r>
      <w:r w:rsidRPr="00937DF2">
        <w:rPr>
          <w:rFonts w:ascii="Times New Roman" w:hAnsi="Times New Roman" w:cs="Times New Roman"/>
          <w:szCs w:val="20"/>
        </w:rPr>
        <w:t xml:space="preserve"> than t</w:t>
      </w:r>
      <w:r w:rsidR="00A63475">
        <w:rPr>
          <w:rFonts w:ascii="Times New Roman" w:hAnsi="Times New Roman" w:cs="Times New Roman"/>
          <w:szCs w:val="20"/>
        </w:rPr>
        <w:t>hat required by a task</w:t>
      </w:r>
      <w:r w:rsidRPr="00937DF2">
        <w:rPr>
          <w:rFonts w:ascii="Times New Roman" w:hAnsi="Times New Roman" w:cs="Times New Roman"/>
          <w:szCs w:val="20"/>
        </w:rPr>
        <w:t xml:space="preserve">. </w:t>
      </w:r>
      <w:r w:rsidR="00C45292">
        <w:rPr>
          <w:rFonts w:ascii="Times New Roman" w:hAnsi="Times New Roman" w:cs="Times New Roman"/>
          <w:szCs w:val="20"/>
        </w:rPr>
        <w:t>I</w:t>
      </w:r>
      <w:r w:rsidRPr="00937DF2">
        <w:rPr>
          <w:rFonts w:ascii="Times New Roman" w:hAnsi="Times New Roman" w:cs="Times New Roman"/>
          <w:szCs w:val="20"/>
        </w:rPr>
        <w:t>f two tasks</w:t>
      </w:r>
      <w:r w:rsidRPr="00937DF2">
        <w:rPr>
          <w:rFonts w:ascii="Times New Roman" w:hAnsi="Times New Roman" w:cs="Times New Roman" w:hint="eastAsia"/>
          <w:szCs w:val="20"/>
        </w:rPr>
        <w:t xml:space="preserve"> </w:t>
      </w:r>
      <w:r w:rsidRPr="00937DF2">
        <w:rPr>
          <w:rFonts w:ascii="Times New Roman" w:hAnsi="Times New Roman" w:cs="Times New Roman" w:hint="eastAsia"/>
          <w:i/>
          <w:szCs w:val="20"/>
        </w:rPr>
        <w:t>T</w:t>
      </w:r>
      <w:r w:rsidRPr="00937DF2">
        <w:rPr>
          <w:rFonts w:ascii="Times New Roman" w:hAnsi="Times New Roman" w:cs="Times New Roman" w:hint="eastAsia"/>
          <w:i/>
          <w:szCs w:val="20"/>
          <w:vertAlign w:val="subscript"/>
        </w:rPr>
        <w:t xml:space="preserve">i </w:t>
      </w:r>
      <w:r w:rsidRPr="00937DF2">
        <w:rPr>
          <w:rFonts w:ascii="Times New Roman" w:hAnsi="Times New Roman" w:cs="Times New Roman" w:hint="eastAsia"/>
          <w:szCs w:val="20"/>
        </w:rPr>
        <w:t xml:space="preserve">and </w:t>
      </w:r>
      <w:r w:rsidRPr="00937DF2">
        <w:rPr>
          <w:rFonts w:ascii="Times New Roman" w:hAnsi="Times New Roman" w:cs="Times New Roman" w:hint="eastAsia"/>
          <w:i/>
          <w:szCs w:val="20"/>
        </w:rPr>
        <w:t>T</w:t>
      </w:r>
      <w:r w:rsidRPr="00937DF2">
        <w:rPr>
          <w:rFonts w:ascii="Times New Roman" w:hAnsi="Times New Roman" w:cs="Times New Roman" w:hint="eastAsia"/>
          <w:i/>
          <w:szCs w:val="20"/>
          <w:vertAlign w:val="subscript"/>
        </w:rPr>
        <w:t>j</w:t>
      </w:r>
      <w:r w:rsidRPr="00937DF2">
        <w:rPr>
          <w:rFonts w:ascii="Times New Roman" w:hAnsi="Times New Roman" w:cs="Times New Roman" w:hint="eastAsia"/>
          <w:szCs w:val="20"/>
        </w:rPr>
        <w:t xml:space="preserve"> with</w:t>
      </w:r>
      <w:r w:rsidRPr="00937DF2">
        <w:rPr>
          <w:rFonts w:ascii="Times New Roman" w:hAnsi="Times New Roman" w:cs="Times New Roman"/>
          <w:szCs w:val="20"/>
        </w:rPr>
        <w:t xml:space="preserve"> communication are</w:t>
      </w:r>
      <w:r w:rsidRPr="00937DF2">
        <w:rPr>
          <w:rFonts w:ascii="Times New Roman" w:hAnsi="Times New Roman" w:cs="Times New Roman" w:hint="eastAsia"/>
          <w:szCs w:val="20"/>
        </w:rPr>
        <w:t xml:space="preserve"> assigned to virtual machines on different hosts</w:t>
      </w:r>
      <w:r>
        <w:rPr>
          <w:rFonts w:ascii="Times New Roman" w:hAnsi="Times New Roman" w:cs="Times New Roman"/>
          <w:szCs w:val="20"/>
        </w:rPr>
        <w:t>, t</w:t>
      </w:r>
      <w:r w:rsidRPr="00937DF2">
        <w:rPr>
          <w:rFonts w:ascii="Times New Roman" w:hAnsi="Times New Roman" w:cs="Times New Roman" w:hint="eastAsia"/>
          <w:szCs w:val="20"/>
        </w:rPr>
        <w:t xml:space="preserve">he inter-task communication time </w:t>
      </w:r>
      <w:r w:rsidRPr="00937DF2">
        <w:rPr>
          <w:rFonts w:ascii="Times New Roman" w:hAnsi="Times New Roman" w:cs="Times New Roman"/>
          <w:i/>
          <w:szCs w:val="20"/>
        </w:rPr>
        <w:t>α</w:t>
      </w:r>
      <w:r w:rsidRPr="00937DF2">
        <w:rPr>
          <w:rFonts w:ascii="Times New Roman" w:hAnsi="Times New Roman" w:cs="Times New Roman"/>
          <w:i/>
          <w:szCs w:val="20"/>
          <w:vertAlign w:val="subscript"/>
        </w:rPr>
        <w:t>ij</w:t>
      </w:r>
      <w:r w:rsidRPr="00937DF2">
        <w:rPr>
          <w:rFonts w:ascii="Times New Roman" w:hAnsi="Times New Roman" w:cs="Times New Roman"/>
          <w:szCs w:val="20"/>
          <w:vertAlign w:val="subscript"/>
        </w:rPr>
        <w:t xml:space="preserve"> </w:t>
      </w:r>
      <w:r w:rsidRPr="00937DF2">
        <w:rPr>
          <w:rFonts w:ascii="Times New Roman" w:hAnsi="Times New Roman" w:cs="Times New Roman" w:hint="eastAsia"/>
          <w:szCs w:val="20"/>
        </w:rPr>
        <w:t xml:space="preserve">between </w:t>
      </w:r>
      <w:r w:rsidRPr="00937DF2">
        <w:rPr>
          <w:rFonts w:ascii="Times New Roman" w:hAnsi="Times New Roman" w:cs="Times New Roman" w:hint="eastAsia"/>
          <w:i/>
          <w:szCs w:val="20"/>
        </w:rPr>
        <w:t>T</w:t>
      </w:r>
      <w:r w:rsidRPr="00937DF2">
        <w:rPr>
          <w:rFonts w:ascii="Times New Roman" w:hAnsi="Times New Roman" w:cs="Times New Roman" w:hint="eastAsia"/>
          <w:i/>
          <w:szCs w:val="20"/>
          <w:vertAlign w:val="subscript"/>
        </w:rPr>
        <w:t xml:space="preserve">i </w:t>
      </w:r>
      <w:r w:rsidRPr="00937DF2">
        <w:rPr>
          <w:rFonts w:ascii="Times New Roman" w:hAnsi="Times New Roman" w:cs="Times New Roman" w:hint="eastAsia"/>
          <w:szCs w:val="20"/>
        </w:rPr>
        <w:t xml:space="preserve">and </w:t>
      </w:r>
      <w:r w:rsidRPr="00937DF2">
        <w:rPr>
          <w:rFonts w:ascii="Times New Roman" w:hAnsi="Times New Roman" w:cs="Times New Roman" w:hint="eastAsia"/>
          <w:i/>
          <w:szCs w:val="20"/>
        </w:rPr>
        <w:t>T</w:t>
      </w:r>
      <w:r w:rsidRPr="00937DF2">
        <w:rPr>
          <w:rFonts w:ascii="Times New Roman" w:hAnsi="Times New Roman" w:cs="Times New Roman" w:hint="eastAsia"/>
          <w:i/>
          <w:szCs w:val="20"/>
          <w:vertAlign w:val="subscript"/>
        </w:rPr>
        <w:t xml:space="preserve">j </w:t>
      </w:r>
      <w:r w:rsidRPr="00937DF2">
        <w:rPr>
          <w:rFonts w:ascii="Times New Roman" w:hAnsi="Times New Roman" w:cs="Times New Roman" w:hint="eastAsia"/>
          <w:szCs w:val="20"/>
        </w:rPr>
        <w:t>is greater than 0</w:t>
      </w:r>
      <w:r>
        <w:rPr>
          <w:rFonts w:ascii="Times New Roman" w:hAnsi="Times New Roman" w:cs="Times New Roman"/>
          <w:szCs w:val="20"/>
        </w:rPr>
        <w:t>.</w:t>
      </w:r>
      <w:r w:rsidRPr="00937DF2">
        <w:rPr>
          <w:sz w:val="22"/>
        </w:rPr>
        <w:t xml:space="preserve"> </w:t>
      </w:r>
      <w:r>
        <w:rPr>
          <w:rFonts w:ascii="Times New Roman" w:hAnsi="Times New Roman" w:cs="Times New Roman"/>
          <w:szCs w:val="20"/>
        </w:rPr>
        <w:t>W</w:t>
      </w:r>
      <w:r w:rsidRPr="00937DF2">
        <w:rPr>
          <w:rFonts w:ascii="Times New Roman" w:hAnsi="Times New Roman" w:cs="Times New Roman"/>
          <w:szCs w:val="20"/>
        </w:rPr>
        <w:t>ithout loss of generality, let</w:t>
      </w:r>
      <w:r w:rsidRPr="00937DF2">
        <w:rPr>
          <w:rFonts w:ascii="Times New Roman" w:hAnsi="Times New Roman" w:cs="Times New Roman"/>
          <w:i/>
          <w:szCs w:val="20"/>
        </w:rPr>
        <w:t xml:space="preserve"> α</w:t>
      </w:r>
      <w:r w:rsidRPr="00937DF2">
        <w:rPr>
          <w:rFonts w:ascii="Times New Roman" w:hAnsi="Times New Roman" w:cs="Times New Roman"/>
          <w:i/>
          <w:szCs w:val="20"/>
          <w:vertAlign w:val="subscript"/>
        </w:rPr>
        <w:t>ij</w:t>
      </w:r>
      <w:r w:rsidRPr="00937DF2">
        <w:rPr>
          <w:rFonts w:ascii="Times New Roman" w:hAnsi="Times New Roman" w:cs="Times New Roman"/>
          <w:szCs w:val="20"/>
          <w:vertAlign w:val="subscript"/>
        </w:rPr>
        <w:t xml:space="preserve"> </w:t>
      </w:r>
      <w:r w:rsidRPr="00937DF2">
        <w:rPr>
          <w:rFonts w:ascii="Times New Roman" w:hAnsi="Times New Roman" w:cs="Times New Roman"/>
          <w:szCs w:val="20"/>
        </w:rPr>
        <w:t>= 1</w:t>
      </w:r>
      <w:r w:rsidRPr="00937DF2">
        <w:rPr>
          <w:rFonts w:ascii="Times New Roman" w:hAnsi="Times New Roman" w:cs="Times New Roman" w:hint="eastAsia"/>
          <w:szCs w:val="20"/>
        </w:rPr>
        <w:t xml:space="preserve"> and </w:t>
      </w:r>
      <w:r w:rsidR="00A63475">
        <w:rPr>
          <w:rFonts w:ascii="Times New Roman" w:hAnsi="Times New Roman" w:cs="Times New Roman"/>
          <w:szCs w:val="20"/>
        </w:rPr>
        <w:t xml:space="preserve">the </w:t>
      </w:r>
      <w:r w:rsidRPr="00937DF2">
        <w:rPr>
          <w:rFonts w:ascii="Times New Roman" w:hAnsi="Times New Roman" w:cs="Times New Roman"/>
          <w:szCs w:val="20"/>
        </w:rPr>
        <w:t>communication</w:t>
      </w:r>
      <w:r w:rsidRPr="00937DF2">
        <w:rPr>
          <w:rFonts w:ascii="Times New Roman" w:hAnsi="Times New Roman" w:cs="Times New Roman" w:hint="eastAsia"/>
          <w:szCs w:val="20"/>
        </w:rPr>
        <w:t xml:space="preserve"> cost per time unit</w:t>
      </w:r>
      <w:r w:rsidRPr="00937DF2">
        <w:rPr>
          <w:sz w:val="18"/>
          <w:szCs w:val="16"/>
        </w:rPr>
        <w:t xml:space="preserve"> </w:t>
      </w:r>
      <w:r w:rsidRPr="00937DF2">
        <w:rPr>
          <w:position w:val="-12"/>
          <w:sz w:val="18"/>
          <w:szCs w:val="16"/>
        </w:rPr>
        <w:object w:dxaOrig="320" w:dyaOrig="360" w14:anchorId="23797D52">
          <v:shape id="_x0000_i1091" type="#_x0000_t75" style="width:15.05pt;height:12.9pt" o:ole="">
            <v:imagedata r:id="rId43" o:title=""/>
          </v:shape>
          <o:OLEObject Type="Embed" ProgID="Equation.DSMT4" ShapeID="_x0000_i1091" DrawAspect="Content" ObjectID="_1563783408" r:id="rId121"/>
        </w:object>
      </w:r>
      <w:r w:rsidRPr="00937DF2">
        <w:rPr>
          <w:rFonts w:ascii="Times New Roman" w:hAnsi="Times New Roman" w:cs="Times New Roman" w:hint="eastAsia"/>
          <w:szCs w:val="20"/>
        </w:rPr>
        <w:t>=0.5</w:t>
      </w:r>
      <w:r w:rsidR="00A63475">
        <w:rPr>
          <w:rFonts w:ascii="Times New Roman" w:hAnsi="Times New Roman" w:cs="Times New Roman"/>
          <w:szCs w:val="20"/>
        </w:rPr>
        <w:t xml:space="preserve">. Furthermore, let </w:t>
      </w:r>
      <w:r w:rsidRPr="00937DF2">
        <w:rPr>
          <w:rFonts w:ascii="Times New Roman" w:hAnsi="Times New Roman" w:cs="Times New Roman"/>
          <w:szCs w:val="20"/>
        </w:rPr>
        <w:t xml:space="preserve">parameter </w:t>
      </w:r>
      <w:bookmarkStart w:id="64" w:name="OLE_LINK82"/>
      <w:bookmarkStart w:id="65" w:name="OLE_LINK83"/>
      <w:r w:rsidRPr="00937DF2">
        <w:rPr>
          <w:rFonts w:ascii="Times New Roman" w:hAnsi="Times New Roman" w:cs="Times New Roman"/>
          <w:szCs w:val="20"/>
        </w:rPr>
        <w:t>λ = 2</w:t>
      </w:r>
      <w:bookmarkEnd w:id="64"/>
      <w:bookmarkEnd w:id="65"/>
      <w:r w:rsidRPr="00937DF2">
        <w:rPr>
          <w:rFonts w:ascii="Times New Roman" w:hAnsi="Times New Roman" w:cs="Times New Roman"/>
          <w:szCs w:val="20"/>
        </w:rPr>
        <w:t xml:space="preserve"> in Equation</w:t>
      </w:r>
      <w:r>
        <w:rPr>
          <w:rFonts w:ascii="Times New Roman" w:hAnsi="Times New Roman" w:cs="Times New Roman" w:hint="eastAsia"/>
          <w:szCs w:val="20"/>
        </w:rPr>
        <w:t xml:space="preserve"> </w:t>
      </w:r>
      <w:r w:rsidR="00A63475">
        <w:rPr>
          <w:rFonts w:ascii="Times New Roman" w:hAnsi="Times New Roman" w:cs="Times New Roman"/>
          <w:szCs w:val="20"/>
        </w:rPr>
        <w:t>(</w:t>
      </w:r>
      <w:r w:rsidR="006767CA">
        <w:rPr>
          <w:rFonts w:ascii="Times New Roman" w:hAnsi="Times New Roman" w:cs="Times New Roman"/>
          <w:szCs w:val="20"/>
        </w:rPr>
        <w:t>2)</w:t>
      </w:r>
      <w:r w:rsidRPr="00937DF2">
        <w:rPr>
          <w:rFonts w:ascii="Times New Roman" w:hAnsi="Times New Roman" w:cs="Times New Roman" w:hint="eastAsia"/>
          <w:szCs w:val="20"/>
        </w:rPr>
        <w:t>.</w:t>
      </w:r>
    </w:p>
    <w:p w14:paraId="5793C577" w14:textId="0514AE80" w:rsidR="00F86C54" w:rsidRPr="00F86C54" w:rsidRDefault="00F86C54" w:rsidP="00F77C80">
      <w:pPr>
        <w:overflowPunct w:val="0"/>
        <w:topLinePunct/>
        <w:jc w:val="center"/>
        <w:rPr>
          <w:rFonts w:ascii="Times New Roman" w:hAnsi="Times New Roman" w:cs="Times New Roman"/>
          <w:sz w:val="18"/>
          <w:szCs w:val="18"/>
        </w:rPr>
      </w:pPr>
      <w:r w:rsidRPr="00937DF2">
        <w:rPr>
          <w:rFonts w:ascii="Times New Roman" w:hAnsi="Times New Roman" w:cs="Times New Roman"/>
          <w:b/>
          <w:sz w:val="18"/>
          <w:szCs w:val="18"/>
        </w:rPr>
        <w:t xml:space="preserve">Table </w:t>
      </w:r>
      <w:r w:rsidR="00937DF2" w:rsidRPr="00937DF2">
        <w:rPr>
          <w:rFonts w:ascii="Times New Roman" w:hAnsi="Times New Roman" w:cs="Times New Roman" w:hint="eastAsia"/>
          <w:b/>
          <w:sz w:val="18"/>
          <w:szCs w:val="18"/>
        </w:rPr>
        <w:t>2</w:t>
      </w:r>
      <w:r w:rsidR="00B007B5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937DF2" w:rsidRPr="00937DF2">
        <w:rPr>
          <w:rFonts w:ascii="Times New Roman" w:hAnsi="Times New Roman" w:cs="Times New Roman" w:hint="eastAsia"/>
          <w:sz w:val="20"/>
          <w:szCs w:val="18"/>
        </w:rPr>
        <w:t>P</w:t>
      </w:r>
      <w:r w:rsidRPr="00937DF2">
        <w:rPr>
          <w:rFonts w:ascii="Times New Roman" w:hAnsi="Times New Roman" w:cs="Times New Roman"/>
          <w:sz w:val="20"/>
          <w:szCs w:val="18"/>
        </w:rPr>
        <w:t xml:space="preserve">arameters of </w:t>
      </w:r>
      <w:r w:rsidRPr="00937DF2">
        <w:rPr>
          <w:rFonts w:ascii="Times New Roman" w:hAnsi="Times New Roman" w:cs="Times New Roman" w:hint="eastAsia"/>
          <w:sz w:val="20"/>
          <w:szCs w:val="18"/>
        </w:rPr>
        <w:t>t</w:t>
      </w:r>
      <w:r w:rsidRPr="00937DF2">
        <w:rPr>
          <w:rFonts w:ascii="Times New Roman" w:hAnsi="Times New Roman" w:cs="Times New Roman"/>
          <w:sz w:val="20"/>
          <w:szCs w:val="18"/>
        </w:rPr>
        <w:t>asks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46"/>
        <w:gridCol w:w="472"/>
        <w:gridCol w:w="570"/>
        <w:gridCol w:w="570"/>
        <w:gridCol w:w="570"/>
        <w:gridCol w:w="570"/>
        <w:gridCol w:w="570"/>
        <w:gridCol w:w="570"/>
        <w:gridCol w:w="568"/>
      </w:tblGrid>
      <w:tr w:rsidR="00F86C54" w:rsidRPr="00622545" w14:paraId="691BDE4C" w14:textId="77777777" w:rsidTr="00B007B5">
        <w:trPr>
          <w:trHeight w:val="270"/>
        </w:trPr>
        <w:tc>
          <w:tcPr>
            <w:tcW w:w="231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B4217" w14:textId="77777777" w:rsidR="00F86C54" w:rsidRPr="00F86C54" w:rsidRDefault="00F86C54" w:rsidP="00FD1180">
            <w:pPr>
              <w:widowControl/>
              <w:spacing w:line="280" w:lineRule="exac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F86C54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ID</w:t>
            </w:r>
          </w:p>
        </w:tc>
        <w:tc>
          <w:tcPr>
            <w:tcW w:w="28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360B8" w14:textId="77777777" w:rsidR="00F86C54" w:rsidRPr="00622545" w:rsidRDefault="00F86C54" w:rsidP="00FD1180">
            <w:pPr>
              <w:widowControl/>
              <w:spacing w:line="280" w:lineRule="exac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</w:pPr>
            <w:r w:rsidRPr="00622545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  <w:t>1</w:t>
            </w:r>
          </w:p>
        </w:tc>
        <w:tc>
          <w:tcPr>
            <w:tcW w:w="34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2500D" w14:textId="77777777" w:rsidR="00F86C54" w:rsidRPr="00622545" w:rsidRDefault="00F86C54" w:rsidP="00FD1180">
            <w:pPr>
              <w:widowControl/>
              <w:spacing w:line="280" w:lineRule="exac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</w:pPr>
            <w:r w:rsidRPr="00622545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  <w:t>2</w:t>
            </w:r>
          </w:p>
        </w:tc>
        <w:tc>
          <w:tcPr>
            <w:tcW w:w="34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6016D" w14:textId="77777777" w:rsidR="00F86C54" w:rsidRPr="00622545" w:rsidRDefault="00F86C54" w:rsidP="00FD1180">
            <w:pPr>
              <w:widowControl/>
              <w:spacing w:line="280" w:lineRule="exac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</w:pPr>
            <w:r w:rsidRPr="00622545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  <w:t>3</w:t>
            </w:r>
          </w:p>
        </w:tc>
        <w:tc>
          <w:tcPr>
            <w:tcW w:w="34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1925B" w14:textId="77777777" w:rsidR="00F86C54" w:rsidRPr="00622545" w:rsidRDefault="00F86C54" w:rsidP="00FD1180">
            <w:pPr>
              <w:widowControl/>
              <w:spacing w:line="280" w:lineRule="exac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</w:pPr>
            <w:r w:rsidRPr="00622545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  <w:t>4</w:t>
            </w:r>
          </w:p>
        </w:tc>
        <w:tc>
          <w:tcPr>
            <w:tcW w:w="34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88C25" w14:textId="77777777" w:rsidR="00F86C54" w:rsidRPr="00622545" w:rsidRDefault="00F86C54" w:rsidP="00FD1180">
            <w:pPr>
              <w:widowControl/>
              <w:spacing w:line="280" w:lineRule="exac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</w:pPr>
            <w:r w:rsidRPr="00622545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  <w:t>5</w:t>
            </w:r>
          </w:p>
        </w:tc>
        <w:tc>
          <w:tcPr>
            <w:tcW w:w="34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52E2C" w14:textId="77777777" w:rsidR="00F86C54" w:rsidRPr="00622545" w:rsidRDefault="00F86C54" w:rsidP="00FD1180">
            <w:pPr>
              <w:widowControl/>
              <w:spacing w:line="280" w:lineRule="exac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</w:pPr>
            <w:r w:rsidRPr="00622545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  <w:t>6</w:t>
            </w:r>
          </w:p>
        </w:tc>
        <w:tc>
          <w:tcPr>
            <w:tcW w:w="34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939CF" w14:textId="77777777" w:rsidR="00F86C54" w:rsidRPr="00622545" w:rsidRDefault="00F86C54" w:rsidP="00FD1180">
            <w:pPr>
              <w:widowControl/>
              <w:spacing w:line="280" w:lineRule="exac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</w:pPr>
            <w:r w:rsidRPr="00622545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  <w:t>7</w:t>
            </w:r>
          </w:p>
        </w:tc>
        <w:tc>
          <w:tcPr>
            <w:tcW w:w="34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B7C49" w14:textId="77777777" w:rsidR="00F86C54" w:rsidRPr="00622545" w:rsidRDefault="00F86C54" w:rsidP="00FD1180">
            <w:pPr>
              <w:widowControl/>
              <w:spacing w:line="280" w:lineRule="exac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</w:pPr>
            <w:r w:rsidRPr="00622545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  <w:t>8</w:t>
            </w:r>
          </w:p>
        </w:tc>
      </w:tr>
      <w:tr w:rsidR="00F86C54" w:rsidRPr="00622545" w14:paraId="0DEA4F34" w14:textId="77777777" w:rsidTr="00B007B5">
        <w:trPr>
          <w:trHeight w:val="270"/>
        </w:trPr>
        <w:tc>
          <w:tcPr>
            <w:tcW w:w="2316" w:type="pct"/>
            <w:shd w:val="clear" w:color="auto" w:fill="auto"/>
            <w:noWrap/>
            <w:vAlign w:val="center"/>
            <w:hideMark/>
          </w:tcPr>
          <w:p w14:paraId="6D2C0B62" w14:textId="77777777" w:rsidR="00F86C54" w:rsidRPr="00F86C54" w:rsidRDefault="00E31528" w:rsidP="00FD1180">
            <w:pPr>
              <w:widowControl/>
              <w:spacing w:line="280" w:lineRule="exac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Execut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ion</w:t>
            </w:r>
            <w:r w:rsidR="00F86C54" w:rsidRPr="00F86C54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 time on a standard virtual machine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14:paraId="4DBD9F85" w14:textId="77777777" w:rsidR="00F86C54" w:rsidRPr="00622545" w:rsidRDefault="00F86C54" w:rsidP="00FD1180">
            <w:pPr>
              <w:widowControl/>
              <w:spacing w:line="280" w:lineRule="exac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</w:pPr>
            <w:r w:rsidRPr="00622545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  <w:t>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E9D80F6" w14:textId="77777777" w:rsidR="00F86C54" w:rsidRPr="00622545" w:rsidRDefault="00F86C54" w:rsidP="00FD1180">
            <w:pPr>
              <w:widowControl/>
              <w:spacing w:line="280" w:lineRule="exac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</w:pPr>
            <w:r w:rsidRPr="00622545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  <w:t>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B6960CA" w14:textId="77777777" w:rsidR="00F86C54" w:rsidRPr="00622545" w:rsidRDefault="00F86C54" w:rsidP="00FD1180">
            <w:pPr>
              <w:widowControl/>
              <w:spacing w:line="280" w:lineRule="exac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</w:pPr>
            <w:r w:rsidRPr="00622545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  <w:t>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4B3164D" w14:textId="77777777" w:rsidR="00F86C54" w:rsidRPr="00622545" w:rsidRDefault="00F86C54" w:rsidP="00FD1180">
            <w:pPr>
              <w:widowControl/>
              <w:spacing w:line="280" w:lineRule="exac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</w:pPr>
            <w:r w:rsidRPr="00622545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  <w:t>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56B579F" w14:textId="77777777" w:rsidR="00F86C54" w:rsidRPr="00622545" w:rsidRDefault="00F86C54" w:rsidP="00FD1180">
            <w:pPr>
              <w:widowControl/>
              <w:spacing w:line="280" w:lineRule="exac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</w:pPr>
            <w:r w:rsidRPr="00622545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  <w:t>2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20D4BD2" w14:textId="77777777" w:rsidR="00F86C54" w:rsidRPr="00622545" w:rsidRDefault="00F86C54" w:rsidP="00FD1180">
            <w:pPr>
              <w:widowControl/>
              <w:spacing w:line="280" w:lineRule="exac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</w:pPr>
            <w:r w:rsidRPr="00622545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  <w:t>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322A80F" w14:textId="77777777" w:rsidR="00F86C54" w:rsidRPr="00622545" w:rsidRDefault="00F86C54" w:rsidP="00FD1180">
            <w:pPr>
              <w:widowControl/>
              <w:spacing w:line="280" w:lineRule="exac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</w:pPr>
            <w:r w:rsidRPr="00622545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  <w:t>4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3960929" w14:textId="77777777" w:rsidR="00F86C54" w:rsidRPr="00622545" w:rsidRDefault="00F86C54" w:rsidP="00FD1180">
            <w:pPr>
              <w:widowControl/>
              <w:spacing w:line="280" w:lineRule="exac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</w:pPr>
            <w:r w:rsidRPr="00622545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  <w:t>2</w:t>
            </w:r>
          </w:p>
        </w:tc>
      </w:tr>
      <w:tr w:rsidR="00F86C54" w:rsidRPr="00622545" w14:paraId="44FA9BC2" w14:textId="77777777" w:rsidTr="00B007B5">
        <w:trPr>
          <w:trHeight w:val="270"/>
        </w:trPr>
        <w:tc>
          <w:tcPr>
            <w:tcW w:w="231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D382F" w14:textId="77777777" w:rsidR="00F86C54" w:rsidRPr="00F86C54" w:rsidRDefault="00E31528" w:rsidP="00FD1180">
            <w:pPr>
              <w:widowControl/>
              <w:spacing w:line="280" w:lineRule="exac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S</w:t>
            </w:r>
            <w:r w:rsidR="00F86C54" w:rsidRPr="00F86C54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ecurity level requirements</w:t>
            </w:r>
          </w:p>
        </w:tc>
        <w:tc>
          <w:tcPr>
            <w:tcW w:w="28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1490D" w14:textId="77777777" w:rsidR="00F86C54" w:rsidRPr="00622545" w:rsidRDefault="00F86C54" w:rsidP="00FD1180">
            <w:pPr>
              <w:widowControl/>
              <w:spacing w:line="280" w:lineRule="exac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</w:pPr>
            <w:r w:rsidRPr="00622545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  <w:t>1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C59CD" w14:textId="77777777" w:rsidR="00F86C54" w:rsidRPr="00622545" w:rsidRDefault="00F86C54" w:rsidP="00FD1180">
            <w:pPr>
              <w:widowControl/>
              <w:spacing w:line="280" w:lineRule="exac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</w:pPr>
            <w:r w:rsidRPr="00622545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  <w:t>2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E04C3" w14:textId="77777777" w:rsidR="00F86C54" w:rsidRPr="00622545" w:rsidRDefault="00F86C54" w:rsidP="00FD1180">
            <w:pPr>
              <w:widowControl/>
              <w:spacing w:line="280" w:lineRule="exac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</w:pPr>
            <w:r w:rsidRPr="00622545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  <w:t>3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966E9" w14:textId="77777777" w:rsidR="00F86C54" w:rsidRPr="00622545" w:rsidRDefault="00F86C54" w:rsidP="00FD1180">
            <w:pPr>
              <w:widowControl/>
              <w:spacing w:line="280" w:lineRule="exac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</w:pPr>
            <w:r w:rsidRPr="00622545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  <w:t>3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DC9B8" w14:textId="77777777" w:rsidR="00F86C54" w:rsidRPr="00622545" w:rsidRDefault="00F86C54" w:rsidP="00FD1180">
            <w:pPr>
              <w:widowControl/>
              <w:spacing w:line="280" w:lineRule="exac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</w:pPr>
            <w:r w:rsidRPr="00622545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  <w:t>2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05FDA" w14:textId="77777777" w:rsidR="00F86C54" w:rsidRPr="00622545" w:rsidRDefault="00F86C54" w:rsidP="00FD1180">
            <w:pPr>
              <w:widowControl/>
              <w:spacing w:line="280" w:lineRule="exac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</w:pPr>
            <w:r w:rsidRPr="00622545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  <w:t>2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9F708" w14:textId="77777777" w:rsidR="00F86C54" w:rsidRPr="00622545" w:rsidRDefault="00F86C54" w:rsidP="00FD1180">
            <w:pPr>
              <w:widowControl/>
              <w:spacing w:line="280" w:lineRule="exac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</w:pPr>
            <w:r w:rsidRPr="00622545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  <w:t>3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6904C" w14:textId="77777777" w:rsidR="00F86C54" w:rsidRPr="00622545" w:rsidRDefault="00F86C54" w:rsidP="00FD1180">
            <w:pPr>
              <w:widowControl/>
              <w:spacing w:line="280" w:lineRule="exac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</w:pPr>
            <w:r w:rsidRPr="00622545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8"/>
              </w:rPr>
              <w:t>1</w:t>
            </w:r>
          </w:p>
        </w:tc>
      </w:tr>
    </w:tbl>
    <w:p w14:paraId="5D364DBF" w14:textId="6E5569C9" w:rsidR="001536E1" w:rsidRDefault="001536E1" w:rsidP="00FD1180">
      <w:pPr>
        <w:autoSpaceDE w:val="0"/>
        <w:autoSpaceDN w:val="0"/>
        <w:adjustRightInd w:val="0"/>
        <w:spacing w:beforeLines="50" w:before="156" w:line="240" w:lineRule="exact"/>
        <w:rPr>
          <w:rFonts w:ascii="Times New Roman" w:hAnsi="Times New Roman" w:cs="Times New Roman"/>
          <w:b/>
          <w:kern w:val="0"/>
          <w:sz w:val="18"/>
          <w:szCs w:val="18"/>
        </w:rPr>
      </w:pPr>
    </w:p>
    <w:p w14:paraId="0751844A" w14:textId="546941DA" w:rsidR="00937DF2" w:rsidRPr="00937DF2" w:rsidRDefault="00A65E29" w:rsidP="00FD1180">
      <w:pPr>
        <w:overflowPunct w:val="0"/>
        <w:topLinePunct/>
        <w:ind w:firstLineChars="200" w:firstLine="420"/>
        <w:rPr>
          <w:rFonts w:ascii="Times New Roman" w:hAnsi="Times New Roman" w:cs="Times New Roman"/>
          <w:szCs w:val="20"/>
        </w:rPr>
      </w:pPr>
      <w:r w:rsidRPr="00937DF2">
        <w:rPr>
          <w:rFonts w:ascii="Times New Roman" w:hAnsi="Times New Roman" w:cs="Times New Roman"/>
          <w:szCs w:val="20"/>
        </w:rPr>
        <w:t>There are three kinds of virtual machine</w:t>
      </w:r>
      <w:r w:rsidRPr="00937DF2">
        <w:rPr>
          <w:rFonts w:ascii="Times New Roman" w:hAnsi="Times New Roman" w:cs="Times New Roman" w:hint="eastAsia"/>
          <w:szCs w:val="20"/>
        </w:rPr>
        <w:t>s</w:t>
      </w:r>
      <w:r w:rsidRPr="00937DF2">
        <w:rPr>
          <w:rFonts w:ascii="Times New Roman" w:hAnsi="Times New Roman" w:cs="Times New Roman"/>
          <w:szCs w:val="20"/>
        </w:rPr>
        <w:t xml:space="preserve">, </w:t>
      </w:r>
      <w:r w:rsidR="00E31528">
        <w:rPr>
          <w:rFonts w:ascii="Times New Roman" w:hAnsi="Times New Roman" w:cs="Times New Roman" w:hint="eastAsia"/>
          <w:szCs w:val="20"/>
        </w:rPr>
        <w:t xml:space="preserve">and </w:t>
      </w:r>
      <w:r w:rsidRPr="00937DF2">
        <w:rPr>
          <w:rFonts w:ascii="Times New Roman" w:hAnsi="Times New Roman" w:cs="Times New Roman"/>
          <w:szCs w:val="20"/>
        </w:rPr>
        <w:t>the</w:t>
      </w:r>
      <w:r w:rsidR="00C45292">
        <w:rPr>
          <w:rFonts w:ascii="Times New Roman" w:hAnsi="Times New Roman" w:cs="Times New Roman"/>
          <w:szCs w:val="20"/>
        </w:rPr>
        <w:t>ir</w:t>
      </w:r>
      <w:r w:rsidRPr="00937DF2">
        <w:rPr>
          <w:rFonts w:ascii="Times New Roman" w:hAnsi="Times New Roman" w:cs="Times New Roman"/>
          <w:szCs w:val="20"/>
        </w:rPr>
        <w:t xml:space="preserve"> specifications</w:t>
      </w:r>
      <w:r w:rsidRPr="00937DF2">
        <w:rPr>
          <w:rFonts w:ascii="Times New Roman" w:hAnsi="Times New Roman" w:cs="Times New Roman" w:hint="eastAsia"/>
          <w:szCs w:val="20"/>
        </w:rPr>
        <w:t xml:space="preserve"> are given </w:t>
      </w:r>
      <w:r w:rsidRPr="00937DF2">
        <w:rPr>
          <w:rFonts w:ascii="Times New Roman" w:hAnsi="Times New Roman" w:cs="Times New Roman"/>
          <w:szCs w:val="20"/>
        </w:rPr>
        <w:t xml:space="preserve">in Table </w:t>
      </w:r>
      <w:r w:rsidR="00BD4A08">
        <w:rPr>
          <w:rFonts w:ascii="Times New Roman" w:hAnsi="Times New Roman" w:cs="Times New Roman" w:hint="eastAsia"/>
          <w:szCs w:val="20"/>
        </w:rPr>
        <w:t>3</w:t>
      </w:r>
      <w:r w:rsidRPr="00937DF2">
        <w:rPr>
          <w:rFonts w:ascii="Times New Roman" w:hAnsi="Times New Roman" w:cs="Times New Roman"/>
          <w:szCs w:val="20"/>
        </w:rPr>
        <w:t xml:space="preserve">. </w:t>
      </w:r>
      <w:r w:rsidR="009B7486" w:rsidRPr="00937DF2">
        <w:rPr>
          <w:rFonts w:ascii="Times New Roman" w:hAnsi="Times New Roman" w:cs="Times New Roman"/>
          <w:szCs w:val="20"/>
        </w:rPr>
        <w:t xml:space="preserve">The </w:t>
      </w:r>
      <w:r w:rsidR="009B7486" w:rsidRPr="00937DF2">
        <w:rPr>
          <w:rFonts w:ascii="Times New Roman" w:hAnsi="Times New Roman" w:cs="Times New Roman" w:hint="eastAsia"/>
          <w:szCs w:val="20"/>
        </w:rPr>
        <w:t xml:space="preserve">unit </w:t>
      </w:r>
      <w:r w:rsidR="009B7486" w:rsidRPr="00937DF2">
        <w:rPr>
          <w:rFonts w:ascii="Times New Roman" w:hAnsi="Times New Roman" w:cs="Times New Roman"/>
          <w:szCs w:val="20"/>
        </w:rPr>
        <w:t>cost</w:t>
      </w:r>
      <w:r w:rsidR="009B7486" w:rsidRPr="00937DF2">
        <w:rPr>
          <w:rFonts w:ascii="Times New Roman" w:hAnsi="Times New Roman" w:cs="Times New Roman" w:hint="eastAsia"/>
          <w:szCs w:val="20"/>
        </w:rPr>
        <w:t xml:space="preserve"> </w:t>
      </w:r>
      <w:r w:rsidR="009B7486" w:rsidRPr="00937DF2">
        <w:rPr>
          <w:rFonts w:ascii="Times New Roman" w:hAnsi="Times New Roman" w:cs="Times New Roman"/>
          <w:szCs w:val="20"/>
        </w:rPr>
        <w:t xml:space="preserve">of </w:t>
      </w:r>
      <w:r w:rsidR="00A63475">
        <w:rPr>
          <w:rFonts w:ascii="Times New Roman" w:hAnsi="Times New Roman" w:cs="Times New Roman"/>
          <w:szCs w:val="20"/>
        </w:rPr>
        <w:t xml:space="preserve">each </w:t>
      </w:r>
      <w:r w:rsidR="009B7486" w:rsidRPr="00937DF2">
        <w:rPr>
          <w:rFonts w:ascii="Times New Roman" w:hAnsi="Times New Roman" w:cs="Times New Roman"/>
          <w:szCs w:val="20"/>
        </w:rPr>
        <w:t>virtual machine is determined by the execution speed, execution failure rate and</w:t>
      </w:r>
      <w:r w:rsidR="00A63475">
        <w:rPr>
          <w:rFonts w:ascii="Times New Roman" w:hAnsi="Times New Roman" w:cs="Times New Roman"/>
          <w:szCs w:val="20"/>
        </w:rPr>
        <w:t xml:space="preserve"> the</w:t>
      </w:r>
      <w:r w:rsidR="009B7486" w:rsidRPr="00937DF2">
        <w:rPr>
          <w:rFonts w:ascii="Times New Roman" w:hAnsi="Times New Roman" w:cs="Times New Roman"/>
          <w:szCs w:val="20"/>
        </w:rPr>
        <w:t xml:space="preserve"> security level. The </w:t>
      </w:r>
      <w:r w:rsidR="009B7486" w:rsidRPr="00937DF2">
        <w:rPr>
          <w:rFonts w:ascii="Times New Roman" w:hAnsi="Times New Roman" w:cs="Times New Roman" w:hint="eastAsia"/>
          <w:szCs w:val="20"/>
        </w:rPr>
        <w:t xml:space="preserve">major </w:t>
      </w:r>
      <w:r w:rsidR="009B7486" w:rsidRPr="00937DF2">
        <w:rPr>
          <w:rFonts w:ascii="Times New Roman" w:hAnsi="Times New Roman" w:cs="Times New Roman"/>
          <w:szCs w:val="20"/>
        </w:rPr>
        <w:t>factor</w:t>
      </w:r>
      <w:r w:rsidR="00A63475">
        <w:rPr>
          <w:rFonts w:ascii="Times New Roman" w:hAnsi="Times New Roman" w:cs="Times New Roman" w:hint="eastAsia"/>
          <w:szCs w:val="20"/>
        </w:rPr>
        <w:t xml:space="preserve"> in determining the</w:t>
      </w:r>
      <w:r w:rsidR="009B7486" w:rsidRPr="00937DF2">
        <w:rPr>
          <w:rFonts w:ascii="Times New Roman" w:hAnsi="Times New Roman" w:cs="Times New Roman" w:hint="eastAsia"/>
          <w:szCs w:val="20"/>
        </w:rPr>
        <w:t xml:space="preserve"> virtual machine cost</w:t>
      </w:r>
      <w:r w:rsidR="00A63475">
        <w:rPr>
          <w:rFonts w:ascii="Times New Roman" w:hAnsi="Times New Roman" w:cs="Times New Roman"/>
          <w:szCs w:val="20"/>
        </w:rPr>
        <w:t xml:space="preserve"> is its</w:t>
      </w:r>
      <w:r w:rsidR="009B7486" w:rsidRPr="00937DF2">
        <w:rPr>
          <w:rFonts w:ascii="Times New Roman" w:hAnsi="Times New Roman" w:cs="Times New Roman"/>
          <w:szCs w:val="20"/>
        </w:rPr>
        <w:t xml:space="preserve"> execution speed</w:t>
      </w:r>
      <w:r w:rsidR="009B7486" w:rsidRPr="00937DF2">
        <w:rPr>
          <w:rFonts w:ascii="Times New Roman" w:hAnsi="Times New Roman" w:cs="Times New Roman" w:hint="eastAsia"/>
          <w:szCs w:val="20"/>
        </w:rPr>
        <w:t>.</w:t>
      </w:r>
      <w:r w:rsidR="003D3C32" w:rsidRPr="00937DF2">
        <w:rPr>
          <w:rFonts w:ascii="Times New Roman" w:hAnsi="Times New Roman" w:cs="Times New Roman" w:hint="eastAsia"/>
          <w:szCs w:val="20"/>
        </w:rPr>
        <w:t xml:space="preserve"> </w:t>
      </w:r>
    </w:p>
    <w:p w14:paraId="5D4CAD93" w14:textId="5A5BA7E0" w:rsidR="00937DF2" w:rsidRDefault="00A63475" w:rsidP="00FD1180">
      <w:pPr>
        <w:overflowPunct w:val="0"/>
        <w:topLinePunct/>
        <w:ind w:firstLineChars="200" w:firstLine="420"/>
        <w:rPr>
          <w:rFonts w:ascii="Times New Roman" w:hAnsi="Times New Roman" w:cs="Times New Roman"/>
          <w:iCs/>
          <w:kern w:val="0"/>
          <w:szCs w:val="20"/>
        </w:rPr>
      </w:pPr>
      <w:r>
        <w:rPr>
          <w:rFonts w:ascii="Times New Roman" w:hAnsi="Times New Roman" w:cs="Times New Roman"/>
          <w:szCs w:val="20"/>
        </w:rPr>
        <w:t>P</w:t>
      </w:r>
      <w:r w:rsidR="00781161" w:rsidRPr="00937DF2">
        <w:rPr>
          <w:rFonts w:ascii="Times-Roman" w:hAnsi="Times-Roman" w:cs="Times-Roman"/>
          <w:kern w:val="0"/>
          <w:szCs w:val="20"/>
        </w:rPr>
        <w:t>arameter setting</w:t>
      </w:r>
      <w:r>
        <w:rPr>
          <w:rFonts w:ascii="Times-Roman" w:hAnsi="Times-Roman" w:cs="Times-Roman"/>
          <w:kern w:val="0"/>
          <w:szCs w:val="20"/>
        </w:rPr>
        <w:t>s</w:t>
      </w:r>
      <w:r w:rsidR="00781161" w:rsidRPr="00937DF2">
        <w:rPr>
          <w:rFonts w:ascii="Times-Roman" w:hAnsi="Times-Roman" w:cs="Times-Roman"/>
          <w:kern w:val="0"/>
          <w:szCs w:val="20"/>
        </w:rPr>
        <w:t xml:space="preserve"> for</w:t>
      </w:r>
      <w:r w:rsidR="00781161" w:rsidRPr="00937DF2">
        <w:rPr>
          <w:rFonts w:ascii="Times-Roman" w:hAnsi="Times-Roman" w:cs="Times-Roman" w:hint="eastAsia"/>
          <w:kern w:val="0"/>
          <w:szCs w:val="20"/>
        </w:rPr>
        <w:t xml:space="preserve"> </w:t>
      </w:r>
      <w:r w:rsidR="00781161" w:rsidRPr="00937DF2">
        <w:rPr>
          <w:rFonts w:ascii="Times-Roman" w:hAnsi="Times-Roman" w:cs="Times-Roman"/>
          <w:kern w:val="0"/>
          <w:szCs w:val="20"/>
        </w:rPr>
        <w:t xml:space="preserve">all </w:t>
      </w:r>
      <w:r w:rsidR="00781161" w:rsidRPr="00937DF2">
        <w:rPr>
          <w:rFonts w:ascii="Times-Roman" w:hAnsi="Times-Roman" w:cs="Times-Roman" w:hint="eastAsia"/>
          <w:kern w:val="0"/>
          <w:szCs w:val="20"/>
        </w:rPr>
        <w:t>experimental algorithms</w:t>
      </w:r>
      <w:r w:rsidR="00781161" w:rsidRPr="00937DF2">
        <w:rPr>
          <w:rFonts w:ascii="Times-Roman" w:hAnsi="Times-Roman" w:cs="Times-Roman"/>
          <w:kern w:val="0"/>
          <w:szCs w:val="20"/>
        </w:rPr>
        <w:t xml:space="preserve"> are </w:t>
      </w:r>
      <w:r w:rsidR="00781161" w:rsidRPr="00937DF2">
        <w:rPr>
          <w:rFonts w:ascii="Times-Roman" w:hAnsi="Times-Roman" w:cs="Times-Roman" w:hint="eastAsia"/>
          <w:kern w:val="0"/>
          <w:szCs w:val="20"/>
        </w:rPr>
        <w:t xml:space="preserve">defined </w:t>
      </w:r>
      <w:r w:rsidR="003D3C32" w:rsidRPr="00937DF2">
        <w:rPr>
          <w:rFonts w:ascii="Times New Roman" w:hAnsi="Times New Roman" w:cs="Times New Roman"/>
          <w:szCs w:val="20"/>
        </w:rPr>
        <w:t>in Table</w:t>
      </w:r>
      <w:r w:rsidR="00BD4A08">
        <w:rPr>
          <w:rFonts w:ascii="Times New Roman" w:hAnsi="Times New Roman" w:cs="Times New Roman" w:hint="eastAsia"/>
          <w:szCs w:val="20"/>
        </w:rPr>
        <w:t xml:space="preserve"> 4</w:t>
      </w:r>
      <w:r w:rsidR="00C45292">
        <w:rPr>
          <w:rFonts w:ascii="Times New Roman" w:hAnsi="Times New Roman" w:cs="Times New Roman"/>
          <w:szCs w:val="20"/>
        </w:rPr>
        <w:t>,</w:t>
      </w:r>
      <w:r w:rsidR="003D3C32" w:rsidRPr="00937DF2">
        <w:rPr>
          <w:rFonts w:ascii="Times New Roman" w:hAnsi="Times New Roman" w:cs="Times New Roman" w:hint="eastAsia"/>
          <w:szCs w:val="20"/>
        </w:rPr>
        <w:t xml:space="preserve"> </w:t>
      </w:r>
      <w:r w:rsidR="00C45292">
        <w:rPr>
          <w:rFonts w:ascii="Times New Roman" w:hAnsi="Times New Roman" w:cs="Times New Roman"/>
          <w:szCs w:val="20"/>
        </w:rPr>
        <w:t>w</w:t>
      </w:r>
      <w:r w:rsidR="003D3C32" w:rsidRPr="00937DF2">
        <w:rPr>
          <w:rFonts w:ascii="Times New Roman" w:hAnsi="Times New Roman" w:cs="Times New Roman" w:hint="eastAsia"/>
          <w:szCs w:val="20"/>
        </w:rPr>
        <w:t>here</w:t>
      </w:r>
      <w:r w:rsidR="006579BB" w:rsidRPr="00937DF2">
        <w:rPr>
          <w:rFonts w:ascii="Times New Roman" w:hAnsi="Times New Roman" w:cs="Times New Roman"/>
          <w:szCs w:val="20"/>
        </w:rPr>
        <w:t xml:space="preserve"> </w:t>
      </w:r>
      <w:r w:rsidR="003D3C32" w:rsidRPr="00937DF2">
        <w:rPr>
          <w:rFonts w:ascii="Times New Roman" w:eastAsia="SimSun" w:hAnsi="Times New Roman" w:cs="Times New Roman"/>
          <w:i/>
          <w:color w:val="000000"/>
          <w:kern w:val="0"/>
          <w:szCs w:val="20"/>
        </w:rPr>
        <w:t>p</w:t>
      </w:r>
      <w:r w:rsidR="003D3C32" w:rsidRPr="00937DF2">
        <w:rPr>
          <w:rFonts w:ascii="Times New Roman" w:eastAsia="SimSun" w:hAnsi="Times New Roman" w:cs="Times New Roman"/>
          <w:i/>
          <w:color w:val="000000"/>
          <w:kern w:val="0"/>
          <w:szCs w:val="20"/>
          <w:vertAlign w:val="subscript"/>
        </w:rPr>
        <w:t>c</w:t>
      </w:r>
      <w:r w:rsidR="00A025B0" w:rsidRPr="005F0071">
        <w:rPr>
          <w:rFonts w:ascii="Times New Roman" w:eastAsia="SimSun" w:hAnsi="Times New Roman" w:cs="Times New Roman"/>
          <w:i/>
          <w:color w:val="000000"/>
          <w:kern w:val="0"/>
          <w:szCs w:val="20"/>
        </w:rPr>
        <w:t xml:space="preserve"> </w:t>
      </w:r>
      <w:r w:rsidR="00A025B0" w:rsidRPr="00937DF2">
        <w:rPr>
          <w:rFonts w:ascii="Times New Roman" w:hAnsi="Times New Roman" w:cs="Times New Roman"/>
          <w:szCs w:val="20"/>
        </w:rPr>
        <w:t>is crossover rate</w:t>
      </w:r>
      <w:r w:rsidR="00A025B0" w:rsidRPr="00937DF2">
        <w:rPr>
          <w:rFonts w:ascii="Times New Roman" w:hAnsi="Times New Roman" w:cs="Times New Roman" w:hint="eastAsia"/>
          <w:szCs w:val="20"/>
        </w:rPr>
        <w:t xml:space="preserve">, </w:t>
      </w:r>
      <w:r w:rsidR="003D3C32" w:rsidRPr="00937DF2">
        <w:rPr>
          <w:rFonts w:ascii="Times New Roman" w:eastAsia="SimSun" w:hAnsi="Times New Roman" w:cs="Times New Roman"/>
          <w:i/>
          <w:color w:val="000000"/>
          <w:kern w:val="0"/>
          <w:szCs w:val="20"/>
        </w:rPr>
        <w:t>P</w:t>
      </w:r>
      <w:r w:rsidR="003D3C32" w:rsidRPr="00937DF2">
        <w:rPr>
          <w:rFonts w:ascii="Times New Roman" w:eastAsia="SimSun" w:hAnsi="Times New Roman" w:cs="Times New Roman"/>
          <w:i/>
          <w:color w:val="000000"/>
          <w:kern w:val="0"/>
          <w:szCs w:val="20"/>
          <w:vertAlign w:val="subscript"/>
        </w:rPr>
        <w:t>m</w:t>
      </w:r>
      <w:r w:rsidR="00A025B0" w:rsidRPr="00937DF2">
        <w:rPr>
          <w:rFonts w:ascii="Times New Roman" w:eastAsia="SimSun" w:hAnsi="Times New Roman" w:cs="Times New Roman"/>
          <w:color w:val="000000"/>
          <w:kern w:val="0"/>
          <w:szCs w:val="20"/>
        </w:rPr>
        <w:t xml:space="preserve"> is mutation rate</w:t>
      </w:r>
      <w:r w:rsidR="00A025B0" w:rsidRPr="00937DF2">
        <w:rPr>
          <w:rFonts w:ascii="Times New Roman" w:eastAsia="SimSun" w:hAnsi="Times New Roman" w:cs="Times New Roman" w:hint="eastAsia"/>
          <w:color w:val="000000"/>
          <w:kern w:val="0"/>
          <w:szCs w:val="20"/>
        </w:rPr>
        <w:t xml:space="preserve">, </w:t>
      </w:r>
      <w:r w:rsidR="00A025B0" w:rsidRPr="00937DF2">
        <w:rPr>
          <w:rFonts w:ascii="Times New Roman" w:hAnsi="Times New Roman" w:cs="Times New Roman"/>
          <w:i/>
          <w:szCs w:val="20"/>
        </w:rPr>
        <w:t>N</w:t>
      </w:r>
      <w:r w:rsidR="00A025B0" w:rsidRPr="00937DF2">
        <w:rPr>
          <w:rFonts w:ascii="Times New Roman" w:hAnsi="Times New Roman" w:cs="Times New Roman"/>
          <w:szCs w:val="20"/>
        </w:rPr>
        <w:t xml:space="preserve"> </w:t>
      </w:r>
      <w:r w:rsidR="002D1BA2" w:rsidRPr="00937DF2">
        <w:rPr>
          <w:rFonts w:ascii="Times New Roman" w:hAnsi="Times New Roman" w:cs="Times New Roman"/>
          <w:szCs w:val="20"/>
        </w:rPr>
        <w:t>is</w:t>
      </w:r>
      <w:r w:rsidR="00A025B0" w:rsidRPr="00937DF2">
        <w:rPr>
          <w:rFonts w:ascii="Times New Roman" w:hAnsi="Times New Roman" w:cs="Times New Roman"/>
          <w:szCs w:val="20"/>
        </w:rPr>
        <w:t xml:space="preserve"> population size</w:t>
      </w:r>
      <w:r w:rsidR="00030734" w:rsidRPr="00937DF2">
        <w:rPr>
          <w:rFonts w:asciiTheme="minorEastAsia" w:hAnsiTheme="minorEastAsia" w:cs="Times New Roman" w:hint="eastAsia"/>
          <w:sz w:val="20"/>
          <w:szCs w:val="18"/>
        </w:rPr>
        <w:t>,</w:t>
      </w:r>
      <w:r w:rsidR="00A025B0" w:rsidRPr="00937DF2">
        <w:rPr>
          <w:rFonts w:asciiTheme="minorEastAsia" w:hAnsiTheme="minorEastAsia" w:cs="Times New Roman" w:hint="eastAsia"/>
          <w:sz w:val="20"/>
          <w:szCs w:val="18"/>
        </w:rPr>
        <w:t xml:space="preserve"> </w:t>
      </w:r>
      <w:r w:rsidR="002D1BA2" w:rsidRPr="00937DF2">
        <w:rPr>
          <w:rFonts w:ascii="Times New Roman" w:hAnsi="Times New Roman" w:cs="Times New Roman"/>
          <w:szCs w:val="20"/>
        </w:rPr>
        <w:t>and</w:t>
      </w:r>
      <w:r w:rsidR="002D1BA2" w:rsidRPr="00937DF2">
        <w:rPr>
          <w:rFonts w:asciiTheme="minorEastAsia" w:hAnsiTheme="minorEastAsia" w:cs="Times New Roman" w:hint="eastAsia"/>
          <w:sz w:val="20"/>
          <w:szCs w:val="18"/>
        </w:rPr>
        <w:t xml:space="preserve"> </w:t>
      </w:r>
      <w:r w:rsidR="00030734" w:rsidRPr="00937DF2">
        <w:rPr>
          <w:rFonts w:ascii="Times New Roman" w:hAnsi="Times New Roman" w:cs="Times New Roman" w:hint="eastAsia"/>
          <w:i/>
          <w:szCs w:val="20"/>
        </w:rPr>
        <w:t>i</w:t>
      </w:r>
      <w:r w:rsidR="00030734" w:rsidRPr="00937DF2">
        <w:rPr>
          <w:rFonts w:ascii="Times New Roman" w:hAnsi="Times New Roman" w:cs="Times New Roman"/>
          <w:i/>
          <w:szCs w:val="20"/>
        </w:rPr>
        <w:t>ter</w:t>
      </w:r>
      <w:r w:rsidR="00030734" w:rsidRPr="00937DF2">
        <w:rPr>
          <w:rFonts w:asciiTheme="minorEastAsia" w:hAnsiTheme="minorEastAsia" w:cs="Times New Roman" w:hint="eastAsia"/>
          <w:sz w:val="20"/>
          <w:szCs w:val="18"/>
        </w:rPr>
        <w:t xml:space="preserve"> </w:t>
      </w:r>
      <w:r w:rsidR="00030734" w:rsidRPr="00937DF2">
        <w:rPr>
          <w:rFonts w:ascii="Times New Roman" w:hAnsi="Times New Roman" w:cs="Times New Roman"/>
          <w:szCs w:val="20"/>
        </w:rPr>
        <w:t>is the number of iterations (generations)</w:t>
      </w:r>
      <w:r w:rsidR="005F0071">
        <w:rPr>
          <w:rFonts w:ascii="Times New Roman" w:hAnsi="Times New Roman" w:cs="Times New Roman" w:hint="eastAsia"/>
          <w:szCs w:val="20"/>
        </w:rPr>
        <w:t>.</w:t>
      </w:r>
      <w:r w:rsidR="00030734" w:rsidRPr="00937DF2">
        <w:rPr>
          <w:rFonts w:ascii="Times New Roman" w:hAnsi="Times New Roman" w:cs="Times New Roman" w:hint="eastAsia"/>
          <w:szCs w:val="20"/>
        </w:rPr>
        <w:t xml:space="preserve"> </w:t>
      </w:r>
      <w:r w:rsidR="005F0071" w:rsidRPr="00937DF2">
        <w:rPr>
          <w:rFonts w:ascii="Times New Roman" w:hAnsi="Times New Roman" w:cs="Times New Roman"/>
          <w:szCs w:val="20"/>
        </w:rPr>
        <w:t>For fair comparison</w:t>
      </w:r>
      <w:r>
        <w:rPr>
          <w:rFonts w:ascii="Times New Roman" w:hAnsi="Times New Roman" w:cs="Times New Roman"/>
          <w:szCs w:val="20"/>
        </w:rPr>
        <w:t>s</w:t>
      </w:r>
      <w:r w:rsidR="005F0071" w:rsidRPr="00937DF2">
        <w:rPr>
          <w:rFonts w:ascii="Times New Roman" w:hAnsi="Times New Roman" w:cs="Times New Roman"/>
          <w:szCs w:val="20"/>
        </w:rPr>
        <w:t>,</w:t>
      </w:r>
      <w:r w:rsidR="005F0071">
        <w:rPr>
          <w:rFonts w:ascii="Times New Roman" w:hAnsi="Times New Roman" w:cs="Times New Roman" w:hint="eastAsia"/>
          <w:szCs w:val="20"/>
        </w:rPr>
        <w:t xml:space="preserve"> </w:t>
      </w:r>
      <w:r w:rsidR="00C45292">
        <w:rPr>
          <w:rFonts w:ascii="Times New Roman" w:hAnsi="Times New Roman" w:cs="Times New Roman"/>
          <w:szCs w:val="20"/>
        </w:rPr>
        <w:t xml:space="preserve">the </w:t>
      </w:r>
      <w:r w:rsidR="00912546" w:rsidRPr="00937DF2">
        <w:rPr>
          <w:rFonts w:ascii="Times New Roman" w:hAnsi="Times New Roman" w:cs="Times New Roman" w:hint="eastAsia"/>
          <w:szCs w:val="20"/>
        </w:rPr>
        <w:t>parameters</w:t>
      </w:r>
      <w:r w:rsidR="005F0071">
        <w:rPr>
          <w:rFonts w:ascii="Times New Roman" w:hAnsi="Times New Roman" w:cs="Times New Roman" w:hint="eastAsia"/>
          <w:szCs w:val="20"/>
        </w:rPr>
        <w:t xml:space="preserve"> mentioned above</w:t>
      </w:r>
      <w:r w:rsidR="00912546" w:rsidRPr="00937DF2">
        <w:rPr>
          <w:rFonts w:ascii="Times New Roman" w:hAnsi="Times New Roman" w:cs="Times New Roman" w:hint="eastAsia"/>
          <w:szCs w:val="20"/>
        </w:rPr>
        <w:t xml:space="preserve"> are </w:t>
      </w:r>
      <w:r w:rsidR="00781161" w:rsidRPr="00937DF2">
        <w:rPr>
          <w:rFonts w:ascii="Times New Roman" w:hAnsi="Times New Roman" w:cs="Times New Roman" w:hint="eastAsia"/>
          <w:szCs w:val="20"/>
        </w:rPr>
        <w:t xml:space="preserve">set to the </w:t>
      </w:r>
      <w:r w:rsidR="00912546" w:rsidRPr="00937DF2">
        <w:rPr>
          <w:rFonts w:ascii="Times New Roman" w:hAnsi="Times New Roman" w:cs="Times New Roman" w:hint="eastAsia"/>
          <w:szCs w:val="20"/>
        </w:rPr>
        <w:t xml:space="preserve">same </w:t>
      </w:r>
      <w:r w:rsidR="005F0071" w:rsidRPr="00937DF2">
        <w:rPr>
          <w:rFonts w:ascii="Times New Roman" w:hAnsi="Times New Roman" w:cs="Times New Roman"/>
          <w:szCs w:val="20"/>
        </w:rPr>
        <w:t xml:space="preserve">for </w:t>
      </w:r>
      <w:r w:rsidR="005F0071">
        <w:rPr>
          <w:rFonts w:ascii="Times New Roman" w:hAnsi="Times New Roman" w:cs="Times New Roman" w:hint="eastAsia"/>
          <w:szCs w:val="20"/>
        </w:rPr>
        <w:t>all</w:t>
      </w:r>
      <w:r w:rsidR="005F0071" w:rsidRPr="00937DF2">
        <w:rPr>
          <w:rFonts w:ascii="Times New Roman" w:hAnsi="Times New Roman" w:cs="Times New Roman"/>
          <w:szCs w:val="20"/>
        </w:rPr>
        <w:t xml:space="preserve"> compared algorithms</w:t>
      </w:r>
      <w:r w:rsidR="00912546" w:rsidRPr="00937DF2">
        <w:rPr>
          <w:rFonts w:ascii="Times New Roman" w:hAnsi="Times New Roman" w:cs="Times New Roman" w:hint="eastAsia"/>
          <w:szCs w:val="20"/>
        </w:rPr>
        <w:t>.</w:t>
      </w:r>
      <w:r w:rsidR="005F0071">
        <w:rPr>
          <w:rFonts w:ascii="Times New Roman" w:hAnsi="Times New Roman" w:cs="Times New Roman" w:hint="eastAsia"/>
          <w:szCs w:val="20"/>
        </w:rPr>
        <w:t xml:space="preserve"> In </w:t>
      </w:r>
      <w:r w:rsidR="005F0071">
        <w:rPr>
          <w:rFonts w:ascii="Times New Roman" w:hAnsi="Times New Roman" w:cs="Times New Roman"/>
          <w:szCs w:val="20"/>
        </w:rPr>
        <w:t>addition</w:t>
      </w:r>
      <w:r w:rsidR="005F0071">
        <w:rPr>
          <w:rFonts w:ascii="Times New Roman" w:hAnsi="Times New Roman" w:cs="Times New Roman" w:hint="eastAsia"/>
          <w:szCs w:val="20"/>
        </w:rPr>
        <w:t>,</w:t>
      </w:r>
      <w:r w:rsidR="00912546" w:rsidRPr="00937DF2">
        <w:rPr>
          <w:rFonts w:ascii="Times New Roman" w:hAnsi="Times New Roman" w:cs="Times New Roman" w:hint="eastAsia"/>
          <w:szCs w:val="20"/>
        </w:rPr>
        <w:t xml:space="preserve"> </w:t>
      </w:r>
      <w:r w:rsidR="002D1BA2" w:rsidRPr="00937DF2">
        <w:rPr>
          <w:rFonts w:ascii="Times New Roman" w:hAnsi="Times New Roman" w:cs="Times New Roman" w:hint="eastAsia"/>
          <w:i/>
          <w:szCs w:val="20"/>
        </w:rPr>
        <w:t>T</w:t>
      </w:r>
      <w:r w:rsidR="002D1BA2" w:rsidRPr="00937DF2">
        <w:rPr>
          <w:rFonts w:ascii="Times New Roman" w:hAnsi="Times New Roman" w:cs="Times New Roman" w:hint="eastAsia"/>
          <w:szCs w:val="20"/>
        </w:rPr>
        <w:t xml:space="preserve"> represents the </w:t>
      </w:r>
      <w:r w:rsidR="002D1BA2" w:rsidRPr="00937DF2">
        <w:rPr>
          <w:rFonts w:ascii="Times New Roman" w:hAnsi="Times New Roman" w:cs="Times New Roman"/>
          <w:szCs w:val="20"/>
        </w:rPr>
        <w:t>threshold</w:t>
      </w:r>
      <w:r w:rsidR="002D1BA2" w:rsidRPr="00937DF2">
        <w:rPr>
          <w:rFonts w:ascii="Times New Roman" w:hAnsi="Times New Roman" w:cs="Times New Roman" w:hint="eastAsia"/>
          <w:szCs w:val="20"/>
        </w:rPr>
        <w:t xml:space="preserve"> </w:t>
      </w:r>
      <w:r w:rsidR="002D1BA2" w:rsidRPr="00937DF2">
        <w:rPr>
          <w:rFonts w:ascii="Times New Roman" w:hAnsi="Times New Roman" w:cs="Times New Roman"/>
          <w:szCs w:val="20"/>
        </w:rPr>
        <w:t xml:space="preserve">that controls the ratio of knee points in </w:t>
      </w:r>
      <w:r w:rsidR="002D1BA2" w:rsidRPr="00937DF2">
        <w:rPr>
          <w:rFonts w:ascii="Times New Roman" w:hAnsi="Times New Roman" w:cs="Times New Roman" w:hint="eastAsia"/>
          <w:szCs w:val="20"/>
        </w:rPr>
        <w:t>each front</w:t>
      </w:r>
      <w:r w:rsidR="002D1BA2" w:rsidRPr="00937DF2">
        <w:rPr>
          <w:rFonts w:ascii="Times New Roman" w:hAnsi="Times New Roman" w:cs="Times New Roman"/>
          <w:szCs w:val="20"/>
        </w:rPr>
        <w:t xml:space="preserve"> </w:t>
      </w:r>
      <w:r w:rsidR="002D1BA2" w:rsidRPr="00937DF2">
        <w:rPr>
          <w:rFonts w:ascii="Times New Roman" w:hAnsi="Times New Roman" w:cs="Times New Roman"/>
          <w:i/>
          <w:szCs w:val="20"/>
        </w:rPr>
        <w:t>F</w:t>
      </w:r>
      <w:r>
        <w:rPr>
          <w:rFonts w:ascii="Times New Roman" w:hAnsi="Times New Roman" w:cs="Times New Roman"/>
          <w:i/>
          <w:szCs w:val="20"/>
          <w:vertAlign w:val="subscript"/>
        </w:rPr>
        <w:t>i</w:t>
      </w:r>
      <w:r w:rsidR="002D1BA2" w:rsidRPr="00937DF2">
        <w:rPr>
          <w:rFonts w:ascii="Times New Roman" w:hAnsi="Times New Roman" w:cs="Times New Roman" w:hint="eastAsia"/>
          <w:szCs w:val="20"/>
        </w:rPr>
        <w:t xml:space="preserve"> in both </w:t>
      </w:r>
      <w:r w:rsidR="00C45292">
        <w:rPr>
          <w:rFonts w:ascii="Times New Roman" w:hAnsi="Times New Roman" w:cs="Times New Roman"/>
          <w:szCs w:val="20"/>
        </w:rPr>
        <w:t xml:space="preserve">the </w:t>
      </w:r>
      <w:r w:rsidR="00796F2F">
        <w:rPr>
          <w:rFonts w:ascii="Times New Roman" w:hAnsi="Times New Roman" w:cs="Times New Roman" w:hint="eastAsia"/>
          <w:szCs w:val="20"/>
        </w:rPr>
        <w:t>IKnEA</w:t>
      </w:r>
      <w:r w:rsidR="002D1BA2" w:rsidRPr="00937DF2">
        <w:rPr>
          <w:rFonts w:ascii="Times New Roman" w:hAnsi="Times New Roman" w:cs="Times New Roman" w:hint="eastAsia"/>
          <w:szCs w:val="20"/>
        </w:rPr>
        <w:t xml:space="preserve"> and KnEA. </w:t>
      </w:r>
      <w:r w:rsidR="00C45292">
        <w:rPr>
          <w:rFonts w:ascii="Times New Roman" w:hAnsi="Times New Roman" w:cs="Times New Roman"/>
          <w:szCs w:val="18"/>
        </w:rPr>
        <w:t>F</w:t>
      </w:r>
      <w:r w:rsidR="002D1BA2" w:rsidRPr="00937DF2">
        <w:rPr>
          <w:rFonts w:ascii="Times New Roman" w:hAnsi="Times New Roman" w:cs="Times New Roman" w:hint="eastAsia"/>
          <w:szCs w:val="18"/>
        </w:rPr>
        <w:t xml:space="preserve">or </w:t>
      </w:r>
      <w:r w:rsidR="00796F2F">
        <w:rPr>
          <w:rFonts w:ascii="Times New Roman" w:hAnsi="Times New Roman" w:cs="Times New Roman" w:hint="eastAsia"/>
          <w:szCs w:val="18"/>
        </w:rPr>
        <w:t>IKnEA</w:t>
      </w:r>
      <w:r w:rsidR="002D1BA2" w:rsidRPr="00937DF2">
        <w:rPr>
          <w:rFonts w:ascii="Times New Roman" w:hAnsi="Times New Roman" w:cs="Times New Roman" w:hint="eastAsia"/>
          <w:szCs w:val="18"/>
        </w:rPr>
        <w:t xml:space="preserve">, </w:t>
      </w:r>
      <w:bookmarkStart w:id="66" w:name="OLE_LINK245"/>
      <w:bookmarkStart w:id="67" w:name="OLE_LINK246"/>
      <w:r w:rsidR="002D1BA2" w:rsidRPr="00937DF2">
        <w:rPr>
          <w:rFonts w:ascii="Times New Roman" w:hAnsi="Times New Roman" w:cs="Times New Roman"/>
          <w:i/>
          <w:szCs w:val="20"/>
        </w:rPr>
        <w:t>e</w:t>
      </w:r>
      <w:r w:rsidR="002D1BA2" w:rsidRPr="00937DF2">
        <w:rPr>
          <w:rFonts w:ascii="Times New Roman" w:hAnsi="Times New Roman" w:cs="Times New Roman"/>
          <w:szCs w:val="20"/>
        </w:rPr>
        <w:t xml:space="preserve"> and </w:t>
      </w:r>
      <w:r w:rsidR="002D1BA2" w:rsidRPr="00937DF2">
        <w:rPr>
          <w:rFonts w:ascii="Times New Roman" w:hAnsi="Times New Roman" w:cs="Times New Roman"/>
          <w:i/>
          <w:iCs/>
          <w:kern w:val="0"/>
          <w:szCs w:val="20"/>
        </w:rPr>
        <w:t>π</w:t>
      </w:r>
      <w:r w:rsidR="002D1BA2" w:rsidRPr="00937DF2">
        <w:rPr>
          <w:rFonts w:ascii="Times New Roman" w:hAnsi="Times New Roman" w:cs="Times New Roman"/>
          <w:iCs/>
          <w:kern w:val="0"/>
          <w:szCs w:val="20"/>
        </w:rPr>
        <w:t xml:space="preserve"> </w:t>
      </w:r>
      <w:bookmarkEnd w:id="66"/>
      <w:bookmarkEnd w:id="67"/>
      <w:r w:rsidR="002D1BA2" w:rsidRPr="00937DF2">
        <w:rPr>
          <w:rFonts w:ascii="Times New Roman" w:hAnsi="Times New Roman" w:cs="Times New Roman"/>
          <w:iCs/>
          <w:kern w:val="0"/>
          <w:szCs w:val="20"/>
        </w:rPr>
        <w:t xml:space="preserve">are the ratio of solutions selected by </w:t>
      </w:r>
      <w:r w:rsidR="00B37EF1">
        <w:rPr>
          <w:rFonts w:ascii="Times New Roman" w:hAnsi="Times New Roman" w:cs="Times New Roman"/>
          <w:iCs/>
          <w:kern w:val="0"/>
          <w:szCs w:val="20"/>
        </w:rPr>
        <w:t>SNK</w:t>
      </w:r>
      <w:r w:rsidR="002D1BA2" w:rsidRPr="00937DF2">
        <w:rPr>
          <w:rFonts w:ascii="Times New Roman" w:hAnsi="Times New Roman" w:cs="Times New Roman"/>
          <w:iCs/>
          <w:kern w:val="0"/>
          <w:szCs w:val="20"/>
        </w:rPr>
        <w:t xml:space="preserve"> and </w:t>
      </w:r>
      <w:r w:rsidR="00B37EF1">
        <w:rPr>
          <w:rFonts w:ascii="Times New Roman" w:hAnsi="Times New Roman" w:cs="Times New Roman"/>
          <w:iCs/>
          <w:kern w:val="0"/>
          <w:szCs w:val="20"/>
        </w:rPr>
        <w:t>SBV</w:t>
      </w:r>
      <w:r w:rsidR="00C45292">
        <w:rPr>
          <w:rFonts w:ascii="Times New Roman" w:hAnsi="Times New Roman" w:cs="Times New Roman"/>
          <w:iCs/>
          <w:kern w:val="0"/>
          <w:szCs w:val="20"/>
        </w:rPr>
        <w:t>,</w:t>
      </w:r>
      <w:r w:rsidR="002D1BA2" w:rsidRPr="00937DF2">
        <w:rPr>
          <w:rFonts w:ascii="Times New Roman" w:hAnsi="Times New Roman" w:cs="Times New Roman"/>
          <w:iCs/>
          <w:kern w:val="0"/>
          <w:szCs w:val="20"/>
        </w:rPr>
        <w:t xml:space="preserve"> respectively</w:t>
      </w:r>
      <w:r w:rsidR="00750505" w:rsidRPr="00937DF2">
        <w:rPr>
          <w:rFonts w:ascii="Times New Roman" w:hAnsi="Times New Roman" w:cs="Times New Roman" w:hint="eastAsia"/>
          <w:iCs/>
          <w:kern w:val="0"/>
          <w:szCs w:val="20"/>
        </w:rPr>
        <w:t>,</w:t>
      </w:r>
      <w:r w:rsidR="004C3FD8" w:rsidRPr="00937DF2">
        <w:rPr>
          <w:rFonts w:ascii="Times New Roman" w:hAnsi="Times New Roman" w:cs="Times New Roman" w:hint="eastAsia"/>
          <w:iCs/>
          <w:kern w:val="0"/>
          <w:szCs w:val="20"/>
        </w:rPr>
        <w:t xml:space="preserve"> </w:t>
      </w:r>
      <w:r w:rsidR="00750505" w:rsidRPr="00937DF2">
        <w:rPr>
          <w:rFonts w:ascii="Times New Roman" w:hAnsi="Times New Roman" w:cs="Times New Roman" w:hint="eastAsia"/>
          <w:iCs/>
          <w:kern w:val="0"/>
          <w:szCs w:val="20"/>
        </w:rPr>
        <w:t>w</w:t>
      </w:r>
      <w:r w:rsidR="00444DC1" w:rsidRPr="00937DF2">
        <w:rPr>
          <w:rFonts w:ascii="Times New Roman" w:hAnsi="Times New Roman" w:cs="Times New Roman" w:hint="eastAsia"/>
          <w:iCs/>
          <w:kern w:val="0"/>
          <w:szCs w:val="20"/>
        </w:rPr>
        <w:t xml:space="preserve">hich </w:t>
      </w:r>
      <w:r w:rsidR="00C45292">
        <w:rPr>
          <w:rFonts w:ascii="Times New Roman" w:hAnsi="Times New Roman" w:cs="Times New Roman"/>
          <w:iCs/>
          <w:kern w:val="0"/>
          <w:szCs w:val="20"/>
        </w:rPr>
        <w:t xml:space="preserve">are </w:t>
      </w:r>
      <w:r w:rsidR="00444DC1" w:rsidRPr="00937DF2">
        <w:rPr>
          <w:rFonts w:ascii="Times New Roman" w:hAnsi="Times New Roman" w:cs="Times New Roman" w:hint="eastAsia"/>
          <w:iCs/>
          <w:kern w:val="0"/>
          <w:szCs w:val="20"/>
        </w:rPr>
        <w:t xml:space="preserve">based on </w:t>
      </w:r>
      <w:r w:rsidR="00C45292">
        <w:rPr>
          <w:rFonts w:ascii="Times New Roman" w:hAnsi="Times New Roman" w:cs="Times New Roman"/>
          <w:iCs/>
          <w:kern w:val="0"/>
          <w:szCs w:val="20"/>
        </w:rPr>
        <w:t>a number</w:t>
      </w:r>
      <w:r>
        <w:rPr>
          <w:rFonts w:ascii="Times New Roman" w:hAnsi="Times New Roman" w:cs="Times New Roman" w:hint="eastAsia"/>
          <w:iCs/>
          <w:kern w:val="0"/>
          <w:szCs w:val="20"/>
        </w:rPr>
        <w:t xml:space="preserve"> of pilot studies</w:t>
      </w:r>
      <w:r w:rsidR="00444DC1" w:rsidRPr="00937DF2">
        <w:rPr>
          <w:rFonts w:ascii="Times New Roman" w:hAnsi="Times New Roman" w:cs="Times New Roman" w:hint="eastAsia"/>
          <w:iCs/>
          <w:kern w:val="0"/>
          <w:szCs w:val="20"/>
        </w:rPr>
        <w:t xml:space="preserve"> conducted on different values of </w:t>
      </w:r>
      <w:r w:rsidR="00444DC1" w:rsidRPr="00937DF2">
        <w:rPr>
          <w:rFonts w:ascii="Times New Roman" w:hAnsi="Times New Roman" w:cs="Times New Roman"/>
          <w:i/>
          <w:szCs w:val="20"/>
        </w:rPr>
        <w:t>e</w:t>
      </w:r>
      <w:r w:rsidR="00444DC1" w:rsidRPr="00937DF2">
        <w:rPr>
          <w:rFonts w:ascii="Times New Roman" w:hAnsi="Times New Roman" w:cs="Times New Roman"/>
          <w:szCs w:val="20"/>
        </w:rPr>
        <w:t xml:space="preserve"> and </w:t>
      </w:r>
      <w:r w:rsidR="00444DC1" w:rsidRPr="00937DF2">
        <w:rPr>
          <w:rFonts w:ascii="Times New Roman" w:hAnsi="Times New Roman" w:cs="Times New Roman"/>
          <w:i/>
          <w:iCs/>
          <w:kern w:val="0"/>
          <w:szCs w:val="20"/>
        </w:rPr>
        <w:t>π</w:t>
      </w:r>
      <w:r w:rsidR="00444DC1" w:rsidRPr="00937DF2">
        <w:rPr>
          <w:rFonts w:ascii="Times New Roman" w:hAnsi="Times New Roman" w:cs="Times New Roman" w:hint="eastAsia"/>
          <w:i/>
          <w:iCs/>
          <w:kern w:val="0"/>
          <w:szCs w:val="20"/>
        </w:rPr>
        <w:t xml:space="preserve"> </w:t>
      </w:r>
      <w:r w:rsidR="00444DC1" w:rsidRPr="00937DF2">
        <w:rPr>
          <w:rFonts w:ascii="Times New Roman" w:hAnsi="Times New Roman" w:cs="Times New Roman" w:hint="eastAsia"/>
          <w:iCs/>
          <w:kern w:val="0"/>
          <w:szCs w:val="20"/>
        </w:rPr>
        <w:t xml:space="preserve">in all experiment scenarios. </w:t>
      </w:r>
      <w:r>
        <w:rPr>
          <w:rFonts w:ascii="Times New Roman" w:hAnsi="Times New Roman" w:cs="Times New Roman"/>
          <w:iCs/>
          <w:kern w:val="0"/>
          <w:szCs w:val="20"/>
        </w:rPr>
        <w:t xml:space="preserve">For </w:t>
      </w:r>
      <w:r w:rsidR="00444DC1" w:rsidRPr="00937DF2">
        <w:rPr>
          <w:rFonts w:ascii="Times New Roman" w:hAnsi="Times New Roman" w:cs="Times New Roman" w:hint="eastAsia"/>
          <w:iCs/>
          <w:kern w:val="0"/>
          <w:szCs w:val="20"/>
        </w:rPr>
        <w:t>GrEA,</w:t>
      </w:r>
      <w:r w:rsidR="00781161" w:rsidRPr="00937DF2">
        <w:rPr>
          <w:sz w:val="22"/>
        </w:rPr>
        <w:t xml:space="preserve"> </w:t>
      </w:r>
      <w:r w:rsidR="00781161" w:rsidRPr="00937DF2">
        <w:rPr>
          <w:rFonts w:ascii="Times New Roman" w:hAnsi="Times New Roman" w:cs="Times New Roman" w:hint="eastAsia"/>
          <w:iCs/>
          <w:kern w:val="0"/>
          <w:szCs w:val="20"/>
        </w:rPr>
        <w:t>t</w:t>
      </w:r>
      <w:r w:rsidR="00781161" w:rsidRPr="00937DF2">
        <w:rPr>
          <w:rFonts w:ascii="Times New Roman" w:hAnsi="Times New Roman" w:cs="Times New Roman"/>
          <w:iCs/>
          <w:kern w:val="0"/>
          <w:szCs w:val="20"/>
        </w:rPr>
        <w:t xml:space="preserve">he parameter setting for </w:t>
      </w:r>
      <w:r w:rsidR="00781161" w:rsidRPr="00937DF2">
        <w:rPr>
          <w:rFonts w:ascii="Times New Roman" w:hAnsi="Times New Roman" w:cs="Times New Roman"/>
          <w:i/>
          <w:iCs/>
          <w:kern w:val="0"/>
          <w:szCs w:val="20"/>
        </w:rPr>
        <w:t>div</w:t>
      </w:r>
      <w:r w:rsidR="00781161" w:rsidRPr="00937DF2">
        <w:rPr>
          <w:rFonts w:ascii="Times New Roman" w:hAnsi="Times New Roman" w:cs="Times New Roman"/>
          <w:iCs/>
          <w:kern w:val="0"/>
          <w:szCs w:val="20"/>
        </w:rPr>
        <w:t xml:space="preserve"> </w:t>
      </w:r>
      <w:r w:rsidR="002D2BD6" w:rsidRPr="00937DF2">
        <w:rPr>
          <w:rFonts w:ascii="Times New Roman" w:hAnsi="Times New Roman" w:cs="Times New Roman"/>
          <w:iCs/>
          <w:kern w:val="0"/>
          <w:szCs w:val="20"/>
        </w:rPr>
        <w:t>is taken from [2</w:t>
      </w:r>
      <w:r w:rsidR="002D2BD6" w:rsidRPr="00937DF2">
        <w:rPr>
          <w:rFonts w:ascii="Times New Roman" w:hAnsi="Times New Roman" w:cs="Times New Roman" w:hint="eastAsia"/>
          <w:iCs/>
          <w:kern w:val="0"/>
          <w:szCs w:val="20"/>
        </w:rPr>
        <w:t>6</w:t>
      </w:r>
      <w:r w:rsidR="00781161" w:rsidRPr="00937DF2">
        <w:rPr>
          <w:rFonts w:ascii="Times New Roman" w:hAnsi="Times New Roman" w:cs="Times New Roman"/>
          <w:iCs/>
          <w:kern w:val="0"/>
          <w:szCs w:val="20"/>
        </w:rPr>
        <w:t>], which stands for the number of</w:t>
      </w:r>
      <w:r w:rsidR="002E0AE1" w:rsidRPr="00937DF2">
        <w:rPr>
          <w:rFonts w:ascii="Times New Roman" w:hAnsi="Times New Roman" w:cs="Times New Roman" w:hint="eastAsia"/>
          <w:iCs/>
          <w:kern w:val="0"/>
          <w:szCs w:val="20"/>
        </w:rPr>
        <w:t xml:space="preserve"> </w:t>
      </w:r>
      <w:r w:rsidR="002E0AE1" w:rsidRPr="00937DF2">
        <w:rPr>
          <w:rFonts w:ascii="Times New Roman" w:hAnsi="Times New Roman" w:cs="Times New Roman"/>
          <w:iCs/>
          <w:kern w:val="0"/>
          <w:szCs w:val="20"/>
        </w:rPr>
        <w:t>divisions in each dimension</w:t>
      </w:r>
      <w:r w:rsidR="002E0AE1" w:rsidRPr="00937DF2">
        <w:rPr>
          <w:rFonts w:ascii="Times New Roman" w:hAnsi="Times New Roman" w:cs="Times New Roman" w:hint="eastAsia"/>
          <w:iCs/>
          <w:kern w:val="0"/>
          <w:szCs w:val="20"/>
        </w:rPr>
        <w:t>.</w:t>
      </w:r>
      <w:r w:rsidR="00C0618D" w:rsidRPr="00937DF2">
        <w:rPr>
          <w:i/>
          <w:sz w:val="22"/>
        </w:rPr>
        <w:t xml:space="preserve"> </w:t>
      </w:r>
      <w:r w:rsidR="00C0618D" w:rsidRPr="00937DF2">
        <w:rPr>
          <w:rFonts w:ascii="Times New Roman" w:hAnsi="Times New Roman" w:cs="Times New Roman"/>
          <w:i/>
          <w:iCs/>
          <w:kern w:val="0"/>
          <w:szCs w:val="20"/>
        </w:rPr>
        <w:t>p</w:t>
      </w:r>
      <w:r w:rsidR="00C0618D" w:rsidRPr="00937DF2">
        <w:rPr>
          <w:rFonts w:ascii="Times New Roman" w:hAnsi="Times New Roman" w:cs="Times New Roman"/>
          <w:i/>
          <w:iCs/>
          <w:kern w:val="0"/>
          <w:szCs w:val="20"/>
          <w:vertAlign w:val="subscript"/>
        </w:rPr>
        <w:t>1</w:t>
      </w:r>
      <w:r w:rsidR="00C0618D" w:rsidRPr="00937DF2">
        <w:rPr>
          <w:rFonts w:ascii="Times New Roman" w:hAnsi="Times New Roman" w:cs="Times New Roman"/>
          <w:iCs/>
          <w:kern w:val="0"/>
          <w:szCs w:val="20"/>
        </w:rPr>
        <w:t xml:space="preserve"> and </w:t>
      </w:r>
      <w:r w:rsidR="00C0618D" w:rsidRPr="00937DF2">
        <w:rPr>
          <w:rFonts w:ascii="Times New Roman" w:hAnsi="Times New Roman" w:cs="Times New Roman"/>
          <w:i/>
          <w:iCs/>
          <w:kern w:val="0"/>
          <w:szCs w:val="20"/>
        </w:rPr>
        <w:t>p</w:t>
      </w:r>
      <w:r w:rsidR="00C0618D" w:rsidRPr="00937DF2">
        <w:rPr>
          <w:rFonts w:ascii="Times New Roman" w:hAnsi="Times New Roman" w:cs="Times New Roman"/>
          <w:i/>
          <w:iCs/>
          <w:kern w:val="0"/>
          <w:szCs w:val="20"/>
          <w:vertAlign w:val="subscript"/>
        </w:rPr>
        <w:t>2</w:t>
      </w:r>
      <w:r w:rsidR="00C0618D" w:rsidRPr="00937DF2">
        <w:rPr>
          <w:rFonts w:ascii="Times New Roman" w:hAnsi="Times New Roman" w:cs="Times New Roman" w:hint="eastAsia"/>
          <w:iCs/>
          <w:kern w:val="0"/>
          <w:szCs w:val="20"/>
        </w:rPr>
        <w:t xml:space="preserve"> </w:t>
      </w:r>
      <w:r w:rsidR="00C0618D" w:rsidRPr="00937DF2">
        <w:rPr>
          <w:rFonts w:ascii="Times New Roman" w:hAnsi="Times New Roman" w:cs="Times New Roman"/>
          <w:iCs/>
          <w:kern w:val="0"/>
          <w:szCs w:val="20"/>
        </w:rPr>
        <w:t xml:space="preserve">are </w:t>
      </w:r>
      <w:r w:rsidR="00F308DB" w:rsidRPr="00937DF2">
        <w:rPr>
          <w:rFonts w:ascii="Times New Roman" w:hAnsi="Times New Roman" w:cs="Times New Roman"/>
          <w:iCs/>
          <w:kern w:val="0"/>
          <w:szCs w:val="20"/>
        </w:rPr>
        <w:t>parameters</w:t>
      </w:r>
      <w:r w:rsidR="00F308DB" w:rsidRPr="00937DF2">
        <w:rPr>
          <w:rFonts w:ascii="Times New Roman" w:hAnsi="Times New Roman" w:cs="Times New Roman" w:hint="eastAsia"/>
          <w:iCs/>
          <w:kern w:val="0"/>
          <w:szCs w:val="20"/>
        </w:rPr>
        <w:t xml:space="preserve"> </w:t>
      </w:r>
      <w:r w:rsidR="00C0618D" w:rsidRPr="00937DF2">
        <w:rPr>
          <w:rFonts w:ascii="Times New Roman" w:hAnsi="Times New Roman" w:cs="Times New Roman"/>
          <w:iCs/>
          <w:kern w:val="0"/>
          <w:szCs w:val="20"/>
        </w:rPr>
        <w:t>controlling the numbers of reference points</w:t>
      </w:r>
      <w:r w:rsidR="00C0618D" w:rsidRPr="00937DF2">
        <w:rPr>
          <w:rFonts w:ascii="Times New Roman" w:hAnsi="Times New Roman" w:cs="Times New Roman" w:hint="eastAsia"/>
          <w:iCs/>
          <w:kern w:val="0"/>
          <w:szCs w:val="20"/>
        </w:rPr>
        <w:t xml:space="preserve"> </w:t>
      </w:r>
      <w:r w:rsidR="00C0618D" w:rsidRPr="00937DF2">
        <w:rPr>
          <w:rFonts w:ascii="Times New Roman" w:hAnsi="Times New Roman" w:cs="Times New Roman"/>
          <w:iCs/>
          <w:kern w:val="0"/>
          <w:szCs w:val="20"/>
        </w:rPr>
        <w:t xml:space="preserve">along </w:t>
      </w:r>
      <w:r w:rsidR="005F0071">
        <w:rPr>
          <w:rFonts w:ascii="Times New Roman" w:hAnsi="Times New Roman" w:cs="Times New Roman" w:hint="eastAsia"/>
          <w:iCs/>
          <w:kern w:val="0"/>
          <w:szCs w:val="20"/>
        </w:rPr>
        <w:t xml:space="preserve">and inside </w:t>
      </w:r>
      <w:r w:rsidR="00C0618D" w:rsidRPr="00937DF2">
        <w:rPr>
          <w:rFonts w:ascii="Times New Roman" w:hAnsi="Times New Roman" w:cs="Times New Roman"/>
          <w:iCs/>
          <w:kern w:val="0"/>
          <w:szCs w:val="20"/>
        </w:rPr>
        <w:t xml:space="preserve">the boundary of the </w:t>
      </w:r>
      <w:r w:rsidR="00CB7CBC">
        <w:rPr>
          <w:rFonts w:ascii="Times New Roman" w:hAnsi="Times New Roman" w:cs="Times New Roman"/>
          <w:iCs/>
          <w:kern w:val="0"/>
          <w:szCs w:val="20"/>
        </w:rPr>
        <w:t xml:space="preserve">Pareto </w:t>
      </w:r>
      <w:r w:rsidR="00C0618D" w:rsidRPr="00937DF2">
        <w:rPr>
          <w:rFonts w:ascii="Times New Roman" w:hAnsi="Times New Roman" w:cs="Times New Roman"/>
          <w:iCs/>
          <w:kern w:val="0"/>
          <w:szCs w:val="20"/>
        </w:rPr>
        <w:t xml:space="preserve">front </w:t>
      </w:r>
      <w:r>
        <w:rPr>
          <w:rFonts w:ascii="Times New Roman" w:hAnsi="Times New Roman" w:cs="Times New Roman" w:hint="eastAsia"/>
          <w:iCs/>
          <w:kern w:val="0"/>
          <w:szCs w:val="20"/>
        </w:rPr>
        <w:t>in</w:t>
      </w:r>
      <w:r w:rsidR="00022930" w:rsidRPr="00937DF2">
        <w:rPr>
          <w:rFonts w:ascii="Times New Roman" w:hAnsi="Times New Roman" w:cs="Times New Roman" w:hint="eastAsia"/>
          <w:iCs/>
          <w:kern w:val="0"/>
          <w:szCs w:val="20"/>
        </w:rPr>
        <w:t xml:space="preserve"> NAGA-</w:t>
      </w:r>
      <w:r w:rsidR="00022930" w:rsidRPr="00937DF2">
        <w:rPr>
          <w:rFonts w:ascii="Times-Roman" w:hAnsi="Times-Roman" w:cs="Times-Roman"/>
          <w:kern w:val="0"/>
          <w:szCs w:val="20"/>
        </w:rPr>
        <w:t>III</w:t>
      </w:r>
      <w:r w:rsidR="00C0618D" w:rsidRPr="00937DF2">
        <w:rPr>
          <w:rFonts w:ascii="Times New Roman" w:hAnsi="Times New Roman" w:cs="Times New Roman"/>
          <w:iCs/>
          <w:kern w:val="0"/>
          <w:szCs w:val="20"/>
        </w:rPr>
        <w:t>, respectively.</w:t>
      </w:r>
    </w:p>
    <w:p w14:paraId="4DE241FB" w14:textId="77777777" w:rsidR="00B667D2" w:rsidRDefault="00B667D2" w:rsidP="00FD1180">
      <w:pPr>
        <w:overflowPunct w:val="0"/>
        <w:topLinePunct/>
        <w:ind w:firstLineChars="200" w:firstLine="420"/>
        <w:rPr>
          <w:rFonts w:ascii="Times New Roman" w:hAnsi="Times New Roman" w:cs="Times New Roman"/>
          <w:iCs/>
          <w:kern w:val="0"/>
          <w:szCs w:val="20"/>
        </w:rPr>
      </w:pPr>
    </w:p>
    <w:p w14:paraId="61ABBE10" w14:textId="77777777" w:rsidR="001536E1" w:rsidRPr="00B007B5" w:rsidRDefault="001536E1" w:rsidP="00F77C80">
      <w:pPr>
        <w:autoSpaceDE w:val="0"/>
        <w:autoSpaceDN w:val="0"/>
        <w:adjustRightInd w:val="0"/>
        <w:spacing w:beforeLines="50" w:before="156" w:line="240" w:lineRule="exact"/>
        <w:jc w:val="center"/>
        <w:rPr>
          <w:rFonts w:ascii="Times New Roman" w:hAnsi="Times New Roman" w:cs="Times New Roman"/>
          <w:kern w:val="0"/>
          <w:sz w:val="18"/>
          <w:szCs w:val="18"/>
        </w:rPr>
      </w:pPr>
      <w:r w:rsidRPr="00937DF2">
        <w:rPr>
          <w:rFonts w:ascii="Times New Roman" w:hAnsi="Times New Roman" w:cs="Times New Roman"/>
          <w:b/>
          <w:kern w:val="0"/>
          <w:sz w:val="18"/>
          <w:szCs w:val="18"/>
        </w:rPr>
        <w:t xml:space="preserve">Table </w:t>
      </w:r>
      <w:r w:rsidRPr="00937DF2">
        <w:rPr>
          <w:rFonts w:ascii="Times New Roman" w:hAnsi="Times New Roman" w:cs="Times New Roman" w:hint="eastAsia"/>
          <w:b/>
          <w:kern w:val="0"/>
          <w:sz w:val="18"/>
          <w:szCs w:val="18"/>
        </w:rPr>
        <w:t>3.</w:t>
      </w:r>
      <w:r w:rsidRPr="00B007B5">
        <w:rPr>
          <w:rFonts w:ascii="Times New Roman" w:hAnsi="Times New Roman" w:cs="Times New Roman"/>
          <w:kern w:val="0"/>
          <w:sz w:val="18"/>
          <w:szCs w:val="18"/>
        </w:rPr>
        <w:t xml:space="preserve">  </w:t>
      </w:r>
      <w:r w:rsidRPr="00937DF2">
        <w:rPr>
          <w:rFonts w:ascii="Times New Roman" w:hAnsi="Times New Roman" w:cs="Times New Roman"/>
          <w:kern w:val="0"/>
          <w:sz w:val="20"/>
          <w:szCs w:val="18"/>
        </w:rPr>
        <w:t>Parameters of three types of virtual machine</w:t>
      </w:r>
      <w:r w:rsidR="000615DF">
        <w:rPr>
          <w:rFonts w:ascii="Times New Roman" w:hAnsi="Times New Roman" w:cs="Times New Roman" w:hint="eastAsia"/>
          <w:kern w:val="0"/>
          <w:sz w:val="20"/>
          <w:szCs w:val="18"/>
        </w:rPr>
        <w:t>s</w:t>
      </w:r>
    </w:p>
    <w:tbl>
      <w:tblPr>
        <w:tblW w:w="4957" w:type="pct"/>
        <w:tblLook w:val="04A0" w:firstRow="1" w:lastRow="0" w:firstColumn="1" w:lastColumn="0" w:noHBand="0" w:noVBand="1"/>
      </w:tblPr>
      <w:tblGrid>
        <w:gridCol w:w="1951"/>
        <w:gridCol w:w="1621"/>
        <w:gridCol w:w="1981"/>
        <w:gridCol w:w="1661"/>
        <w:gridCol w:w="1021"/>
      </w:tblGrid>
      <w:tr w:rsidR="001536E1" w:rsidRPr="00B007B5" w14:paraId="5A8C2A03" w14:textId="77777777" w:rsidTr="003B6BF3">
        <w:trPr>
          <w:trHeight w:val="270"/>
        </w:trPr>
        <w:tc>
          <w:tcPr>
            <w:tcW w:w="11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A7479A" w14:textId="77777777" w:rsidR="001536E1" w:rsidRPr="00B007B5" w:rsidRDefault="001536E1" w:rsidP="003B6BF3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007B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T</w:t>
            </w:r>
            <w:r w:rsidRPr="00B007B5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ype of virtual machine</w:t>
            </w:r>
          </w:p>
        </w:tc>
        <w:tc>
          <w:tcPr>
            <w:tcW w:w="9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72A5FA" w14:textId="77777777" w:rsidR="001536E1" w:rsidRPr="00B007B5" w:rsidRDefault="001536E1" w:rsidP="003B6BF3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007B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</w:t>
            </w:r>
            <w:r w:rsidRPr="00B007B5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xecution speed</w:t>
            </w:r>
          </w:p>
        </w:tc>
        <w:tc>
          <w:tcPr>
            <w:tcW w:w="12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564926" w14:textId="77777777" w:rsidR="001536E1" w:rsidRPr="00B007B5" w:rsidRDefault="001536E1" w:rsidP="003B6BF3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007B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</w:t>
            </w:r>
            <w:r w:rsidRPr="00B007B5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 xml:space="preserve">xecution </w:t>
            </w:r>
            <w:r w:rsidRPr="00B007B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failure</w:t>
            </w:r>
            <w:r w:rsidRPr="00B007B5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 xml:space="preserve"> rate</w:t>
            </w:r>
          </w:p>
        </w:tc>
        <w:tc>
          <w:tcPr>
            <w:tcW w:w="101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413535" w14:textId="77777777" w:rsidR="001536E1" w:rsidRPr="00B007B5" w:rsidRDefault="000615DF" w:rsidP="003B6BF3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007B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Security</w:t>
            </w:r>
            <w:r w:rsidR="001536E1" w:rsidRPr="00B007B5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 xml:space="preserve"> level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A31C94" w14:textId="77777777" w:rsidR="001536E1" w:rsidRPr="00B007B5" w:rsidRDefault="001536E1" w:rsidP="003B6BF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007B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007B5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ost</w:t>
            </w:r>
          </w:p>
        </w:tc>
      </w:tr>
      <w:tr w:rsidR="001536E1" w:rsidRPr="00B007B5" w14:paraId="3698EEC3" w14:textId="77777777" w:rsidTr="003B6BF3">
        <w:trPr>
          <w:trHeight w:val="270"/>
        </w:trPr>
        <w:tc>
          <w:tcPr>
            <w:tcW w:w="115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4A389" w14:textId="77777777" w:rsidR="001536E1" w:rsidRPr="00B007B5" w:rsidRDefault="001536E1" w:rsidP="00F77C80">
            <w:pPr>
              <w:widowControl/>
              <w:adjustRightInd w:val="0"/>
              <w:snapToGrid w:val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007B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28E91" w14:textId="77777777" w:rsidR="001536E1" w:rsidRPr="00B007B5" w:rsidRDefault="001536E1" w:rsidP="00F77C80">
            <w:pPr>
              <w:widowControl/>
              <w:adjustRightInd w:val="0"/>
              <w:snapToGrid w:val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007B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21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43BAC" w14:textId="77777777" w:rsidR="001536E1" w:rsidRPr="00B007B5" w:rsidRDefault="001536E1" w:rsidP="00F77C80">
            <w:pPr>
              <w:widowControl/>
              <w:adjustRightInd w:val="0"/>
              <w:snapToGrid w:val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007B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0.008</w:t>
            </w:r>
          </w:p>
        </w:tc>
        <w:tc>
          <w:tcPr>
            <w:tcW w:w="101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21E02" w14:textId="77777777" w:rsidR="001536E1" w:rsidRPr="00B007B5" w:rsidRDefault="001536E1" w:rsidP="00F77C80">
            <w:pPr>
              <w:widowControl/>
              <w:adjustRightInd w:val="0"/>
              <w:snapToGrid w:val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007B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61B79" w14:textId="77777777" w:rsidR="001536E1" w:rsidRPr="00B007B5" w:rsidRDefault="001536E1" w:rsidP="00F77C80">
            <w:pPr>
              <w:widowControl/>
              <w:adjustRightInd w:val="0"/>
              <w:snapToGrid w:val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007B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1.4</w:t>
            </w:r>
          </w:p>
        </w:tc>
      </w:tr>
      <w:tr w:rsidR="001536E1" w:rsidRPr="00B007B5" w14:paraId="5868E075" w14:textId="77777777" w:rsidTr="003B6BF3">
        <w:trPr>
          <w:trHeight w:val="270"/>
        </w:trPr>
        <w:tc>
          <w:tcPr>
            <w:tcW w:w="1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C87B5" w14:textId="77777777" w:rsidR="001536E1" w:rsidRPr="00B007B5" w:rsidRDefault="001536E1" w:rsidP="00F77C80">
            <w:pPr>
              <w:widowControl/>
              <w:adjustRightInd w:val="0"/>
              <w:snapToGrid w:val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007B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EEE91" w14:textId="77777777" w:rsidR="001536E1" w:rsidRPr="00B007B5" w:rsidRDefault="001536E1" w:rsidP="00F77C80">
            <w:pPr>
              <w:widowControl/>
              <w:adjustRightInd w:val="0"/>
              <w:snapToGrid w:val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007B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2F2EA" w14:textId="77777777" w:rsidR="001536E1" w:rsidRPr="00B007B5" w:rsidRDefault="001536E1" w:rsidP="00F77C80">
            <w:pPr>
              <w:widowControl/>
              <w:adjustRightInd w:val="0"/>
              <w:snapToGrid w:val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007B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0.005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DC45C" w14:textId="77777777" w:rsidR="001536E1" w:rsidRPr="00B007B5" w:rsidRDefault="001536E1" w:rsidP="00F77C80">
            <w:pPr>
              <w:widowControl/>
              <w:adjustRightInd w:val="0"/>
              <w:snapToGrid w:val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007B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2F6F6" w14:textId="77777777" w:rsidR="001536E1" w:rsidRPr="00B007B5" w:rsidRDefault="001536E1" w:rsidP="00F77C80">
            <w:pPr>
              <w:widowControl/>
              <w:adjustRightInd w:val="0"/>
              <w:snapToGrid w:val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007B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3.2</w:t>
            </w:r>
          </w:p>
        </w:tc>
      </w:tr>
      <w:tr w:rsidR="001536E1" w:rsidRPr="00B007B5" w14:paraId="6F6B4487" w14:textId="77777777" w:rsidTr="003B6BF3">
        <w:trPr>
          <w:trHeight w:val="270"/>
        </w:trPr>
        <w:tc>
          <w:tcPr>
            <w:tcW w:w="11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77BEF9" w14:textId="77777777" w:rsidR="001536E1" w:rsidRPr="00B007B5" w:rsidRDefault="001536E1" w:rsidP="00F77C80">
            <w:pPr>
              <w:widowControl/>
              <w:adjustRightInd w:val="0"/>
              <w:snapToGrid w:val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007B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E62FD8" w14:textId="77777777" w:rsidR="001536E1" w:rsidRPr="00B007B5" w:rsidRDefault="001536E1" w:rsidP="00F77C80">
            <w:pPr>
              <w:widowControl/>
              <w:adjustRightInd w:val="0"/>
              <w:snapToGrid w:val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007B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2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C6660F" w14:textId="77777777" w:rsidR="001536E1" w:rsidRPr="00B007B5" w:rsidRDefault="001536E1" w:rsidP="00F77C80">
            <w:pPr>
              <w:widowControl/>
              <w:adjustRightInd w:val="0"/>
              <w:snapToGrid w:val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007B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0.002</w:t>
            </w:r>
          </w:p>
        </w:tc>
        <w:tc>
          <w:tcPr>
            <w:tcW w:w="101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461934" w14:textId="77777777" w:rsidR="001536E1" w:rsidRPr="00B007B5" w:rsidRDefault="001536E1" w:rsidP="00F77C80">
            <w:pPr>
              <w:widowControl/>
              <w:adjustRightInd w:val="0"/>
              <w:snapToGrid w:val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007B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41ABDF" w14:textId="77777777" w:rsidR="001536E1" w:rsidRPr="00B007B5" w:rsidRDefault="001536E1" w:rsidP="00F77C80">
            <w:pPr>
              <w:widowControl/>
              <w:adjustRightInd w:val="0"/>
              <w:snapToGrid w:val="0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007B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6.8</w:t>
            </w:r>
          </w:p>
        </w:tc>
      </w:tr>
    </w:tbl>
    <w:p w14:paraId="0130E9EE" w14:textId="77777777" w:rsidR="001536E1" w:rsidRPr="00937DF2" w:rsidRDefault="001536E1" w:rsidP="00B667D2">
      <w:pPr>
        <w:overflowPunct w:val="0"/>
        <w:topLinePunct/>
        <w:spacing w:before="120"/>
        <w:jc w:val="center"/>
        <w:rPr>
          <w:rFonts w:ascii="Times New Roman" w:hAnsi="Times New Roman" w:cs="Times New Roman"/>
          <w:sz w:val="20"/>
          <w:szCs w:val="18"/>
        </w:rPr>
      </w:pPr>
      <w:r w:rsidRPr="00E31528">
        <w:rPr>
          <w:rFonts w:ascii="Times New Roman" w:hAnsi="Times New Roman" w:cs="Times New Roman"/>
          <w:b/>
          <w:kern w:val="0"/>
          <w:sz w:val="18"/>
          <w:szCs w:val="18"/>
        </w:rPr>
        <w:t xml:space="preserve">Table </w:t>
      </w:r>
      <w:r w:rsidRPr="00E31528">
        <w:rPr>
          <w:rFonts w:ascii="Times New Roman" w:hAnsi="Times New Roman" w:cs="Times New Roman" w:hint="eastAsia"/>
          <w:b/>
          <w:kern w:val="0"/>
          <w:sz w:val="18"/>
          <w:szCs w:val="18"/>
        </w:rPr>
        <w:t>4</w:t>
      </w:r>
      <w:r w:rsidRPr="00937DF2">
        <w:rPr>
          <w:rFonts w:ascii="Times New Roman" w:hAnsi="Times New Roman" w:cs="Times New Roman" w:hint="eastAsia"/>
          <w:sz w:val="20"/>
          <w:szCs w:val="18"/>
        </w:rPr>
        <w:t>.</w:t>
      </w:r>
      <w:r w:rsidRPr="00937DF2">
        <w:rPr>
          <w:rFonts w:ascii="Times New Roman" w:hAnsi="Times New Roman" w:cs="Times New Roman"/>
          <w:sz w:val="20"/>
          <w:szCs w:val="18"/>
        </w:rPr>
        <w:t xml:space="preserve"> </w:t>
      </w:r>
      <w:r>
        <w:rPr>
          <w:rFonts w:ascii="Times New Roman" w:hAnsi="Times New Roman" w:cs="Times New Roman" w:hint="eastAsia"/>
          <w:sz w:val="20"/>
          <w:szCs w:val="18"/>
        </w:rPr>
        <w:t>P</w:t>
      </w:r>
      <w:r w:rsidRPr="00937DF2">
        <w:rPr>
          <w:rFonts w:ascii="Times New Roman" w:hAnsi="Times New Roman" w:cs="Times New Roman"/>
          <w:sz w:val="20"/>
          <w:szCs w:val="18"/>
        </w:rPr>
        <w:t xml:space="preserve">arameter setup </w:t>
      </w:r>
      <w:r>
        <w:rPr>
          <w:rFonts w:ascii="Times New Roman" w:hAnsi="Times New Roman" w:cs="Times New Roman" w:hint="eastAsia"/>
          <w:sz w:val="20"/>
          <w:szCs w:val="18"/>
        </w:rPr>
        <w:t>for</w:t>
      </w:r>
      <w:r w:rsidRPr="00937DF2">
        <w:rPr>
          <w:rFonts w:ascii="Times New Roman" w:hAnsi="Times New Roman" w:cs="Times New Roman"/>
          <w:sz w:val="20"/>
          <w:szCs w:val="18"/>
        </w:rPr>
        <w:t xml:space="preserve"> MOEA</w:t>
      </w:r>
      <w:r w:rsidRPr="00937DF2">
        <w:rPr>
          <w:rFonts w:ascii="Times New Roman" w:hAnsi="Times New Roman" w:cs="Times New Roman" w:hint="eastAsia"/>
          <w:sz w:val="20"/>
          <w:szCs w:val="18"/>
        </w:rPr>
        <w:t>s</w:t>
      </w:r>
    </w:p>
    <w:tbl>
      <w:tblPr>
        <w:tblStyle w:val="TableGrid"/>
        <w:tblW w:w="414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1"/>
        <w:gridCol w:w="992"/>
        <w:gridCol w:w="992"/>
        <w:gridCol w:w="912"/>
        <w:gridCol w:w="1071"/>
        <w:gridCol w:w="829"/>
      </w:tblGrid>
      <w:tr w:rsidR="001536E1" w:rsidRPr="00B007B5" w14:paraId="6810007D" w14:textId="77777777" w:rsidTr="00F77C80">
        <w:trPr>
          <w:trHeight w:hRule="exact" w:val="284"/>
          <w:jc w:val="center"/>
        </w:trPr>
        <w:tc>
          <w:tcPr>
            <w:tcW w:w="1513" w:type="pct"/>
            <w:tcBorders>
              <w:top w:val="single" w:sz="4" w:space="0" w:color="auto"/>
            </w:tcBorders>
            <w:noWrap/>
            <w:hideMark/>
          </w:tcPr>
          <w:p w14:paraId="4C8AFEBE" w14:textId="77777777" w:rsidR="001536E1" w:rsidRPr="00B007B5" w:rsidRDefault="001536E1" w:rsidP="00F77C80">
            <w:pPr>
              <w:overflowPunct w:val="0"/>
              <w:topLinePunct/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B007B5">
              <w:rPr>
                <w:rFonts w:ascii="Times New Roman" w:hAnsi="Times New Roman" w:cs="Times New Roman" w:hint="eastAsia"/>
                <w:sz w:val="18"/>
                <w:szCs w:val="18"/>
              </w:rPr>
              <w:t>parameters</w:t>
            </w:r>
          </w:p>
        </w:tc>
        <w:tc>
          <w:tcPr>
            <w:tcW w:w="721" w:type="pct"/>
            <w:tcBorders>
              <w:top w:val="single" w:sz="4" w:space="0" w:color="auto"/>
            </w:tcBorders>
            <w:noWrap/>
            <w:hideMark/>
          </w:tcPr>
          <w:p w14:paraId="0B5B8A1B" w14:textId="77777777" w:rsidR="001536E1" w:rsidRPr="00B007B5" w:rsidRDefault="001536E1" w:rsidP="00F77C80">
            <w:pPr>
              <w:overflowPunct w:val="0"/>
              <w:topLinePunct/>
              <w:adjustRightInd w:val="0"/>
              <w:snapToGrid w:val="0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007B5">
              <w:rPr>
                <w:rFonts w:ascii="Times New Roman" w:eastAsia="SimSun" w:hAnsi="Times New Roman" w:cs="Times New Roman"/>
                <w:i/>
                <w:color w:val="000000"/>
                <w:kern w:val="0"/>
                <w:sz w:val="18"/>
                <w:szCs w:val="18"/>
              </w:rPr>
              <w:t>p</w:t>
            </w:r>
            <w:r w:rsidRPr="00B007B5">
              <w:rPr>
                <w:rFonts w:ascii="Times New Roman" w:eastAsia="SimSun" w:hAnsi="Times New Roman" w:cs="Times New Roman"/>
                <w:i/>
                <w:color w:val="000000"/>
                <w:kern w:val="0"/>
                <w:sz w:val="18"/>
                <w:szCs w:val="18"/>
                <w:vertAlign w:val="subscript"/>
              </w:rPr>
              <w:t>c</w:t>
            </w:r>
          </w:p>
        </w:tc>
        <w:tc>
          <w:tcPr>
            <w:tcW w:w="721" w:type="pct"/>
            <w:tcBorders>
              <w:top w:val="single" w:sz="4" w:space="0" w:color="auto"/>
            </w:tcBorders>
            <w:noWrap/>
            <w:hideMark/>
          </w:tcPr>
          <w:p w14:paraId="51CDECE6" w14:textId="77777777" w:rsidR="001536E1" w:rsidRPr="00B007B5" w:rsidRDefault="001536E1" w:rsidP="00F77C80">
            <w:pPr>
              <w:overflowPunct w:val="0"/>
              <w:topLinePunct/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B007B5">
              <w:rPr>
                <w:rFonts w:ascii="Times New Roman" w:eastAsia="SimSun" w:hAnsi="Times New Roman" w:cs="Times New Roman"/>
                <w:i/>
                <w:color w:val="000000"/>
                <w:kern w:val="0"/>
                <w:sz w:val="18"/>
                <w:szCs w:val="18"/>
              </w:rPr>
              <w:t>P</w:t>
            </w:r>
            <w:r w:rsidRPr="00B007B5">
              <w:rPr>
                <w:rFonts w:ascii="Times New Roman" w:eastAsia="SimSun" w:hAnsi="Times New Roman" w:cs="Times New Roman" w:hint="eastAsia"/>
                <w:i/>
                <w:color w:val="000000"/>
                <w:kern w:val="0"/>
                <w:sz w:val="18"/>
                <w:szCs w:val="18"/>
                <w:vertAlign w:val="subscript"/>
              </w:rPr>
              <w:t>m</w:t>
            </w:r>
          </w:p>
        </w:tc>
        <w:tc>
          <w:tcPr>
            <w:tcW w:w="663" w:type="pct"/>
            <w:tcBorders>
              <w:top w:val="single" w:sz="4" w:space="0" w:color="auto"/>
            </w:tcBorders>
          </w:tcPr>
          <w:p w14:paraId="64060B25" w14:textId="77777777" w:rsidR="001536E1" w:rsidRPr="00B007B5" w:rsidRDefault="001536E1" w:rsidP="00F77C80">
            <w:pPr>
              <w:overflowPunct w:val="0"/>
              <w:topLinePunct/>
              <w:adjustRightInd w:val="0"/>
              <w:snapToGrid w:val="0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N</w:t>
            </w:r>
          </w:p>
        </w:tc>
        <w:tc>
          <w:tcPr>
            <w:tcW w:w="779" w:type="pct"/>
            <w:tcBorders>
              <w:top w:val="single" w:sz="4" w:space="0" w:color="auto"/>
            </w:tcBorders>
          </w:tcPr>
          <w:p w14:paraId="56E6713E" w14:textId="77777777" w:rsidR="001536E1" w:rsidRPr="00B007B5" w:rsidRDefault="001536E1" w:rsidP="00F77C80">
            <w:pPr>
              <w:overflowPunct w:val="0"/>
              <w:topLinePunct/>
              <w:adjustRightInd w:val="0"/>
              <w:snapToGrid w:val="0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007B5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iter</w:t>
            </w:r>
          </w:p>
        </w:tc>
        <w:tc>
          <w:tcPr>
            <w:tcW w:w="604" w:type="pct"/>
            <w:tcBorders>
              <w:top w:val="single" w:sz="4" w:space="0" w:color="auto"/>
            </w:tcBorders>
            <w:noWrap/>
            <w:hideMark/>
          </w:tcPr>
          <w:p w14:paraId="61933974" w14:textId="77777777" w:rsidR="001536E1" w:rsidRPr="00B007B5" w:rsidRDefault="001536E1" w:rsidP="00F77C80">
            <w:pPr>
              <w:overflowPunct w:val="0"/>
              <w:topLinePunct/>
              <w:adjustRightInd w:val="0"/>
              <w:snapToGrid w:val="0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007B5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T</w:t>
            </w:r>
          </w:p>
        </w:tc>
      </w:tr>
      <w:tr w:rsidR="001536E1" w:rsidRPr="00B007B5" w14:paraId="30C94877" w14:textId="77777777" w:rsidTr="00F77C80">
        <w:trPr>
          <w:trHeight w:hRule="exact" w:val="284"/>
          <w:jc w:val="center"/>
        </w:trPr>
        <w:tc>
          <w:tcPr>
            <w:tcW w:w="1513" w:type="pct"/>
            <w:tcBorders>
              <w:bottom w:val="single" w:sz="4" w:space="0" w:color="auto"/>
            </w:tcBorders>
            <w:noWrap/>
            <w:hideMark/>
          </w:tcPr>
          <w:p w14:paraId="48EFA416" w14:textId="77777777" w:rsidR="001536E1" w:rsidRPr="00B007B5" w:rsidRDefault="001536E1" w:rsidP="00F77C80">
            <w:pPr>
              <w:overflowPunct w:val="0"/>
              <w:topLinePunct/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B007B5">
              <w:rPr>
                <w:rFonts w:ascii="Times New Roman" w:hAnsi="Times New Roman" w:cs="Times New Roman" w:hint="eastAsia"/>
                <w:sz w:val="18"/>
                <w:szCs w:val="18"/>
              </w:rPr>
              <w:t>value</w:t>
            </w:r>
          </w:p>
        </w:tc>
        <w:tc>
          <w:tcPr>
            <w:tcW w:w="721" w:type="pct"/>
            <w:tcBorders>
              <w:bottom w:val="single" w:sz="4" w:space="0" w:color="auto"/>
            </w:tcBorders>
            <w:noWrap/>
            <w:hideMark/>
          </w:tcPr>
          <w:p w14:paraId="2C76B051" w14:textId="77777777" w:rsidR="001536E1" w:rsidRPr="00B007B5" w:rsidRDefault="001536E1" w:rsidP="00F77C80">
            <w:pPr>
              <w:overflowPunct w:val="0"/>
              <w:topLinePunct/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B007B5">
              <w:rPr>
                <w:rFonts w:ascii="Times New Roman" w:hAnsi="Times New Roman" w:cs="Times New Roman"/>
                <w:sz w:val="18"/>
                <w:szCs w:val="18"/>
              </w:rPr>
              <w:t>0.8</w:t>
            </w:r>
          </w:p>
        </w:tc>
        <w:tc>
          <w:tcPr>
            <w:tcW w:w="721" w:type="pct"/>
            <w:tcBorders>
              <w:bottom w:val="single" w:sz="4" w:space="0" w:color="auto"/>
            </w:tcBorders>
            <w:noWrap/>
            <w:hideMark/>
          </w:tcPr>
          <w:p w14:paraId="6056E279" w14:textId="77777777" w:rsidR="001536E1" w:rsidRPr="00B007B5" w:rsidRDefault="001536E1" w:rsidP="00F77C80">
            <w:pPr>
              <w:overflowPunct w:val="0"/>
              <w:topLinePunct/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B007B5">
              <w:rPr>
                <w:rFonts w:ascii="Times New Roman" w:hAnsi="Times New Roman" w:cs="Times New Roman"/>
                <w:sz w:val="18"/>
                <w:szCs w:val="18"/>
              </w:rPr>
              <w:t>0.02</w:t>
            </w:r>
          </w:p>
        </w:tc>
        <w:tc>
          <w:tcPr>
            <w:tcW w:w="663" w:type="pct"/>
            <w:tcBorders>
              <w:bottom w:val="single" w:sz="4" w:space="0" w:color="auto"/>
            </w:tcBorders>
          </w:tcPr>
          <w:p w14:paraId="003B2E01" w14:textId="77777777" w:rsidR="001536E1" w:rsidRPr="00B007B5" w:rsidRDefault="001536E1" w:rsidP="00F77C80">
            <w:pPr>
              <w:overflowPunct w:val="0"/>
              <w:topLinePunct/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B007B5">
              <w:rPr>
                <w:rFonts w:ascii="Times New Roman" w:hAnsi="Times New Roman" w:cs="Times New Roman"/>
                <w:sz w:val="18"/>
                <w:szCs w:val="18"/>
              </w:rPr>
              <w:t>300</w:t>
            </w:r>
          </w:p>
        </w:tc>
        <w:tc>
          <w:tcPr>
            <w:tcW w:w="779" w:type="pct"/>
            <w:tcBorders>
              <w:bottom w:val="single" w:sz="4" w:space="0" w:color="auto"/>
            </w:tcBorders>
          </w:tcPr>
          <w:p w14:paraId="79607B01" w14:textId="77777777" w:rsidR="001536E1" w:rsidRPr="00B007B5" w:rsidRDefault="001536E1" w:rsidP="00F77C80">
            <w:pPr>
              <w:overflowPunct w:val="0"/>
              <w:topLinePunct/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B007B5">
              <w:rPr>
                <w:rFonts w:ascii="Times New Roman" w:hAnsi="Times New Roman" w:cs="Times New Roman"/>
                <w:sz w:val="18"/>
                <w:szCs w:val="18"/>
              </w:rPr>
              <w:t>1000</w:t>
            </w:r>
          </w:p>
        </w:tc>
        <w:tc>
          <w:tcPr>
            <w:tcW w:w="604" w:type="pct"/>
            <w:tcBorders>
              <w:bottom w:val="single" w:sz="4" w:space="0" w:color="auto"/>
            </w:tcBorders>
            <w:noWrap/>
            <w:hideMark/>
          </w:tcPr>
          <w:p w14:paraId="055BE0BC" w14:textId="77777777" w:rsidR="001536E1" w:rsidRPr="00B007B5" w:rsidRDefault="001536E1" w:rsidP="00F77C80">
            <w:pPr>
              <w:overflowPunct w:val="0"/>
              <w:topLinePunct/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B007B5">
              <w:rPr>
                <w:rFonts w:ascii="Times New Roman" w:hAnsi="Times New Roman" w:cs="Times New Roman"/>
                <w:sz w:val="18"/>
                <w:szCs w:val="18"/>
              </w:rPr>
              <w:t>0.5</w:t>
            </w:r>
          </w:p>
        </w:tc>
      </w:tr>
      <w:tr w:rsidR="001536E1" w:rsidRPr="00B007B5" w14:paraId="22903480" w14:textId="77777777" w:rsidTr="00F77C80">
        <w:trPr>
          <w:trHeight w:hRule="exact" w:val="284"/>
          <w:jc w:val="center"/>
        </w:trPr>
        <w:tc>
          <w:tcPr>
            <w:tcW w:w="1513" w:type="pct"/>
            <w:tcBorders>
              <w:top w:val="single" w:sz="4" w:space="0" w:color="auto"/>
            </w:tcBorders>
          </w:tcPr>
          <w:p w14:paraId="34EDD19A" w14:textId="77777777" w:rsidR="001536E1" w:rsidRPr="00B007B5" w:rsidRDefault="001536E1" w:rsidP="00F77C80">
            <w:pPr>
              <w:overflowPunct w:val="0"/>
              <w:topLinePunct/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B007B5">
              <w:rPr>
                <w:rFonts w:ascii="Times New Roman" w:hAnsi="Times New Roman" w:cs="Times New Roman" w:hint="eastAsia"/>
                <w:sz w:val="18"/>
                <w:szCs w:val="18"/>
              </w:rPr>
              <w:t>parameters</w:t>
            </w:r>
          </w:p>
        </w:tc>
        <w:tc>
          <w:tcPr>
            <w:tcW w:w="721" w:type="pct"/>
            <w:tcBorders>
              <w:top w:val="single" w:sz="4" w:space="0" w:color="auto"/>
            </w:tcBorders>
            <w:noWrap/>
            <w:hideMark/>
          </w:tcPr>
          <w:p w14:paraId="228EC8A7" w14:textId="77777777" w:rsidR="001536E1" w:rsidRPr="00B007B5" w:rsidRDefault="001536E1" w:rsidP="00F77C80">
            <w:pPr>
              <w:overflowPunct w:val="0"/>
              <w:topLinePunct/>
              <w:adjustRightInd w:val="0"/>
              <w:snapToGrid w:val="0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007B5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e</w:t>
            </w:r>
          </w:p>
        </w:tc>
        <w:tc>
          <w:tcPr>
            <w:tcW w:w="721" w:type="pct"/>
            <w:tcBorders>
              <w:top w:val="single" w:sz="4" w:space="0" w:color="auto"/>
            </w:tcBorders>
            <w:noWrap/>
            <w:hideMark/>
          </w:tcPr>
          <w:p w14:paraId="5AB481FD" w14:textId="77777777" w:rsidR="001536E1" w:rsidRPr="00B007B5" w:rsidRDefault="001536E1" w:rsidP="00F77C80">
            <w:pPr>
              <w:overflowPunct w:val="0"/>
              <w:topLinePunct/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B007B5">
              <w:rPr>
                <w:rFonts w:ascii="Times-Italic" w:hAnsi="Times-Italic" w:cs="Times-Italic"/>
                <w:i/>
                <w:iCs/>
                <w:kern w:val="0"/>
                <w:sz w:val="18"/>
                <w:szCs w:val="18"/>
              </w:rPr>
              <w:t>π</w:t>
            </w:r>
          </w:p>
        </w:tc>
        <w:tc>
          <w:tcPr>
            <w:tcW w:w="663" w:type="pct"/>
            <w:tcBorders>
              <w:top w:val="single" w:sz="4" w:space="0" w:color="auto"/>
            </w:tcBorders>
            <w:noWrap/>
            <w:hideMark/>
          </w:tcPr>
          <w:p w14:paraId="59EBA026" w14:textId="77777777" w:rsidR="001536E1" w:rsidRPr="00B007B5" w:rsidRDefault="001536E1" w:rsidP="00F77C80">
            <w:pPr>
              <w:overflowPunct w:val="0"/>
              <w:topLinePunct/>
              <w:adjustRightInd w:val="0"/>
              <w:snapToGrid w:val="0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007B5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div</w:t>
            </w:r>
          </w:p>
        </w:tc>
        <w:tc>
          <w:tcPr>
            <w:tcW w:w="1383" w:type="pct"/>
            <w:gridSpan w:val="2"/>
            <w:tcBorders>
              <w:top w:val="single" w:sz="4" w:space="0" w:color="auto"/>
            </w:tcBorders>
            <w:noWrap/>
            <w:hideMark/>
          </w:tcPr>
          <w:p w14:paraId="3F6BB875" w14:textId="77777777" w:rsidR="001536E1" w:rsidRPr="00B007B5" w:rsidRDefault="001536E1" w:rsidP="00F77C80">
            <w:pPr>
              <w:overflowPunct w:val="0"/>
              <w:topLinePunct/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B007B5">
              <w:rPr>
                <w:rFonts w:ascii="Times New Roman" w:hAnsi="Times New Roman" w:cs="Times New Roman" w:hint="eastAsia"/>
                <w:sz w:val="18"/>
                <w:szCs w:val="18"/>
              </w:rPr>
              <w:t>(</w:t>
            </w:r>
            <w:r w:rsidRPr="00B007B5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p</w:t>
            </w:r>
            <w:r w:rsidRPr="00B007B5">
              <w:rPr>
                <w:rFonts w:ascii="Times New Roman" w:hAnsi="Times New Roman" w:cs="Times New Roman" w:hint="eastAsia"/>
                <w:i/>
                <w:sz w:val="18"/>
                <w:szCs w:val="18"/>
                <w:vertAlign w:val="subscript"/>
              </w:rPr>
              <w:t>1</w:t>
            </w:r>
            <w:r w:rsidRPr="00B007B5">
              <w:rPr>
                <w:rFonts w:ascii="Times New Roman" w:hAnsi="Times New Roman" w:cs="Times New Roman" w:hint="eastAsia"/>
                <w:sz w:val="18"/>
                <w:szCs w:val="18"/>
              </w:rPr>
              <w:t>,</w:t>
            </w:r>
            <w:r w:rsidRPr="00B007B5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p</w:t>
            </w:r>
            <w:r w:rsidRPr="00B007B5">
              <w:rPr>
                <w:rFonts w:ascii="Times New Roman" w:hAnsi="Times New Roman" w:cs="Times New Roman" w:hint="eastAsia"/>
                <w:i/>
                <w:sz w:val="18"/>
                <w:szCs w:val="18"/>
                <w:vertAlign w:val="subscript"/>
              </w:rPr>
              <w:t>2</w:t>
            </w:r>
            <w:r w:rsidRPr="00B007B5">
              <w:rPr>
                <w:rFonts w:ascii="Times New Roman" w:hAnsi="Times New Roman" w:cs="Times New Roman" w:hint="eastAsia"/>
                <w:sz w:val="18"/>
                <w:szCs w:val="18"/>
              </w:rPr>
              <w:t>)</w:t>
            </w:r>
          </w:p>
        </w:tc>
      </w:tr>
      <w:tr w:rsidR="001536E1" w:rsidRPr="00B007B5" w14:paraId="2AB5AECB" w14:textId="77777777" w:rsidTr="00F77C80">
        <w:trPr>
          <w:trHeight w:hRule="exact" w:val="284"/>
          <w:jc w:val="center"/>
        </w:trPr>
        <w:tc>
          <w:tcPr>
            <w:tcW w:w="1513" w:type="pct"/>
            <w:tcBorders>
              <w:bottom w:val="single" w:sz="4" w:space="0" w:color="auto"/>
            </w:tcBorders>
          </w:tcPr>
          <w:p w14:paraId="113ADDBB" w14:textId="77777777" w:rsidR="001536E1" w:rsidRPr="00B007B5" w:rsidRDefault="001536E1" w:rsidP="00F77C80">
            <w:pPr>
              <w:overflowPunct w:val="0"/>
              <w:topLinePunct/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value</w:t>
            </w:r>
          </w:p>
        </w:tc>
        <w:tc>
          <w:tcPr>
            <w:tcW w:w="721" w:type="pct"/>
            <w:tcBorders>
              <w:bottom w:val="single" w:sz="4" w:space="0" w:color="auto"/>
            </w:tcBorders>
            <w:noWrap/>
          </w:tcPr>
          <w:p w14:paraId="1A591080" w14:textId="77777777" w:rsidR="001536E1" w:rsidRPr="00B007B5" w:rsidRDefault="001536E1" w:rsidP="00F77C80">
            <w:pPr>
              <w:overflowPunct w:val="0"/>
              <w:topLinePunct/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B007B5">
              <w:rPr>
                <w:rFonts w:ascii="Times New Roman" w:hAnsi="Times New Roman" w:cs="Times New Roman"/>
                <w:sz w:val="18"/>
                <w:szCs w:val="18"/>
              </w:rPr>
              <w:t>0.05</w:t>
            </w:r>
          </w:p>
        </w:tc>
        <w:tc>
          <w:tcPr>
            <w:tcW w:w="721" w:type="pct"/>
            <w:tcBorders>
              <w:bottom w:val="single" w:sz="4" w:space="0" w:color="auto"/>
            </w:tcBorders>
            <w:noWrap/>
          </w:tcPr>
          <w:p w14:paraId="65DAAF80" w14:textId="77777777" w:rsidR="001536E1" w:rsidRPr="00B007B5" w:rsidRDefault="001536E1" w:rsidP="00F77C80">
            <w:pPr>
              <w:overflowPunct w:val="0"/>
              <w:topLinePunct/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B007B5">
              <w:rPr>
                <w:rFonts w:ascii="Times New Roman" w:hAnsi="Times New Roman" w:cs="Times New Roman"/>
                <w:sz w:val="18"/>
                <w:szCs w:val="18"/>
              </w:rPr>
              <w:t>0.09</w:t>
            </w:r>
          </w:p>
        </w:tc>
        <w:tc>
          <w:tcPr>
            <w:tcW w:w="663" w:type="pct"/>
            <w:tcBorders>
              <w:bottom w:val="single" w:sz="4" w:space="0" w:color="auto"/>
            </w:tcBorders>
            <w:noWrap/>
          </w:tcPr>
          <w:p w14:paraId="118BB9C3" w14:textId="77777777" w:rsidR="001536E1" w:rsidRPr="00B007B5" w:rsidRDefault="001536E1" w:rsidP="00F77C80">
            <w:pPr>
              <w:overflowPunct w:val="0"/>
              <w:topLinePunct/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B007B5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383" w:type="pct"/>
            <w:gridSpan w:val="2"/>
            <w:tcBorders>
              <w:bottom w:val="single" w:sz="4" w:space="0" w:color="auto"/>
            </w:tcBorders>
            <w:noWrap/>
          </w:tcPr>
          <w:p w14:paraId="386235C6" w14:textId="77777777" w:rsidR="001536E1" w:rsidRPr="00B007B5" w:rsidRDefault="001536E1" w:rsidP="00F77C80">
            <w:pPr>
              <w:overflowPunct w:val="0"/>
              <w:topLinePunct/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B007B5">
              <w:rPr>
                <w:rFonts w:ascii="Times New Roman" w:hAnsi="Times New Roman" w:cs="Times New Roman"/>
                <w:sz w:val="18"/>
                <w:szCs w:val="18"/>
              </w:rPr>
              <w:t>(7,0)</w:t>
            </w:r>
          </w:p>
        </w:tc>
      </w:tr>
    </w:tbl>
    <w:p w14:paraId="3F55AB09" w14:textId="77777777" w:rsidR="00294B51" w:rsidRDefault="00294B51" w:rsidP="0034336A">
      <w:pPr>
        <w:overflowPunct w:val="0"/>
        <w:topLinePunct/>
        <w:ind w:firstLineChars="200" w:firstLine="420"/>
        <w:rPr>
          <w:rFonts w:ascii="Times New Roman" w:hAnsi="Times New Roman" w:cs="Times New Roman"/>
          <w:iCs/>
          <w:kern w:val="0"/>
          <w:szCs w:val="20"/>
        </w:rPr>
      </w:pPr>
    </w:p>
    <w:p w14:paraId="6043B189" w14:textId="111BF4F1" w:rsidR="00937DF2" w:rsidRPr="00761910" w:rsidRDefault="00D85372" w:rsidP="0034336A">
      <w:pPr>
        <w:overflowPunct w:val="0"/>
        <w:topLinePunct/>
        <w:ind w:firstLineChars="200" w:firstLine="420"/>
        <w:rPr>
          <w:rFonts w:ascii="Times-Roman" w:hAnsi="Times-Roman" w:cs="Times-Roman"/>
          <w:kern w:val="0"/>
          <w:szCs w:val="20"/>
        </w:rPr>
      </w:pPr>
      <w:r w:rsidRPr="00937DF2">
        <w:rPr>
          <w:rFonts w:ascii="Times New Roman" w:hAnsi="Times New Roman" w:cs="Times New Roman"/>
          <w:iCs/>
          <w:kern w:val="0"/>
          <w:szCs w:val="20"/>
        </w:rPr>
        <w:t xml:space="preserve">In </w:t>
      </w:r>
      <w:r w:rsidR="00ED5914" w:rsidRPr="00937DF2">
        <w:rPr>
          <w:rFonts w:ascii="Times New Roman" w:hAnsi="Times New Roman" w:cs="Times New Roman" w:hint="eastAsia"/>
          <w:iCs/>
          <w:kern w:val="0"/>
          <w:szCs w:val="20"/>
        </w:rPr>
        <w:t>real-world cloud workflow scheduling</w:t>
      </w:r>
      <w:r w:rsidR="00925A06" w:rsidRPr="00937DF2">
        <w:rPr>
          <w:rFonts w:ascii="Times New Roman" w:hAnsi="Times New Roman" w:cs="Times New Roman" w:hint="eastAsia"/>
          <w:iCs/>
          <w:kern w:val="0"/>
          <w:szCs w:val="20"/>
        </w:rPr>
        <w:t xml:space="preserve">, </w:t>
      </w:r>
      <w:r w:rsidR="00ED5914" w:rsidRPr="00937DF2">
        <w:rPr>
          <w:rFonts w:ascii="Times New Roman" w:hAnsi="Times New Roman" w:cs="Times New Roman" w:hint="eastAsia"/>
          <w:iCs/>
          <w:kern w:val="0"/>
          <w:szCs w:val="20"/>
        </w:rPr>
        <w:t xml:space="preserve">the </w:t>
      </w:r>
      <w:r w:rsidR="00ED5914" w:rsidRPr="00937DF2">
        <w:rPr>
          <w:rFonts w:ascii="Times New Roman" w:hAnsi="Times New Roman" w:cs="Times New Roman"/>
          <w:iCs/>
          <w:kern w:val="0"/>
          <w:szCs w:val="20"/>
        </w:rPr>
        <w:t>number of cloud workflow instances</w:t>
      </w:r>
      <w:r w:rsidR="00ED5914" w:rsidRPr="00937DF2">
        <w:rPr>
          <w:rFonts w:ascii="Times New Roman" w:hAnsi="Times New Roman" w:cs="Times New Roman" w:hint="eastAsia"/>
          <w:iCs/>
          <w:kern w:val="0"/>
          <w:szCs w:val="20"/>
        </w:rPr>
        <w:t xml:space="preserve"> as well as </w:t>
      </w:r>
      <w:r w:rsidR="00925A06" w:rsidRPr="00937DF2">
        <w:rPr>
          <w:rFonts w:ascii="Times New Roman" w:hAnsi="Times New Roman" w:cs="Times New Roman" w:hint="eastAsia"/>
          <w:iCs/>
          <w:kern w:val="0"/>
          <w:szCs w:val="20"/>
        </w:rPr>
        <w:t>the</w:t>
      </w:r>
      <w:r w:rsidR="00ED5914" w:rsidRPr="00937DF2">
        <w:rPr>
          <w:rFonts w:ascii="Times New Roman" w:hAnsi="Times New Roman" w:cs="Times New Roman" w:hint="eastAsia"/>
          <w:iCs/>
          <w:kern w:val="0"/>
          <w:szCs w:val="20"/>
        </w:rPr>
        <w:t xml:space="preserve"> number of</w:t>
      </w:r>
      <w:r w:rsidRPr="00937DF2">
        <w:rPr>
          <w:rFonts w:ascii="Times New Roman" w:hAnsi="Times New Roman" w:cs="Times New Roman"/>
          <w:iCs/>
          <w:kern w:val="0"/>
          <w:szCs w:val="20"/>
        </w:rPr>
        <w:t xml:space="preserve"> computing resources provided in cloud computing</w:t>
      </w:r>
      <w:r w:rsidR="00A63475">
        <w:rPr>
          <w:rFonts w:ascii="Times New Roman" w:hAnsi="Times New Roman" w:cs="Times New Roman"/>
          <w:iCs/>
          <w:kern w:val="0"/>
          <w:szCs w:val="20"/>
        </w:rPr>
        <w:t xml:space="preserve"> often varies</w:t>
      </w:r>
      <w:r w:rsidR="00ED5914" w:rsidRPr="00937DF2">
        <w:rPr>
          <w:rFonts w:ascii="Times New Roman" w:hAnsi="Times New Roman" w:cs="Times New Roman" w:hint="eastAsia"/>
          <w:iCs/>
          <w:kern w:val="0"/>
          <w:szCs w:val="20"/>
        </w:rPr>
        <w:t xml:space="preserve">. </w:t>
      </w:r>
      <w:r w:rsidR="00ED5914" w:rsidRPr="00937DF2">
        <w:rPr>
          <w:rFonts w:ascii="Times New Roman" w:hAnsi="Times New Roman" w:cs="Times New Roman"/>
          <w:iCs/>
          <w:kern w:val="0"/>
          <w:szCs w:val="20"/>
        </w:rPr>
        <w:t>Thus, the experiment</w:t>
      </w:r>
      <w:r w:rsidR="00E42AE5" w:rsidRPr="00937DF2">
        <w:rPr>
          <w:rFonts w:ascii="Times New Roman" w:hAnsi="Times New Roman" w:cs="Times New Roman" w:hint="eastAsia"/>
          <w:iCs/>
          <w:kern w:val="0"/>
          <w:szCs w:val="20"/>
        </w:rPr>
        <w:t>s</w:t>
      </w:r>
      <w:r w:rsidR="00E42AE5" w:rsidRPr="00937DF2">
        <w:rPr>
          <w:rFonts w:ascii="Times New Roman" w:hAnsi="Times New Roman" w:cs="Times New Roman"/>
          <w:iCs/>
          <w:kern w:val="0"/>
          <w:szCs w:val="20"/>
        </w:rPr>
        <w:t xml:space="preserve"> </w:t>
      </w:r>
      <w:r w:rsidR="00E42AE5" w:rsidRPr="00937DF2">
        <w:rPr>
          <w:rFonts w:ascii="Times New Roman" w:hAnsi="Times New Roman" w:cs="Times New Roman" w:hint="eastAsia"/>
          <w:iCs/>
          <w:kern w:val="0"/>
          <w:szCs w:val="20"/>
        </w:rPr>
        <w:t>are</w:t>
      </w:r>
      <w:r w:rsidR="00ED5914" w:rsidRPr="00937DF2">
        <w:rPr>
          <w:rFonts w:ascii="Times New Roman" w:hAnsi="Times New Roman" w:cs="Times New Roman"/>
          <w:iCs/>
          <w:kern w:val="0"/>
          <w:szCs w:val="20"/>
        </w:rPr>
        <w:t xml:space="preserve"> divided into nine scenarios with respect to the number of workflow instances and the number of</w:t>
      </w:r>
      <w:r w:rsidR="00ED5914" w:rsidRPr="00937DF2">
        <w:rPr>
          <w:rFonts w:ascii="Times New Roman" w:hAnsi="Times New Roman" w:cs="Times New Roman" w:hint="eastAsia"/>
          <w:iCs/>
          <w:kern w:val="0"/>
          <w:szCs w:val="20"/>
        </w:rPr>
        <w:t xml:space="preserve"> </w:t>
      </w:r>
      <w:r w:rsidR="00ED5914" w:rsidRPr="00937DF2">
        <w:rPr>
          <w:rFonts w:ascii="Times New Roman" w:hAnsi="Times New Roman" w:cs="Times New Roman"/>
          <w:iCs/>
          <w:kern w:val="0"/>
          <w:szCs w:val="20"/>
        </w:rPr>
        <w:t>resources (virtual machines)</w:t>
      </w:r>
      <w:r w:rsidR="00CD2FC0">
        <w:rPr>
          <w:rFonts w:ascii="Times New Roman" w:hAnsi="Times New Roman" w:cs="Times New Roman" w:hint="eastAsia"/>
          <w:iCs/>
          <w:kern w:val="0"/>
          <w:szCs w:val="20"/>
        </w:rPr>
        <w:t>, and</w:t>
      </w:r>
      <w:r w:rsidR="00ED5914" w:rsidRPr="00937DF2">
        <w:rPr>
          <w:rFonts w:ascii="Times New Roman" w:hAnsi="Times New Roman" w:cs="Times New Roman"/>
          <w:iCs/>
          <w:kern w:val="0"/>
          <w:szCs w:val="20"/>
        </w:rPr>
        <w:t xml:space="preserve"> </w:t>
      </w:r>
      <w:r w:rsidR="00473939" w:rsidRPr="00937DF2">
        <w:rPr>
          <w:rFonts w:ascii="Times New Roman" w:hAnsi="Times New Roman" w:cs="Times New Roman"/>
          <w:iCs/>
          <w:kern w:val="0"/>
          <w:szCs w:val="20"/>
        </w:rPr>
        <w:t>each scen</w:t>
      </w:r>
      <w:r w:rsidR="00473939" w:rsidRPr="00937DF2">
        <w:rPr>
          <w:rFonts w:ascii="Times New Roman" w:hAnsi="Times New Roman" w:cs="Times New Roman" w:hint="eastAsia"/>
          <w:iCs/>
          <w:kern w:val="0"/>
          <w:szCs w:val="20"/>
        </w:rPr>
        <w:t>ario</w:t>
      </w:r>
      <w:r w:rsidR="00ED5914" w:rsidRPr="00937DF2">
        <w:rPr>
          <w:rFonts w:ascii="Times New Roman" w:hAnsi="Times New Roman" w:cs="Times New Roman"/>
          <w:iCs/>
          <w:kern w:val="0"/>
          <w:szCs w:val="20"/>
        </w:rPr>
        <w:t xml:space="preserve"> is denoted by (</w:t>
      </w:r>
      <w:r w:rsidR="00ED5914" w:rsidRPr="00937DF2">
        <w:rPr>
          <w:rFonts w:ascii="Times New Roman" w:hAnsi="Times New Roman" w:cs="Times New Roman"/>
          <w:i/>
          <w:iCs/>
          <w:kern w:val="0"/>
          <w:szCs w:val="20"/>
        </w:rPr>
        <w:t>n</w:t>
      </w:r>
      <w:r w:rsidR="00E42AE5" w:rsidRPr="00937DF2">
        <w:rPr>
          <w:rFonts w:ascii="Times New Roman" w:hAnsi="Times New Roman" w:cs="Times New Roman" w:hint="eastAsia"/>
          <w:i/>
          <w:iCs/>
          <w:kern w:val="0"/>
          <w:szCs w:val="20"/>
        </w:rPr>
        <w:t>,</w:t>
      </w:r>
      <w:r w:rsidR="00A63475">
        <w:rPr>
          <w:rFonts w:ascii="Times New Roman" w:hAnsi="Times New Roman" w:cs="Times New Roman"/>
          <w:i/>
          <w:iCs/>
          <w:kern w:val="0"/>
          <w:szCs w:val="20"/>
        </w:rPr>
        <w:t xml:space="preserve"> </w:t>
      </w:r>
      <w:r w:rsidR="00E42AE5" w:rsidRPr="00937DF2">
        <w:rPr>
          <w:rFonts w:ascii="Times New Roman" w:hAnsi="Times New Roman" w:cs="Times New Roman" w:hint="eastAsia"/>
          <w:i/>
          <w:iCs/>
          <w:kern w:val="0"/>
          <w:szCs w:val="20"/>
        </w:rPr>
        <w:t>k</w:t>
      </w:r>
      <w:r w:rsidR="00ED5914" w:rsidRPr="00937DF2">
        <w:rPr>
          <w:rFonts w:ascii="Times New Roman" w:hAnsi="Times New Roman" w:cs="Times New Roman"/>
          <w:iCs/>
          <w:kern w:val="0"/>
          <w:szCs w:val="20"/>
        </w:rPr>
        <w:t>)</w:t>
      </w:r>
      <w:r w:rsidR="00A63475">
        <w:rPr>
          <w:rFonts w:ascii="Times New Roman" w:hAnsi="Times New Roman" w:cs="Times New Roman" w:hint="eastAsia"/>
          <w:iCs/>
          <w:kern w:val="0"/>
          <w:szCs w:val="20"/>
        </w:rPr>
        <w:t>, where</w:t>
      </w:r>
      <w:r w:rsidR="00CD2FC0">
        <w:rPr>
          <w:rFonts w:ascii="Times New Roman" w:hAnsi="Times New Roman" w:cs="Times New Roman" w:hint="eastAsia"/>
          <w:iCs/>
          <w:kern w:val="0"/>
          <w:szCs w:val="20"/>
        </w:rPr>
        <w:t xml:space="preserve"> </w:t>
      </w:r>
      <w:r w:rsidR="00CD2FC0" w:rsidRPr="00937DF2">
        <w:rPr>
          <w:rFonts w:ascii="Times New Roman" w:hAnsi="Times New Roman" w:cs="Times New Roman"/>
          <w:iCs/>
          <w:kern w:val="0"/>
          <w:szCs w:val="20"/>
        </w:rPr>
        <w:t>(</w:t>
      </w:r>
      <w:r w:rsidR="00CD2FC0" w:rsidRPr="00937DF2">
        <w:rPr>
          <w:rFonts w:ascii="Times New Roman" w:hAnsi="Times New Roman" w:cs="Times New Roman"/>
          <w:i/>
          <w:iCs/>
          <w:kern w:val="0"/>
          <w:szCs w:val="20"/>
        </w:rPr>
        <w:t>n</w:t>
      </w:r>
      <w:r w:rsidR="00CD2FC0" w:rsidRPr="00937DF2">
        <w:rPr>
          <w:rFonts w:ascii="Times New Roman" w:hAnsi="Times New Roman" w:cs="Times New Roman" w:hint="eastAsia"/>
          <w:i/>
          <w:iCs/>
          <w:kern w:val="0"/>
          <w:szCs w:val="20"/>
        </w:rPr>
        <w:t>,</w:t>
      </w:r>
      <w:r w:rsidR="00A63475">
        <w:rPr>
          <w:rFonts w:ascii="Times New Roman" w:hAnsi="Times New Roman" w:cs="Times New Roman"/>
          <w:i/>
          <w:iCs/>
          <w:kern w:val="0"/>
          <w:szCs w:val="20"/>
        </w:rPr>
        <w:t xml:space="preserve"> </w:t>
      </w:r>
      <w:r w:rsidR="00CD2FC0" w:rsidRPr="00937DF2">
        <w:rPr>
          <w:rFonts w:ascii="Times New Roman" w:hAnsi="Times New Roman" w:cs="Times New Roman" w:hint="eastAsia"/>
          <w:i/>
          <w:iCs/>
          <w:kern w:val="0"/>
          <w:szCs w:val="20"/>
        </w:rPr>
        <w:t>k</w:t>
      </w:r>
      <w:r w:rsidR="00CD2FC0" w:rsidRPr="00937DF2">
        <w:rPr>
          <w:rFonts w:ascii="Times New Roman" w:hAnsi="Times New Roman" w:cs="Times New Roman"/>
          <w:iCs/>
          <w:kern w:val="0"/>
          <w:szCs w:val="20"/>
        </w:rPr>
        <w:t>)</w:t>
      </w:r>
      <w:r w:rsidR="00CD2FC0">
        <w:rPr>
          <w:rFonts w:ascii="Times New Roman" w:hAnsi="Times New Roman" w:cs="Times New Roman" w:hint="eastAsia"/>
          <w:iCs/>
          <w:kern w:val="0"/>
          <w:szCs w:val="20"/>
        </w:rPr>
        <w:t xml:space="preserve"> represents that</w:t>
      </w:r>
      <w:r w:rsidR="00ED5914" w:rsidRPr="00937DF2">
        <w:rPr>
          <w:rFonts w:ascii="Times New Roman" w:hAnsi="Times New Roman" w:cs="Times New Roman"/>
          <w:iCs/>
          <w:kern w:val="0"/>
          <w:szCs w:val="20"/>
        </w:rPr>
        <w:t xml:space="preserve"> </w:t>
      </w:r>
      <w:r w:rsidR="00ED5914" w:rsidRPr="00937DF2">
        <w:rPr>
          <w:rFonts w:ascii="Times New Roman" w:hAnsi="Times New Roman" w:cs="Times New Roman"/>
          <w:i/>
          <w:iCs/>
          <w:kern w:val="0"/>
          <w:szCs w:val="20"/>
        </w:rPr>
        <w:t>n</w:t>
      </w:r>
      <w:r w:rsidR="00ED5914" w:rsidRPr="00937DF2">
        <w:rPr>
          <w:rFonts w:ascii="Times New Roman" w:hAnsi="Times New Roman" w:cs="Times New Roman"/>
          <w:iCs/>
          <w:kern w:val="0"/>
          <w:szCs w:val="20"/>
        </w:rPr>
        <w:t xml:space="preserve"> workflow insta</w:t>
      </w:r>
      <w:r w:rsidR="00E42AE5" w:rsidRPr="00937DF2">
        <w:rPr>
          <w:rFonts w:ascii="Times New Roman" w:hAnsi="Times New Roman" w:cs="Times New Roman"/>
          <w:iCs/>
          <w:kern w:val="0"/>
          <w:szCs w:val="20"/>
        </w:rPr>
        <w:t>nces</w:t>
      </w:r>
      <w:r w:rsidR="00CD2FC0">
        <w:rPr>
          <w:rFonts w:ascii="Times New Roman" w:hAnsi="Times New Roman" w:cs="Times New Roman" w:hint="eastAsia"/>
          <w:iCs/>
          <w:kern w:val="0"/>
          <w:szCs w:val="20"/>
        </w:rPr>
        <w:t xml:space="preserve"> can be executed on</w:t>
      </w:r>
      <w:r w:rsidR="00CD2FC0" w:rsidRPr="00937DF2">
        <w:rPr>
          <w:rFonts w:ascii="Times New Roman" w:hAnsi="Times New Roman" w:cs="Times New Roman"/>
          <w:iCs/>
          <w:kern w:val="0"/>
          <w:szCs w:val="20"/>
        </w:rPr>
        <w:t xml:space="preserve"> </w:t>
      </w:r>
      <w:r w:rsidR="00CD2FC0" w:rsidRPr="00937DF2">
        <w:rPr>
          <w:rFonts w:ascii="Times New Roman" w:hAnsi="Times New Roman" w:cs="Times New Roman"/>
          <w:i/>
          <w:iCs/>
          <w:kern w:val="0"/>
          <w:szCs w:val="20"/>
        </w:rPr>
        <w:t>k</w:t>
      </w:r>
      <w:r w:rsidR="00CD2FC0" w:rsidRPr="00937DF2">
        <w:rPr>
          <w:rFonts w:ascii="Times New Roman" w:hAnsi="Times New Roman" w:cs="Times New Roman"/>
          <w:iCs/>
          <w:kern w:val="0"/>
          <w:szCs w:val="20"/>
        </w:rPr>
        <w:t xml:space="preserve"> virtual machines</w:t>
      </w:r>
      <w:r w:rsidR="00E42AE5" w:rsidRPr="00937DF2">
        <w:rPr>
          <w:rFonts w:ascii="Times New Roman" w:hAnsi="Times New Roman" w:cs="Times New Roman" w:hint="eastAsia"/>
          <w:iCs/>
          <w:kern w:val="0"/>
          <w:szCs w:val="20"/>
        </w:rPr>
        <w:t xml:space="preserve">. </w:t>
      </w:r>
      <w:r w:rsidR="00E42AE5" w:rsidRPr="00937DF2">
        <w:rPr>
          <w:rFonts w:ascii="Times New Roman" w:hAnsi="Times New Roman" w:cs="Times New Roman"/>
          <w:iCs/>
          <w:kern w:val="0"/>
          <w:szCs w:val="20"/>
        </w:rPr>
        <w:t>I</w:t>
      </w:r>
      <w:r w:rsidR="00E42AE5" w:rsidRPr="00937DF2">
        <w:rPr>
          <w:rFonts w:ascii="Times New Roman" w:hAnsi="Times New Roman" w:cs="Times New Roman" w:hint="eastAsia"/>
          <w:iCs/>
          <w:kern w:val="0"/>
          <w:szCs w:val="20"/>
        </w:rPr>
        <w:t>n this paper,</w:t>
      </w:r>
      <w:r w:rsidR="00CD2FC0">
        <w:rPr>
          <w:rFonts w:ascii="Times New Roman" w:hAnsi="Times New Roman" w:cs="Times New Roman" w:hint="eastAsia"/>
          <w:iCs/>
          <w:kern w:val="0"/>
          <w:szCs w:val="20"/>
        </w:rPr>
        <w:t xml:space="preserve"> </w:t>
      </w:r>
      <w:r w:rsidR="00E42AE5" w:rsidRPr="00937DF2">
        <w:rPr>
          <w:rFonts w:ascii="Times New Roman" w:hAnsi="Times New Roman" w:cs="Times New Roman" w:hint="eastAsia"/>
          <w:iCs/>
          <w:kern w:val="0"/>
          <w:szCs w:val="20"/>
        </w:rPr>
        <w:t>1</w:t>
      </w:r>
      <w:r w:rsidR="00E42AE5" w:rsidRPr="00937DF2">
        <w:rPr>
          <w:rFonts w:ascii="Times New Roman" w:hAnsi="Times New Roman" w:cs="Times New Roman"/>
          <w:iCs/>
          <w:kern w:val="0"/>
          <w:szCs w:val="20"/>
        </w:rPr>
        <w:t>0</w:t>
      </w:r>
      <w:r w:rsidR="00E42AE5" w:rsidRPr="00937DF2">
        <w:rPr>
          <w:rFonts w:ascii="Times New Roman" w:hAnsi="Times New Roman" w:cs="Times New Roman" w:hint="eastAsia"/>
          <w:iCs/>
          <w:kern w:val="0"/>
          <w:szCs w:val="20"/>
        </w:rPr>
        <w:t>,</w:t>
      </w:r>
      <w:r w:rsidR="00CD2FC0">
        <w:rPr>
          <w:rFonts w:ascii="Times New Roman" w:hAnsi="Times New Roman" w:cs="Times New Roman" w:hint="eastAsia"/>
          <w:iCs/>
          <w:kern w:val="0"/>
          <w:szCs w:val="20"/>
        </w:rPr>
        <w:t xml:space="preserve"> </w:t>
      </w:r>
      <w:r w:rsidR="00E42AE5" w:rsidRPr="00937DF2">
        <w:rPr>
          <w:rFonts w:ascii="Times New Roman" w:hAnsi="Times New Roman" w:cs="Times New Roman" w:hint="eastAsia"/>
          <w:iCs/>
          <w:kern w:val="0"/>
          <w:szCs w:val="20"/>
        </w:rPr>
        <w:t>3</w:t>
      </w:r>
      <w:r w:rsidR="00E42AE5" w:rsidRPr="00937DF2">
        <w:rPr>
          <w:rFonts w:ascii="Times New Roman" w:hAnsi="Times New Roman" w:cs="Times New Roman"/>
          <w:iCs/>
          <w:kern w:val="0"/>
          <w:szCs w:val="20"/>
        </w:rPr>
        <w:t xml:space="preserve">0 and </w:t>
      </w:r>
      <w:r w:rsidR="00E42AE5" w:rsidRPr="00937DF2">
        <w:rPr>
          <w:rFonts w:ascii="Times New Roman" w:hAnsi="Times New Roman" w:cs="Times New Roman" w:hint="eastAsia"/>
          <w:iCs/>
          <w:kern w:val="0"/>
          <w:szCs w:val="20"/>
        </w:rPr>
        <w:t>5</w:t>
      </w:r>
      <w:r w:rsidR="00E42AE5" w:rsidRPr="00937DF2">
        <w:rPr>
          <w:rFonts w:ascii="Times New Roman" w:hAnsi="Times New Roman" w:cs="Times New Roman"/>
          <w:iCs/>
          <w:kern w:val="0"/>
          <w:szCs w:val="20"/>
        </w:rPr>
        <w:t xml:space="preserve">0 workflow instances are considered to be executed on 3, 6, </w:t>
      </w:r>
      <w:r w:rsidR="00E42AE5" w:rsidRPr="00937DF2">
        <w:rPr>
          <w:rFonts w:ascii="Times New Roman" w:hAnsi="Times New Roman" w:cs="Times New Roman" w:hint="eastAsia"/>
          <w:iCs/>
          <w:kern w:val="0"/>
          <w:szCs w:val="20"/>
        </w:rPr>
        <w:t>9</w:t>
      </w:r>
      <w:r w:rsidR="00E42AE5" w:rsidRPr="00937DF2">
        <w:rPr>
          <w:rFonts w:ascii="Times New Roman" w:hAnsi="Times New Roman" w:cs="Times New Roman"/>
          <w:iCs/>
          <w:kern w:val="0"/>
          <w:szCs w:val="20"/>
        </w:rPr>
        <w:t xml:space="preserve"> virtual machines</w:t>
      </w:r>
      <w:r w:rsidR="00E42AE5" w:rsidRPr="00937DF2">
        <w:rPr>
          <w:rFonts w:ascii="Times New Roman" w:hAnsi="Times New Roman" w:cs="Times New Roman" w:hint="eastAsia"/>
          <w:iCs/>
          <w:kern w:val="0"/>
          <w:szCs w:val="20"/>
        </w:rPr>
        <w:t>, and</w:t>
      </w:r>
      <w:r w:rsidR="00473939" w:rsidRPr="00937DF2">
        <w:rPr>
          <w:rFonts w:ascii="Times New Roman" w:hAnsi="Times New Roman" w:cs="Times New Roman" w:hint="eastAsia"/>
          <w:iCs/>
          <w:kern w:val="0"/>
          <w:szCs w:val="20"/>
        </w:rPr>
        <w:t xml:space="preserve"> all scenarios are scheduled by</w:t>
      </w:r>
      <w:r w:rsidR="00E42AE5" w:rsidRPr="00937DF2">
        <w:rPr>
          <w:rFonts w:ascii="Times New Roman" w:hAnsi="Times New Roman" w:cs="Times New Roman" w:hint="eastAsia"/>
          <w:iCs/>
          <w:kern w:val="0"/>
          <w:szCs w:val="20"/>
        </w:rPr>
        <w:t xml:space="preserve"> </w:t>
      </w:r>
      <w:r w:rsidR="00796F2F">
        <w:rPr>
          <w:rFonts w:ascii="Times New Roman" w:hAnsi="Times New Roman" w:cs="Times New Roman"/>
          <w:iCs/>
          <w:kern w:val="0"/>
          <w:szCs w:val="20"/>
        </w:rPr>
        <w:t>IKnEA</w:t>
      </w:r>
      <w:r w:rsidR="00E42AE5" w:rsidRPr="00937DF2">
        <w:rPr>
          <w:rFonts w:ascii="Times New Roman" w:hAnsi="Times New Roman" w:cs="Times New Roman" w:hint="eastAsia"/>
          <w:iCs/>
          <w:kern w:val="0"/>
          <w:szCs w:val="20"/>
        </w:rPr>
        <w:t>,</w:t>
      </w:r>
      <w:r w:rsidR="00E42AE5" w:rsidRPr="00937DF2">
        <w:rPr>
          <w:rFonts w:ascii="Times New Roman" w:hAnsi="Times New Roman" w:cs="Times New Roman"/>
          <w:iCs/>
          <w:kern w:val="0"/>
          <w:szCs w:val="20"/>
        </w:rPr>
        <w:t xml:space="preserve"> KnEA</w:t>
      </w:r>
      <w:r w:rsidR="00E42AE5" w:rsidRPr="00937DF2">
        <w:rPr>
          <w:rFonts w:ascii="Times New Roman" w:hAnsi="Times New Roman" w:cs="Times New Roman" w:hint="eastAsia"/>
          <w:iCs/>
          <w:kern w:val="0"/>
          <w:szCs w:val="20"/>
        </w:rPr>
        <w:t>, GrEA,</w:t>
      </w:r>
      <w:r w:rsidR="00E744DF" w:rsidRPr="00937DF2">
        <w:rPr>
          <w:rFonts w:ascii="Times New Roman" w:hAnsi="Times New Roman" w:cs="Times New Roman" w:hint="eastAsia"/>
          <w:iCs/>
          <w:kern w:val="0"/>
          <w:szCs w:val="20"/>
        </w:rPr>
        <w:t xml:space="preserve"> </w:t>
      </w:r>
      <w:r w:rsidR="00E42AE5" w:rsidRPr="00937DF2">
        <w:rPr>
          <w:rFonts w:ascii="Times New Roman" w:hAnsi="Times New Roman" w:cs="Times New Roman" w:hint="eastAsia"/>
          <w:iCs/>
          <w:kern w:val="0"/>
          <w:szCs w:val="20"/>
        </w:rPr>
        <w:t>NSGA-</w:t>
      </w:r>
      <w:r w:rsidR="00E42AE5" w:rsidRPr="00937DF2">
        <w:rPr>
          <w:rFonts w:ascii="Times-Roman" w:hAnsi="Times-Roman" w:cs="Times-Roman"/>
          <w:kern w:val="0"/>
          <w:szCs w:val="20"/>
        </w:rPr>
        <w:t>III</w:t>
      </w:r>
      <w:r w:rsidR="001A7107">
        <w:rPr>
          <w:sz w:val="22"/>
        </w:rPr>
        <w:t>.</w:t>
      </w:r>
      <w:r w:rsidR="001A7107">
        <w:rPr>
          <w:rFonts w:ascii="Times New Roman" w:hAnsi="Times New Roman" w:cs="Times New Roman"/>
          <w:sz w:val="22"/>
        </w:rPr>
        <w:t xml:space="preserve"> T</w:t>
      </w:r>
      <w:r w:rsidR="001A7107" w:rsidRPr="00937DF2">
        <w:rPr>
          <w:rFonts w:ascii="Times New Roman" w:hAnsi="Times New Roman" w:cs="Times New Roman"/>
          <w:sz w:val="22"/>
        </w:rPr>
        <w:t>hen</w:t>
      </w:r>
      <w:r w:rsidR="00E744DF" w:rsidRPr="00937DF2">
        <w:rPr>
          <w:rFonts w:hint="eastAsia"/>
          <w:sz w:val="22"/>
        </w:rPr>
        <w:t xml:space="preserve">, </w:t>
      </w:r>
      <w:r w:rsidR="00A63475">
        <w:rPr>
          <w:rFonts w:ascii="Times-Roman" w:hAnsi="Times-Roman" w:cs="Times-Roman"/>
          <w:kern w:val="0"/>
          <w:szCs w:val="20"/>
        </w:rPr>
        <w:t>the HV and IGD,</w:t>
      </w:r>
      <w:r w:rsidR="00CD2FC0">
        <w:rPr>
          <w:rFonts w:ascii="Times-Roman" w:hAnsi="Times-Roman" w:cs="Times-Roman" w:hint="eastAsia"/>
          <w:kern w:val="0"/>
          <w:szCs w:val="20"/>
        </w:rPr>
        <w:t xml:space="preserve"> which are </w:t>
      </w:r>
      <w:r w:rsidR="00750505" w:rsidRPr="00937DF2">
        <w:rPr>
          <w:rFonts w:hint="eastAsia"/>
          <w:sz w:val="22"/>
        </w:rPr>
        <w:t>t</w:t>
      </w:r>
      <w:r w:rsidR="00750505" w:rsidRPr="00937DF2">
        <w:rPr>
          <w:rFonts w:ascii="Times-Roman" w:hAnsi="Times-Roman" w:cs="Times-Roman"/>
          <w:kern w:val="0"/>
          <w:szCs w:val="20"/>
        </w:rPr>
        <w:t>wo widely used performance</w:t>
      </w:r>
      <w:r w:rsidR="00750505" w:rsidRPr="00937DF2">
        <w:rPr>
          <w:rFonts w:ascii="Times-Roman" w:hAnsi="Times-Roman" w:cs="Times-Roman" w:hint="eastAsia"/>
          <w:kern w:val="0"/>
          <w:szCs w:val="20"/>
        </w:rPr>
        <w:t xml:space="preserve"> </w:t>
      </w:r>
      <w:r w:rsidR="00750505" w:rsidRPr="00937DF2">
        <w:rPr>
          <w:rFonts w:ascii="Times-Roman" w:hAnsi="Times-Roman" w:cs="Times-Roman"/>
          <w:kern w:val="0"/>
          <w:szCs w:val="20"/>
        </w:rPr>
        <w:t>indicators, are u</w:t>
      </w:r>
      <w:r w:rsidR="00E744DF" w:rsidRPr="00937DF2">
        <w:rPr>
          <w:rFonts w:ascii="Times-Roman" w:hAnsi="Times-Roman" w:cs="Times-Roman"/>
          <w:kern w:val="0"/>
          <w:szCs w:val="20"/>
        </w:rPr>
        <w:t>sed to evaluate the performance</w:t>
      </w:r>
      <w:r w:rsidR="00E744DF" w:rsidRPr="00937DF2">
        <w:rPr>
          <w:rFonts w:ascii="Times-Roman" w:hAnsi="Times-Roman" w:cs="Times-Roman" w:hint="eastAsia"/>
          <w:kern w:val="0"/>
          <w:szCs w:val="20"/>
        </w:rPr>
        <w:t xml:space="preserve"> </w:t>
      </w:r>
      <w:r w:rsidR="00750505" w:rsidRPr="00937DF2">
        <w:rPr>
          <w:rFonts w:ascii="Times-Roman" w:hAnsi="Times-Roman" w:cs="Times-Roman"/>
          <w:kern w:val="0"/>
          <w:szCs w:val="20"/>
        </w:rPr>
        <w:t>of the compared algorithms.</w:t>
      </w:r>
      <w:r w:rsidR="00E744DF" w:rsidRPr="00937DF2">
        <w:rPr>
          <w:sz w:val="22"/>
        </w:rPr>
        <w:t xml:space="preserve"> </w:t>
      </w:r>
      <w:r w:rsidR="00E744DF" w:rsidRPr="00937DF2">
        <w:rPr>
          <w:rFonts w:ascii="Times-Roman" w:hAnsi="Times-Roman" w:cs="Times-Roman"/>
          <w:kern w:val="0"/>
          <w:szCs w:val="20"/>
        </w:rPr>
        <w:t>It is believed that these two</w:t>
      </w:r>
      <w:r w:rsidR="00E744DF" w:rsidRPr="00937DF2">
        <w:rPr>
          <w:rFonts w:ascii="Times-Roman" w:hAnsi="Times-Roman" w:cs="Times-Roman" w:hint="eastAsia"/>
          <w:kern w:val="0"/>
          <w:szCs w:val="20"/>
        </w:rPr>
        <w:t xml:space="preserve"> </w:t>
      </w:r>
      <w:r w:rsidR="00E744DF" w:rsidRPr="00937DF2">
        <w:rPr>
          <w:rFonts w:ascii="Times-Roman" w:hAnsi="Times-Roman" w:cs="Times-Roman"/>
          <w:kern w:val="0"/>
          <w:szCs w:val="20"/>
        </w:rPr>
        <w:t xml:space="preserve">performance indicators </w:t>
      </w:r>
      <w:r w:rsidR="008A5E40">
        <w:rPr>
          <w:rFonts w:ascii="Times-Roman" w:hAnsi="Times-Roman" w:cs="Times-Roman"/>
          <w:kern w:val="0"/>
          <w:szCs w:val="20"/>
        </w:rPr>
        <w:t xml:space="preserve">account </w:t>
      </w:r>
      <w:r w:rsidR="00E744DF" w:rsidRPr="00937DF2">
        <w:rPr>
          <w:rFonts w:ascii="Times-Roman" w:hAnsi="Times-Roman" w:cs="Times-Roman"/>
          <w:kern w:val="0"/>
          <w:szCs w:val="20"/>
        </w:rPr>
        <w:t>not only for convergence</w:t>
      </w:r>
      <w:r w:rsidR="00E744DF" w:rsidRPr="00937DF2">
        <w:rPr>
          <w:rFonts w:ascii="Times-Roman" w:hAnsi="Times-Roman" w:cs="Times-Roman" w:hint="eastAsia"/>
          <w:kern w:val="0"/>
          <w:szCs w:val="20"/>
        </w:rPr>
        <w:t xml:space="preserve"> </w:t>
      </w:r>
      <w:r w:rsidR="00E744DF" w:rsidRPr="00937DF2">
        <w:rPr>
          <w:rFonts w:ascii="Times-Roman" w:hAnsi="Times-Roman" w:cs="Times-Roman"/>
          <w:kern w:val="0"/>
          <w:szCs w:val="20"/>
        </w:rPr>
        <w:t xml:space="preserve">but also </w:t>
      </w:r>
      <w:r w:rsidR="00A63475">
        <w:rPr>
          <w:rFonts w:ascii="Times-Roman" w:hAnsi="Times-Roman" w:cs="Times-Roman"/>
          <w:kern w:val="0"/>
          <w:szCs w:val="20"/>
        </w:rPr>
        <w:t xml:space="preserve">for </w:t>
      </w:r>
      <w:r w:rsidR="00E744DF" w:rsidRPr="00937DF2">
        <w:rPr>
          <w:rFonts w:ascii="Times-Roman" w:hAnsi="Times-Roman" w:cs="Times-Roman"/>
          <w:kern w:val="0"/>
          <w:szCs w:val="20"/>
        </w:rPr>
        <w:t>the distribution</w:t>
      </w:r>
      <w:r w:rsidR="00E744DF" w:rsidRPr="00937DF2">
        <w:rPr>
          <w:sz w:val="22"/>
        </w:rPr>
        <w:t xml:space="preserve"> </w:t>
      </w:r>
      <w:r w:rsidR="00E744DF" w:rsidRPr="00937DF2">
        <w:rPr>
          <w:rFonts w:ascii="Times-Roman" w:hAnsi="Times-Roman" w:cs="Times-Roman"/>
          <w:kern w:val="0"/>
          <w:szCs w:val="20"/>
        </w:rPr>
        <w:t>of the achieved non</w:t>
      </w:r>
      <w:r w:rsidR="00BD4A08">
        <w:rPr>
          <w:rFonts w:ascii="Times-Roman" w:hAnsi="Times-Roman" w:cs="Times-Roman" w:hint="eastAsia"/>
          <w:kern w:val="0"/>
          <w:szCs w:val="20"/>
        </w:rPr>
        <w:t>-</w:t>
      </w:r>
      <w:r w:rsidR="00E744DF" w:rsidRPr="00937DF2">
        <w:rPr>
          <w:rFonts w:ascii="Times-Roman" w:hAnsi="Times-Roman" w:cs="Times-Roman"/>
          <w:kern w:val="0"/>
          <w:szCs w:val="20"/>
        </w:rPr>
        <w:t>dominated solutions</w:t>
      </w:r>
      <w:r w:rsidR="001A7107">
        <w:rPr>
          <w:sz w:val="22"/>
        </w:rPr>
        <w:t>.</w:t>
      </w:r>
      <w:r w:rsidR="001A7107" w:rsidRPr="00937DF2">
        <w:rPr>
          <w:rFonts w:hint="eastAsia"/>
          <w:sz w:val="22"/>
        </w:rPr>
        <w:t xml:space="preserve"> </w:t>
      </w:r>
      <w:r w:rsidR="00E744DF" w:rsidRPr="00937DF2">
        <w:rPr>
          <w:rFonts w:ascii="Times-Roman" w:hAnsi="Times-Roman" w:cs="Times-Roman"/>
          <w:kern w:val="0"/>
          <w:szCs w:val="20"/>
        </w:rPr>
        <w:t>Note that the larger the HV value is, the better</w:t>
      </w:r>
      <w:r w:rsidR="00E744DF" w:rsidRPr="00937DF2">
        <w:rPr>
          <w:rFonts w:ascii="Times-Roman" w:hAnsi="Times-Roman" w:cs="Times-Roman" w:hint="eastAsia"/>
          <w:kern w:val="0"/>
          <w:szCs w:val="20"/>
        </w:rPr>
        <w:t xml:space="preserve"> </w:t>
      </w:r>
      <w:r w:rsidR="00E744DF" w:rsidRPr="00937DF2">
        <w:rPr>
          <w:rFonts w:ascii="Times-Roman" w:hAnsi="Times-Roman" w:cs="Times-Roman"/>
          <w:kern w:val="0"/>
          <w:szCs w:val="20"/>
        </w:rPr>
        <w:t>the performance of the algorithm. By contrast, a smaller IGD</w:t>
      </w:r>
      <w:r w:rsidR="00E744DF" w:rsidRPr="00937DF2">
        <w:rPr>
          <w:rFonts w:ascii="Times-Roman" w:hAnsi="Times-Roman" w:cs="Times-Roman" w:hint="eastAsia"/>
          <w:kern w:val="0"/>
          <w:szCs w:val="20"/>
        </w:rPr>
        <w:t xml:space="preserve"> </w:t>
      </w:r>
      <w:r w:rsidR="00E744DF" w:rsidRPr="00937DF2">
        <w:rPr>
          <w:rFonts w:ascii="Times-Roman" w:hAnsi="Times-Roman" w:cs="Times-Roman"/>
          <w:kern w:val="0"/>
          <w:szCs w:val="20"/>
        </w:rPr>
        <w:t>value indicates better performance of the MOEA</w:t>
      </w:r>
      <w:r w:rsidR="00F26FD1" w:rsidRPr="00937DF2">
        <w:rPr>
          <w:rFonts w:ascii="Times-Roman" w:hAnsi="Times-Roman" w:cs="Times-Roman" w:hint="eastAsia"/>
          <w:kern w:val="0"/>
          <w:szCs w:val="20"/>
        </w:rPr>
        <w:t>.</w:t>
      </w:r>
      <w:r w:rsidR="00325D81" w:rsidRPr="00325D81">
        <w:rPr>
          <w:rFonts w:ascii="Times-Roman" w:hAnsi="Times-Roman" w:cs="Times-Roman"/>
          <w:kern w:val="0"/>
          <w:szCs w:val="20"/>
        </w:rPr>
        <w:t xml:space="preserve"> </w:t>
      </w:r>
      <w:r w:rsidR="00266648">
        <w:rPr>
          <w:rFonts w:ascii="Times-Roman" w:hAnsi="Times-Roman" w:cs="Times-Roman"/>
          <w:kern w:val="0"/>
          <w:szCs w:val="20"/>
        </w:rPr>
        <w:t>In this paper,</w:t>
      </w:r>
      <w:r w:rsidR="003A3F6C">
        <w:rPr>
          <w:rFonts w:ascii="Times-Roman" w:hAnsi="Times-Roman" w:cs="Times-Roman" w:hint="eastAsia"/>
          <w:kern w:val="0"/>
          <w:szCs w:val="20"/>
        </w:rPr>
        <w:t xml:space="preserve"> </w:t>
      </w:r>
      <w:r w:rsidR="00266648">
        <w:rPr>
          <w:rFonts w:ascii="Times-Roman" w:hAnsi="Times-Roman" w:cs="Times-Roman"/>
          <w:kern w:val="0"/>
          <w:szCs w:val="20"/>
        </w:rPr>
        <w:t xml:space="preserve">(1, 1, </w:t>
      </w:r>
      <w:r w:rsidR="00266648">
        <w:rPr>
          <w:rFonts w:ascii="Times-Roman" w:hAnsi="Times-Roman" w:cs="Times-Roman" w:hint="eastAsia"/>
          <w:kern w:val="0"/>
          <w:szCs w:val="20"/>
        </w:rPr>
        <w:t>1</w:t>
      </w:r>
      <w:r w:rsidR="00266648" w:rsidRPr="00266648">
        <w:rPr>
          <w:rFonts w:ascii="Times-Roman" w:hAnsi="Times-Roman" w:cs="Times-Roman"/>
          <w:kern w:val="0"/>
          <w:szCs w:val="20"/>
        </w:rPr>
        <w:t>, 1) is chosen as the referenc</w:t>
      </w:r>
      <w:r w:rsidR="00266648">
        <w:rPr>
          <w:rFonts w:ascii="Times-Roman" w:hAnsi="Times-Roman" w:cs="Times-Roman"/>
          <w:kern w:val="0"/>
          <w:szCs w:val="20"/>
        </w:rPr>
        <w:t>e point in HV calculation.</w:t>
      </w:r>
      <w:r w:rsidR="000045FD">
        <w:rPr>
          <w:rFonts w:ascii="Times-Roman" w:hAnsi="Times-Roman" w:cs="Times-Roman" w:hint="eastAsia"/>
          <w:kern w:val="0"/>
          <w:szCs w:val="20"/>
        </w:rPr>
        <w:t xml:space="preserve"> </w:t>
      </w:r>
      <w:r w:rsidR="00266648" w:rsidRPr="00266648">
        <w:rPr>
          <w:rFonts w:ascii="Times-Roman" w:hAnsi="Times-Roman" w:cs="Times-Roman"/>
          <w:kern w:val="0"/>
          <w:szCs w:val="20"/>
        </w:rPr>
        <w:t>For the objective values</w:t>
      </w:r>
      <w:r w:rsidR="00266648">
        <w:rPr>
          <w:rFonts w:ascii="Times-Roman" w:hAnsi="Times-Roman" w:cs="Times-Roman"/>
          <w:kern w:val="0"/>
          <w:szCs w:val="20"/>
        </w:rPr>
        <w:t xml:space="preserve"> to have</w:t>
      </w:r>
      <w:r w:rsidR="00266648">
        <w:rPr>
          <w:rFonts w:ascii="Times-Roman" w:hAnsi="Times-Roman" w:cs="Times-Roman" w:hint="eastAsia"/>
          <w:kern w:val="0"/>
          <w:szCs w:val="20"/>
        </w:rPr>
        <w:t xml:space="preserve"> </w:t>
      </w:r>
      <w:r w:rsidR="00266648" w:rsidRPr="00266648">
        <w:rPr>
          <w:rFonts w:ascii="Times-Roman" w:hAnsi="Times-Roman" w:cs="Times-Roman"/>
          <w:kern w:val="0"/>
          <w:szCs w:val="20"/>
        </w:rPr>
        <w:t>the same scale, each of the objec</w:t>
      </w:r>
      <w:r w:rsidR="00266648">
        <w:rPr>
          <w:rFonts w:ascii="Times-Roman" w:hAnsi="Times-Roman" w:cs="Times-Roman"/>
          <w:kern w:val="0"/>
          <w:szCs w:val="20"/>
        </w:rPr>
        <w:t>tive values has been normalized</w:t>
      </w:r>
      <w:r w:rsidR="00266648">
        <w:rPr>
          <w:rFonts w:ascii="Times-Roman" w:hAnsi="Times-Roman" w:cs="Times-Roman" w:hint="eastAsia"/>
          <w:kern w:val="0"/>
          <w:szCs w:val="20"/>
        </w:rPr>
        <w:t xml:space="preserve"> </w:t>
      </w:r>
      <w:r w:rsidR="000045FD">
        <w:rPr>
          <w:rFonts w:ascii="Times-Roman" w:hAnsi="Times-Roman" w:cs="Times-Roman"/>
          <w:kern w:val="0"/>
          <w:szCs w:val="20"/>
        </w:rPr>
        <w:t xml:space="preserve">between the interval </w:t>
      </w:r>
      <w:r w:rsidR="000045FD">
        <w:rPr>
          <w:rFonts w:ascii="Times-Roman" w:hAnsi="Times-Roman" w:cs="Times-Roman" w:hint="eastAsia"/>
          <w:kern w:val="0"/>
          <w:szCs w:val="20"/>
        </w:rPr>
        <w:t>(</w:t>
      </w:r>
      <w:r w:rsidR="000045FD">
        <w:rPr>
          <w:rFonts w:ascii="Times-Roman" w:hAnsi="Times-Roman" w:cs="Times-Roman"/>
          <w:kern w:val="0"/>
          <w:szCs w:val="20"/>
        </w:rPr>
        <w:t>0, 1</w:t>
      </w:r>
      <w:r w:rsidR="000045FD">
        <w:rPr>
          <w:rFonts w:ascii="Times-Roman" w:hAnsi="Times-Roman" w:cs="Times-Roman" w:hint="eastAsia"/>
          <w:kern w:val="0"/>
          <w:szCs w:val="20"/>
        </w:rPr>
        <w:t>)</w:t>
      </w:r>
      <w:r w:rsidR="00266648" w:rsidRPr="00266648">
        <w:rPr>
          <w:rFonts w:ascii="Times-Roman" w:hAnsi="Times-Roman" w:cs="Times-Roman"/>
          <w:kern w:val="0"/>
          <w:szCs w:val="20"/>
        </w:rPr>
        <w:t xml:space="preserve"> before calculating the HV</w:t>
      </w:r>
      <w:r w:rsidR="00266648">
        <w:rPr>
          <w:rFonts w:ascii="Times-Roman" w:hAnsi="Times-Roman" w:cs="Times-Roman" w:hint="eastAsia"/>
          <w:kern w:val="0"/>
          <w:szCs w:val="20"/>
        </w:rPr>
        <w:t>.</w:t>
      </w:r>
      <w:r w:rsidR="003A3F6C">
        <w:rPr>
          <w:rFonts w:ascii="Times-Roman" w:hAnsi="Times-Roman" w:cs="Times-Roman" w:hint="eastAsia"/>
          <w:kern w:val="0"/>
          <w:szCs w:val="20"/>
        </w:rPr>
        <w:t xml:space="preserve"> </w:t>
      </w:r>
      <w:r w:rsidR="0034336A">
        <w:rPr>
          <w:rFonts w:ascii="Times-Roman" w:hAnsi="Times-Roman" w:cs="Times-Roman" w:hint="eastAsia"/>
          <w:kern w:val="0"/>
          <w:szCs w:val="20"/>
        </w:rPr>
        <w:t>Note also that</w:t>
      </w:r>
      <w:r w:rsidR="000045FD">
        <w:rPr>
          <w:rFonts w:ascii="Times-Roman" w:hAnsi="Times-Roman" w:cs="Times-Roman" w:hint="eastAsia"/>
          <w:kern w:val="0"/>
          <w:szCs w:val="20"/>
        </w:rPr>
        <w:t xml:space="preserve">, </w:t>
      </w:r>
      <w:r w:rsidR="0034336A">
        <w:rPr>
          <w:rFonts w:ascii="Times-Roman" w:hAnsi="Times-Roman" w:cs="Times-Roman"/>
          <w:kern w:val="0"/>
          <w:szCs w:val="20"/>
        </w:rPr>
        <w:t xml:space="preserve">IGD is </w:t>
      </w:r>
      <w:r w:rsidR="0034336A" w:rsidRPr="0034336A">
        <w:rPr>
          <w:rFonts w:ascii="Times-Roman" w:hAnsi="Times-Roman" w:cs="Times-Roman"/>
          <w:kern w:val="0"/>
          <w:szCs w:val="20"/>
        </w:rPr>
        <w:t>applicable even if the theoretical Pareto optimal solutions are unknown for the real-world cloud workflow scheduling problem proposed in this work</w:t>
      </w:r>
      <w:r w:rsidR="0034336A">
        <w:rPr>
          <w:rFonts w:ascii="Times-Roman" w:hAnsi="Times-Roman" w:cs="Times-Roman" w:hint="eastAsia"/>
          <w:kern w:val="0"/>
          <w:szCs w:val="20"/>
        </w:rPr>
        <w:t>. To calculate IGD, f</w:t>
      </w:r>
      <w:r w:rsidR="000045FD">
        <w:rPr>
          <w:rFonts w:ascii="Times-Roman" w:hAnsi="Times-Roman" w:cs="Times-Roman" w:hint="eastAsia"/>
          <w:kern w:val="0"/>
          <w:szCs w:val="20"/>
        </w:rPr>
        <w:t xml:space="preserve">or a specific scenario, </w:t>
      </w:r>
      <w:r w:rsidR="00325D81" w:rsidRPr="00325D81">
        <w:rPr>
          <w:rFonts w:ascii="Times-Roman" w:hAnsi="Times-Roman" w:cs="Times-Roman"/>
          <w:kern w:val="0"/>
          <w:szCs w:val="20"/>
        </w:rPr>
        <w:t>the combination of population obtained in IKnEA, KnEA, GrEA, NSGA-III</w:t>
      </w:r>
      <w:r w:rsidR="000045FD">
        <w:rPr>
          <w:rFonts w:ascii="Times-Roman" w:hAnsi="Times-Roman" w:cs="Times-Roman" w:hint="eastAsia"/>
          <w:kern w:val="0"/>
          <w:szCs w:val="20"/>
        </w:rPr>
        <w:t xml:space="preserve"> in this scenario</w:t>
      </w:r>
      <w:r w:rsidR="00325D81" w:rsidRPr="00325D81">
        <w:rPr>
          <w:rFonts w:ascii="Times-Roman" w:hAnsi="Times-Roman" w:cs="Times-Roman"/>
          <w:kern w:val="0"/>
          <w:szCs w:val="20"/>
        </w:rPr>
        <w:t xml:space="preserve"> is sorted, and solutions of the first non-dominated front of the combined population are used as the reference </w:t>
      </w:r>
      <w:r w:rsidR="0034336A">
        <w:rPr>
          <w:rFonts w:ascii="Times-Roman" w:hAnsi="Times-Roman" w:cs="Times-Roman"/>
          <w:kern w:val="0"/>
          <w:szCs w:val="20"/>
        </w:rPr>
        <w:t>set of Pareto optimal solutions</w:t>
      </w:r>
      <w:r w:rsidR="0034336A">
        <w:rPr>
          <w:rFonts w:ascii="Times-Roman" w:hAnsi="Times-Roman" w:cs="Times-Roman" w:hint="eastAsia"/>
          <w:kern w:val="0"/>
          <w:szCs w:val="20"/>
        </w:rPr>
        <w:t>.</w:t>
      </w:r>
    </w:p>
    <w:p w14:paraId="1FFEC491" w14:textId="4934699D" w:rsidR="00D85372" w:rsidRPr="00937DF2" w:rsidRDefault="00CD2FC0" w:rsidP="00FD1180">
      <w:pPr>
        <w:overflowPunct w:val="0"/>
        <w:topLinePunct/>
        <w:ind w:firstLineChars="200" w:firstLine="420"/>
        <w:rPr>
          <w:rFonts w:ascii="Times New Roman" w:hAnsi="Times New Roman" w:cs="Times New Roman"/>
          <w:szCs w:val="20"/>
        </w:rPr>
      </w:pPr>
      <w:r>
        <w:rPr>
          <w:rFonts w:ascii="Times-Roman" w:hAnsi="Times-Roman" w:cs="Times-Roman" w:hint="eastAsia"/>
          <w:kern w:val="0"/>
          <w:szCs w:val="20"/>
        </w:rPr>
        <w:t>E</w:t>
      </w:r>
      <w:r w:rsidRPr="00937DF2">
        <w:rPr>
          <w:rFonts w:ascii="Times-Roman" w:hAnsi="Times-Roman" w:cs="Times-Roman"/>
          <w:kern w:val="0"/>
          <w:szCs w:val="20"/>
        </w:rPr>
        <w:t xml:space="preserve">ach algorithm </w:t>
      </w:r>
      <w:r>
        <w:rPr>
          <w:rFonts w:ascii="Times-Roman" w:hAnsi="Times-Roman" w:cs="Times-Roman" w:hint="eastAsia"/>
          <w:kern w:val="0"/>
          <w:szCs w:val="20"/>
        </w:rPr>
        <w:t xml:space="preserve">is </w:t>
      </w:r>
      <w:r w:rsidR="00F26FD1" w:rsidRPr="00937DF2">
        <w:rPr>
          <w:rFonts w:ascii="Times-Roman" w:hAnsi="Times-Roman" w:cs="Times-Roman"/>
          <w:kern w:val="0"/>
          <w:szCs w:val="20"/>
        </w:rPr>
        <w:t xml:space="preserve">performed </w:t>
      </w:r>
      <w:r w:rsidRPr="00937DF2">
        <w:rPr>
          <w:rFonts w:ascii="Times-Roman" w:hAnsi="Times-Roman" w:cs="Times-Roman"/>
          <w:kern w:val="0"/>
          <w:szCs w:val="20"/>
        </w:rPr>
        <w:t>30</w:t>
      </w:r>
      <w:r w:rsidR="00A63475">
        <w:rPr>
          <w:rFonts w:ascii="Times-Roman" w:hAnsi="Times-Roman" w:cs="Times-Roman" w:hint="eastAsia"/>
          <w:kern w:val="0"/>
          <w:szCs w:val="20"/>
        </w:rPr>
        <w:t xml:space="preserve"> times for</w:t>
      </w:r>
      <w:r>
        <w:rPr>
          <w:rFonts w:ascii="Times-Roman" w:hAnsi="Times-Roman" w:cs="Times-Roman" w:hint="eastAsia"/>
          <w:kern w:val="0"/>
          <w:szCs w:val="20"/>
        </w:rPr>
        <w:t xml:space="preserve"> </w:t>
      </w:r>
      <w:r w:rsidR="00F26FD1" w:rsidRPr="00937DF2">
        <w:rPr>
          <w:rFonts w:ascii="Times-Roman" w:hAnsi="Times-Roman" w:cs="Times-Roman"/>
          <w:kern w:val="0"/>
          <w:szCs w:val="20"/>
        </w:rPr>
        <w:t>each scenario</w:t>
      </w:r>
      <w:r w:rsidR="00D5476E" w:rsidRPr="00937DF2">
        <w:rPr>
          <w:rFonts w:ascii="Times-Roman" w:hAnsi="Times-Roman" w:cs="Times-Roman"/>
          <w:kern w:val="0"/>
          <w:szCs w:val="20"/>
        </w:rPr>
        <w:t>, and the average of HV and IGD</w:t>
      </w:r>
      <w:r w:rsidR="00D5476E" w:rsidRPr="00937DF2">
        <w:rPr>
          <w:rFonts w:ascii="Times-Roman" w:hAnsi="Times-Roman" w:cs="Times-Roman" w:hint="eastAsia"/>
          <w:kern w:val="0"/>
          <w:szCs w:val="20"/>
        </w:rPr>
        <w:t xml:space="preserve"> in 500</w:t>
      </w:r>
      <w:r w:rsidR="00F916C0" w:rsidRPr="00937DF2">
        <w:rPr>
          <w:rFonts w:ascii="Times-Roman" w:hAnsi="Times-Roman" w:cs="Times-Roman" w:hint="eastAsia"/>
          <w:kern w:val="0"/>
          <w:szCs w:val="20"/>
        </w:rPr>
        <w:t xml:space="preserve"> and 1000 </w:t>
      </w:r>
      <w:r w:rsidR="00D5476E" w:rsidRPr="00937DF2">
        <w:rPr>
          <w:rFonts w:ascii="Times-Roman" w:hAnsi="Times-Roman" w:cs="Times-Roman" w:hint="eastAsia"/>
          <w:kern w:val="0"/>
          <w:szCs w:val="20"/>
        </w:rPr>
        <w:t>iteration</w:t>
      </w:r>
      <w:r w:rsidR="00F916C0" w:rsidRPr="00937DF2">
        <w:rPr>
          <w:rFonts w:ascii="Times-Roman" w:hAnsi="Times-Roman" w:cs="Times-Roman" w:hint="eastAsia"/>
          <w:kern w:val="0"/>
          <w:szCs w:val="20"/>
        </w:rPr>
        <w:t>s</w:t>
      </w:r>
      <w:r w:rsidR="00D5476E" w:rsidRPr="00937DF2">
        <w:rPr>
          <w:rFonts w:ascii="Times-Roman" w:hAnsi="Times-Roman" w:cs="Times-Roman" w:hint="eastAsia"/>
          <w:kern w:val="0"/>
          <w:szCs w:val="20"/>
        </w:rPr>
        <w:t xml:space="preserve"> </w:t>
      </w:r>
      <w:r w:rsidR="00652852">
        <w:rPr>
          <w:rFonts w:ascii="Times-Roman" w:hAnsi="Times-Roman" w:cs="Times-Roman" w:hint="eastAsia"/>
          <w:kern w:val="0"/>
          <w:szCs w:val="20"/>
        </w:rPr>
        <w:t>of these</w:t>
      </w:r>
      <w:r w:rsidR="00F26FD1" w:rsidRPr="00937DF2">
        <w:rPr>
          <w:rFonts w:ascii="Times-Roman" w:hAnsi="Times-Roman" w:cs="Times-Roman"/>
          <w:kern w:val="0"/>
          <w:szCs w:val="20"/>
        </w:rPr>
        <w:t xml:space="preserve"> 30 experiments </w:t>
      </w:r>
      <w:r w:rsidR="00652852">
        <w:rPr>
          <w:rFonts w:ascii="Times-Roman" w:hAnsi="Times-Roman" w:cs="Times-Roman" w:hint="eastAsia"/>
          <w:kern w:val="0"/>
          <w:szCs w:val="20"/>
        </w:rPr>
        <w:t>are</w:t>
      </w:r>
      <w:r w:rsidR="00F26FD1" w:rsidRPr="00937DF2">
        <w:rPr>
          <w:rFonts w:ascii="Times-Roman" w:hAnsi="Times-Roman" w:cs="Times-Roman"/>
          <w:kern w:val="0"/>
          <w:szCs w:val="20"/>
        </w:rPr>
        <w:t xml:space="preserve"> calculated to compare the performance of the algorithm</w:t>
      </w:r>
      <w:r w:rsidR="00652852">
        <w:rPr>
          <w:rFonts w:ascii="Times-Roman" w:hAnsi="Times-Roman" w:cs="Times-Roman" w:hint="eastAsia"/>
          <w:kern w:val="0"/>
          <w:szCs w:val="20"/>
        </w:rPr>
        <w:t>s</w:t>
      </w:r>
      <w:r w:rsidR="00F26FD1" w:rsidRPr="00937DF2">
        <w:rPr>
          <w:rFonts w:ascii="Times-Roman" w:hAnsi="Times-Roman" w:cs="Times-Roman" w:hint="eastAsia"/>
          <w:kern w:val="0"/>
          <w:szCs w:val="20"/>
        </w:rPr>
        <w:t>.</w:t>
      </w:r>
      <w:r w:rsidR="000A6BB4" w:rsidRPr="00937DF2">
        <w:rPr>
          <w:rFonts w:ascii="Times-Roman" w:hAnsi="Times-Roman" w:cs="Times-Roman" w:hint="eastAsia"/>
          <w:kern w:val="0"/>
          <w:szCs w:val="20"/>
        </w:rPr>
        <w:t xml:space="preserve"> Then</w:t>
      </w:r>
      <w:r w:rsidR="008A5E40">
        <w:rPr>
          <w:rFonts w:ascii="Times-Roman" w:hAnsi="Times-Roman" w:cs="Times-Roman"/>
          <w:kern w:val="0"/>
          <w:szCs w:val="20"/>
        </w:rPr>
        <w:t>,</w:t>
      </w:r>
      <w:r w:rsidR="00A63475">
        <w:rPr>
          <w:rFonts w:ascii="Times-Roman" w:hAnsi="Times-Roman" w:cs="Times-Roman"/>
          <w:kern w:val="0"/>
          <w:szCs w:val="20"/>
        </w:rPr>
        <w:t xml:space="preserve"> t-</w:t>
      </w:r>
      <w:r w:rsidR="00F26FD1" w:rsidRPr="00937DF2">
        <w:rPr>
          <w:rFonts w:ascii="Times-Roman" w:hAnsi="Times-Roman" w:cs="Times-Roman"/>
          <w:kern w:val="0"/>
          <w:szCs w:val="20"/>
        </w:rPr>
        <w:t xml:space="preserve">test was performed to </w:t>
      </w:r>
      <w:r w:rsidR="00652852">
        <w:rPr>
          <w:rFonts w:ascii="Times New Roman" w:hAnsi="Times New Roman" w:cs="Times New Roman"/>
          <w:kern w:val="0"/>
          <w:szCs w:val="20"/>
        </w:rPr>
        <w:t>verify</w:t>
      </w:r>
      <w:r w:rsidR="00652852" w:rsidRPr="00937DF2">
        <w:rPr>
          <w:rFonts w:ascii="Times New Roman" w:hAnsi="Times New Roman" w:cs="Times New Roman"/>
          <w:kern w:val="0"/>
          <w:szCs w:val="20"/>
        </w:rPr>
        <w:t xml:space="preserve"> if there is </w:t>
      </w:r>
      <w:r w:rsidR="00652852" w:rsidRPr="00937DF2">
        <w:rPr>
          <w:rFonts w:ascii="Times New Roman" w:hAnsi="Times New Roman" w:cs="Times New Roman"/>
          <w:color w:val="222222"/>
          <w:szCs w:val="20"/>
          <w:lang w:val="en"/>
        </w:rPr>
        <w:t>statistically significant</w:t>
      </w:r>
      <w:r w:rsidR="000A6BB4" w:rsidRPr="00937DF2">
        <w:rPr>
          <w:rFonts w:ascii="Times-Roman" w:hAnsi="Times-Roman" w:cs="Times-Roman" w:hint="eastAsia"/>
          <w:kern w:val="0"/>
          <w:szCs w:val="20"/>
        </w:rPr>
        <w:t xml:space="preserve"> </w:t>
      </w:r>
      <w:r w:rsidR="00D80E87">
        <w:rPr>
          <w:rFonts w:ascii="Times-Roman" w:hAnsi="Times-Roman" w:cs="Times-Roman"/>
          <w:kern w:val="0"/>
          <w:szCs w:val="20"/>
        </w:rPr>
        <w:t xml:space="preserve">difference in </w:t>
      </w:r>
      <w:r w:rsidR="00A63475">
        <w:rPr>
          <w:rFonts w:ascii="Times-Roman" w:hAnsi="Times-Roman" w:cs="Times-Roman"/>
          <w:kern w:val="0"/>
          <w:szCs w:val="20"/>
        </w:rPr>
        <w:t>the</w:t>
      </w:r>
      <w:r w:rsidR="000A6BB4" w:rsidRPr="00937DF2">
        <w:rPr>
          <w:rFonts w:ascii="Times-Roman" w:hAnsi="Times-Roman" w:cs="Times-Roman"/>
          <w:kern w:val="0"/>
          <w:szCs w:val="20"/>
        </w:rPr>
        <w:t xml:space="preserve"> </w:t>
      </w:r>
      <w:r w:rsidR="00A63475">
        <w:rPr>
          <w:rFonts w:ascii="Times-Roman" w:hAnsi="Times-Roman" w:cs="Times-Roman"/>
          <w:kern w:val="0"/>
          <w:szCs w:val="20"/>
        </w:rPr>
        <w:t xml:space="preserve">average </w:t>
      </w:r>
      <w:r w:rsidR="000A6BB4" w:rsidRPr="00937DF2">
        <w:rPr>
          <w:rFonts w:ascii="Times-Roman" w:hAnsi="Times-Roman" w:cs="Times-Roman"/>
          <w:kern w:val="0"/>
          <w:szCs w:val="20"/>
        </w:rPr>
        <w:t>HV and IGD</w:t>
      </w:r>
      <w:r w:rsidR="00F26FD1" w:rsidRPr="00937DF2">
        <w:rPr>
          <w:rFonts w:ascii="Times-Roman" w:hAnsi="Times-Roman" w:cs="Times-Roman"/>
          <w:kern w:val="0"/>
          <w:szCs w:val="20"/>
        </w:rPr>
        <w:t xml:space="preserve"> between </w:t>
      </w:r>
      <w:r w:rsidR="00A63475">
        <w:rPr>
          <w:rFonts w:ascii="Times-Roman" w:hAnsi="Times-Roman" w:cs="Times-Roman"/>
          <w:kern w:val="0"/>
          <w:szCs w:val="20"/>
        </w:rPr>
        <w:t xml:space="preserve">the </w:t>
      </w:r>
      <w:r w:rsidR="00E237E1">
        <w:rPr>
          <w:rFonts w:ascii="Times-Roman" w:hAnsi="Times-Roman" w:cs="Times-Roman" w:hint="eastAsia"/>
          <w:kern w:val="0"/>
          <w:szCs w:val="20"/>
        </w:rPr>
        <w:t>IKnEA</w:t>
      </w:r>
      <w:r w:rsidR="00537831">
        <w:rPr>
          <w:rFonts w:ascii="Times-Roman" w:hAnsi="Times-Roman" w:cs="Times-Roman"/>
          <w:kern w:val="0"/>
          <w:szCs w:val="20"/>
        </w:rPr>
        <w:t xml:space="preserve"> </w:t>
      </w:r>
      <w:r w:rsidR="00A63475">
        <w:rPr>
          <w:rFonts w:ascii="Times-Roman" w:hAnsi="Times-Roman" w:cs="Times-Roman"/>
          <w:kern w:val="0"/>
          <w:szCs w:val="20"/>
        </w:rPr>
        <w:t>and compared</w:t>
      </w:r>
      <w:r w:rsidR="00F26FD1" w:rsidRPr="00937DF2">
        <w:rPr>
          <w:rFonts w:ascii="Times-Roman" w:hAnsi="Times-Roman" w:cs="Times-Roman"/>
          <w:kern w:val="0"/>
          <w:szCs w:val="20"/>
        </w:rPr>
        <w:t xml:space="preserve"> algorithms</w:t>
      </w:r>
      <w:r w:rsidR="002008D7" w:rsidRPr="00937DF2">
        <w:rPr>
          <w:rFonts w:ascii="Times New Roman" w:hAnsi="Times New Roman" w:cs="Times New Roman"/>
          <w:color w:val="222222"/>
          <w:szCs w:val="20"/>
          <w:lang w:val="en"/>
        </w:rPr>
        <w:t>.</w:t>
      </w:r>
    </w:p>
    <w:p w14:paraId="0BC7A274" w14:textId="7E78393F" w:rsidR="00937DF2" w:rsidRPr="005F37C4" w:rsidRDefault="00937DF2" w:rsidP="00FD1180">
      <w:pPr>
        <w:autoSpaceDE w:val="0"/>
        <w:autoSpaceDN w:val="0"/>
        <w:adjustRightInd w:val="0"/>
        <w:spacing w:beforeLines="50" w:before="156" w:afterLines="50" w:after="156"/>
        <w:rPr>
          <w:rFonts w:ascii="Times New Roman" w:hAnsi="Times New Roman" w:cs="Times New Roman"/>
          <w:b/>
          <w:color w:val="222222"/>
          <w:szCs w:val="20"/>
          <w:lang w:val="en"/>
        </w:rPr>
      </w:pPr>
      <w:r w:rsidRPr="005F37C4">
        <w:rPr>
          <w:rFonts w:ascii="Times New Roman" w:hAnsi="Times New Roman" w:cs="Times New Roman"/>
          <w:b/>
          <w:color w:val="222222"/>
          <w:szCs w:val="20"/>
          <w:lang w:val="en"/>
        </w:rPr>
        <w:t>5.2 Experimental result</w:t>
      </w:r>
      <w:r w:rsidR="00D80E87">
        <w:rPr>
          <w:rFonts w:ascii="Times New Roman" w:hAnsi="Times New Roman" w:cs="Times New Roman"/>
          <w:b/>
          <w:color w:val="222222"/>
          <w:szCs w:val="20"/>
          <w:lang w:val="en"/>
        </w:rPr>
        <w:t>s</w:t>
      </w:r>
    </w:p>
    <w:p w14:paraId="6286806E" w14:textId="7AC48A5E" w:rsidR="00D80E87" w:rsidRDefault="000240CD" w:rsidP="00D135E8">
      <w:pPr>
        <w:autoSpaceDE w:val="0"/>
        <w:autoSpaceDN w:val="0"/>
        <w:adjustRightInd w:val="0"/>
        <w:spacing w:beforeLines="50" w:before="156" w:afterLines="50" w:after="156"/>
        <w:ind w:firstLine="420"/>
        <w:rPr>
          <w:rFonts w:ascii="Times New Roman" w:hAnsi="Times New Roman" w:cs="Times New Roman"/>
        </w:rPr>
      </w:pPr>
      <w:r w:rsidRPr="000240CD">
        <w:rPr>
          <w:rFonts w:ascii="Times New Roman" w:hAnsi="Times New Roman" w:cs="Times New Roman"/>
        </w:rPr>
        <w:t xml:space="preserve">The average values of HV and IGD obtained from the experiment and the improvement rate of the </w:t>
      </w:r>
      <w:r w:rsidR="00E237E1">
        <w:rPr>
          <w:rFonts w:ascii="Times New Roman" w:hAnsi="Times New Roman" w:cs="Times New Roman" w:hint="eastAsia"/>
        </w:rPr>
        <w:t>IKnEA</w:t>
      </w:r>
      <w:r w:rsidRPr="000240CD">
        <w:rPr>
          <w:rFonts w:ascii="Times New Roman" w:hAnsi="Times New Roman" w:cs="Times New Roman"/>
        </w:rPr>
        <w:t xml:space="preserve"> relative to each algorithm are shown in Table</w:t>
      </w:r>
      <w:r w:rsidR="00D80E87">
        <w:rPr>
          <w:rFonts w:ascii="Times New Roman" w:hAnsi="Times New Roman" w:cs="Times New Roman"/>
        </w:rPr>
        <w:t>s</w:t>
      </w:r>
      <w:r w:rsidRPr="000240CD">
        <w:rPr>
          <w:rFonts w:ascii="Times New Roman" w:hAnsi="Times New Roman" w:cs="Times New Roman"/>
        </w:rPr>
        <w:t xml:space="preserve"> 5-</w:t>
      </w:r>
      <w:r w:rsidR="00BD4A08">
        <w:rPr>
          <w:rFonts w:ascii="Times New Roman" w:hAnsi="Times New Roman" w:cs="Times New Roman" w:hint="eastAsia"/>
        </w:rPr>
        <w:t>8</w:t>
      </w:r>
      <w:r w:rsidR="006767CA">
        <w:rPr>
          <w:rFonts w:ascii="Times New Roman" w:hAnsi="Times New Roman" w:cs="Times New Roman"/>
        </w:rPr>
        <w:t>.</w:t>
      </w:r>
      <w:r w:rsidR="00D80E87">
        <w:rPr>
          <w:rFonts w:ascii="Times New Roman" w:hAnsi="Times New Roman" w:cs="Times New Roman"/>
        </w:rPr>
        <w:t xml:space="preserve"> </w:t>
      </w:r>
      <w:r w:rsidR="006D0EDD" w:rsidRPr="006D0EDD">
        <w:rPr>
          <w:rFonts w:ascii="Times New Roman" w:hAnsi="Times New Roman" w:cs="Times New Roman"/>
        </w:rPr>
        <w:t xml:space="preserve">The scenarios in which </w:t>
      </w:r>
      <w:r w:rsidR="001F4759" w:rsidRPr="00937DF2">
        <w:rPr>
          <w:rFonts w:ascii="Times New Roman" w:hAnsi="Times New Roman" w:cs="Times New Roman"/>
          <w:kern w:val="0"/>
          <w:szCs w:val="20"/>
        </w:rPr>
        <w:t xml:space="preserve">there is </w:t>
      </w:r>
      <w:r w:rsidR="001F4759">
        <w:rPr>
          <w:rFonts w:ascii="Times New Roman" w:hAnsi="Times New Roman" w:cs="Times New Roman" w:hint="eastAsia"/>
          <w:kern w:val="0"/>
          <w:szCs w:val="20"/>
        </w:rPr>
        <w:t xml:space="preserve">not </w:t>
      </w:r>
      <w:r w:rsidR="001F4759" w:rsidRPr="00937DF2">
        <w:rPr>
          <w:rFonts w:ascii="Times New Roman" w:hAnsi="Times New Roman" w:cs="Times New Roman"/>
          <w:color w:val="222222"/>
          <w:szCs w:val="20"/>
          <w:lang w:val="en"/>
        </w:rPr>
        <w:t>statistically significant</w:t>
      </w:r>
      <w:r w:rsidR="001F4759" w:rsidRPr="00937DF2">
        <w:rPr>
          <w:rFonts w:ascii="Times New Roman" w:hAnsi="Times New Roman" w:cs="Times New Roman" w:hint="eastAsia"/>
          <w:color w:val="222222"/>
          <w:szCs w:val="20"/>
          <w:lang w:val="en"/>
        </w:rPr>
        <w:t xml:space="preserve"> </w:t>
      </w:r>
      <w:r w:rsidR="001F4759">
        <w:rPr>
          <w:rFonts w:ascii="Times-Roman" w:hAnsi="Times-Roman" w:cs="Times-Roman"/>
          <w:kern w:val="0"/>
          <w:szCs w:val="20"/>
        </w:rPr>
        <w:t>difference in the</w:t>
      </w:r>
      <w:r w:rsidR="001F4759" w:rsidRPr="00937DF2">
        <w:rPr>
          <w:rFonts w:ascii="Times-Roman" w:hAnsi="Times-Roman" w:cs="Times-Roman"/>
          <w:kern w:val="0"/>
          <w:szCs w:val="20"/>
        </w:rPr>
        <w:t xml:space="preserve"> </w:t>
      </w:r>
      <w:r w:rsidR="001F4759">
        <w:rPr>
          <w:rFonts w:ascii="Times-Roman" w:hAnsi="Times-Roman" w:cs="Times-Roman"/>
          <w:kern w:val="0"/>
          <w:szCs w:val="20"/>
        </w:rPr>
        <w:t xml:space="preserve">average </w:t>
      </w:r>
      <w:r w:rsidR="001F4759" w:rsidRPr="00937DF2">
        <w:rPr>
          <w:rFonts w:ascii="Times-Roman" w:hAnsi="Times-Roman" w:cs="Times-Roman"/>
          <w:kern w:val="0"/>
          <w:szCs w:val="20"/>
        </w:rPr>
        <w:t xml:space="preserve">HV and IGD between </w:t>
      </w:r>
      <w:r w:rsidR="001F4759">
        <w:rPr>
          <w:rFonts w:ascii="Times-Roman" w:hAnsi="Times-Roman" w:cs="Times-Roman"/>
          <w:kern w:val="0"/>
          <w:szCs w:val="20"/>
        </w:rPr>
        <w:t xml:space="preserve">the </w:t>
      </w:r>
      <w:r w:rsidR="001F4759">
        <w:rPr>
          <w:rFonts w:ascii="Times-Roman" w:hAnsi="Times-Roman" w:cs="Times-Roman" w:hint="eastAsia"/>
          <w:kern w:val="0"/>
          <w:szCs w:val="20"/>
        </w:rPr>
        <w:t>IKnEA</w:t>
      </w:r>
      <w:r w:rsidR="001F4759">
        <w:rPr>
          <w:rFonts w:ascii="Times-Roman" w:hAnsi="Times-Roman" w:cs="Times-Roman"/>
          <w:kern w:val="0"/>
          <w:szCs w:val="20"/>
        </w:rPr>
        <w:t xml:space="preserve"> and compared</w:t>
      </w:r>
      <w:r w:rsidR="001F4759" w:rsidRPr="00937DF2">
        <w:rPr>
          <w:rFonts w:ascii="Times-Roman" w:hAnsi="Times-Roman" w:cs="Times-Roman"/>
          <w:kern w:val="0"/>
          <w:szCs w:val="20"/>
        </w:rPr>
        <w:t xml:space="preserve"> algorithms</w:t>
      </w:r>
      <w:r w:rsidR="006D0EDD" w:rsidRPr="006D0EDD">
        <w:rPr>
          <w:rFonts w:ascii="Times New Roman" w:hAnsi="Times New Roman" w:cs="Times New Roman"/>
        </w:rPr>
        <w:t xml:space="preserve"> are highlighted</w:t>
      </w:r>
      <w:r w:rsidR="006D0EDD">
        <w:rPr>
          <w:rFonts w:ascii="Times New Roman" w:hAnsi="Times New Roman" w:cs="Times New Roman" w:hint="eastAsia"/>
        </w:rPr>
        <w:t>.</w:t>
      </w:r>
    </w:p>
    <w:p w14:paraId="4189F411" w14:textId="01C23ECF" w:rsidR="00B667D2" w:rsidRDefault="00B667D2" w:rsidP="00B667D2">
      <w:pPr>
        <w:autoSpaceDE w:val="0"/>
        <w:autoSpaceDN w:val="0"/>
        <w:adjustRightInd w:val="0"/>
        <w:spacing w:beforeLines="50" w:before="156" w:afterLines="50" w:after="156"/>
        <w:rPr>
          <w:rFonts w:ascii="Times New Roman" w:hAnsi="Times New Roman" w:cs="Times New Roman"/>
        </w:rPr>
      </w:pPr>
      <w:r w:rsidRPr="00B007B5">
        <w:rPr>
          <w:rFonts w:asciiTheme="minorEastAsia" w:hAnsiTheme="minorEastAsia" w:cs="Times New Roman"/>
          <w:noProof/>
          <w:sz w:val="18"/>
          <w:szCs w:val="18"/>
          <w:lang w:val="en-GB" w:eastAsia="en-GB"/>
        </w:rPr>
        <mc:AlternateContent>
          <mc:Choice Requires="wps">
            <w:drawing>
              <wp:inline distT="0" distB="0" distL="0" distR="0" wp14:anchorId="13F03D2E" wp14:editId="51C4E03F">
                <wp:extent cx="5274310" cy="2446020"/>
                <wp:effectExtent l="0" t="0" r="2540" b="0"/>
                <wp:docPr id="17" name="文本框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4310" cy="2446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507B1" w14:textId="77777777" w:rsidR="00AC0AC9" w:rsidRPr="009E3C3A" w:rsidRDefault="00AC0AC9" w:rsidP="00B667D2">
                            <w:pPr>
                              <w:overflowPunct w:val="0"/>
                              <w:topLinePunct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E3C3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Table 5</w:t>
                            </w:r>
                            <w:r w:rsidRPr="009E3C3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HV results of four compared algorithms in each scenario</w:t>
                            </w:r>
                          </w:p>
                          <w:tbl>
                            <w:tblPr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883"/>
                              <w:gridCol w:w="821"/>
                              <w:gridCol w:w="700"/>
                              <w:gridCol w:w="700"/>
                              <w:gridCol w:w="700"/>
                              <w:gridCol w:w="701"/>
                              <w:gridCol w:w="701"/>
                              <w:gridCol w:w="701"/>
                              <w:gridCol w:w="701"/>
                              <w:gridCol w:w="701"/>
                              <w:gridCol w:w="695"/>
                            </w:tblGrid>
                            <w:tr w:rsidR="00AC0AC9" w:rsidRPr="00252385" w14:paraId="5DF76AAD" w14:textId="77777777" w:rsidTr="00B667D2">
                              <w:trPr>
                                <w:trHeight w:val="113"/>
                              </w:trPr>
                              <w:tc>
                                <w:tcPr>
                                  <w:tcW w:w="53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E4F123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Algorithm</w:t>
                                  </w:r>
                                </w:p>
                              </w:tc>
                              <w:tc>
                                <w:tcPr>
                                  <w:tcW w:w="498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038B67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Iterations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07D764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(10,3)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DF039A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(10,6)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99F07B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(10,9)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AB67BC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(30,3)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B79B52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(30,6)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CE7493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(30,9)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5B18CB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(50,3)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D32B70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(50,6)</w:t>
                                  </w:r>
                                </w:p>
                              </w:tc>
                              <w:tc>
                                <w:tcPr>
                                  <w:tcW w:w="437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366617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(50,9)</w:t>
                                  </w:r>
                                </w:p>
                              </w:tc>
                            </w:tr>
                            <w:tr w:rsidR="00AC0AC9" w:rsidRPr="00252385" w14:paraId="596B99DA" w14:textId="77777777" w:rsidTr="00B667D2">
                              <w:trPr>
                                <w:trHeight w:val="113"/>
                              </w:trPr>
                              <w:tc>
                                <w:tcPr>
                                  <w:tcW w:w="536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C46562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KnEA</w:t>
                                  </w:r>
                                </w:p>
                              </w:tc>
                              <w:tc>
                                <w:tcPr>
                                  <w:tcW w:w="498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724814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43FB42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0.0334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0B0492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0.0485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BB169A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0.0558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5EE950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0.0135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2973F7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0.0184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526C4C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0.0198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1187D5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0.0086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94E99E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0.0104 </w:t>
                                  </w:r>
                                </w:p>
                              </w:tc>
                              <w:tc>
                                <w:tcPr>
                                  <w:tcW w:w="437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D33A2E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0.0111 </w:t>
                                  </w:r>
                                </w:p>
                              </w:tc>
                            </w:tr>
                            <w:tr w:rsidR="00AC0AC9" w:rsidRPr="00252385" w14:paraId="658B0455" w14:textId="77777777" w:rsidTr="00B667D2">
                              <w:trPr>
                                <w:trHeight w:val="113"/>
                              </w:trPr>
                              <w:tc>
                                <w:tcPr>
                                  <w:tcW w:w="536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FA214E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DC7067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D0C255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0.0340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BC2972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0.0508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8EC9D6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0.0604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E20543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0.0149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5F0B22F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0.0202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F07C8E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0.0222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E7385D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0.0096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6A2D63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0.0115 </w:t>
                                  </w:r>
                                </w:p>
                              </w:tc>
                              <w:tc>
                                <w:tcPr>
                                  <w:tcW w:w="437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5C147F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0.0124 </w:t>
                                  </w:r>
                                </w:p>
                              </w:tc>
                            </w:tr>
                            <w:tr w:rsidR="00AC0AC9" w:rsidRPr="00252385" w14:paraId="622DED45" w14:textId="77777777" w:rsidTr="00B667D2">
                              <w:trPr>
                                <w:trHeight w:val="113"/>
                              </w:trPr>
                              <w:tc>
                                <w:tcPr>
                                  <w:tcW w:w="536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321390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SGA-III</w:t>
                                  </w:r>
                                </w:p>
                              </w:tc>
                              <w:tc>
                                <w:tcPr>
                                  <w:tcW w:w="498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253742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C59E71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0.0342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5C2920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0.0436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A25C75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0.0493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C1D84F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0.0140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942670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0.0170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938B6C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0.0174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58AE49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0.0087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2310B2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0.0093 </w:t>
                                  </w:r>
                                </w:p>
                              </w:tc>
                              <w:tc>
                                <w:tcPr>
                                  <w:tcW w:w="437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443EE6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0.0095 </w:t>
                                  </w:r>
                                </w:p>
                              </w:tc>
                            </w:tr>
                            <w:tr w:rsidR="00AC0AC9" w:rsidRPr="00252385" w14:paraId="4FEFE867" w14:textId="77777777" w:rsidTr="00B667D2">
                              <w:trPr>
                                <w:trHeight w:val="113"/>
                              </w:trPr>
                              <w:tc>
                                <w:tcPr>
                                  <w:tcW w:w="536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F469AE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86E41F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EA3DAD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0.0344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4CC31A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0.0412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E5B190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0.0472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D9911F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0.0151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5A10165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0.0180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BF3CD6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0.0180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8D999D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0.0097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4AD489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0.0100 </w:t>
                                  </w:r>
                                </w:p>
                              </w:tc>
                              <w:tc>
                                <w:tcPr>
                                  <w:tcW w:w="437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C83D99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0.0103 </w:t>
                                  </w:r>
                                </w:p>
                              </w:tc>
                            </w:tr>
                            <w:tr w:rsidR="00AC0AC9" w:rsidRPr="00252385" w14:paraId="37719C5E" w14:textId="77777777" w:rsidTr="00B667D2">
                              <w:trPr>
                                <w:trHeight w:val="113"/>
                              </w:trPr>
                              <w:tc>
                                <w:tcPr>
                                  <w:tcW w:w="536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B39EBF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GrEA</w:t>
                                  </w:r>
                                </w:p>
                              </w:tc>
                              <w:tc>
                                <w:tcPr>
                                  <w:tcW w:w="498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DDCB5F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CFC804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0.0353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390664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0.0488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B6E200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0.0539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08F243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0.0144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42F37F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0.0185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840C0E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0.0193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CF4269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0.0090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33A15D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0.0105 </w:t>
                                  </w:r>
                                </w:p>
                              </w:tc>
                              <w:tc>
                                <w:tcPr>
                                  <w:tcW w:w="437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C26A37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0.0108 </w:t>
                                  </w:r>
                                </w:p>
                              </w:tc>
                            </w:tr>
                            <w:tr w:rsidR="00AC0AC9" w:rsidRPr="00252385" w14:paraId="1BD1DD18" w14:textId="77777777" w:rsidTr="00B667D2">
                              <w:trPr>
                                <w:trHeight w:val="113"/>
                              </w:trPr>
                              <w:tc>
                                <w:tcPr>
                                  <w:tcW w:w="536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889A91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9E6D0A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C9F399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0.0360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92FBB0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0.0524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CE773E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0.0587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C13300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0.0153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CE9104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0.0208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9E369F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0.0221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A24874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0.0097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C26A0D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0.0120 </w:t>
                                  </w:r>
                                </w:p>
                              </w:tc>
                              <w:tc>
                                <w:tcPr>
                                  <w:tcW w:w="437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6B3B61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0.0126 </w:t>
                                  </w:r>
                                </w:p>
                              </w:tc>
                            </w:tr>
                            <w:tr w:rsidR="00AC0AC9" w:rsidRPr="00252385" w14:paraId="205AE2F9" w14:textId="77777777" w:rsidTr="00B667D2">
                              <w:trPr>
                                <w:trHeight w:val="113"/>
                              </w:trPr>
                              <w:tc>
                                <w:tcPr>
                                  <w:tcW w:w="536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1BA7ED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IKnEA</w:t>
                                  </w:r>
                                </w:p>
                              </w:tc>
                              <w:tc>
                                <w:tcPr>
                                  <w:tcW w:w="498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061082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B403CC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0.0353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028845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0.0512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328CC5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0.0564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4F22E8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0.0145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FAE0BE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0.0193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8CB748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0.0202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603253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0.0090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A778CF0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0.0111 </w:t>
                                  </w:r>
                                </w:p>
                              </w:tc>
                              <w:tc>
                                <w:tcPr>
                                  <w:tcW w:w="437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66DDE1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0.0113 </w:t>
                                  </w:r>
                                </w:p>
                              </w:tc>
                            </w:tr>
                            <w:tr w:rsidR="00AC0AC9" w:rsidRPr="00252385" w14:paraId="5D354919" w14:textId="77777777" w:rsidTr="00B667D2">
                              <w:trPr>
                                <w:trHeight w:val="113"/>
                              </w:trPr>
                              <w:tc>
                                <w:tcPr>
                                  <w:tcW w:w="536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9C222F4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C3C2D6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163732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0.0362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5086DA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0.0537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52459D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0.0603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4591F1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0.0158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FCB8B2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0.0217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465EF3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0.0226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B58BC2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0.0099 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BF7880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0.0122 </w:t>
                                  </w:r>
                                </w:p>
                              </w:tc>
                              <w:tc>
                                <w:tcPr>
                                  <w:tcW w:w="437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7EBD6A" w14:textId="77777777" w:rsidR="00AC0AC9" w:rsidRPr="00910404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910404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0.0129 </w:t>
                                  </w:r>
                                </w:p>
                              </w:tc>
                            </w:tr>
                          </w:tbl>
                          <w:p w14:paraId="32ABB7BD" w14:textId="77777777" w:rsidR="00AC0AC9" w:rsidRPr="006828FA" w:rsidRDefault="00AC0AC9" w:rsidP="00B667D2">
                            <w:pPr>
                              <w:widowControl/>
                              <w:spacing w:before="120" w:line="18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D4A0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18"/>
                              </w:rPr>
                              <w:t>Table</w:t>
                            </w:r>
                            <w:r w:rsidRPr="00BD4A08"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18"/>
                              </w:rPr>
                              <w:t xml:space="preserve"> 6</w:t>
                            </w:r>
                            <w:r w:rsidRPr="00BD4A08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Improvement ratio of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0"/>
                                <w:szCs w:val="18"/>
                              </w:rPr>
                              <w:t>IKnEA</w:t>
                            </w:r>
                            <w:r w:rsidRPr="00BD4A08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on HV</w:t>
                            </w:r>
                            <w:r w:rsidRPr="00BD4A08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（</w:t>
                            </w:r>
                            <w:r w:rsidRPr="00BD4A08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%</w:t>
                            </w:r>
                            <w:r w:rsidRPr="00BD4A08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）</w:t>
                            </w:r>
                          </w:p>
                          <w:tbl>
                            <w:tblPr>
                              <w:tblW w:w="5000" w:type="pct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667"/>
                              <w:gridCol w:w="605"/>
                              <w:gridCol w:w="749"/>
                              <w:gridCol w:w="749"/>
                              <w:gridCol w:w="750"/>
                              <w:gridCol w:w="750"/>
                              <w:gridCol w:w="750"/>
                              <w:gridCol w:w="750"/>
                              <w:gridCol w:w="750"/>
                              <w:gridCol w:w="750"/>
                              <w:gridCol w:w="734"/>
                            </w:tblGrid>
                            <w:tr w:rsidR="00AC0AC9" w:rsidRPr="006767CA" w14:paraId="3452D2C2" w14:textId="77777777" w:rsidTr="0080162A">
                              <w:trPr>
                                <w:trHeight w:val="113"/>
                                <w:jc w:val="center"/>
                              </w:trPr>
                              <w:tc>
                                <w:tcPr>
                                  <w:tcW w:w="363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00B49A64" w14:textId="77777777" w:rsidR="00AC0AC9" w:rsidRPr="006767CA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767CA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Algorithm</w:t>
                                  </w:r>
                                </w:p>
                              </w:tc>
                              <w:tc>
                                <w:tcPr>
                                  <w:tcW w:w="363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2B93A1CE" w14:textId="77777777" w:rsidR="00AC0AC9" w:rsidRPr="006767CA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767CA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Iterations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59B32D82" w14:textId="77777777" w:rsidR="00AC0AC9" w:rsidRPr="006767CA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767CA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(10,3)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49E5B91E" w14:textId="77777777" w:rsidR="00AC0AC9" w:rsidRPr="006767CA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767CA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(10,6)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0CFB90D0" w14:textId="77777777" w:rsidR="00AC0AC9" w:rsidRPr="006767CA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767CA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(10,9)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29EF3808" w14:textId="77777777" w:rsidR="00AC0AC9" w:rsidRPr="006767CA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767CA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(30,3)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594554C9" w14:textId="77777777" w:rsidR="00AC0AC9" w:rsidRPr="006767CA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767CA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(30,6)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53D2809B" w14:textId="77777777" w:rsidR="00AC0AC9" w:rsidRPr="006767CA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767CA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(30,9)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4D9C8F20" w14:textId="77777777" w:rsidR="00AC0AC9" w:rsidRPr="006767CA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767CA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(50,3)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0A2BB025" w14:textId="77777777" w:rsidR="00AC0AC9" w:rsidRPr="006767CA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767CA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(50,6)</w:t>
                                  </w:r>
                                </w:p>
                              </w:tc>
                              <w:tc>
                                <w:tcPr>
                                  <w:tcW w:w="46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49113609" w14:textId="77777777" w:rsidR="00AC0AC9" w:rsidRPr="006767CA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767CA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(50,9)</w:t>
                                  </w:r>
                                </w:p>
                              </w:tc>
                            </w:tr>
                            <w:tr w:rsidR="00AC0AC9" w:rsidRPr="006F2A79" w14:paraId="3BE40D56" w14:textId="77777777" w:rsidTr="0080162A">
                              <w:trPr>
                                <w:trHeight w:val="113"/>
                                <w:jc w:val="center"/>
                              </w:trPr>
                              <w:tc>
                                <w:tcPr>
                                  <w:tcW w:w="363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686C2DFF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KnEA</w:t>
                                  </w:r>
                                </w:p>
                              </w:tc>
                              <w:tc>
                                <w:tcPr>
                                  <w:tcW w:w="363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192D8175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01CC159D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5.74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0D65CCAE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5.43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1569DBE0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1.07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1924CE62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7.22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340E4D4F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4.89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23B8A306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2.04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7D52D00D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5.64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6D048FBC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6.22</w:t>
                                  </w:r>
                                </w:p>
                              </w:tc>
                              <w:tc>
                                <w:tcPr>
                                  <w:tcW w:w="466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630B19A7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2.17</w:t>
                                  </w:r>
                                </w:p>
                              </w:tc>
                            </w:tr>
                            <w:tr w:rsidR="00AC0AC9" w:rsidRPr="006F2A79" w14:paraId="3F46534D" w14:textId="77777777" w:rsidTr="0080162A">
                              <w:trPr>
                                <w:trHeight w:val="113"/>
                                <w:jc w:val="center"/>
                              </w:trPr>
                              <w:tc>
                                <w:tcPr>
                                  <w:tcW w:w="36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36E064C6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5986D32C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2460379F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6.55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1A42932D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5.60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0714D29C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44E0530F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5.88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6CDF3C9D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7.32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4B254EE4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1.83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71506468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3.75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3428D2FB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6.04</w:t>
                                  </w:r>
                                </w:p>
                              </w:tc>
                              <w:tc>
                                <w:tcPr>
                                  <w:tcW w:w="466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1D32C1ED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4.06</w:t>
                                  </w:r>
                                </w:p>
                              </w:tc>
                            </w:tr>
                            <w:tr w:rsidR="00AC0AC9" w:rsidRPr="006F2A79" w14:paraId="1113E88F" w14:textId="77777777" w:rsidTr="0080162A">
                              <w:trPr>
                                <w:trHeight w:val="113"/>
                                <w:jc w:val="center"/>
                              </w:trPr>
                              <w:tc>
                                <w:tcPr>
                                  <w:tcW w:w="36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07F67F47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NSGA-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363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167D7327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65B76706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3.01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47F83270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17.28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17B3C3B0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14.42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6666F7F9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3.96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1743FEC6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14.05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2691BA50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16.14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3FA5545F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3.61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44A29B06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18.81</w:t>
                                  </w:r>
                                </w:p>
                              </w:tc>
                              <w:tc>
                                <w:tcPr>
                                  <w:tcW w:w="466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2D221F34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19.54</w:t>
                                  </w:r>
                                </w:p>
                              </w:tc>
                            </w:tr>
                            <w:tr w:rsidR="00AC0AC9" w:rsidRPr="006F2A79" w14:paraId="08FCE635" w14:textId="77777777" w:rsidTr="0080162A">
                              <w:trPr>
                                <w:trHeight w:val="113"/>
                                <w:jc w:val="center"/>
                              </w:trPr>
                              <w:tc>
                                <w:tcPr>
                                  <w:tcW w:w="36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43CD612F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39161A7F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20034C7C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5.35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3999FC6D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30.44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6375B118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27.74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3517DB35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4.98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6F4152E6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20.24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381628CF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25.27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45284C37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2.36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3600AA9B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21.43</w:t>
                                  </w:r>
                                </w:p>
                              </w:tc>
                              <w:tc>
                                <w:tcPr>
                                  <w:tcW w:w="466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529DC0DE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25.75</w:t>
                                  </w:r>
                                </w:p>
                              </w:tc>
                            </w:tr>
                            <w:tr w:rsidR="00AC0AC9" w:rsidRPr="006F2A79" w14:paraId="646E87F6" w14:textId="77777777" w:rsidTr="0080162A">
                              <w:trPr>
                                <w:trHeight w:val="113"/>
                                <w:jc w:val="center"/>
                              </w:trPr>
                              <w:tc>
                                <w:tcPr>
                                  <w:tcW w:w="36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691845C2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GrEA</w:t>
                                  </w:r>
                                </w:p>
                              </w:tc>
                              <w:tc>
                                <w:tcPr>
                                  <w:tcW w:w="363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633920C1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21AA80EE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2520E4C2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4.81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79F4A616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4.78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3994A25D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0.56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162593BE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4.42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3AA19E37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4.28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653F74AD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0.29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4E6C02BD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5.08</w:t>
                                  </w:r>
                                </w:p>
                              </w:tc>
                              <w:tc>
                                <w:tcPr>
                                  <w:tcW w:w="466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20B1EA19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4.89</w:t>
                                  </w:r>
                                </w:p>
                              </w:tc>
                            </w:tr>
                            <w:tr w:rsidR="00AC0AC9" w:rsidRPr="006767CA" w14:paraId="4095553E" w14:textId="77777777" w:rsidTr="0080162A">
                              <w:trPr>
                                <w:trHeight w:val="113"/>
                                <w:jc w:val="center"/>
                              </w:trPr>
                              <w:tc>
                                <w:tcPr>
                                  <w:tcW w:w="363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7F62E21F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0F89C5D6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33775EE9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0.56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0580E505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2.47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3CDE9229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2.80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419A0237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3.37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4C53D138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4.24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468E37FF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2.45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590705A1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2.12</w:t>
                                  </w:r>
                                </w:p>
                              </w:tc>
                              <w:tc>
                                <w:tcPr>
                                  <w:tcW w:w="476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7D6FE313" w14:textId="77777777" w:rsidR="00AC0AC9" w:rsidRPr="006F2A79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1.09</w:t>
                                  </w:r>
                                </w:p>
                              </w:tc>
                              <w:tc>
                                <w:tcPr>
                                  <w:tcW w:w="466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48675E31" w14:textId="77777777" w:rsidR="00AC0AC9" w:rsidRPr="006767CA" w:rsidRDefault="00AC0AC9" w:rsidP="0080162A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2.52</w:t>
                                  </w:r>
                                </w:p>
                              </w:tc>
                            </w:tr>
                          </w:tbl>
                          <w:p w14:paraId="604229C2" w14:textId="77777777" w:rsidR="00AC0AC9" w:rsidRPr="00BD4A08" w:rsidRDefault="00AC0AC9" w:rsidP="00B667D2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Theme="minorEastAsia" w:hAnsiTheme="minorEastAsia" w:cs="Times New Roman"/>
                                <w:sz w:val="1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3F03D2E" id="_x0000_t202" coordsize="21600,21600" o:spt="202" path="m,l,21600r21600,l21600,xe">
                <v:stroke joinstyle="miter"/>
                <v:path gradientshapeok="t" o:connecttype="rect"/>
              </v:shapetype>
              <v:shape id="文本框 17" o:spid="_x0000_s1026" type="#_x0000_t202" style="width:415.3pt;height:19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" stroked="f">
                <v:textbox>
                  <w:txbxContent>
                    <w:p w14:paraId="646507B1" w14:textId="77777777" w:rsidR="00AC0AC9" w:rsidRPr="009E3C3A" w:rsidRDefault="00AC0AC9" w:rsidP="00B667D2">
                      <w:pPr>
                        <w:overflowPunct w:val="0"/>
                        <w:topLinePunct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E3C3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Table 5</w:t>
                      </w:r>
                      <w:r w:rsidRPr="009E3C3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HV results of four compared algorithms in each scenario</w:t>
                      </w:r>
                    </w:p>
                    <w:tbl>
                      <w:tblPr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883"/>
                        <w:gridCol w:w="821"/>
                        <w:gridCol w:w="700"/>
                        <w:gridCol w:w="700"/>
                        <w:gridCol w:w="700"/>
                        <w:gridCol w:w="701"/>
                        <w:gridCol w:w="701"/>
                        <w:gridCol w:w="701"/>
                        <w:gridCol w:w="701"/>
                        <w:gridCol w:w="701"/>
                        <w:gridCol w:w="695"/>
                      </w:tblGrid>
                      <w:tr w:rsidR="00AC0AC9" w:rsidRPr="00252385" w14:paraId="5DF76AAD" w14:textId="77777777" w:rsidTr="00B667D2">
                        <w:trPr>
                          <w:trHeight w:val="113"/>
                        </w:trPr>
                        <w:tc>
                          <w:tcPr>
                            <w:tcW w:w="53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E4F123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Algorithm</w:t>
                            </w:r>
                          </w:p>
                        </w:tc>
                        <w:tc>
                          <w:tcPr>
                            <w:tcW w:w="498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038B67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Iterations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07D764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(10,3)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DF039A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(10,6)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99F07B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(10,9)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AB67BC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(30,3)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B79B52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(30,6)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CE7493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(30,9)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5B18CB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(50,3)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D32B70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(50,6)</w:t>
                            </w:r>
                          </w:p>
                        </w:tc>
                        <w:tc>
                          <w:tcPr>
                            <w:tcW w:w="437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366617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(50,9)</w:t>
                            </w:r>
                          </w:p>
                        </w:tc>
                      </w:tr>
                      <w:tr w:rsidR="00AC0AC9" w:rsidRPr="00252385" w14:paraId="596B99DA" w14:textId="77777777" w:rsidTr="00B667D2">
                        <w:trPr>
                          <w:trHeight w:val="113"/>
                        </w:trPr>
                        <w:tc>
                          <w:tcPr>
                            <w:tcW w:w="536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C46562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KnEA</w:t>
                            </w:r>
                          </w:p>
                        </w:tc>
                        <w:tc>
                          <w:tcPr>
                            <w:tcW w:w="498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724814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43FB42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0.0334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0B0492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0.0485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BB169A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0.0558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5EE950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0.0135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2973F7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0.0184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526C4C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0.0198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1187D5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0.0086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94E99E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0.0104 </w:t>
                            </w:r>
                          </w:p>
                        </w:tc>
                        <w:tc>
                          <w:tcPr>
                            <w:tcW w:w="437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D33A2E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0.0111 </w:t>
                            </w:r>
                          </w:p>
                        </w:tc>
                      </w:tr>
                      <w:tr w:rsidR="00AC0AC9" w:rsidRPr="00252385" w14:paraId="658B0455" w14:textId="77777777" w:rsidTr="00B667D2">
                        <w:trPr>
                          <w:trHeight w:val="113"/>
                        </w:trPr>
                        <w:tc>
                          <w:tcPr>
                            <w:tcW w:w="536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FA214E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98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DC7067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D0C255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0.0340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BC2972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0.0508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8EC9D6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0.0604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E20543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0.0149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5F0B22F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0.0202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F07C8E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0.0222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E7385D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0.0096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6A2D63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0.0115 </w:t>
                            </w:r>
                          </w:p>
                        </w:tc>
                        <w:tc>
                          <w:tcPr>
                            <w:tcW w:w="437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5C147F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0.0124 </w:t>
                            </w:r>
                          </w:p>
                        </w:tc>
                      </w:tr>
                      <w:tr w:rsidR="00AC0AC9" w:rsidRPr="00252385" w14:paraId="622DED45" w14:textId="77777777" w:rsidTr="00B667D2">
                        <w:trPr>
                          <w:trHeight w:val="113"/>
                        </w:trPr>
                        <w:tc>
                          <w:tcPr>
                            <w:tcW w:w="536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321390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SGA-III</w:t>
                            </w:r>
                          </w:p>
                        </w:tc>
                        <w:tc>
                          <w:tcPr>
                            <w:tcW w:w="498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253742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C59E71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0.0342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5C2920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0.0436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A25C75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0.0493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C1D84F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0.0140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942670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0.0170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938B6C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0.0174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58AE49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0.0087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2310B2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0.0093 </w:t>
                            </w:r>
                          </w:p>
                        </w:tc>
                        <w:tc>
                          <w:tcPr>
                            <w:tcW w:w="437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443EE6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0.0095 </w:t>
                            </w:r>
                          </w:p>
                        </w:tc>
                      </w:tr>
                      <w:tr w:rsidR="00AC0AC9" w:rsidRPr="00252385" w14:paraId="4FEFE867" w14:textId="77777777" w:rsidTr="00B667D2">
                        <w:trPr>
                          <w:trHeight w:val="113"/>
                        </w:trPr>
                        <w:tc>
                          <w:tcPr>
                            <w:tcW w:w="536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F469AE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98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86E41F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EA3DAD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0.0344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4CC31A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0.0412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E5B190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0.0472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D9911F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0.0151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5A10165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0.0180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BF3CD6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0.0180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8D999D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0.0097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4AD489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0.0100 </w:t>
                            </w:r>
                          </w:p>
                        </w:tc>
                        <w:tc>
                          <w:tcPr>
                            <w:tcW w:w="437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C83D99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0.0103 </w:t>
                            </w:r>
                          </w:p>
                        </w:tc>
                      </w:tr>
                      <w:tr w:rsidR="00AC0AC9" w:rsidRPr="00252385" w14:paraId="37719C5E" w14:textId="77777777" w:rsidTr="00B667D2">
                        <w:trPr>
                          <w:trHeight w:val="113"/>
                        </w:trPr>
                        <w:tc>
                          <w:tcPr>
                            <w:tcW w:w="536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B39EBF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GrEA</w:t>
                            </w:r>
                          </w:p>
                        </w:tc>
                        <w:tc>
                          <w:tcPr>
                            <w:tcW w:w="498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DDCB5F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CFC804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0.0353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390664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0.0488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B6E200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0.0539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08F243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0.0144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42F37F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0.0185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840C0E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0.0193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CF4269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0.0090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33A15D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0.0105 </w:t>
                            </w:r>
                          </w:p>
                        </w:tc>
                        <w:tc>
                          <w:tcPr>
                            <w:tcW w:w="437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C26A37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0.0108 </w:t>
                            </w:r>
                          </w:p>
                        </w:tc>
                      </w:tr>
                      <w:tr w:rsidR="00AC0AC9" w:rsidRPr="00252385" w14:paraId="1BD1DD18" w14:textId="77777777" w:rsidTr="00B667D2">
                        <w:trPr>
                          <w:trHeight w:val="113"/>
                        </w:trPr>
                        <w:tc>
                          <w:tcPr>
                            <w:tcW w:w="536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889A91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98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9E6D0A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C9F399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0.0360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92FBB0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0.0524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CE773E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0.0587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C13300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0.0153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CE9104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0.0208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9E369F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0.0221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A24874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0.0097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C26A0D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0.0120 </w:t>
                            </w:r>
                          </w:p>
                        </w:tc>
                        <w:tc>
                          <w:tcPr>
                            <w:tcW w:w="437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6B3B61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0.0126 </w:t>
                            </w:r>
                          </w:p>
                        </w:tc>
                      </w:tr>
                      <w:tr w:rsidR="00AC0AC9" w:rsidRPr="00252385" w14:paraId="205AE2F9" w14:textId="77777777" w:rsidTr="00B667D2">
                        <w:trPr>
                          <w:trHeight w:val="113"/>
                        </w:trPr>
                        <w:tc>
                          <w:tcPr>
                            <w:tcW w:w="536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1BA7ED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IKnEA</w:t>
                            </w:r>
                          </w:p>
                        </w:tc>
                        <w:tc>
                          <w:tcPr>
                            <w:tcW w:w="498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061082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B403CC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0.0353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028845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0.0512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328CC5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0.0564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4F22E8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0.0145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FAE0BE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0.0193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8CB748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0.0202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603253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0.0090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A778CF0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0.0111 </w:t>
                            </w:r>
                          </w:p>
                        </w:tc>
                        <w:tc>
                          <w:tcPr>
                            <w:tcW w:w="437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66DDE1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0.0113 </w:t>
                            </w:r>
                          </w:p>
                        </w:tc>
                      </w:tr>
                      <w:tr w:rsidR="00AC0AC9" w:rsidRPr="00252385" w14:paraId="5D354919" w14:textId="77777777" w:rsidTr="00B667D2">
                        <w:trPr>
                          <w:trHeight w:val="113"/>
                        </w:trPr>
                        <w:tc>
                          <w:tcPr>
                            <w:tcW w:w="536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9C222F4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98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C3C2D6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163732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0.0362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5086DA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0.0537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52459D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0.0603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4591F1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0.0158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FCB8B2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0.0217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465EF3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0.0226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B58BC2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0.0099 </w:t>
                            </w:r>
                          </w:p>
                        </w:tc>
                        <w:tc>
                          <w:tcPr>
                            <w:tcW w:w="441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BF7880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0.0122 </w:t>
                            </w:r>
                          </w:p>
                        </w:tc>
                        <w:tc>
                          <w:tcPr>
                            <w:tcW w:w="437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7EBD6A" w14:textId="77777777" w:rsidR="00AC0AC9" w:rsidRPr="00910404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10404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0.0129 </w:t>
                            </w:r>
                          </w:p>
                        </w:tc>
                      </w:tr>
                    </w:tbl>
                    <w:p w14:paraId="32ABB7BD" w14:textId="77777777" w:rsidR="00AC0AC9" w:rsidRPr="006828FA" w:rsidRDefault="00AC0AC9" w:rsidP="00B667D2">
                      <w:pPr>
                        <w:widowControl/>
                        <w:spacing w:before="120" w:line="180" w:lineRule="exact"/>
                        <w:jc w:val="center"/>
                        <w:rPr>
                          <w:rFonts w:ascii="Times New Roman" w:eastAsia="SimSun" w:hAnsi="Times New Roman" w:cs="Times New Roman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 w:rsidRPr="00BD4A08">
                        <w:rPr>
                          <w:rFonts w:ascii="Times New Roman" w:hAnsi="Times New Roman" w:cs="Times New Roman"/>
                          <w:b/>
                          <w:sz w:val="20"/>
                          <w:szCs w:val="18"/>
                        </w:rPr>
                        <w:t>Table</w:t>
                      </w:r>
                      <w:r w:rsidRPr="00BD4A08">
                        <w:rPr>
                          <w:rFonts w:ascii="Times New Roman" w:hAnsi="Times New Roman" w:cs="Times New Roman" w:hint="eastAsia"/>
                          <w:b/>
                          <w:sz w:val="20"/>
                          <w:szCs w:val="18"/>
                        </w:rPr>
                        <w:t xml:space="preserve"> 6</w:t>
                      </w:r>
                      <w:r w:rsidRPr="00BD4A08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 Improvement ratio of </w:t>
                      </w:r>
                      <w:r>
                        <w:rPr>
                          <w:rFonts w:ascii="Times New Roman" w:hAnsi="Times New Roman" w:cs="Times New Roman" w:hint="eastAsia"/>
                          <w:sz w:val="20"/>
                          <w:szCs w:val="18"/>
                        </w:rPr>
                        <w:t>IKnEA</w:t>
                      </w:r>
                      <w:r w:rsidRPr="00BD4A08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on HV</w:t>
                      </w:r>
                      <w:r w:rsidRPr="00BD4A08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（</w:t>
                      </w:r>
                      <w:r w:rsidRPr="00BD4A08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%</w:t>
                      </w:r>
                      <w:r w:rsidRPr="00BD4A08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）</w:t>
                      </w:r>
                    </w:p>
                    <w:tbl>
                      <w:tblPr>
                        <w:tblW w:w="5000" w:type="pct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667"/>
                        <w:gridCol w:w="605"/>
                        <w:gridCol w:w="749"/>
                        <w:gridCol w:w="749"/>
                        <w:gridCol w:w="750"/>
                        <w:gridCol w:w="750"/>
                        <w:gridCol w:w="750"/>
                        <w:gridCol w:w="750"/>
                        <w:gridCol w:w="750"/>
                        <w:gridCol w:w="750"/>
                        <w:gridCol w:w="734"/>
                      </w:tblGrid>
                      <w:tr w:rsidR="00AC0AC9" w:rsidRPr="006767CA" w14:paraId="3452D2C2" w14:textId="77777777" w:rsidTr="0080162A">
                        <w:trPr>
                          <w:trHeight w:val="113"/>
                          <w:jc w:val="center"/>
                        </w:trPr>
                        <w:tc>
                          <w:tcPr>
                            <w:tcW w:w="363" w:type="pct"/>
                            <w:tcBorders>
                              <w:top w:val="single" w:sz="4" w:space="0" w:color="auto"/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00B49A64" w14:textId="77777777" w:rsidR="00AC0AC9" w:rsidRPr="006767CA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767CA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Algorithm</w:t>
                            </w:r>
                          </w:p>
                        </w:tc>
                        <w:tc>
                          <w:tcPr>
                            <w:tcW w:w="363" w:type="pct"/>
                            <w:tcBorders>
                              <w:top w:val="single" w:sz="4" w:space="0" w:color="auto"/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2B93A1CE" w14:textId="77777777" w:rsidR="00AC0AC9" w:rsidRPr="006767CA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767CA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Iterations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single" w:sz="4" w:space="0" w:color="auto"/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59B32D82" w14:textId="77777777" w:rsidR="00AC0AC9" w:rsidRPr="006767CA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767CA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(10,3)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single" w:sz="4" w:space="0" w:color="auto"/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49E5B91E" w14:textId="77777777" w:rsidR="00AC0AC9" w:rsidRPr="006767CA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767CA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(10,6)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single" w:sz="4" w:space="0" w:color="auto"/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0CFB90D0" w14:textId="77777777" w:rsidR="00AC0AC9" w:rsidRPr="006767CA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767CA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(10,9)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single" w:sz="4" w:space="0" w:color="auto"/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29EF3808" w14:textId="77777777" w:rsidR="00AC0AC9" w:rsidRPr="006767CA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767CA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(30,3)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single" w:sz="4" w:space="0" w:color="auto"/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594554C9" w14:textId="77777777" w:rsidR="00AC0AC9" w:rsidRPr="006767CA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767CA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(30,6)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single" w:sz="4" w:space="0" w:color="auto"/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53D2809B" w14:textId="77777777" w:rsidR="00AC0AC9" w:rsidRPr="006767CA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767CA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(30,9)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single" w:sz="4" w:space="0" w:color="auto"/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4D9C8F20" w14:textId="77777777" w:rsidR="00AC0AC9" w:rsidRPr="006767CA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767CA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(50,3)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single" w:sz="4" w:space="0" w:color="auto"/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0A2BB025" w14:textId="77777777" w:rsidR="00AC0AC9" w:rsidRPr="006767CA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767CA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(50,6)</w:t>
                            </w:r>
                          </w:p>
                        </w:tc>
                        <w:tc>
                          <w:tcPr>
                            <w:tcW w:w="466" w:type="pct"/>
                            <w:tcBorders>
                              <w:top w:val="single" w:sz="4" w:space="0" w:color="auto"/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49113609" w14:textId="77777777" w:rsidR="00AC0AC9" w:rsidRPr="006767CA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767CA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(50,9)</w:t>
                            </w:r>
                          </w:p>
                        </w:tc>
                      </w:tr>
                      <w:tr w:rsidR="00AC0AC9" w:rsidRPr="006F2A79" w14:paraId="3BE40D56" w14:textId="77777777" w:rsidTr="0080162A">
                        <w:trPr>
                          <w:trHeight w:val="113"/>
                          <w:jc w:val="center"/>
                        </w:trPr>
                        <w:tc>
                          <w:tcPr>
                            <w:tcW w:w="363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686C2DFF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KnEA</w:t>
                            </w:r>
                          </w:p>
                        </w:tc>
                        <w:tc>
                          <w:tcPr>
                            <w:tcW w:w="363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192D8175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01CC159D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5.74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0D65CCAE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5.43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1569DBE0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1.07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1924CE62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7.22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340E4D4F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4.89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23B8A306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2.04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7D52D00D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5.64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6D048FBC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6.22</w:t>
                            </w:r>
                          </w:p>
                        </w:tc>
                        <w:tc>
                          <w:tcPr>
                            <w:tcW w:w="466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630B19A7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2.17</w:t>
                            </w:r>
                          </w:p>
                        </w:tc>
                      </w:tr>
                      <w:tr w:rsidR="00AC0AC9" w:rsidRPr="006F2A79" w14:paraId="3F46534D" w14:textId="77777777" w:rsidTr="0080162A">
                        <w:trPr>
                          <w:trHeight w:val="113"/>
                          <w:jc w:val="center"/>
                        </w:trPr>
                        <w:tc>
                          <w:tcPr>
                            <w:tcW w:w="363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36E064C6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3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5986D32C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2460379F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6.55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1A42932D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5.60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0714D29C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44E0530F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5.88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6CDF3C9D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7.32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4B254EE4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1.83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71506468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3.75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3428D2FB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6.04</w:t>
                            </w:r>
                          </w:p>
                        </w:tc>
                        <w:tc>
                          <w:tcPr>
                            <w:tcW w:w="466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1D32C1ED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4.06</w:t>
                            </w:r>
                          </w:p>
                        </w:tc>
                      </w:tr>
                      <w:tr w:rsidR="00AC0AC9" w:rsidRPr="006F2A79" w14:paraId="1113E88F" w14:textId="77777777" w:rsidTr="0080162A">
                        <w:trPr>
                          <w:trHeight w:val="113"/>
                          <w:jc w:val="center"/>
                        </w:trPr>
                        <w:tc>
                          <w:tcPr>
                            <w:tcW w:w="363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07F67F47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NSGA-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363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167D7327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65B76706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3.01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47F83270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17.28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17B3C3B0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14.42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6666F7F9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3.96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1743FEC6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14.05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2691BA50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16.14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3FA5545F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3.61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44A29B06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18.81</w:t>
                            </w:r>
                          </w:p>
                        </w:tc>
                        <w:tc>
                          <w:tcPr>
                            <w:tcW w:w="466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2D221F34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19.54</w:t>
                            </w:r>
                          </w:p>
                        </w:tc>
                      </w:tr>
                      <w:tr w:rsidR="00AC0AC9" w:rsidRPr="006F2A79" w14:paraId="08FCE635" w14:textId="77777777" w:rsidTr="0080162A">
                        <w:trPr>
                          <w:trHeight w:val="113"/>
                          <w:jc w:val="center"/>
                        </w:trPr>
                        <w:tc>
                          <w:tcPr>
                            <w:tcW w:w="363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43CD612F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3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39161A7F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20034C7C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5.35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3999FC6D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30.44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6375B118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27.74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3517DB35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4.98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6F4152E6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20.24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381628CF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25.27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45284C37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2.36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3600AA9B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21.43</w:t>
                            </w:r>
                          </w:p>
                        </w:tc>
                        <w:tc>
                          <w:tcPr>
                            <w:tcW w:w="466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529DC0DE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25.75</w:t>
                            </w:r>
                          </w:p>
                        </w:tc>
                      </w:tr>
                      <w:tr w:rsidR="00AC0AC9" w:rsidRPr="006F2A79" w14:paraId="646E87F6" w14:textId="77777777" w:rsidTr="0080162A">
                        <w:trPr>
                          <w:trHeight w:val="113"/>
                          <w:jc w:val="center"/>
                        </w:trPr>
                        <w:tc>
                          <w:tcPr>
                            <w:tcW w:w="363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691845C2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GrEA</w:t>
                            </w:r>
                          </w:p>
                        </w:tc>
                        <w:tc>
                          <w:tcPr>
                            <w:tcW w:w="363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633920C1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21AA80EE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2520E4C2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4.81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79F4A616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4.78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3994A25D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0.56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162593BE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4.42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3AA19E37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4.28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653F74AD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0.29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4E6C02BD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5.08</w:t>
                            </w:r>
                          </w:p>
                        </w:tc>
                        <w:tc>
                          <w:tcPr>
                            <w:tcW w:w="466" w:type="pct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20B1EA19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4.89</w:t>
                            </w:r>
                          </w:p>
                        </w:tc>
                      </w:tr>
                      <w:tr w:rsidR="00AC0AC9" w:rsidRPr="006767CA" w14:paraId="4095553E" w14:textId="77777777" w:rsidTr="0080162A">
                        <w:trPr>
                          <w:trHeight w:val="113"/>
                          <w:jc w:val="center"/>
                        </w:trPr>
                        <w:tc>
                          <w:tcPr>
                            <w:tcW w:w="363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7F62E21F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3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0F89C5D6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33775EE9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0.56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0580E505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2.47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3CDE9229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2.80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419A0237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3.37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4C53D138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4.24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468E37FF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2.45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590705A1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2.12</w:t>
                            </w:r>
                          </w:p>
                        </w:tc>
                        <w:tc>
                          <w:tcPr>
                            <w:tcW w:w="476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7D6FE313" w14:textId="77777777" w:rsidR="00AC0AC9" w:rsidRPr="006F2A79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1.09</w:t>
                            </w:r>
                          </w:p>
                        </w:tc>
                        <w:tc>
                          <w:tcPr>
                            <w:tcW w:w="466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48675E31" w14:textId="77777777" w:rsidR="00AC0AC9" w:rsidRPr="006767CA" w:rsidRDefault="00AC0AC9" w:rsidP="0080162A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2.52</w:t>
                            </w:r>
                          </w:p>
                        </w:tc>
                      </w:tr>
                    </w:tbl>
                    <w:p w14:paraId="604229C2" w14:textId="77777777" w:rsidR="00AC0AC9" w:rsidRPr="00BD4A08" w:rsidRDefault="00AC0AC9" w:rsidP="00B667D2">
                      <w:pPr>
                        <w:widowControl/>
                        <w:spacing w:line="180" w:lineRule="exact"/>
                        <w:jc w:val="center"/>
                        <w:rPr>
                          <w:rFonts w:asciiTheme="minorEastAsia" w:hAnsiTheme="minorEastAsia" w:cs="Times New Roman"/>
                          <w:sz w:val="18"/>
                          <w:szCs w:val="2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3C47424" w14:textId="59CF088F" w:rsidR="00495F6E" w:rsidRDefault="00BD4A08" w:rsidP="000877D1">
      <w:pPr>
        <w:autoSpaceDE w:val="0"/>
        <w:autoSpaceDN w:val="0"/>
        <w:adjustRightInd w:val="0"/>
        <w:spacing w:beforeLines="50" w:before="156" w:afterLines="50" w:after="156"/>
        <w:rPr>
          <w:rFonts w:ascii="Times New Roman" w:hAnsi="Times New Roman" w:cs="Times New Roman"/>
        </w:rPr>
      </w:pPr>
      <w:r w:rsidRPr="00B007B5">
        <w:rPr>
          <w:rFonts w:asciiTheme="minorEastAsia" w:hAnsiTheme="minorEastAsia" w:cs="Times New Roman"/>
          <w:noProof/>
          <w:sz w:val="18"/>
          <w:szCs w:val="18"/>
          <w:lang w:val="en-GB" w:eastAsia="en-GB"/>
        </w:rPr>
        <mc:AlternateContent>
          <mc:Choice Requires="wps">
            <w:drawing>
              <wp:inline distT="0" distB="0" distL="0" distR="0" wp14:anchorId="06C9807E" wp14:editId="4675CAF2">
                <wp:extent cx="5274310" cy="2499360"/>
                <wp:effectExtent l="0" t="0" r="2540" b="0"/>
                <wp:docPr id="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4310" cy="2499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29535" w14:textId="77777777" w:rsidR="00AC0AC9" w:rsidRPr="006F2A79" w:rsidRDefault="00AC0AC9" w:rsidP="00BD4A08">
                            <w:pPr>
                              <w:overflowPunct w:val="0"/>
                              <w:topLinePunct/>
                              <w:jc w:val="center"/>
                              <w:rPr>
                                <w:rFonts w:ascii="Times New Roman" w:hAnsi="Times New Roman" w:cs="Times New Roman"/>
                                <w:w w:val="69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6F2A7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Table </w:t>
                            </w:r>
                            <w:r w:rsidRPr="006F2A79"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  <w:r w:rsidRPr="006F2A7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IGD results of four compared algorithms in each scenario</w:t>
                            </w:r>
                          </w:p>
                          <w:tbl>
                            <w:tblPr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883"/>
                              <w:gridCol w:w="821"/>
                              <w:gridCol w:w="656"/>
                              <w:gridCol w:w="736"/>
                              <w:gridCol w:w="736"/>
                              <w:gridCol w:w="736"/>
                              <w:gridCol w:w="736"/>
                              <w:gridCol w:w="736"/>
                              <w:gridCol w:w="736"/>
                              <w:gridCol w:w="736"/>
                              <w:gridCol w:w="736"/>
                            </w:tblGrid>
                            <w:tr w:rsidR="00AC0AC9" w:rsidRPr="006F2A79" w14:paraId="0255CC1D" w14:textId="77777777" w:rsidTr="006828FA">
                              <w:trPr>
                                <w:trHeight w:val="113"/>
                              </w:trPr>
                              <w:tc>
                                <w:tcPr>
                                  <w:tcW w:w="53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3802F4DC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Algorithm</w:t>
                                  </w:r>
                                </w:p>
                              </w:tc>
                              <w:tc>
                                <w:tcPr>
                                  <w:tcW w:w="498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64787742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Iterations</w:t>
                                  </w:r>
                                </w:p>
                              </w:tc>
                              <w:tc>
                                <w:tcPr>
                                  <w:tcW w:w="420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7C8408EC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(10,3)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70573FCA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(10,6)</w:t>
                                  </w:r>
                                </w:p>
                              </w:tc>
                              <w:tc>
                                <w:tcPr>
                                  <w:tcW w:w="417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5E37248A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(10,9)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04819B3A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(30,3)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7B2CB26B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(30,6)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7CC5B578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(30,9)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47CFAD83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(50,3)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05404A3E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(50,6)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0E6CE339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(50,9)</w:t>
                                  </w:r>
                                </w:p>
                              </w:tc>
                            </w:tr>
                            <w:tr w:rsidR="00AC0AC9" w:rsidRPr="006F2A79" w14:paraId="234D23B3" w14:textId="77777777" w:rsidTr="006828FA">
                              <w:trPr>
                                <w:trHeight w:val="113"/>
                              </w:trPr>
                              <w:tc>
                                <w:tcPr>
                                  <w:tcW w:w="536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3084362C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KnEA</w:t>
                                  </w:r>
                                </w:p>
                              </w:tc>
                              <w:tc>
                                <w:tcPr>
                                  <w:tcW w:w="498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5B1F1452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420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525B7291" w14:textId="7AD07D95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7.3808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19470A48" w14:textId="5361EECA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9.4974 </w:t>
                                  </w:r>
                                </w:p>
                              </w:tc>
                              <w:tc>
                                <w:tcPr>
                                  <w:tcW w:w="417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55622B52" w14:textId="07FEBA1C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8.35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60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3224C75A" w14:textId="6E588071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12.8180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48008403" w14:textId="2F111DE2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12.954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56D54965" w14:textId="5F058190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16.2855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4F6D8D85" w14:textId="1D396BF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18.3092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38DAFB63" w14:textId="0C5363A2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22.3221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43EAD729" w14:textId="53569378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20.1269 </w:t>
                                  </w:r>
                                </w:p>
                              </w:tc>
                            </w:tr>
                            <w:tr w:rsidR="00AC0AC9" w:rsidRPr="006F2A79" w14:paraId="62B0AF28" w14:textId="77777777" w:rsidTr="006828FA">
                              <w:trPr>
                                <w:trHeight w:val="113"/>
                              </w:trPr>
                              <w:tc>
                                <w:tcPr>
                                  <w:tcW w:w="536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615F61C4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233690F2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420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7F63473D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7.2222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1EB0D943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8.7873 </w:t>
                                  </w:r>
                                </w:p>
                              </w:tc>
                              <w:tc>
                                <w:tcPr>
                                  <w:tcW w:w="417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018B9A9D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6.9068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63B72025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10.3940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0359249B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12.0250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0DDE023D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14.7900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19088CEB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14.3890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7812D408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21.0720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055D2DBF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19.4330 </w:t>
                                  </w:r>
                                </w:p>
                              </w:tc>
                            </w:tr>
                            <w:tr w:rsidR="00AC0AC9" w:rsidRPr="006F2A79" w14:paraId="47DED28B" w14:textId="77777777" w:rsidTr="006828FA">
                              <w:trPr>
                                <w:trHeight w:val="113"/>
                              </w:trPr>
                              <w:tc>
                                <w:tcPr>
                                  <w:tcW w:w="536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2F3C8945" w14:textId="61A1FFCC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NSGA-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498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406AD995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420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5E2A07D6" w14:textId="4C8A3D0F" w:rsidR="00AC0AC9" w:rsidRPr="006F2A79" w:rsidRDefault="00AC0AC9" w:rsidP="00F1258E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5.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6285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0D7B8D5D" w14:textId="7D9D1C6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6.012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17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57EADC7C" w14:textId="51A5DDA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4.955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6819679F" w14:textId="632215A9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11.691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31A93227" w14:textId="064E4C74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11.3751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42F5D184" w14:textId="2F6661A4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11.560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6B739C80" w14:textId="01A5E34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16.008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4D47DBC0" w14:textId="14B06A4F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18.863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58C63B53" w14:textId="1361ECE8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17.929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AC0AC9" w:rsidRPr="006F2A79" w14:paraId="2143415D" w14:textId="77777777" w:rsidTr="006828FA">
                              <w:trPr>
                                <w:trHeight w:val="113"/>
                              </w:trPr>
                              <w:tc>
                                <w:tcPr>
                                  <w:tcW w:w="536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4A3FEDD8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11945F06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420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040E1DB5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5.7024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2C9668E5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5.7998 </w:t>
                                  </w:r>
                                </w:p>
                              </w:tc>
                              <w:tc>
                                <w:tcPr>
                                  <w:tcW w:w="417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2142DF40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4.7109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1D7B6DB9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11.2670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232D1306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10.8910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133F853B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9.8371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06E6D6D1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15.0540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60CBD41C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17.1250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06951B41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17.1180 </w:t>
                                  </w:r>
                                </w:p>
                              </w:tc>
                            </w:tr>
                            <w:tr w:rsidR="00AC0AC9" w:rsidRPr="006F2A79" w14:paraId="4F78F479" w14:textId="77777777" w:rsidTr="006828FA">
                              <w:trPr>
                                <w:trHeight w:val="113"/>
                              </w:trPr>
                              <w:tc>
                                <w:tcPr>
                                  <w:tcW w:w="536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2C2F61D5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GrEA</w:t>
                                  </w:r>
                                </w:p>
                              </w:tc>
                              <w:tc>
                                <w:tcPr>
                                  <w:tcW w:w="498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30C8E213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420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2595C780" w14:textId="1ECB30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5.5579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7E132FBF" w14:textId="7F055799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11.285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17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411B9FB5" w14:textId="1EC5C55A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10.0447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5BCABD31" w14:textId="4EB5890A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11.4465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0BC8E3DC" w14:textId="6E176C8B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12.58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34DA2758" w14:textId="2884AC64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15.578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30242C31" w14:textId="7D031904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16.007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76C029BE" w14:textId="1FDC9406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21.669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450E44FA" w14:textId="42ADDF5B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19.5459 </w:t>
                                  </w:r>
                                </w:p>
                              </w:tc>
                            </w:tr>
                            <w:tr w:rsidR="00AC0AC9" w:rsidRPr="006F2A79" w14:paraId="7757C118" w14:textId="77777777" w:rsidTr="006828FA">
                              <w:trPr>
                                <w:trHeight w:val="113"/>
                              </w:trPr>
                              <w:tc>
                                <w:tcPr>
                                  <w:tcW w:w="536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6E47B500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4FF7A22E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420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6A15AF2D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5.1809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5CEE43D6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11.2150 </w:t>
                                  </w:r>
                                </w:p>
                              </w:tc>
                              <w:tc>
                                <w:tcPr>
                                  <w:tcW w:w="417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3BAD5790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9.6578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0404FB98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11.7210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4E34A63F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12.4110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54DAA949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14.2000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639D2CA9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15.2500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1FC732C0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19.7280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37F2C40C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18.3740 </w:t>
                                  </w:r>
                                </w:p>
                              </w:tc>
                            </w:tr>
                            <w:tr w:rsidR="00AC0AC9" w:rsidRPr="006F2A79" w14:paraId="7DFEDDC9" w14:textId="77777777" w:rsidTr="006828FA">
                              <w:trPr>
                                <w:trHeight w:val="113"/>
                              </w:trPr>
                              <w:tc>
                                <w:tcPr>
                                  <w:tcW w:w="536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7C97B385" w14:textId="624563FC" w:rsidR="00AC0AC9" w:rsidRPr="006F2A79" w:rsidRDefault="00AC0AC9" w:rsidP="00796F2F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IKnEA</w:t>
                                  </w:r>
                                </w:p>
                              </w:tc>
                              <w:tc>
                                <w:tcPr>
                                  <w:tcW w:w="498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62CEF49E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420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388B429E" w14:textId="31AE6469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5.745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51876C7B" w14:textId="5B5B9700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6.3875 </w:t>
                                  </w:r>
                                </w:p>
                              </w:tc>
                              <w:tc>
                                <w:tcPr>
                                  <w:tcW w:w="417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535996A8" w14:textId="19254A41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5.3260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2EF57B0E" w14:textId="32FBB55F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10.280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1A7EA1A1" w14:textId="276F6B9B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10.5921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070B534A" w14:textId="0709F2E5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12.1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350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58870164" w14:textId="0C4D4EA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16.538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4E4D4C6B" w14:textId="015E0B65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16.8882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06797EB7" w14:textId="06E5CB5E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13.936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AC0AC9" w:rsidRPr="006F2A79" w14:paraId="6FA13357" w14:textId="77777777" w:rsidTr="006828FA">
                              <w:trPr>
                                <w:trHeight w:val="113"/>
                              </w:trPr>
                              <w:tc>
                                <w:tcPr>
                                  <w:tcW w:w="536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358F67C6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598CE53B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420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0D42DB28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5.3637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58DE5563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4.9127 </w:t>
                                  </w:r>
                                </w:p>
                              </w:tc>
                              <w:tc>
                                <w:tcPr>
                                  <w:tcW w:w="417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647E9838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3.7281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67A293B4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8.3173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630947CA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8.7044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761403B2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9.1386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78DEB268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12.8910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126F2B9B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14.2480 </w:t>
                                  </w:r>
                                </w:p>
                              </w:tc>
                              <w:tc>
                                <w:tcPr>
                                  <w:tcW w:w="447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4DE89B78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11.1890 </w:t>
                                  </w:r>
                                </w:p>
                              </w:tc>
                            </w:tr>
                          </w:tbl>
                          <w:p w14:paraId="163B8E43" w14:textId="77777777" w:rsidR="00AC0AC9" w:rsidRPr="006F2A79" w:rsidRDefault="00AC0AC9" w:rsidP="00BD4A08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05CD6B59" w14:textId="716AEA72" w:rsidR="00AC0AC9" w:rsidRPr="006F2A79" w:rsidRDefault="00AC0AC9" w:rsidP="00BD4A08">
                            <w:pPr>
                              <w:widowControl/>
                              <w:spacing w:line="18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6F2A7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Table </w:t>
                            </w:r>
                            <w:r w:rsidRPr="006F2A79"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</w:rPr>
                              <w:t>8</w:t>
                            </w:r>
                            <w:r w:rsidRPr="006F2A7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Improvement ratio of </w:t>
                            </w:r>
                            <w:r w:rsidRPr="006F2A79"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</w:rPr>
                              <w:t>IKnEA</w:t>
                            </w:r>
                            <w:r w:rsidRPr="006F2A7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on </w:t>
                            </w:r>
                            <w:r w:rsidRPr="006F2A79"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</w:rPr>
                              <w:t>IGD</w:t>
                            </w:r>
                            <w:r w:rsidRPr="006F2A7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（</w:t>
                            </w:r>
                            <w:r w:rsidRPr="006F2A7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%</w:t>
                            </w:r>
                            <w:r w:rsidRPr="006F2A7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tbl>
                            <w:tblPr>
                              <w:tblStyle w:val="1"/>
                              <w:tblW w:w="852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27"/>
                              <w:gridCol w:w="821"/>
                              <w:gridCol w:w="646"/>
                              <w:gridCol w:w="776"/>
                              <w:gridCol w:w="776"/>
                              <w:gridCol w:w="776"/>
                              <w:gridCol w:w="776"/>
                              <w:gridCol w:w="776"/>
                              <w:gridCol w:w="776"/>
                              <w:gridCol w:w="776"/>
                              <w:gridCol w:w="776"/>
                            </w:tblGrid>
                            <w:tr w:rsidR="00AC0AC9" w:rsidRPr="006F2A79" w14:paraId="44E93E66" w14:textId="77777777" w:rsidTr="00B007B5">
                              <w:trPr>
                                <w:trHeight w:val="113"/>
                              </w:trPr>
                              <w:tc>
                                <w:tcPr>
                                  <w:tcW w:w="92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349BE1FE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Algorithm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5B398AA3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Iterations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4988865A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(10,3)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1596FD32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(10,6)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5C7C1A1D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(10,9)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2002B828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(30,3)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235FA668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(30,6)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277FAF63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(30,9)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68782701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(50,3)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647D3A7C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(50,6)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3339A12E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(50,9)</w:t>
                                  </w:r>
                                </w:p>
                              </w:tc>
                            </w:tr>
                            <w:tr w:rsidR="00AC0AC9" w:rsidRPr="006F2A79" w14:paraId="135B7E86" w14:textId="77777777" w:rsidTr="00B007B5">
                              <w:trPr>
                                <w:trHeight w:val="113"/>
                              </w:trPr>
                              <w:tc>
                                <w:tcPr>
                                  <w:tcW w:w="927" w:type="dxa"/>
                                  <w:tcBorders>
                                    <w:top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430B9CFB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KnEA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top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2F921F6D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13CC7510" w14:textId="6397644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22.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15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25B39FD6" w14:textId="0237A2C8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5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770790FB" w14:textId="358814E9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26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7851EEE2" w14:textId="60F7889F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19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.8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7A463E1F" w14:textId="7E382126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18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73CA2C5C" w14:textId="1ABD384A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49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2E14C46D" w14:textId="519B9FE4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9.67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6DC05EF0" w14:textId="000A7059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34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0807191F" w14:textId="414A0771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76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AC0AC9" w:rsidRPr="006F2A79" w14:paraId="401C176E" w14:textId="77777777" w:rsidTr="00B007B5">
                              <w:trPr>
                                <w:trHeight w:val="113"/>
                              </w:trPr>
                              <w:tc>
                                <w:tcPr>
                                  <w:tcW w:w="927" w:type="dxa"/>
                                  <w:noWrap/>
                                  <w:hideMark/>
                                </w:tcPr>
                                <w:p w14:paraId="3811A05D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bottom w:val="single" w:sz="8" w:space="0" w:color="auto"/>
                                  </w:tcBorders>
                                  <w:noWrap/>
                                  <w:hideMark/>
                                </w:tcPr>
                                <w:p w14:paraId="1741E6C8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bottom w:val="single" w:sz="8" w:space="0" w:color="auto"/>
                                  </w:tcBorders>
                                  <w:noWrap/>
                                  <w:hideMark/>
                                </w:tcPr>
                                <w:p w14:paraId="563F35B6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25.73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bottom w:val="single" w:sz="8" w:space="0" w:color="auto"/>
                                  </w:tcBorders>
                                  <w:noWrap/>
                                  <w:hideMark/>
                                </w:tcPr>
                                <w:p w14:paraId="51FC63A7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44.09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bottom w:val="single" w:sz="8" w:space="0" w:color="auto"/>
                                  </w:tcBorders>
                                  <w:noWrap/>
                                  <w:hideMark/>
                                </w:tcPr>
                                <w:p w14:paraId="5A87E405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46.02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bottom w:val="single" w:sz="8" w:space="0" w:color="auto"/>
                                  </w:tcBorders>
                                  <w:noWrap/>
                                  <w:hideMark/>
                                </w:tcPr>
                                <w:p w14:paraId="2A43724D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19.98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bottom w:val="single" w:sz="8" w:space="0" w:color="auto"/>
                                  </w:tcBorders>
                                  <w:noWrap/>
                                  <w:hideMark/>
                                </w:tcPr>
                                <w:p w14:paraId="7884CFAF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27.61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bottom w:val="single" w:sz="8" w:space="0" w:color="auto"/>
                                  </w:tcBorders>
                                  <w:noWrap/>
                                  <w:hideMark/>
                                </w:tcPr>
                                <w:p w14:paraId="1A205301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38.21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bottom w:val="single" w:sz="8" w:space="0" w:color="auto"/>
                                  </w:tcBorders>
                                  <w:noWrap/>
                                  <w:hideMark/>
                                </w:tcPr>
                                <w:p w14:paraId="651D0C87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10.41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bottom w:val="single" w:sz="8" w:space="0" w:color="auto"/>
                                  </w:tcBorders>
                                  <w:noWrap/>
                                  <w:hideMark/>
                                </w:tcPr>
                                <w:p w14:paraId="2676759B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32.39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bottom w:val="single" w:sz="8" w:space="0" w:color="auto"/>
                                  </w:tcBorders>
                                  <w:noWrap/>
                                  <w:hideMark/>
                                </w:tcPr>
                                <w:p w14:paraId="298A77A1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42.43 </w:t>
                                  </w:r>
                                </w:p>
                              </w:tc>
                            </w:tr>
                            <w:tr w:rsidR="00AC0AC9" w:rsidRPr="006F2A79" w14:paraId="44B29ABE" w14:textId="77777777" w:rsidTr="00B007B5">
                              <w:trPr>
                                <w:trHeight w:val="113"/>
                              </w:trPr>
                              <w:tc>
                                <w:tcPr>
                                  <w:tcW w:w="927" w:type="dxa"/>
                                  <w:noWrap/>
                                  <w:hideMark/>
                                </w:tcPr>
                                <w:p w14:paraId="10BBBCCB" w14:textId="4CA7C0F3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NSGA-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top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0D466575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60AEE556" w14:textId="152521BB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2.08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30A0F80C" w14:textId="5FA912EE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6.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4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2A58BC1A" w14:textId="1365A13C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47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2934FFD2" w14:textId="46E873F1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7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7146F4FA" w14:textId="582AB208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88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4A3104EB" w14:textId="42A4862C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-4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97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55968D00" w14:textId="6D1726D3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-3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32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0BAC2CD8" w14:textId="0B0FC885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47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674106E6" w14:textId="06D0F3DD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27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AC0AC9" w:rsidRPr="006F2A79" w14:paraId="7FD30D62" w14:textId="77777777" w:rsidTr="00B007B5">
                              <w:trPr>
                                <w:trHeight w:val="113"/>
                              </w:trPr>
                              <w:tc>
                                <w:tcPr>
                                  <w:tcW w:w="927" w:type="dxa"/>
                                  <w:noWrap/>
                                  <w:hideMark/>
                                </w:tcPr>
                                <w:p w14:paraId="12E7482A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bottom w:val="single" w:sz="8" w:space="0" w:color="auto"/>
                                  </w:tcBorders>
                                  <w:noWrap/>
                                  <w:hideMark/>
                                </w:tcPr>
                                <w:p w14:paraId="4DC81E44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bottom w:val="single" w:sz="8" w:space="0" w:color="auto"/>
                                  </w:tcBorders>
                                  <w:noWrap/>
                                  <w:hideMark/>
                                </w:tcPr>
                                <w:p w14:paraId="113DFA96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5.94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bottom w:val="single" w:sz="8" w:space="0" w:color="auto"/>
                                  </w:tcBorders>
                                  <w:noWrap/>
                                  <w:hideMark/>
                                </w:tcPr>
                                <w:p w14:paraId="11C304D7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15.29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bottom w:val="single" w:sz="8" w:space="0" w:color="auto"/>
                                  </w:tcBorders>
                                  <w:noWrap/>
                                  <w:hideMark/>
                                </w:tcPr>
                                <w:p w14:paraId="019D765D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20.86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bottom w:val="single" w:sz="8" w:space="0" w:color="auto"/>
                                  </w:tcBorders>
                                  <w:noWrap/>
                                  <w:hideMark/>
                                </w:tcPr>
                                <w:p w14:paraId="10D2817D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26.18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bottom w:val="single" w:sz="8" w:space="0" w:color="auto"/>
                                  </w:tcBorders>
                                  <w:noWrap/>
                                  <w:hideMark/>
                                </w:tcPr>
                                <w:p w14:paraId="76BE589F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20.08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bottom w:val="single" w:sz="8" w:space="0" w:color="auto"/>
                                  </w:tcBorders>
                                  <w:noWrap/>
                                  <w:hideMark/>
                                </w:tcPr>
                                <w:p w14:paraId="7F5ACAA6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7.10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bottom w:val="single" w:sz="8" w:space="0" w:color="auto"/>
                                  </w:tcBorders>
                                  <w:noWrap/>
                                  <w:hideMark/>
                                </w:tcPr>
                                <w:p w14:paraId="591D46B4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14.36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bottom w:val="single" w:sz="8" w:space="0" w:color="auto"/>
                                  </w:tcBorders>
                                  <w:noWrap/>
                                  <w:hideMark/>
                                </w:tcPr>
                                <w:p w14:paraId="532E3FBB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16.80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bottom w:val="single" w:sz="8" w:space="0" w:color="auto"/>
                                  </w:tcBorders>
                                  <w:noWrap/>
                                  <w:hideMark/>
                                </w:tcPr>
                                <w:p w14:paraId="304FC8B1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34.64 </w:t>
                                  </w:r>
                                </w:p>
                              </w:tc>
                            </w:tr>
                            <w:tr w:rsidR="00AC0AC9" w:rsidRPr="006F2A79" w14:paraId="1F4C6041" w14:textId="77777777" w:rsidTr="00B007B5">
                              <w:trPr>
                                <w:trHeight w:val="113"/>
                              </w:trPr>
                              <w:tc>
                                <w:tcPr>
                                  <w:tcW w:w="927" w:type="dxa"/>
                                  <w:noWrap/>
                                  <w:hideMark/>
                                </w:tcPr>
                                <w:p w14:paraId="5EB555B2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GrEA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top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6DA5797C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00327280" w14:textId="1690F416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3.38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2A5F5412" w14:textId="38431AB2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43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0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2628F987" w14:textId="6A3FD43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98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0CF980BF" w14:textId="5E8B6FA3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19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5ACCC48D" w14:textId="1DAF738D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15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.8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7C9D32A8" w14:textId="5F7FF383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35AD4447" w14:textId="58FD001D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-3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31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53212B56" w14:textId="7F35A7C1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.0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3A887063" w14:textId="165DFAFC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28</w:t>
                                  </w: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.70 </w:t>
                                  </w:r>
                                </w:p>
                              </w:tc>
                            </w:tr>
                            <w:tr w:rsidR="00AC0AC9" w:rsidRPr="006F2A79" w14:paraId="3F1F9000" w14:textId="77777777" w:rsidTr="00B007B5">
                              <w:trPr>
                                <w:trHeight w:val="113"/>
                              </w:trPr>
                              <w:tc>
                                <w:tcPr>
                                  <w:tcW w:w="927" w:type="dxa"/>
                                  <w:tcBorders>
                                    <w:bottom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501572BB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bottom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61DF56F5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bottom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5017EBD7" w14:textId="77777777" w:rsidR="00AC0AC9" w:rsidRPr="006F2A79" w:rsidRDefault="00AC0AC9" w:rsidP="00B667D2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-3.53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bottom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40BF7417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128.28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bottom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0BD58028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61.40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bottom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18A2444B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29.04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bottom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2422A8D8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42.58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bottom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60B437C4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35.64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bottom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7CCC371C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15.46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bottom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416B365E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27.78 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bottom w:val="single" w:sz="4" w:space="0" w:color="auto"/>
                                  </w:tcBorders>
                                  <w:noWrap/>
                                  <w:hideMark/>
                                </w:tcPr>
                                <w:p w14:paraId="49117E1A" w14:textId="77777777" w:rsidR="00AC0AC9" w:rsidRPr="006F2A79" w:rsidRDefault="00AC0AC9" w:rsidP="00B007B5">
                                  <w:pPr>
                                    <w:widowControl/>
                                    <w:spacing w:line="180" w:lineRule="exact"/>
                                    <w:jc w:val="lef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6F2A79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39.11 </w:t>
                                  </w:r>
                                </w:p>
                              </w:tc>
                            </w:tr>
                          </w:tbl>
                          <w:p w14:paraId="50B7AB05" w14:textId="77777777" w:rsidR="00AC0AC9" w:rsidRPr="006F2A79" w:rsidRDefault="00AC0AC9" w:rsidP="00B667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C9807E" id="文本框 2" o:spid="_x0000_s1027" type="#_x0000_t202" style="width:415.3pt;height:19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" stroked="f">
                <v:textbox>
                  <w:txbxContent>
                    <w:p w14:paraId="43629535" w14:textId="77777777" w:rsidR="00AC0AC9" w:rsidRPr="006F2A79" w:rsidRDefault="00AC0AC9" w:rsidP="00BD4A08">
                      <w:pPr>
                        <w:overflowPunct w:val="0"/>
                        <w:topLinePunct/>
                        <w:jc w:val="center"/>
                        <w:rPr>
                          <w:rFonts w:ascii="Times New Roman" w:hAnsi="Times New Roman" w:cs="Times New Roman"/>
                          <w:w w:val="69"/>
                          <w:kern w:val="0"/>
                          <w:sz w:val="20"/>
                          <w:szCs w:val="20"/>
                        </w:rPr>
                      </w:pPr>
                      <w:r w:rsidRPr="006F2A7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Table </w:t>
                      </w:r>
                      <w:r w:rsidRPr="006F2A79">
                        <w:rPr>
                          <w:rFonts w:ascii="Times New Roman" w:hAnsi="Times New Roman" w:cs="Times New Roman" w:hint="eastAsia"/>
                          <w:b/>
                          <w:sz w:val="20"/>
                          <w:szCs w:val="20"/>
                        </w:rPr>
                        <w:t>7</w:t>
                      </w:r>
                      <w:r w:rsidRPr="006F2A7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IGD results of four compared algorithms in each scenario</w:t>
                      </w:r>
                    </w:p>
                    <w:tbl>
                      <w:tblPr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883"/>
                        <w:gridCol w:w="821"/>
                        <w:gridCol w:w="656"/>
                        <w:gridCol w:w="736"/>
                        <w:gridCol w:w="736"/>
                        <w:gridCol w:w="736"/>
                        <w:gridCol w:w="736"/>
                        <w:gridCol w:w="736"/>
                        <w:gridCol w:w="736"/>
                        <w:gridCol w:w="736"/>
                        <w:gridCol w:w="736"/>
                      </w:tblGrid>
                      <w:tr w:rsidR="00AC0AC9" w:rsidRPr="006F2A79" w14:paraId="0255CC1D" w14:textId="77777777" w:rsidTr="006828FA">
                        <w:trPr>
                          <w:trHeight w:val="113"/>
                        </w:trPr>
                        <w:tc>
                          <w:tcPr>
                            <w:tcW w:w="53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3802F4DC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Algorithm</w:t>
                            </w:r>
                          </w:p>
                        </w:tc>
                        <w:tc>
                          <w:tcPr>
                            <w:tcW w:w="498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64787742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Iterations</w:t>
                            </w:r>
                          </w:p>
                        </w:tc>
                        <w:tc>
                          <w:tcPr>
                            <w:tcW w:w="420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7C8408EC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(10,3)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70573FCA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(10,6)</w:t>
                            </w:r>
                          </w:p>
                        </w:tc>
                        <w:tc>
                          <w:tcPr>
                            <w:tcW w:w="417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5E37248A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(10,9)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04819B3A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(30,3)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7B2CB26B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(30,6)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7CC5B578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(30,9)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47CFAD83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(50,3)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05404A3E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(50,6)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0E6CE339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(50,9)</w:t>
                            </w:r>
                          </w:p>
                        </w:tc>
                      </w:tr>
                      <w:tr w:rsidR="00AC0AC9" w:rsidRPr="006F2A79" w14:paraId="234D23B3" w14:textId="77777777" w:rsidTr="006828FA">
                        <w:trPr>
                          <w:trHeight w:val="113"/>
                        </w:trPr>
                        <w:tc>
                          <w:tcPr>
                            <w:tcW w:w="536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3084362C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KnEA</w:t>
                            </w:r>
                          </w:p>
                        </w:tc>
                        <w:tc>
                          <w:tcPr>
                            <w:tcW w:w="498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5B1F1452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420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525B7291" w14:textId="7AD07D95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7.3808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19470A48" w14:textId="5361EECA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9.4974 </w:t>
                            </w:r>
                          </w:p>
                        </w:tc>
                        <w:tc>
                          <w:tcPr>
                            <w:tcW w:w="417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55622B52" w14:textId="07FEBA1C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8.35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60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3224C75A" w14:textId="6E588071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12.8180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48008403" w14:textId="2F111DE2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12.954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56D54965" w14:textId="5F058190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16.2855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4F6D8D85" w14:textId="1D396BF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18.3092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38DAFB63" w14:textId="0C5363A2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22.3221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43EAD729" w14:textId="53569378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20.1269 </w:t>
                            </w:r>
                          </w:p>
                        </w:tc>
                      </w:tr>
                      <w:tr w:rsidR="00AC0AC9" w:rsidRPr="006F2A79" w14:paraId="62B0AF28" w14:textId="77777777" w:rsidTr="006828FA">
                        <w:trPr>
                          <w:trHeight w:val="113"/>
                        </w:trPr>
                        <w:tc>
                          <w:tcPr>
                            <w:tcW w:w="536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615F61C4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98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233690F2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420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7F63473D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7.2222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1EB0D943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8.7873 </w:t>
                            </w:r>
                          </w:p>
                        </w:tc>
                        <w:tc>
                          <w:tcPr>
                            <w:tcW w:w="417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018B9A9D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6.9068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63B72025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10.3940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0359249B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12.0250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0DDE023D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14.7900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19088CEB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14.3890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7812D408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21.0720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055D2DBF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19.4330 </w:t>
                            </w:r>
                          </w:p>
                        </w:tc>
                      </w:tr>
                      <w:tr w:rsidR="00AC0AC9" w:rsidRPr="006F2A79" w14:paraId="47DED28B" w14:textId="77777777" w:rsidTr="006828FA">
                        <w:trPr>
                          <w:trHeight w:val="113"/>
                        </w:trPr>
                        <w:tc>
                          <w:tcPr>
                            <w:tcW w:w="536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2F3C8945" w14:textId="61A1FFCC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NSGA-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498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406AD995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420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5E2A07D6" w14:textId="4C8A3D0F" w:rsidR="00AC0AC9" w:rsidRPr="006F2A79" w:rsidRDefault="00AC0AC9" w:rsidP="00F1258E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5.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6285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0D7B8D5D" w14:textId="7D9D1C6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6.012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6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17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57EADC7C" w14:textId="51A5DDA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4.955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7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6819679F" w14:textId="632215A9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11.691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9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31A93227" w14:textId="064E4C74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11.3751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42F5D184" w14:textId="2F6661A4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11.560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8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6B739C80" w14:textId="01A5E34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16.008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3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4D47DBC0" w14:textId="14B06A4F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18.863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58C63B53" w14:textId="1361ECE8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17.929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7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</w:tr>
                      <w:tr w:rsidR="00AC0AC9" w:rsidRPr="006F2A79" w14:paraId="2143415D" w14:textId="77777777" w:rsidTr="006828FA">
                        <w:trPr>
                          <w:trHeight w:val="113"/>
                        </w:trPr>
                        <w:tc>
                          <w:tcPr>
                            <w:tcW w:w="536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4A3FEDD8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98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11945F06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420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040E1DB5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5.7024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2C9668E5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5.7998 </w:t>
                            </w:r>
                          </w:p>
                        </w:tc>
                        <w:tc>
                          <w:tcPr>
                            <w:tcW w:w="417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2142DF40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4.7109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1D7B6DB9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11.2670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232D1306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10.8910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133F853B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9.8371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06E6D6D1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15.0540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60CBD41C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17.1250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06951B41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17.1180 </w:t>
                            </w:r>
                          </w:p>
                        </w:tc>
                      </w:tr>
                      <w:tr w:rsidR="00AC0AC9" w:rsidRPr="006F2A79" w14:paraId="4F78F479" w14:textId="77777777" w:rsidTr="006828FA">
                        <w:trPr>
                          <w:trHeight w:val="113"/>
                        </w:trPr>
                        <w:tc>
                          <w:tcPr>
                            <w:tcW w:w="536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2C2F61D5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GrEA</w:t>
                            </w:r>
                          </w:p>
                        </w:tc>
                        <w:tc>
                          <w:tcPr>
                            <w:tcW w:w="498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30C8E213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420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2595C780" w14:textId="1ECB30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5.5579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7E132FBF" w14:textId="7F055799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11.285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3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17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411B9FB5" w14:textId="1EC5C55A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10.0447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5BCABD31" w14:textId="4EB5890A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11.4465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0BC8E3DC" w14:textId="6E176C8B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12.58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20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34DA2758" w14:textId="2884AC64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15.578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30242C31" w14:textId="7D031904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16.007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76C029BE" w14:textId="1FDC9406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21.669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9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450E44FA" w14:textId="42ADDF5B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19.5459 </w:t>
                            </w:r>
                          </w:p>
                        </w:tc>
                      </w:tr>
                      <w:tr w:rsidR="00AC0AC9" w:rsidRPr="006F2A79" w14:paraId="7757C118" w14:textId="77777777" w:rsidTr="006828FA">
                        <w:trPr>
                          <w:trHeight w:val="113"/>
                        </w:trPr>
                        <w:tc>
                          <w:tcPr>
                            <w:tcW w:w="536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6E47B500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98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4FF7A22E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420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6A15AF2D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5.1809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5CEE43D6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11.2150 </w:t>
                            </w:r>
                          </w:p>
                        </w:tc>
                        <w:tc>
                          <w:tcPr>
                            <w:tcW w:w="417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3BAD5790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9.6578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0404FB98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11.7210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4E34A63F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12.4110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54DAA949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14.2000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639D2CA9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15.2500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1FC732C0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19.7280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37F2C40C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18.3740 </w:t>
                            </w:r>
                          </w:p>
                        </w:tc>
                      </w:tr>
                      <w:tr w:rsidR="00AC0AC9" w:rsidRPr="006F2A79" w14:paraId="7DFEDDC9" w14:textId="77777777" w:rsidTr="006828FA">
                        <w:trPr>
                          <w:trHeight w:val="113"/>
                        </w:trPr>
                        <w:tc>
                          <w:tcPr>
                            <w:tcW w:w="536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7C97B385" w14:textId="624563FC" w:rsidR="00AC0AC9" w:rsidRPr="006F2A79" w:rsidRDefault="00AC0AC9" w:rsidP="00796F2F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IKnEA</w:t>
                            </w:r>
                          </w:p>
                        </w:tc>
                        <w:tc>
                          <w:tcPr>
                            <w:tcW w:w="498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62CEF49E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420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388B429E" w14:textId="31AE6469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5.745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8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51876C7B" w14:textId="5B5B9700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6.3875 </w:t>
                            </w:r>
                          </w:p>
                        </w:tc>
                        <w:tc>
                          <w:tcPr>
                            <w:tcW w:w="417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535996A8" w14:textId="19254A41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5.3260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2EF57B0E" w14:textId="32FBB55F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10.280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7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1A7EA1A1" w14:textId="276F6B9B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10.5921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070B534A" w14:textId="0709F2E5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12.1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350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58870164" w14:textId="0C4D4EA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16.538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4E4D4C6B" w14:textId="015E0B65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16.8882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06797EB7" w14:textId="06E5CB5E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13.936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8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</w:tr>
                      <w:tr w:rsidR="00AC0AC9" w:rsidRPr="006F2A79" w14:paraId="6FA13357" w14:textId="77777777" w:rsidTr="006828FA">
                        <w:trPr>
                          <w:trHeight w:val="113"/>
                        </w:trPr>
                        <w:tc>
                          <w:tcPr>
                            <w:tcW w:w="536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358F67C6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98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598CE53B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420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0D42DB28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5.3637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58DE5563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4.9127 </w:t>
                            </w:r>
                          </w:p>
                        </w:tc>
                        <w:tc>
                          <w:tcPr>
                            <w:tcW w:w="417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647E9838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3.7281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67A293B4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8.3173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630947CA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8.7044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761403B2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9.1386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78DEB268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12.8910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126F2B9B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14.2480 </w:t>
                            </w:r>
                          </w:p>
                        </w:tc>
                        <w:tc>
                          <w:tcPr>
                            <w:tcW w:w="447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4DE89B78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11.1890 </w:t>
                            </w:r>
                          </w:p>
                        </w:tc>
                      </w:tr>
                    </w:tbl>
                    <w:p w14:paraId="163B8E43" w14:textId="77777777" w:rsidR="00AC0AC9" w:rsidRPr="006F2A79" w:rsidRDefault="00AC0AC9" w:rsidP="00BD4A08">
                      <w:pPr>
                        <w:widowControl/>
                        <w:spacing w:line="180" w:lineRule="exact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05CD6B59" w14:textId="716AEA72" w:rsidR="00AC0AC9" w:rsidRPr="006F2A79" w:rsidRDefault="00AC0AC9" w:rsidP="00BD4A08">
                      <w:pPr>
                        <w:widowControl/>
                        <w:spacing w:line="180" w:lineRule="exact"/>
                        <w:jc w:val="center"/>
                        <w:rPr>
                          <w:rFonts w:ascii="Times New Roman" w:eastAsia="SimSun" w:hAnsi="Times New Roman" w:cs="Times New Roman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 w:rsidRPr="006F2A7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Table </w:t>
                      </w:r>
                      <w:r w:rsidRPr="006F2A79">
                        <w:rPr>
                          <w:rFonts w:ascii="Times New Roman" w:hAnsi="Times New Roman" w:cs="Times New Roman" w:hint="eastAsia"/>
                          <w:b/>
                          <w:sz w:val="20"/>
                          <w:szCs w:val="20"/>
                        </w:rPr>
                        <w:t>8</w:t>
                      </w:r>
                      <w:r w:rsidRPr="006F2A7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Improvement ratio of </w:t>
                      </w:r>
                      <w:r w:rsidRPr="006F2A79">
                        <w:rPr>
                          <w:rFonts w:ascii="Times New Roman" w:hAnsi="Times New Roman" w:cs="Times New Roman" w:hint="eastAsia"/>
                          <w:sz w:val="20"/>
                          <w:szCs w:val="20"/>
                        </w:rPr>
                        <w:t>IKnEA</w:t>
                      </w:r>
                      <w:r w:rsidRPr="006F2A7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on </w:t>
                      </w:r>
                      <w:r w:rsidRPr="006F2A79">
                        <w:rPr>
                          <w:rFonts w:ascii="Times New Roman" w:hAnsi="Times New Roman" w:cs="Times New Roman" w:hint="eastAsia"/>
                          <w:sz w:val="20"/>
                          <w:szCs w:val="20"/>
                        </w:rPr>
                        <w:t>IGD</w:t>
                      </w:r>
                      <w:r w:rsidRPr="006F2A7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（</w:t>
                      </w:r>
                      <w:r w:rsidRPr="006F2A7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%</w:t>
                      </w:r>
                      <w:r w:rsidRPr="006F2A7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）</w:t>
                      </w:r>
                    </w:p>
                    <w:tbl>
                      <w:tblPr>
                        <w:tblStyle w:val="1"/>
                        <w:tblW w:w="852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27"/>
                        <w:gridCol w:w="821"/>
                        <w:gridCol w:w="646"/>
                        <w:gridCol w:w="776"/>
                        <w:gridCol w:w="776"/>
                        <w:gridCol w:w="776"/>
                        <w:gridCol w:w="776"/>
                        <w:gridCol w:w="776"/>
                        <w:gridCol w:w="776"/>
                        <w:gridCol w:w="776"/>
                        <w:gridCol w:w="776"/>
                      </w:tblGrid>
                      <w:tr w:rsidR="00AC0AC9" w:rsidRPr="006F2A79" w14:paraId="44E93E66" w14:textId="77777777" w:rsidTr="00B007B5">
                        <w:trPr>
                          <w:trHeight w:val="113"/>
                        </w:trPr>
                        <w:tc>
                          <w:tcPr>
                            <w:tcW w:w="92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noWrap/>
                            <w:hideMark/>
                          </w:tcPr>
                          <w:p w14:paraId="349BE1FE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Algorithm</w:t>
                            </w:r>
                          </w:p>
                        </w:tc>
                        <w:tc>
                          <w:tcPr>
                            <w:tcW w:w="74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noWrap/>
                            <w:hideMark/>
                          </w:tcPr>
                          <w:p w14:paraId="5B398AA3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Iterations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noWrap/>
                            <w:hideMark/>
                          </w:tcPr>
                          <w:p w14:paraId="4988865A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(10,3)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noWrap/>
                            <w:hideMark/>
                          </w:tcPr>
                          <w:p w14:paraId="1596FD32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(10,6)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noWrap/>
                            <w:hideMark/>
                          </w:tcPr>
                          <w:p w14:paraId="5C7C1A1D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(10,9)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noWrap/>
                            <w:hideMark/>
                          </w:tcPr>
                          <w:p w14:paraId="2002B828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(30,3)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noWrap/>
                            <w:hideMark/>
                          </w:tcPr>
                          <w:p w14:paraId="235FA668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(30,6)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noWrap/>
                            <w:hideMark/>
                          </w:tcPr>
                          <w:p w14:paraId="277FAF63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(30,9)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noWrap/>
                            <w:hideMark/>
                          </w:tcPr>
                          <w:p w14:paraId="68782701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(50,3)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noWrap/>
                            <w:hideMark/>
                          </w:tcPr>
                          <w:p w14:paraId="647D3A7C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(50,6)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noWrap/>
                            <w:hideMark/>
                          </w:tcPr>
                          <w:p w14:paraId="3339A12E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(50,9)</w:t>
                            </w:r>
                          </w:p>
                        </w:tc>
                      </w:tr>
                      <w:tr w:rsidR="00AC0AC9" w:rsidRPr="006F2A79" w14:paraId="135B7E86" w14:textId="77777777" w:rsidTr="00B007B5">
                        <w:trPr>
                          <w:trHeight w:val="113"/>
                        </w:trPr>
                        <w:tc>
                          <w:tcPr>
                            <w:tcW w:w="927" w:type="dxa"/>
                            <w:tcBorders>
                              <w:top w:val="single" w:sz="4" w:space="0" w:color="auto"/>
                            </w:tcBorders>
                            <w:noWrap/>
                            <w:hideMark/>
                          </w:tcPr>
                          <w:p w14:paraId="430B9CFB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KnEA</w:t>
                            </w:r>
                          </w:p>
                        </w:tc>
                        <w:tc>
                          <w:tcPr>
                            <w:tcW w:w="741" w:type="dxa"/>
                            <w:tcBorders>
                              <w:top w:val="single" w:sz="4" w:space="0" w:color="auto"/>
                            </w:tcBorders>
                            <w:noWrap/>
                            <w:hideMark/>
                          </w:tcPr>
                          <w:p w14:paraId="2F921F6D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</w:tcBorders>
                            <w:noWrap/>
                            <w:hideMark/>
                          </w:tcPr>
                          <w:p w14:paraId="13CC7510" w14:textId="6397644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22.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15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auto"/>
                            </w:tcBorders>
                            <w:noWrap/>
                            <w:hideMark/>
                          </w:tcPr>
                          <w:p w14:paraId="25B39FD6" w14:textId="0237A2C8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3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.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7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5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auto"/>
                            </w:tcBorders>
                            <w:noWrap/>
                            <w:hideMark/>
                          </w:tcPr>
                          <w:p w14:paraId="770790FB" w14:textId="358814E9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3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6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.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26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auto"/>
                            </w:tcBorders>
                            <w:noWrap/>
                            <w:hideMark/>
                          </w:tcPr>
                          <w:p w14:paraId="7851EEE2" w14:textId="60F7889F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19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.8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auto"/>
                            </w:tcBorders>
                            <w:noWrap/>
                            <w:hideMark/>
                          </w:tcPr>
                          <w:p w14:paraId="7A463E1F" w14:textId="7E382126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18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.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24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auto"/>
                            </w:tcBorders>
                            <w:noWrap/>
                            <w:hideMark/>
                          </w:tcPr>
                          <w:p w14:paraId="73CA2C5C" w14:textId="1ABD384A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.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49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auto"/>
                            </w:tcBorders>
                            <w:noWrap/>
                            <w:hideMark/>
                          </w:tcPr>
                          <w:p w14:paraId="2E14C46D" w14:textId="519B9FE4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9.67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auto"/>
                            </w:tcBorders>
                            <w:noWrap/>
                            <w:hideMark/>
                          </w:tcPr>
                          <w:p w14:paraId="6DC05EF0" w14:textId="000A7059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.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34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auto"/>
                            </w:tcBorders>
                            <w:noWrap/>
                            <w:hideMark/>
                          </w:tcPr>
                          <w:p w14:paraId="0807191F" w14:textId="414A0771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3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.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76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</w:tr>
                      <w:tr w:rsidR="00AC0AC9" w:rsidRPr="006F2A79" w14:paraId="401C176E" w14:textId="77777777" w:rsidTr="00B007B5">
                        <w:trPr>
                          <w:trHeight w:val="113"/>
                        </w:trPr>
                        <w:tc>
                          <w:tcPr>
                            <w:tcW w:w="927" w:type="dxa"/>
                            <w:noWrap/>
                            <w:hideMark/>
                          </w:tcPr>
                          <w:p w14:paraId="3811A05D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741" w:type="dxa"/>
                            <w:tcBorders>
                              <w:bottom w:val="single" w:sz="8" w:space="0" w:color="auto"/>
                            </w:tcBorders>
                            <w:noWrap/>
                            <w:hideMark/>
                          </w:tcPr>
                          <w:p w14:paraId="1741E6C8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bottom w:val="single" w:sz="8" w:space="0" w:color="auto"/>
                            </w:tcBorders>
                            <w:noWrap/>
                            <w:hideMark/>
                          </w:tcPr>
                          <w:p w14:paraId="563F35B6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25.73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bottom w:val="single" w:sz="8" w:space="0" w:color="auto"/>
                            </w:tcBorders>
                            <w:noWrap/>
                            <w:hideMark/>
                          </w:tcPr>
                          <w:p w14:paraId="51FC63A7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44.09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bottom w:val="single" w:sz="8" w:space="0" w:color="auto"/>
                            </w:tcBorders>
                            <w:noWrap/>
                            <w:hideMark/>
                          </w:tcPr>
                          <w:p w14:paraId="5A87E405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46.02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bottom w:val="single" w:sz="8" w:space="0" w:color="auto"/>
                            </w:tcBorders>
                            <w:noWrap/>
                            <w:hideMark/>
                          </w:tcPr>
                          <w:p w14:paraId="2A43724D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19.98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bottom w:val="single" w:sz="8" w:space="0" w:color="auto"/>
                            </w:tcBorders>
                            <w:noWrap/>
                            <w:hideMark/>
                          </w:tcPr>
                          <w:p w14:paraId="7884CFAF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27.61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bottom w:val="single" w:sz="8" w:space="0" w:color="auto"/>
                            </w:tcBorders>
                            <w:noWrap/>
                            <w:hideMark/>
                          </w:tcPr>
                          <w:p w14:paraId="1A205301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38.21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bottom w:val="single" w:sz="8" w:space="0" w:color="auto"/>
                            </w:tcBorders>
                            <w:noWrap/>
                            <w:hideMark/>
                          </w:tcPr>
                          <w:p w14:paraId="651D0C87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10.41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bottom w:val="single" w:sz="8" w:space="0" w:color="auto"/>
                            </w:tcBorders>
                            <w:noWrap/>
                            <w:hideMark/>
                          </w:tcPr>
                          <w:p w14:paraId="2676759B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32.39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bottom w:val="single" w:sz="8" w:space="0" w:color="auto"/>
                            </w:tcBorders>
                            <w:noWrap/>
                            <w:hideMark/>
                          </w:tcPr>
                          <w:p w14:paraId="298A77A1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42.43 </w:t>
                            </w:r>
                          </w:p>
                        </w:tc>
                      </w:tr>
                      <w:tr w:rsidR="00AC0AC9" w:rsidRPr="006F2A79" w14:paraId="44B29ABE" w14:textId="77777777" w:rsidTr="00B007B5">
                        <w:trPr>
                          <w:trHeight w:val="113"/>
                        </w:trPr>
                        <w:tc>
                          <w:tcPr>
                            <w:tcW w:w="927" w:type="dxa"/>
                            <w:noWrap/>
                            <w:hideMark/>
                          </w:tcPr>
                          <w:p w14:paraId="10BBBCCB" w14:textId="4CA7C0F3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NSGA-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741" w:type="dxa"/>
                            <w:tcBorders>
                              <w:top w:val="single" w:sz="4" w:space="0" w:color="auto"/>
                            </w:tcBorders>
                            <w:noWrap/>
                            <w:hideMark/>
                          </w:tcPr>
                          <w:p w14:paraId="0D466575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</w:tcBorders>
                            <w:noWrap/>
                            <w:hideMark/>
                          </w:tcPr>
                          <w:p w14:paraId="60AEE556" w14:textId="152521BB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-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2.08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auto"/>
                            </w:tcBorders>
                            <w:noWrap/>
                            <w:hideMark/>
                          </w:tcPr>
                          <w:p w14:paraId="30A0F80C" w14:textId="5FA912EE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-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6.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4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auto"/>
                            </w:tcBorders>
                            <w:noWrap/>
                            <w:hideMark/>
                          </w:tcPr>
                          <w:p w14:paraId="2A58BC1A" w14:textId="1365A13C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-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7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.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47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auto"/>
                            </w:tcBorders>
                            <w:noWrap/>
                            <w:hideMark/>
                          </w:tcPr>
                          <w:p w14:paraId="2934FFD2" w14:textId="46E873F1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.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7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auto"/>
                            </w:tcBorders>
                            <w:noWrap/>
                            <w:hideMark/>
                          </w:tcPr>
                          <w:p w14:paraId="7146F4FA" w14:textId="582AB208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6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.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88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auto"/>
                            </w:tcBorders>
                            <w:noWrap/>
                            <w:hideMark/>
                          </w:tcPr>
                          <w:p w14:paraId="4A3104EB" w14:textId="42A4862C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-4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.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97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auto"/>
                            </w:tcBorders>
                            <w:noWrap/>
                            <w:hideMark/>
                          </w:tcPr>
                          <w:p w14:paraId="55968D00" w14:textId="6D1726D3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-3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.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32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auto"/>
                            </w:tcBorders>
                            <w:noWrap/>
                            <w:hideMark/>
                          </w:tcPr>
                          <w:p w14:paraId="0BAC2CD8" w14:textId="0B0FC885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.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47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auto"/>
                            </w:tcBorders>
                            <w:noWrap/>
                            <w:hideMark/>
                          </w:tcPr>
                          <w:p w14:paraId="674106E6" w14:textId="06D0F3DD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.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27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</w:tr>
                      <w:tr w:rsidR="00AC0AC9" w:rsidRPr="006F2A79" w14:paraId="7FD30D62" w14:textId="77777777" w:rsidTr="00B007B5">
                        <w:trPr>
                          <w:trHeight w:val="113"/>
                        </w:trPr>
                        <w:tc>
                          <w:tcPr>
                            <w:tcW w:w="927" w:type="dxa"/>
                            <w:noWrap/>
                            <w:hideMark/>
                          </w:tcPr>
                          <w:p w14:paraId="12E7482A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741" w:type="dxa"/>
                            <w:tcBorders>
                              <w:bottom w:val="single" w:sz="8" w:space="0" w:color="auto"/>
                            </w:tcBorders>
                            <w:noWrap/>
                            <w:hideMark/>
                          </w:tcPr>
                          <w:p w14:paraId="4DC81E44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bottom w:val="single" w:sz="8" w:space="0" w:color="auto"/>
                            </w:tcBorders>
                            <w:noWrap/>
                            <w:hideMark/>
                          </w:tcPr>
                          <w:p w14:paraId="113DFA96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5.94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bottom w:val="single" w:sz="8" w:space="0" w:color="auto"/>
                            </w:tcBorders>
                            <w:noWrap/>
                            <w:hideMark/>
                          </w:tcPr>
                          <w:p w14:paraId="11C304D7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15.29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bottom w:val="single" w:sz="8" w:space="0" w:color="auto"/>
                            </w:tcBorders>
                            <w:noWrap/>
                            <w:hideMark/>
                          </w:tcPr>
                          <w:p w14:paraId="019D765D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20.86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bottom w:val="single" w:sz="8" w:space="0" w:color="auto"/>
                            </w:tcBorders>
                            <w:noWrap/>
                            <w:hideMark/>
                          </w:tcPr>
                          <w:p w14:paraId="10D2817D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26.18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bottom w:val="single" w:sz="8" w:space="0" w:color="auto"/>
                            </w:tcBorders>
                            <w:noWrap/>
                            <w:hideMark/>
                          </w:tcPr>
                          <w:p w14:paraId="76BE589F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20.08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bottom w:val="single" w:sz="8" w:space="0" w:color="auto"/>
                            </w:tcBorders>
                            <w:noWrap/>
                            <w:hideMark/>
                          </w:tcPr>
                          <w:p w14:paraId="7F5ACAA6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7.10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bottom w:val="single" w:sz="8" w:space="0" w:color="auto"/>
                            </w:tcBorders>
                            <w:noWrap/>
                            <w:hideMark/>
                          </w:tcPr>
                          <w:p w14:paraId="591D46B4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14.36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bottom w:val="single" w:sz="8" w:space="0" w:color="auto"/>
                            </w:tcBorders>
                            <w:noWrap/>
                            <w:hideMark/>
                          </w:tcPr>
                          <w:p w14:paraId="532E3FBB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16.80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bottom w:val="single" w:sz="8" w:space="0" w:color="auto"/>
                            </w:tcBorders>
                            <w:noWrap/>
                            <w:hideMark/>
                          </w:tcPr>
                          <w:p w14:paraId="304FC8B1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34.64 </w:t>
                            </w:r>
                          </w:p>
                        </w:tc>
                      </w:tr>
                      <w:tr w:rsidR="00AC0AC9" w:rsidRPr="006F2A79" w14:paraId="1F4C6041" w14:textId="77777777" w:rsidTr="00B007B5">
                        <w:trPr>
                          <w:trHeight w:val="113"/>
                        </w:trPr>
                        <w:tc>
                          <w:tcPr>
                            <w:tcW w:w="927" w:type="dxa"/>
                            <w:noWrap/>
                            <w:hideMark/>
                          </w:tcPr>
                          <w:p w14:paraId="5EB555B2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GrEA</w:t>
                            </w:r>
                          </w:p>
                        </w:tc>
                        <w:tc>
                          <w:tcPr>
                            <w:tcW w:w="741" w:type="dxa"/>
                            <w:tcBorders>
                              <w:top w:val="single" w:sz="4" w:space="0" w:color="auto"/>
                            </w:tcBorders>
                            <w:noWrap/>
                            <w:hideMark/>
                          </w:tcPr>
                          <w:p w14:paraId="6DA5797C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</w:tcBorders>
                            <w:noWrap/>
                            <w:hideMark/>
                          </w:tcPr>
                          <w:p w14:paraId="00327280" w14:textId="1690F416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-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3.38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auto"/>
                            </w:tcBorders>
                            <w:noWrap/>
                            <w:hideMark/>
                          </w:tcPr>
                          <w:p w14:paraId="2A5F5412" w14:textId="38431AB2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43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.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0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auto"/>
                            </w:tcBorders>
                            <w:noWrap/>
                            <w:hideMark/>
                          </w:tcPr>
                          <w:p w14:paraId="2628F987" w14:textId="6A3FD43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6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.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98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auto"/>
                            </w:tcBorders>
                            <w:noWrap/>
                            <w:hideMark/>
                          </w:tcPr>
                          <w:p w14:paraId="0CF980BF" w14:textId="5E8B6FA3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.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19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auto"/>
                            </w:tcBorders>
                            <w:noWrap/>
                            <w:hideMark/>
                          </w:tcPr>
                          <w:p w14:paraId="5ACCC48D" w14:textId="1DAF738D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15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.8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auto"/>
                            </w:tcBorders>
                            <w:noWrap/>
                            <w:hideMark/>
                          </w:tcPr>
                          <w:p w14:paraId="7C9D32A8" w14:textId="5F7FF383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.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10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auto"/>
                            </w:tcBorders>
                            <w:noWrap/>
                            <w:hideMark/>
                          </w:tcPr>
                          <w:p w14:paraId="35AD4447" w14:textId="58FD001D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-3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.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31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auto"/>
                            </w:tcBorders>
                            <w:noWrap/>
                            <w:hideMark/>
                          </w:tcPr>
                          <w:p w14:paraId="53212B56" w14:textId="7F35A7C1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.0</w:t>
                            </w: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7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top w:val="single" w:sz="4" w:space="0" w:color="auto"/>
                            </w:tcBorders>
                            <w:noWrap/>
                            <w:hideMark/>
                          </w:tcPr>
                          <w:p w14:paraId="3A887063" w14:textId="165DFAFC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28</w:t>
                            </w: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.70 </w:t>
                            </w:r>
                          </w:p>
                        </w:tc>
                      </w:tr>
                      <w:tr w:rsidR="00AC0AC9" w:rsidRPr="006F2A79" w14:paraId="3F1F9000" w14:textId="77777777" w:rsidTr="00B007B5">
                        <w:trPr>
                          <w:trHeight w:val="113"/>
                        </w:trPr>
                        <w:tc>
                          <w:tcPr>
                            <w:tcW w:w="927" w:type="dxa"/>
                            <w:tcBorders>
                              <w:bottom w:val="single" w:sz="4" w:space="0" w:color="auto"/>
                            </w:tcBorders>
                            <w:noWrap/>
                            <w:hideMark/>
                          </w:tcPr>
                          <w:p w14:paraId="501572BB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741" w:type="dxa"/>
                            <w:tcBorders>
                              <w:bottom w:val="single" w:sz="4" w:space="0" w:color="auto"/>
                            </w:tcBorders>
                            <w:noWrap/>
                            <w:hideMark/>
                          </w:tcPr>
                          <w:p w14:paraId="61DF56F5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bottom w:val="single" w:sz="4" w:space="0" w:color="auto"/>
                            </w:tcBorders>
                            <w:noWrap/>
                            <w:hideMark/>
                          </w:tcPr>
                          <w:p w14:paraId="5017EBD7" w14:textId="77777777" w:rsidR="00AC0AC9" w:rsidRPr="006F2A79" w:rsidRDefault="00AC0AC9" w:rsidP="00B667D2">
                            <w:pPr>
                              <w:widowControl/>
                              <w:adjustRightInd w:val="0"/>
                              <w:snapToGrid w:val="0"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-3.53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bottom w:val="single" w:sz="4" w:space="0" w:color="auto"/>
                            </w:tcBorders>
                            <w:noWrap/>
                            <w:hideMark/>
                          </w:tcPr>
                          <w:p w14:paraId="40BF7417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128.28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bottom w:val="single" w:sz="4" w:space="0" w:color="auto"/>
                            </w:tcBorders>
                            <w:noWrap/>
                            <w:hideMark/>
                          </w:tcPr>
                          <w:p w14:paraId="0BD58028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61.40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bottom w:val="single" w:sz="4" w:space="0" w:color="auto"/>
                            </w:tcBorders>
                            <w:noWrap/>
                            <w:hideMark/>
                          </w:tcPr>
                          <w:p w14:paraId="18A2444B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29.04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bottom w:val="single" w:sz="4" w:space="0" w:color="auto"/>
                            </w:tcBorders>
                            <w:noWrap/>
                            <w:hideMark/>
                          </w:tcPr>
                          <w:p w14:paraId="2422A8D8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42.58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bottom w:val="single" w:sz="4" w:space="0" w:color="auto"/>
                            </w:tcBorders>
                            <w:noWrap/>
                            <w:hideMark/>
                          </w:tcPr>
                          <w:p w14:paraId="60B437C4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35.64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bottom w:val="single" w:sz="4" w:space="0" w:color="auto"/>
                            </w:tcBorders>
                            <w:noWrap/>
                            <w:hideMark/>
                          </w:tcPr>
                          <w:p w14:paraId="7CCC371C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15.46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bottom w:val="single" w:sz="4" w:space="0" w:color="auto"/>
                            </w:tcBorders>
                            <w:noWrap/>
                            <w:hideMark/>
                          </w:tcPr>
                          <w:p w14:paraId="416B365E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27.78 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bottom w:val="single" w:sz="4" w:space="0" w:color="auto"/>
                            </w:tcBorders>
                            <w:noWrap/>
                            <w:hideMark/>
                          </w:tcPr>
                          <w:p w14:paraId="49117E1A" w14:textId="77777777" w:rsidR="00AC0AC9" w:rsidRPr="006F2A79" w:rsidRDefault="00AC0AC9" w:rsidP="00B007B5">
                            <w:pPr>
                              <w:widowControl/>
                              <w:spacing w:line="180" w:lineRule="exact"/>
                              <w:jc w:val="lef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6F2A79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39.11 </w:t>
                            </w:r>
                          </w:p>
                        </w:tc>
                      </w:tr>
                    </w:tbl>
                    <w:p w14:paraId="50B7AB05" w14:textId="77777777" w:rsidR="00AC0AC9" w:rsidRPr="006F2A79" w:rsidRDefault="00AC0AC9" w:rsidP="00B667D2"/>
                  </w:txbxContent>
                </v:textbox>
                <w10:anchorlock/>
              </v:shape>
            </w:pict>
          </mc:Fallback>
        </mc:AlternateContent>
      </w:r>
    </w:p>
    <w:p w14:paraId="548F3FC0" w14:textId="77777777" w:rsidR="00294B51" w:rsidRDefault="00294B51" w:rsidP="00495F6E">
      <w:pPr>
        <w:autoSpaceDE w:val="0"/>
        <w:autoSpaceDN w:val="0"/>
        <w:adjustRightInd w:val="0"/>
        <w:spacing w:beforeLines="50" w:before="156" w:afterLines="50" w:after="156"/>
        <w:rPr>
          <w:rFonts w:ascii="Times New Roman" w:hAnsi="Times New Roman" w:cs="Times New Roman"/>
          <w:b/>
        </w:rPr>
      </w:pPr>
    </w:p>
    <w:p w14:paraId="04B00354" w14:textId="4311E16E" w:rsidR="00BD4A08" w:rsidRPr="00CA1692" w:rsidRDefault="00A40CBB" w:rsidP="00495F6E">
      <w:pPr>
        <w:autoSpaceDE w:val="0"/>
        <w:autoSpaceDN w:val="0"/>
        <w:adjustRightInd w:val="0"/>
        <w:spacing w:beforeLines="50" w:before="156" w:afterLines="50" w:after="156"/>
        <w:rPr>
          <w:rFonts w:ascii="Times New Roman" w:hAnsi="Times New Roman" w:cs="Times New Roman"/>
        </w:rPr>
      </w:pPr>
      <w:r w:rsidRPr="005F37C4">
        <w:rPr>
          <w:rFonts w:ascii="Times New Roman" w:hAnsi="Times New Roman" w:cs="Times New Roman" w:hint="eastAsia"/>
          <w:b/>
        </w:rPr>
        <w:t>5</w:t>
      </w:r>
      <w:r w:rsidRPr="005F37C4">
        <w:rPr>
          <w:rFonts w:ascii="Times New Roman" w:hAnsi="Times New Roman" w:cs="Times New Roman"/>
          <w:b/>
        </w:rPr>
        <w:t>.</w:t>
      </w:r>
      <w:r w:rsidRPr="005F37C4">
        <w:rPr>
          <w:rFonts w:ascii="Times New Roman" w:hAnsi="Times New Roman" w:cs="Times New Roman" w:hint="eastAsia"/>
          <w:b/>
        </w:rPr>
        <w:t>3</w:t>
      </w:r>
      <w:r w:rsidR="00D80E87">
        <w:rPr>
          <w:rFonts w:ascii="Times New Roman" w:hAnsi="Times New Roman" w:cs="Times New Roman"/>
          <w:b/>
        </w:rPr>
        <w:t xml:space="preserve"> A</w:t>
      </w:r>
      <w:r w:rsidRPr="005F37C4">
        <w:rPr>
          <w:rFonts w:ascii="Times New Roman" w:hAnsi="Times New Roman" w:cs="Times New Roman"/>
          <w:b/>
        </w:rPr>
        <w:t>nalysis of experiment results</w:t>
      </w:r>
    </w:p>
    <w:p w14:paraId="6F7C500E" w14:textId="77777777" w:rsidR="00A40CBB" w:rsidRDefault="00A40CBB" w:rsidP="00FD1180">
      <w:pPr>
        <w:autoSpaceDE w:val="0"/>
        <w:autoSpaceDN w:val="0"/>
        <w:adjustRightInd w:val="0"/>
        <w:spacing w:beforeLines="50" w:before="156" w:afterLines="50" w:after="156"/>
        <w:rPr>
          <w:rFonts w:ascii="Times New Roman" w:hAnsi="Times New Roman" w:cs="Times New Roman"/>
          <w:b/>
        </w:rPr>
      </w:pPr>
      <w:r w:rsidRPr="005F37C4">
        <w:rPr>
          <w:rFonts w:ascii="Times New Roman" w:hAnsi="Times New Roman" w:cs="Times New Roman" w:hint="eastAsia"/>
          <w:b/>
        </w:rPr>
        <w:t xml:space="preserve">5.3.1 </w:t>
      </w:r>
      <w:r w:rsidRPr="005F37C4">
        <w:rPr>
          <w:rFonts w:ascii="Times New Roman" w:hAnsi="Times New Roman" w:cs="Times New Roman"/>
          <w:b/>
        </w:rPr>
        <w:t xml:space="preserve">Comparison and </w:t>
      </w:r>
      <w:r w:rsidR="00432881">
        <w:rPr>
          <w:rFonts w:ascii="Times New Roman" w:hAnsi="Times New Roman" w:cs="Times New Roman" w:hint="eastAsia"/>
          <w:b/>
        </w:rPr>
        <w:t>a</w:t>
      </w:r>
      <w:r w:rsidRPr="005F37C4">
        <w:rPr>
          <w:rFonts w:ascii="Times New Roman" w:hAnsi="Times New Roman" w:cs="Times New Roman"/>
          <w:b/>
        </w:rPr>
        <w:t xml:space="preserve">nalysis of </w:t>
      </w:r>
      <w:r w:rsidR="00432881">
        <w:rPr>
          <w:rFonts w:ascii="Times New Roman" w:hAnsi="Times New Roman" w:cs="Times New Roman" w:hint="eastAsia"/>
          <w:b/>
        </w:rPr>
        <w:t>e</w:t>
      </w:r>
      <w:r w:rsidRPr="005F37C4">
        <w:rPr>
          <w:rFonts w:ascii="Times New Roman" w:hAnsi="Times New Roman" w:cs="Times New Roman"/>
          <w:b/>
        </w:rPr>
        <w:t xml:space="preserve">xperiment </w:t>
      </w:r>
      <w:r w:rsidR="00432881">
        <w:rPr>
          <w:rFonts w:ascii="Times New Roman" w:hAnsi="Times New Roman" w:cs="Times New Roman" w:hint="eastAsia"/>
          <w:b/>
        </w:rPr>
        <w:t>r</w:t>
      </w:r>
      <w:r w:rsidRPr="005F37C4">
        <w:rPr>
          <w:rFonts w:ascii="Times New Roman" w:hAnsi="Times New Roman" w:cs="Times New Roman"/>
          <w:b/>
        </w:rPr>
        <w:t xml:space="preserve">esults without </w:t>
      </w:r>
      <w:r w:rsidR="00432881">
        <w:rPr>
          <w:rFonts w:ascii="Times New Roman" w:hAnsi="Times New Roman" w:cs="Times New Roman" w:hint="eastAsia"/>
          <w:b/>
        </w:rPr>
        <w:t>c</w:t>
      </w:r>
      <w:r w:rsidRPr="005F37C4">
        <w:rPr>
          <w:rFonts w:ascii="Times New Roman" w:hAnsi="Times New Roman" w:cs="Times New Roman"/>
          <w:b/>
        </w:rPr>
        <w:t xml:space="preserve">onstraints in </w:t>
      </w:r>
      <w:r w:rsidR="00432881">
        <w:rPr>
          <w:rFonts w:ascii="Times New Roman" w:hAnsi="Times New Roman" w:cs="Times New Roman" w:hint="eastAsia"/>
          <w:b/>
        </w:rPr>
        <w:t>o</w:t>
      </w:r>
      <w:r w:rsidRPr="005F37C4">
        <w:rPr>
          <w:rFonts w:ascii="Times New Roman" w:hAnsi="Times New Roman" w:cs="Times New Roman"/>
          <w:b/>
        </w:rPr>
        <w:t>ptimization</w:t>
      </w:r>
      <w:r w:rsidRPr="005F37C4">
        <w:rPr>
          <w:rFonts w:ascii="Times New Roman" w:hAnsi="Times New Roman" w:cs="Times New Roman" w:hint="eastAsia"/>
          <w:b/>
        </w:rPr>
        <w:t xml:space="preserve"> time</w:t>
      </w:r>
    </w:p>
    <w:p w14:paraId="0F181F2D" w14:textId="265534B7" w:rsidR="001536E1" w:rsidRDefault="001536E1" w:rsidP="001536E1">
      <w:pPr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Experiment results show that all compared algorithms </w:t>
      </w:r>
      <w:r>
        <w:rPr>
          <w:rFonts w:ascii="Times New Roman" w:hAnsi="Times New Roman" w:cs="Times New Roman"/>
        </w:rPr>
        <w:t xml:space="preserve">in all </w:t>
      </w:r>
      <w:r w:rsidRPr="008B4EB1">
        <w:rPr>
          <w:rFonts w:ascii="Times New Roman" w:hAnsi="Times New Roman" w:cs="Times New Roman"/>
        </w:rPr>
        <w:t>scenarios</w:t>
      </w:r>
      <w:r w:rsidRPr="00E45078">
        <w:rPr>
          <w:rFonts w:ascii="Times New Roman" w:hAnsi="Times New Roman" w:cs="Times New Roman"/>
        </w:rPr>
        <w:t xml:space="preserve"> </w:t>
      </w:r>
      <w:r w:rsidRPr="009557D3">
        <w:rPr>
          <w:rFonts w:ascii="Times New Roman" w:hAnsi="Times New Roman" w:cs="Times New Roman"/>
        </w:rPr>
        <w:t xml:space="preserve">basically </w:t>
      </w:r>
      <w:r w:rsidR="008A5E40">
        <w:rPr>
          <w:rFonts w:ascii="Times New Roman" w:hAnsi="Times New Roman" w:cs="Times New Roman"/>
        </w:rPr>
        <w:t xml:space="preserve">exhibit </w:t>
      </w:r>
      <w:r w:rsidRPr="009557D3">
        <w:rPr>
          <w:rFonts w:ascii="Times New Roman" w:hAnsi="Times New Roman" w:cs="Times New Roman"/>
        </w:rPr>
        <w:t>convergence</w:t>
      </w:r>
      <w:r>
        <w:rPr>
          <w:rFonts w:ascii="Times New Roman" w:hAnsi="Times New Roman" w:cs="Times New Roman" w:hint="eastAsia"/>
        </w:rPr>
        <w:t xml:space="preserve"> when </w:t>
      </w:r>
      <w:r w:rsidRPr="008B4EB1">
        <w:rPr>
          <w:rFonts w:ascii="Times New Roman" w:hAnsi="Times New Roman" w:cs="Times New Roman"/>
        </w:rPr>
        <w:t>1000 iteration</w:t>
      </w:r>
      <w:r>
        <w:rPr>
          <w:rFonts w:ascii="Times New Roman" w:hAnsi="Times New Roman" w:cs="Times New Roman" w:hint="eastAsia"/>
        </w:rPr>
        <w:t xml:space="preserve">s are conducted. </w:t>
      </w:r>
      <w:r w:rsidR="008A5E40">
        <w:rPr>
          <w:rFonts w:ascii="Times New Roman" w:hAnsi="Times New Roman" w:cs="Times New Roman"/>
        </w:rPr>
        <w:t>Thus,</w:t>
      </w:r>
      <w:r>
        <w:rPr>
          <w:rFonts w:ascii="Times New Roman" w:hAnsi="Times New Roman" w:cs="Times New Roman" w:hint="eastAsia"/>
        </w:rPr>
        <w:t xml:space="preserve"> when </w:t>
      </w:r>
      <w:r w:rsidRPr="008B4EB1">
        <w:rPr>
          <w:rFonts w:ascii="Times New Roman" w:hAnsi="Times New Roman" w:cs="Times New Roman"/>
        </w:rPr>
        <w:t>constraints of optimization time</w:t>
      </w:r>
      <w:r>
        <w:rPr>
          <w:rFonts w:ascii="Times New Roman" w:hAnsi="Times New Roman" w:cs="Times New Roman" w:hint="eastAsia"/>
        </w:rPr>
        <w:t xml:space="preserve"> are not considered, the mean of </w:t>
      </w:r>
      <w:r w:rsidR="008A5E40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 w:hint="eastAsia"/>
        </w:rPr>
        <w:t xml:space="preserve">HV and IGD of each algorithm after 1000 iterations in different scenarios can be used to evaluate the performance of compared algorithms. </w:t>
      </w:r>
      <w:r w:rsidR="008A5E40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 w:hint="eastAsia"/>
        </w:rPr>
        <w:t xml:space="preserve">improvement rates </w:t>
      </w:r>
      <w:r w:rsidRPr="009557D3">
        <w:rPr>
          <w:rFonts w:ascii="Times New Roman" w:hAnsi="Times New Roman" w:cs="Times New Roman"/>
        </w:rPr>
        <w:t xml:space="preserve">of </w:t>
      </w:r>
      <w:r w:rsidR="00E53CD6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 w:hint="eastAsia"/>
        </w:rPr>
        <w:t xml:space="preserve">mean </w:t>
      </w:r>
      <w:r w:rsidRPr="009557D3">
        <w:rPr>
          <w:rFonts w:ascii="Times New Roman" w:hAnsi="Times New Roman" w:cs="Times New Roman"/>
        </w:rPr>
        <w:t>HV and IGD</w:t>
      </w:r>
      <w:r w:rsidRPr="009557D3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 xml:space="preserve">of </w:t>
      </w:r>
      <w:r w:rsidR="00E53CD6">
        <w:rPr>
          <w:rFonts w:ascii="Times New Roman" w:hAnsi="Times New Roman" w:cs="Times New Roman"/>
        </w:rPr>
        <w:t xml:space="preserve">the </w:t>
      </w:r>
      <w:r w:rsidR="00E237E1">
        <w:rPr>
          <w:rFonts w:ascii="Times New Roman" w:hAnsi="Times New Roman" w:cs="Times New Roman" w:hint="eastAsia"/>
        </w:rPr>
        <w:t>IKnEA</w:t>
      </w:r>
      <w:r>
        <w:rPr>
          <w:rFonts w:ascii="Times New Roman" w:hAnsi="Times New Roman" w:cs="Times New Roman" w:hint="eastAsia"/>
        </w:rPr>
        <w:t xml:space="preserve"> </w:t>
      </w:r>
      <w:r w:rsidRPr="008B4EB1">
        <w:rPr>
          <w:rFonts w:ascii="Times New Roman" w:hAnsi="Times New Roman" w:cs="Times New Roman"/>
        </w:rPr>
        <w:t>in different scenarios</w:t>
      </w:r>
      <w:r>
        <w:rPr>
          <w:rFonts w:ascii="Times New Roman" w:hAnsi="Times New Roman" w:cs="Times New Roman" w:hint="eastAsia"/>
        </w:rPr>
        <w:t xml:space="preserve"> </w:t>
      </w:r>
      <w:r w:rsidR="00E53CD6">
        <w:rPr>
          <w:rFonts w:ascii="Times New Roman" w:hAnsi="Times New Roman" w:cs="Times New Roman"/>
        </w:rPr>
        <w:t xml:space="preserve">are compared to those of </w:t>
      </w:r>
      <w:r w:rsidR="008A5E40">
        <w:rPr>
          <w:rFonts w:ascii="Times New Roman" w:hAnsi="Times New Roman" w:cs="Times New Roman"/>
        </w:rPr>
        <w:t>KnEA, NSGA-</w:t>
      </w:r>
      <w:r w:rsidR="008A5E40">
        <w:rPr>
          <w:rFonts w:ascii="Times New Roman" w:hAnsi="Times New Roman" w:cs="Times New Roman" w:hint="eastAsia"/>
        </w:rPr>
        <w:t xml:space="preserve">III and </w:t>
      </w:r>
      <w:r w:rsidR="008A5E40">
        <w:rPr>
          <w:rFonts w:ascii="Times New Roman" w:hAnsi="Times New Roman" w:cs="Times New Roman"/>
        </w:rPr>
        <w:t>GrEA</w:t>
      </w:r>
      <w:r w:rsidR="00E53CD6">
        <w:rPr>
          <w:rFonts w:ascii="Times New Roman" w:hAnsi="Times New Roman" w:cs="Times New Roman"/>
        </w:rPr>
        <w:t>,</w:t>
      </w:r>
      <w:r w:rsidR="008A5E40">
        <w:rPr>
          <w:rFonts w:ascii="Times New Roman" w:hAnsi="Times New Roman" w:cs="Times New Roman" w:hint="eastAsia"/>
        </w:rPr>
        <w:t xml:space="preserve"> </w:t>
      </w:r>
      <w:r w:rsidR="00E53CD6"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 w:hint="eastAsia"/>
        </w:rPr>
        <w:t xml:space="preserve"> shown in </w:t>
      </w:r>
      <w:r>
        <w:rPr>
          <w:rFonts w:ascii="Times New Roman" w:hAnsi="Times New Roman" w:cs="Times New Roman"/>
        </w:rPr>
        <w:t>Fig</w:t>
      </w:r>
      <w:r w:rsidR="00D80E87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/>
        </w:rPr>
        <w:t xml:space="preserve"> </w:t>
      </w:r>
      <w:r w:rsidR="00BF501D">
        <w:rPr>
          <w:rFonts w:ascii="Times New Roman" w:hAnsi="Times New Roman" w:cs="Times New Roman" w:hint="eastAsia"/>
        </w:rPr>
        <w:t>7</w:t>
      </w:r>
      <w:r>
        <w:rPr>
          <w:rFonts w:ascii="Times New Roman" w:hAnsi="Times New Roman" w:cs="Times New Roman" w:hint="eastAsia"/>
        </w:rPr>
        <w:t>-</w:t>
      </w:r>
      <w:r w:rsidR="00BF501D">
        <w:rPr>
          <w:rFonts w:ascii="Times New Roman" w:hAnsi="Times New Roman" w:cs="Times New Roman" w:hint="eastAsia"/>
        </w:rPr>
        <w:t>8</w:t>
      </w:r>
      <w:r w:rsidR="00E53CD6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respectively</w:t>
      </w:r>
      <w:r>
        <w:rPr>
          <w:rFonts w:ascii="Times New Roman" w:hAnsi="Times New Roman" w:cs="Times New Roman" w:hint="eastAsia"/>
        </w:rPr>
        <w:t xml:space="preserve">. </w:t>
      </w:r>
      <w:r w:rsidR="00E53CD6">
        <w:rPr>
          <w:rFonts w:ascii="Times New Roman" w:hAnsi="Times New Roman" w:cs="Times New Roman"/>
        </w:rPr>
        <w:t>T</w:t>
      </w:r>
      <w:r w:rsidRPr="004D46A3">
        <w:rPr>
          <w:rFonts w:ascii="Times New Roman" w:hAnsi="Times New Roman" w:cs="Times New Roman"/>
        </w:rPr>
        <w:t xml:space="preserve">he </w:t>
      </w:r>
      <w:r w:rsidRPr="006767CA">
        <w:rPr>
          <w:rFonts w:ascii="Times New Roman" w:hAnsi="Times New Roman" w:cs="Times New Roman"/>
        </w:rPr>
        <w:t>abscissa</w:t>
      </w:r>
      <w:r w:rsidRPr="004D46A3">
        <w:rPr>
          <w:rFonts w:ascii="Times New Roman" w:hAnsi="Times New Roman" w:cs="Times New Roman"/>
        </w:rPr>
        <w:t xml:space="preserve"> r</w:t>
      </w:r>
      <w:r>
        <w:rPr>
          <w:rFonts w:ascii="Times New Roman" w:hAnsi="Times New Roman" w:cs="Times New Roman"/>
        </w:rPr>
        <w:t>epresents the experimental scen</w:t>
      </w:r>
      <w:r>
        <w:rPr>
          <w:rFonts w:ascii="Times New Roman" w:hAnsi="Times New Roman" w:cs="Times New Roman" w:hint="eastAsia"/>
        </w:rPr>
        <w:t>arios</w:t>
      </w:r>
      <w:r w:rsidRPr="004D46A3">
        <w:rPr>
          <w:rFonts w:ascii="Times New Roman" w:hAnsi="Times New Roman" w:cs="Times New Roman"/>
        </w:rPr>
        <w:t xml:space="preserve">, and the </w:t>
      </w:r>
      <w:r w:rsidRPr="006767CA">
        <w:rPr>
          <w:rFonts w:ascii="Times New Roman" w:hAnsi="Times New Roman" w:cs="Times New Roman"/>
        </w:rPr>
        <w:t>ordinate</w:t>
      </w:r>
      <w:r w:rsidRPr="004D46A3">
        <w:rPr>
          <w:rFonts w:ascii="Times New Roman" w:hAnsi="Times New Roman" w:cs="Times New Roman"/>
        </w:rPr>
        <w:t xml:space="preserve"> represents the improvement ra</w:t>
      </w:r>
      <w:r>
        <w:rPr>
          <w:rFonts w:ascii="Times New Roman" w:hAnsi="Times New Roman" w:cs="Times New Roman"/>
        </w:rPr>
        <w:t xml:space="preserve">te of the </w:t>
      </w:r>
      <w:r w:rsidR="00E237E1">
        <w:rPr>
          <w:rFonts w:ascii="Times New Roman" w:hAnsi="Times New Roman" w:cs="Times New Roman" w:hint="eastAsia"/>
        </w:rPr>
        <w:t>IKnEA</w:t>
      </w:r>
      <w:r w:rsidR="0053783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with</w:t>
      </w:r>
      <w:r w:rsidRPr="004D46A3">
        <w:rPr>
          <w:rFonts w:ascii="Times New Roman" w:hAnsi="Times New Roman" w:cs="Times New Roman"/>
        </w:rPr>
        <w:t xml:space="preserve"> each comparison algorithm on HV or IGD.</w:t>
      </w:r>
      <w:r>
        <w:rPr>
          <w:rFonts w:ascii="Times New Roman" w:hAnsi="Times New Roman" w:cs="Times New Roman" w:hint="eastAsia"/>
        </w:rPr>
        <w:t xml:space="preserve"> </w:t>
      </w:r>
      <w:bookmarkStart w:id="68" w:name="OLE_LINK190"/>
      <w:r w:rsidR="00F1366F">
        <w:rPr>
          <w:rFonts w:ascii="Times New Roman" w:hAnsi="Times New Roman" w:cs="Times New Roman" w:hint="eastAsia"/>
        </w:rPr>
        <w:t xml:space="preserve">Note </w:t>
      </w:r>
      <w:r w:rsidR="00F1366F">
        <w:rPr>
          <w:rFonts w:ascii="Times New Roman" w:hAnsi="Times New Roman" w:cs="Times New Roman"/>
        </w:rPr>
        <w:t>that</w:t>
      </w:r>
      <w:r w:rsidR="00F1366F">
        <w:rPr>
          <w:rFonts w:ascii="Times New Roman" w:hAnsi="Times New Roman" w:cs="Times New Roman" w:hint="eastAsia"/>
        </w:rPr>
        <w:t xml:space="preserve"> </w:t>
      </w:r>
      <w:r w:rsidR="00F1366F" w:rsidRPr="00F1366F">
        <w:rPr>
          <w:rFonts w:ascii="Times New Roman" w:hAnsi="Times New Roman" w:cs="Times New Roman"/>
        </w:rPr>
        <w:t>the improvement rate</w:t>
      </w:r>
      <w:r w:rsidR="00F1366F">
        <w:rPr>
          <w:rFonts w:ascii="Times New Roman" w:hAnsi="Times New Roman" w:cs="Times New Roman" w:hint="eastAsia"/>
        </w:rPr>
        <w:t xml:space="preserve"> are set to 0 in scenarios </w:t>
      </w:r>
      <w:r w:rsidR="001F4759" w:rsidRPr="00937DF2">
        <w:rPr>
          <w:rFonts w:ascii="Times New Roman" w:hAnsi="Times New Roman" w:cs="Times New Roman"/>
          <w:kern w:val="0"/>
          <w:szCs w:val="20"/>
        </w:rPr>
        <w:t xml:space="preserve">there is </w:t>
      </w:r>
      <w:r w:rsidR="001F4759">
        <w:rPr>
          <w:rFonts w:ascii="Times New Roman" w:hAnsi="Times New Roman" w:cs="Times New Roman" w:hint="eastAsia"/>
          <w:kern w:val="0"/>
          <w:szCs w:val="20"/>
        </w:rPr>
        <w:t xml:space="preserve">not </w:t>
      </w:r>
      <w:r w:rsidR="001F4759" w:rsidRPr="00937DF2">
        <w:rPr>
          <w:rFonts w:ascii="Times New Roman" w:hAnsi="Times New Roman" w:cs="Times New Roman"/>
          <w:color w:val="222222"/>
          <w:szCs w:val="20"/>
          <w:lang w:val="en"/>
        </w:rPr>
        <w:t>statistically significant</w:t>
      </w:r>
      <w:r w:rsidR="001F4759" w:rsidRPr="00937DF2">
        <w:rPr>
          <w:rFonts w:ascii="Times New Roman" w:hAnsi="Times New Roman" w:cs="Times New Roman" w:hint="eastAsia"/>
          <w:color w:val="222222"/>
          <w:szCs w:val="20"/>
          <w:lang w:val="en"/>
        </w:rPr>
        <w:t xml:space="preserve"> </w:t>
      </w:r>
      <w:r w:rsidR="001F4759">
        <w:rPr>
          <w:rFonts w:ascii="Times-Roman" w:hAnsi="Times-Roman" w:cs="Times-Roman"/>
          <w:kern w:val="0"/>
          <w:szCs w:val="20"/>
        </w:rPr>
        <w:t>difference in the</w:t>
      </w:r>
      <w:r w:rsidR="001F4759" w:rsidRPr="00937DF2">
        <w:rPr>
          <w:rFonts w:ascii="Times-Roman" w:hAnsi="Times-Roman" w:cs="Times-Roman"/>
          <w:kern w:val="0"/>
          <w:szCs w:val="20"/>
        </w:rPr>
        <w:t xml:space="preserve"> </w:t>
      </w:r>
      <w:r w:rsidR="001F4759">
        <w:rPr>
          <w:rFonts w:ascii="Times-Roman" w:hAnsi="Times-Roman" w:cs="Times-Roman"/>
          <w:kern w:val="0"/>
          <w:szCs w:val="20"/>
        </w:rPr>
        <w:t xml:space="preserve">average </w:t>
      </w:r>
      <w:r w:rsidR="001F4759" w:rsidRPr="00937DF2">
        <w:rPr>
          <w:rFonts w:ascii="Times-Roman" w:hAnsi="Times-Roman" w:cs="Times-Roman"/>
          <w:kern w:val="0"/>
          <w:szCs w:val="20"/>
        </w:rPr>
        <w:t xml:space="preserve">HV and IGD between </w:t>
      </w:r>
      <w:r w:rsidR="001F4759">
        <w:rPr>
          <w:rFonts w:ascii="Times-Roman" w:hAnsi="Times-Roman" w:cs="Times-Roman"/>
          <w:kern w:val="0"/>
          <w:szCs w:val="20"/>
        </w:rPr>
        <w:t xml:space="preserve">the </w:t>
      </w:r>
      <w:r w:rsidR="001F4759">
        <w:rPr>
          <w:rFonts w:ascii="Times-Roman" w:hAnsi="Times-Roman" w:cs="Times-Roman" w:hint="eastAsia"/>
          <w:kern w:val="0"/>
          <w:szCs w:val="20"/>
        </w:rPr>
        <w:t>IKnEA</w:t>
      </w:r>
      <w:r w:rsidR="001F4759">
        <w:rPr>
          <w:rFonts w:ascii="Times-Roman" w:hAnsi="Times-Roman" w:cs="Times-Roman"/>
          <w:kern w:val="0"/>
          <w:szCs w:val="20"/>
        </w:rPr>
        <w:t xml:space="preserve"> and compared</w:t>
      </w:r>
      <w:r w:rsidR="001F4759" w:rsidRPr="00937DF2">
        <w:rPr>
          <w:rFonts w:ascii="Times-Roman" w:hAnsi="Times-Roman" w:cs="Times-Roman"/>
          <w:kern w:val="0"/>
          <w:szCs w:val="20"/>
        </w:rPr>
        <w:t xml:space="preserve"> algorithms</w:t>
      </w:r>
      <w:r w:rsidR="00F1366F">
        <w:rPr>
          <w:rFonts w:ascii="Times New Roman" w:hAnsi="Times New Roman" w:cs="Times New Roman" w:hint="eastAsia"/>
        </w:rPr>
        <w:t>.</w:t>
      </w:r>
    </w:p>
    <w:p w14:paraId="111C2601" w14:textId="77777777" w:rsidR="00B667D2" w:rsidRPr="00F23125" w:rsidRDefault="00B667D2" w:rsidP="00B667D2">
      <w:pPr>
        <w:ind w:firstLineChars="200" w:firstLine="422"/>
        <w:rPr>
          <w:rFonts w:ascii="Times New Roman" w:hAnsi="Times New Roman" w:cs="Times New Roman"/>
          <w:b/>
        </w:rPr>
      </w:pPr>
      <w:r w:rsidRPr="00F23125">
        <w:rPr>
          <w:rFonts w:ascii="Times New Roman" w:hAnsi="Times New Roman" w:cs="Times New Roman" w:hint="eastAsia"/>
          <w:b/>
        </w:rPr>
        <w:t xml:space="preserve">(1) </w:t>
      </w:r>
      <w:r w:rsidRPr="00F23125">
        <w:rPr>
          <w:rFonts w:ascii="Times New Roman" w:hAnsi="Times New Roman" w:cs="Times New Roman"/>
          <w:b/>
        </w:rPr>
        <w:t xml:space="preserve">Comparison and </w:t>
      </w:r>
      <w:r>
        <w:rPr>
          <w:rFonts w:ascii="Times New Roman" w:hAnsi="Times New Roman" w:cs="Times New Roman" w:hint="eastAsia"/>
          <w:b/>
        </w:rPr>
        <w:t>a</w:t>
      </w:r>
      <w:r w:rsidRPr="00F23125">
        <w:rPr>
          <w:rFonts w:ascii="Times New Roman" w:hAnsi="Times New Roman" w:cs="Times New Roman"/>
          <w:b/>
        </w:rPr>
        <w:t xml:space="preserve">nalysis of </w:t>
      </w:r>
      <w:r>
        <w:rPr>
          <w:rFonts w:ascii="Times New Roman" w:hAnsi="Times New Roman" w:cs="Times New Roman" w:hint="eastAsia"/>
          <w:b/>
        </w:rPr>
        <w:t>i</w:t>
      </w:r>
      <w:r w:rsidRPr="00F23125">
        <w:rPr>
          <w:rFonts w:ascii="Times New Roman" w:hAnsi="Times New Roman" w:cs="Times New Roman"/>
          <w:b/>
        </w:rPr>
        <w:t>mprove</w:t>
      </w:r>
      <w:r w:rsidRPr="00F23125">
        <w:rPr>
          <w:rFonts w:ascii="Times New Roman" w:hAnsi="Times New Roman" w:cs="Times New Roman" w:hint="eastAsia"/>
          <w:b/>
        </w:rPr>
        <w:t xml:space="preserve">ment rate of </w:t>
      </w:r>
      <w:r>
        <w:rPr>
          <w:rFonts w:ascii="Times New Roman" w:hAnsi="Times New Roman" w:cs="Times New Roman" w:hint="eastAsia"/>
          <w:b/>
        </w:rPr>
        <w:t xml:space="preserve">IKnEA </w:t>
      </w:r>
      <w:r w:rsidRPr="00F23125">
        <w:rPr>
          <w:rFonts w:ascii="Times New Roman" w:hAnsi="Times New Roman" w:cs="Times New Roman"/>
          <w:b/>
        </w:rPr>
        <w:t xml:space="preserve">with </w:t>
      </w:r>
      <w:r>
        <w:rPr>
          <w:rFonts w:ascii="Times New Roman" w:hAnsi="Times New Roman" w:cs="Times New Roman" w:hint="eastAsia"/>
          <w:b/>
        </w:rPr>
        <w:t>o</w:t>
      </w:r>
      <w:r w:rsidRPr="00F23125">
        <w:rPr>
          <w:rFonts w:ascii="Times New Roman" w:hAnsi="Times New Roman" w:cs="Times New Roman"/>
          <w:b/>
        </w:rPr>
        <w:t xml:space="preserve">ther </w:t>
      </w:r>
      <w:r>
        <w:rPr>
          <w:rFonts w:ascii="Times New Roman" w:hAnsi="Times New Roman" w:cs="Times New Roman" w:hint="eastAsia"/>
          <w:b/>
        </w:rPr>
        <w:t>a</w:t>
      </w:r>
      <w:r w:rsidRPr="00F23125">
        <w:rPr>
          <w:rFonts w:ascii="Times New Roman" w:hAnsi="Times New Roman" w:cs="Times New Roman"/>
          <w:b/>
        </w:rPr>
        <w:t>lgorithms</w:t>
      </w:r>
      <w:r>
        <w:rPr>
          <w:rFonts w:ascii="Times New Roman" w:hAnsi="Times New Roman" w:cs="Times New Roman" w:hint="eastAsia"/>
          <w:b/>
        </w:rPr>
        <w:t xml:space="preserve"> in term of</w:t>
      </w:r>
      <w:r w:rsidRPr="00F23125">
        <w:rPr>
          <w:rFonts w:ascii="Times New Roman" w:hAnsi="Times New Roman" w:cs="Times New Roman" w:hint="eastAsia"/>
          <w:b/>
        </w:rPr>
        <w:t xml:space="preserve"> </w:t>
      </w:r>
      <w:r>
        <w:rPr>
          <w:rFonts w:ascii="Times New Roman" w:hAnsi="Times New Roman" w:cs="Times New Roman" w:hint="eastAsia"/>
          <w:b/>
        </w:rPr>
        <w:t xml:space="preserve">the mean </w:t>
      </w:r>
      <w:r w:rsidRPr="00F23125">
        <w:rPr>
          <w:rFonts w:ascii="Times New Roman" w:hAnsi="Times New Roman" w:cs="Times New Roman"/>
          <w:b/>
        </w:rPr>
        <w:t xml:space="preserve">HV </w:t>
      </w:r>
    </w:p>
    <w:p w14:paraId="7FEAA48A" w14:textId="77777777" w:rsidR="00B667D2" w:rsidRDefault="00B667D2" w:rsidP="00B667D2">
      <w:pPr>
        <w:ind w:firstLineChars="200" w:firstLine="420"/>
        <w:rPr>
          <w:rFonts w:ascii="Times New Roman" w:hAnsi="Times New Roman" w:cs="Times New Roman"/>
        </w:rPr>
      </w:pPr>
      <w:r w:rsidRPr="006F7FA7">
        <w:rPr>
          <w:rFonts w:ascii="Times New Roman" w:hAnsi="Times New Roman" w:cs="Times New Roman"/>
        </w:rPr>
        <w:t>As can be seen from Fig</w:t>
      </w:r>
      <w:r>
        <w:rPr>
          <w:rFonts w:ascii="Times New Roman" w:hAnsi="Times New Roman" w:cs="Times New Roman" w:hint="eastAsia"/>
        </w:rPr>
        <w:t>.</w:t>
      </w:r>
      <w:r w:rsidRPr="006F7FA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7 (a)-(c)</w:t>
      </w:r>
      <w:r w:rsidRPr="006F7FA7">
        <w:rPr>
          <w:rFonts w:ascii="Times New Roman" w:hAnsi="Times New Roman" w:cs="Times New Roman"/>
        </w:rPr>
        <w:t>, compared with the contrast algorithm, the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mean </w:t>
      </w:r>
      <w:r>
        <w:rPr>
          <w:rFonts w:ascii="Times New Roman" w:hAnsi="Times New Roman" w:cs="Times New Roman"/>
        </w:rPr>
        <w:t>HV of the</w:t>
      </w:r>
      <w:r w:rsidRPr="006F7FA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IKnEA</w:t>
      </w:r>
      <w:r w:rsidRPr="006F7FA7">
        <w:rPr>
          <w:rFonts w:ascii="Times New Roman" w:hAnsi="Times New Roman" w:cs="Times New Roman"/>
        </w:rPr>
        <w:t xml:space="preserve"> statistically </w:t>
      </w:r>
      <w:r>
        <w:rPr>
          <w:rFonts w:ascii="Times New Roman" w:hAnsi="Times New Roman" w:cs="Times New Roman" w:hint="eastAsia"/>
        </w:rPr>
        <w:t>enhance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in most of the</w:t>
      </w:r>
      <w:r>
        <w:rPr>
          <w:rFonts w:ascii="Times New Roman" w:hAnsi="Times New Roman" w:cs="Times New Roman" w:hint="eastAsia"/>
        </w:rPr>
        <w:t xml:space="preserve"> scenarios. It can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be concluded that t</w:t>
      </w:r>
      <w:r w:rsidRPr="00AA2703">
        <w:rPr>
          <w:rFonts w:ascii="Times New Roman" w:hAnsi="Times New Roman" w:cs="Times New Roman"/>
        </w:rPr>
        <w:t xml:space="preserve">he </w:t>
      </w:r>
      <w:r>
        <w:rPr>
          <w:rFonts w:ascii="Times New Roman" w:hAnsi="Times New Roman" w:cs="Times New Roman"/>
        </w:rPr>
        <w:t>IKnEA is comparable to or better than the compared to</w:t>
      </w:r>
      <w:r w:rsidRPr="00AA2703">
        <w:rPr>
          <w:rFonts w:ascii="Times New Roman" w:hAnsi="Times New Roman" w:cs="Times New Roman"/>
        </w:rPr>
        <w:t xml:space="preserve"> algorithm in most </w:t>
      </w:r>
      <w:r>
        <w:rPr>
          <w:rFonts w:ascii="Times New Roman" w:hAnsi="Times New Roman" w:cs="Times New Roman" w:hint="eastAsia"/>
        </w:rPr>
        <w:t xml:space="preserve">of the </w:t>
      </w:r>
      <w:r>
        <w:rPr>
          <w:rFonts w:ascii="Times New Roman" w:hAnsi="Times New Roman" w:cs="Times New Roman"/>
        </w:rPr>
        <w:t>scenarios</w:t>
      </w:r>
      <w:r w:rsidRPr="00AA2703">
        <w:rPr>
          <w:rFonts w:ascii="Times New Roman" w:hAnsi="Times New Roman" w:cs="Times New Roman"/>
        </w:rPr>
        <w:t>.</w:t>
      </w:r>
    </w:p>
    <w:p w14:paraId="67B73A77" w14:textId="77777777" w:rsidR="00B667D2" w:rsidRDefault="00B667D2" w:rsidP="00B667D2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Compared with KnEA, the</w:t>
      </w:r>
      <w:r>
        <w:rPr>
          <w:rFonts w:ascii="Times New Roman" w:hAnsi="Times New Roman" w:cs="Times New Roman" w:hint="eastAsia"/>
        </w:rPr>
        <w:t xml:space="preserve"> mean</w:t>
      </w:r>
      <w:r>
        <w:rPr>
          <w:rFonts w:ascii="Times New Roman" w:hAnsi="Times New Roman" w:cs="Times New Roman"/>
        </w:rPr>
        <w:t xml:space="preserve"> HV of the IKnEA shows </w:t>
      </w:r>
      <w:r>
        <w:rPr>
          <w:rFonts w:ascii="Times New Roman" w:hAnsi="Times New Roman" w:cs="Times New Roman" w:hint="eastAsia"/>
        </w:rPr>
        <w:t>enhance</w:t>
      </w:r>
      <w:r>
        <w:rPr>
          <w:rFonts w:ascii="Times New Roman" w:hAnsi="Times New Roman" w:cs="Times New Roman"/>
        </w:rPr>
        <w:t>ment of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about 2%-7% and</w:t>
      </w:r>
      <w:r w:rsidRPr="00AA2703">
        <w:rPr>
          <w:rFonts w:ascii="Times New Roman" w:hAnsi="Times New Roman" w:cs="Times New Roman"/>
        </w:rPr>
        <w:t xml:space="preserve"> over 5% in most scenarios</w:t>
      </w:r>
      <w:r>
        <w:rPr>
          <w:rFonts w:ascii="Times New Roman" w:hAnsi="Times New Roman" w:cs="Times New Roman" w:hint="eastAsia"/>
        </w:rPr>
        <w:t>.</w:t>
      </w:r>
      <w:r w:rsidRPr="002F0D5D">
        <w:t xml:space="preserve"> </w:t>
      </w:r>
      <w:r>
        <w:rPr>
          <w:rFonts w:ascii="Times New Roman" w:hAnsi="Times New Roman" w:cs="Times New Roman"/>
        </w:rPr>
        <w:t>Compared with</w:t>
      </w:r>
      <w:r w:rsidRPr="002F0D5D">
        <w:rPr>
          <w:rFonts w:ascii="Times New Roman" w:hAnsi="Times New Roman" w:cs="Times New Roman"/>
        </w:rPr>
        <w:t xml:space="preserve"> GrEA, the improvement rate of </w:t>
      </w:r>
      <w:r>
        <w:rPr>
          <w:rFonts w:ascii="Times New Roman" w:hAnsi="Times New Roman" w:cs="Times New Roman" w:hint="eastAsia"/>
        </w:rPr>
        <w:t xml:space="preserve">mean </w:t>
      </w:r>
      <w:r w:rsidRPr="002F0D5D">
        <w:rPr>
          <w:rFonts w:ascii="Times New Roman" w:hAnsi="Times New Roman" w:cs="Times New Roman"/>
        </w:rPr>
        <w:t>HV is about 2%-4%</w:t>
      </w:r>
      <w:r>
        <w:rPr>
          <w:rFonts w:ascii="Times New Roman" w:hAnsi="Times New Roman" w:cs="Times New Roman" w:hint="eastAsia"/>
        </w:rPr>
        <w:t>.</w:t>
      </w:r>
      <w:r w:rsidRPr="00905A0C">
        <w:t xml:space="preserve"> </w:t>
      </w:r>
      <w:r>
        <w:rPr>
          <w:rFonts w:ascii="Times New Roman" w:hAnsi="Times New Roman" w:cs="Times New Roman"/>
        </w:rPr>
        <w:t>Compared with NSGA</w:t>
      </w:r>
      <w:r>
        <w:rPr>
          <w:rFonts w:ascii="Times New Roman" w:hAnsi="Times New Roman" w:cs="Times New Roman" w:hint="eastAsia"/>
        </w:rPr>
        <w:t>-III</w:t>
      </w:r>
      <w:r w:rsidRPr="00905A0C">
        <w:rPr>
          <w:rFonts w:ascii="Times New Roman" w:hAnsi="Times New Roman" w:cs="Times New Roman"/>
        </w:rPr>
        <w:t>, the improveme</w:t>
      </w:r>
      <w:r>
        <w:rPr>
          <w:rFonts w:ascii="Times New Roman" w:hAnsi="Times New Roman" w:cs="Times New Roman"/>
        </w:rPr>
        <w:t xml:space="preserve">nt rate of </w:t>
      </w:r>
      <w:r>
        <w:rPr>
          <w:rFonts w:ascii="Times New Roman" w:hAnsi="Times New Roman" w:cs="Times New Roman" w:hint="eastAsia"/>
        </w:rPr>
        <w:t>mean</w:t>
      </w:r>
      <w:r>
        <w:rPr>
          <w:rFonts w:ascii="Times New Roman" w:hAnsi="Times New Roman" w:cs="Times New Roman"/>
        </w:rPr>
        <w:t xml:space="preserve"> HV </w:t>
      </w:r>
      <w:r>
        <w:rPr>
          <w:rFonts w:ascii="Times New Roman" w:hAnsi="Times New Roman" w:cs="Times New Roman" w:hint="eastAsia"/>
        </w:rPr>
        <w:t>is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around</w:t>
      </w:r>
      <w:r w:rsidRPr="00905A0C">
        <w:rPr>
          <w:rFonts w:ascii="Times New Roman" w:hAnsi="Times New Roman" w:cs="Times New Roman"/>
        </w:rPr>
        <w:t xml:space="preserve"> 5%-30%, </w:t>
      </w:r>
      <w:r>
        <w:rPr>
          <w:rFonts w:ascii="Times New Roman" w:hAnsi="Times New Roman" w:cs="Times New Roman" w:hint="eastAsia"/>
        </w:rPr>
        <w:t>and</w:t>
      </w:r>
      <w:r w:rsidRPr="00905A0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the </w:t>
      </w:r>
      <w:r w:rsidRPr="00905A0C">
        <w:rPr>
          <w:rFonts w:ascii="Times New Roman" w:hAnsi="Times New Roman" w:cs="Times New Roman"/>
        </w:rPr>
        <w:t>range</w:t>
      </w:r>
      <w:r>
        <w:rPr>
          <w:rFonts w:ascii="Times New Roman" w:hAnsi="Times New Roman" w:cs="Times New Roman" w:hint="eastAsia"/>
        </w:rPr>
        <w:t xml:space="preserve"> of </w:t>
      </w:r>
      <w:r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 w:hint="eastAsia"/>
        </w:rPr>
        <w:t>improvement ratio</w:t>
      </w:r>
      <w:r w:rsidRPr="00905A0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is about </w:t>
      </w:r>
      <w:r w:rsidRPr="00905A0C">
        <w:rPr>
          <w:rFonts w:ascii="Times New Roman" w:hAnsi="Times New Roman" w:cs="Times New Roman"/>
        </w:rPr>
        <w:t>20%</w:t>
      </w:r>
      <w:r>
        <w:rPr>
          <w:rFonts w:ascii="Times New Roman" w:hAnsi="Times New Roman" w:cs="Times New Roman" w:hint="eastAsia"/>
        </w:rPr>
        <w:t>-</w:t>
      </w:r>
      <w:r w:rsidRPr="00905A0C">
        <w:rPr>
          <w:rFonts w:ascii="Times New Roman" w:hAnsi="Times New Roman" w:cs="Times New Roman"/>
        </w:rPr>
        <w:t>30%</w:t>
      </w:r>
      <w:r>
        <w:rPr>
          <w:rFonts w:ascii="Times New Roman" w:hAnsi="Times New Roman" w:cs="Times New Roman"/>
        </w:rPr>
        <w:t xml:space="preserve"> in most of the scenarios</w:t>
      </w:r>
      <w:r>
        <w:rPr>
          <w:rFonts w:ascii="Times New Roman" w:hAnsi="Times New Roman" w:cs="Times New Roman" w:hint="eastAsia"/>
        </w:rPr>
        <w:t>.</w:t>
      </w:r>
    </w:p>
    <w:p w14:paraId="4F7437F8" w14:textId="77777777" w:rsidR="00B667D2" w:rsidRPr="00DF4535" w:rsidRDefault="00B667D2" w:rsidP="00B667D2">
      <w:pPr>
        <w:ind w:firstLineChars="200" w:firstLine="422"/>
        <w:rPr>
          <w:rFonts w:ascii="Times New Roman" w:hAnsi="Times New Roman" w:cs="Times New Roman"/>
          <w:b/>
        </w:rPr>
      </w:pPr>
      <w:r w:rsidRPr="00DF4535">
        <w:rPr>
          <w:rFonts w:ascii="Times New Roman" w:hAnsi="Times New Roman" w:cs="Times New Roman" w:hint="eastAsia"/>
          <w:b/>
        </w:rPr>
        <w:t xml:space="preserve">(2) </w:t>
      </w:r>
      <w:r w:rsidRPr="00DF4535">
        <w:rPr>
          <w:rFonts w:ascii="Times New Roman" w:hAnsi="Times New Roman" w:cs="Times New Roman"/>
          <w:b/>
        </w:rPr>
        <w:t xml:space="preserve">Comparison and </w:t>
      </w:r>
      <w:r>
        <w:rPr>
          <w:rFonts w:ascii="Times New Roman" w:hAnsi="Times New Roman" w:cs="Times New Roman" w:hint="eastAsia"/>
          <w:b/>
        </w:rPr>
        <w:t>a</w:t>
      </w:r>
      <w:r w:rsidRPr="00DF4535">
        <w:rPr>
          <w:rFonts w:ascii="Times New Roman" w:hAnsi="Times New Roman" w:cs="Times New Roman"/>
          <w:b/>
        </w:rPr>
        <w:t xml:space="preserve">nalysis of </w:t>
      </w:r>
      <w:r>
        <w:rPr>
          <w:rFonts w:ascii="Times New Roman" w:hAnsi="Times New Roman" w:cs="Times New Roman" w:hint="eastAsia"/>
          <w:b/>
        </w:rPr>
        <w:t>i</w:t>
      </w:r>
      <w:r w:rsidRPr="00DF4535">
        <w:rPr>
          <w:rFonts w:ascii="Times New Roman" w:hAnsi="Times New Roman" w:cs="Times New Roman"/>
          <w:b/>
        </w:rPr>
        <w:t xml:space="preserve">mprovement rate of </w:t>
      </w:r>
      <w:r>
        <w:rPr>
          <w:rFonts w:ascii="Times New Roman" w:hAnsi="Times New Roman" w:cs="Times New Roman"/>
          <w:b/>
        </w:rPr>
        <w:t>IKnEA</w:t>
      </w:r>
      <w:r w:rsidRPr="00DF4535">
        <w:rPr>
          <w:rFonts w:ascii="Times New Roman" w:hAnsi="Times New Roman" w:cs="Times New Roman"/>
          <w:b/>
        </w:rPr>
        <w:t xml:space="preserve"> with </w:t>
      </w:r>
      <w:r>
        <w:rPr>
          <w:rFonts w:ascii="Times New Roman" w:hAnsi="Times New Roman" w:cs="Times New Roman" w:hint="eastAsia"/>
          <w:b/>
        </w:rPr>
        <w:t>o</w:t>
      </w:r>
      <w:r w:rsidRPr="00DF4535">
        <w:rPr>
          <w:rFonts w:ascii="Times New Roman" w:hAnsi="Times New Roman" w:cs="Times New Roman"/>
          <w:b/>
        </w:rPr>
        <w:t xml:space="preserve">ther </w:t>
      </w:r>
      <w:r>
        <w:rPr>
          <w:rFonts w:ascii="Times New Roman" w:hAnsi="Times New Roman" w:cs="Times New Roman" w:hint="eastAsia"/>
          <w:b/>
        </w:rPr>
        <w:t>a</w:t>
      </w:r>
      <w:r>
        <w:rPr>
          <w:rFonts w:ascii="Times New Roman" w:hAnsi="Times New Roman" w:cs="Times New Roman"/>
          <w:b/>
        </w:rPr>
        <w:t>lgorithms in terms of</w:t>
      </w:r>
      <w:r w:rsidRPr="00DF4535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 w:hint="eastAsia"/>
          <w:b/>
        </w:rPr>
        <w:t xml:space="preserve">the mean </w:t>
      </w:r>
      <w:r w:rsidRPr="00DF4535">
        <w:rPr>
          <w:rFonts w:ascii="Times New Roman" w:hAnsi="Times New Roman" w:cs="Times New Roman" w:hint="eastAsia"/>
          <w:b/>
        </w:rPr>
        <w:t>IGD</w:t>
      </w:r>
    </w:p>
    <w:p w14:paraId="3893F9FD" w14:textId="77777777" w:rsidR="00B667D2" w:rsidRDefault="00B667D2" w:rsidP="00B667D2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Fig. 8(a)-(c) </w:t>
      </w:r>
      <w:r>
        <w:rPr>
          <w:rFonts w:ascii="Times New Roman" w:hAnsi="Times New Roman" w:cs="Times New Roman"/>
        </w:rPr>
        <w:t xml:space="preserve">show that </w:t>
      </w:r>
      <w:r w:rsidRPr="00393C4E">
        <w:rPr>
          <w:rFonts w:ascii="Times New Roman" w:hAnsi="Times New Roman" w:cs="Times New Roman"/>
        </w:rPr>
        <w:t>there is no significant difference between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 w:hint="eastAsia"/>
        </w:rPr>
        <w:t>IKnEA and</w:t>
      </w:r>
      <w:r>
        <w:rPr>
          <w:rFonts w:ascii="Times New Roman" w:hAnsi="Times New Roman" w:cs="Times New Roman"/>
        </w:rPr>
        <w:t xml:space="preserve"> GrEA </w:t>
      </w:r>
      <w:r>
        <w:rPr>
          <w:rFonts w:ascii="Times New Roman" w:hAnsi="Times New Roman" w:cs="Times New Roman" w:hint="eastAsia"/>
        </w:rPr>
        <w:t>or</w:t>
      </w:r>
      <w:r w:rsidRPr="00393C4E">
        <w:rPr>
          <w:rFonts w:ascii="Times New Roman" w:hAnsi="Times New Roman" w:cs="Times New Roman"/>
        </w:rPr>
        <w:t xml:space="preserve"> NSGA-3 </w:t>
      </w:r>
      <w:r>
        <w:rPr>
          <w:rFonts w:ascii="Times New Roman" w:hAnsi="Times New Roman" w:cs="Times New Roman"/>
        </w:rPr>
        <w:t>in terms of the</w:t>
      </w:r>
      <w:r w:rsidRPr="00393C4E">
        <w:rPr>
          <w:rFonts w:ascii="Times New Roman" w:hAnsi="Times New Roman" w:cs="Times New Roman"/>
        </w:rPr>
        <w:t xml:space="preserve"> mean IGD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for scen</w:t>
      </w:r>
      <w:r>
        <w:rPr>
          <w:rFonts w:ascii="Times New Roman" w:hAnsi="Times New Roman" w:cs="Times New Roman" w:hint="eastAsia"/>
        </w:rPr>
        <w:t>ario</w:t>
      </w:r>
      <w:r>
        <w:rPr>
          <w:rFonts w:ascii="Times New Roman" w:hAnsi="Times New Roman" w:cs="Times New Roman"/>
        </w:rPr>
        <w:t xml:space="preserve"> (10</w:t>
      </w:r>
      <w:r>
        <w:rPr>
          <w:rFonts w:ascii="Times New Roman" w:hAnsi="Times New Roman" w:cs="Times New Roman" w:hint="eastAsia"/>
        </w:rPr>
        <w:t xml:space="preserve">, </w:t>
      </w:r>
      <w:r w:rsidRPr="00393C4E">
        <w:rPr>
          <w:rFonts w:ascii="Times New Roman" w:hAnsi="Times New Roman" w:cs="Times New Roman"/>
        </w:rPr>
        <w:t>3).</w:t>
      </w:r>
      <w:r>
        <w:rPr>
          <w:rFonts w:ascii="Times New Roman" w:hAnsi="Times New Roman" w:cs="Times New Roman" w:hint="eastAsia"/>
        </w:rPr>
        <w:t xml:space="preserve"> However,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i</w:t>
      </w:r>
      <w:r w:rsidRPr="00393C4E">
        <w:rPr>
          <w:rFonts w:ascii="Times New Roman" w:hAnsi="Times New Roman" w:cs="Times New Roman"/>
        </w:rPr>
        <w:t>n the other scenarios,</w:t>
      </w:r>
      <w:r>
        <w:rPr>
          <w:rFonts w:ascii="Times New Roman" w:hAnsi="Times New Roman" w:cs="Times New Roman"/>
        </w:rPr>
        <w:t xml:space="preserve"> the </w:t>
      </w:r>
      <w:r>
        <w:rPr>
          <w:rFonts w:ascii="Times New Roman" w:hAnsi="Times New Roman" w:cs="Times New Roman" w:hint="eastAsia"/>
        </w:rPr>
        <w:t xml:space="preserve">mean </w:t>
      </w:r>
      <w:r>
        <w:rPr>
          <w:rFonts w:ascii="Times New Roman" w:hAnsi="Times New Roman" w:cs="Times New Roman"/>
        </w:rPr>
        <w:t>IGD of</w:t>
      </w:r>
      <w:r w:rsidRPr="00393C4E">
        <w:rPr>
          <w:rFonts w:ascii="Times New Roman" w:hAnsi="Times New Roman" w:cs="Times New Roman"/>
        </w:rPr>
        <w:t xml:space="preserve"> the </w:t>
      </w:r>
      <w:r>
        <w:rPr>
          <w:rFonts w:ascii="Times New Roman" w:hAnsi="Times New Roman" w:cs="Times New Roman"/>
        </w:rPr>
        <w:t>IKnEA</w:t>
      </w:r>
      <w:r w:rsidRPr="00393C4E">
        <w:rPr>
          <w:rFonts w:ascii="Times New Roman" w:hAnsi="Times New Roman" w:cs="Times New Roman"/>
        </w:rPr>
        <w:t xml:space="preserve"> is greatly improved</w:t>
      </w:r>
      <w:r>
        <w:rPr>
          <w:rFonts w:ascii="Times New Roman" w:hAnsi="Times New Roman" w:cs="Times New Roman" w:hint="eastAsia"/>
        </w:rPr>
        <w:t>.</w:t>
      </w:r>
    </w:p>
    <w:p w14:paraId="13612A2E" w14:textId="77777777" w:rsidR="00506E90" w:rsidRDefault="00506E90" w:rsidP="00506E90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m</w:t>
      </w:r>
      <w:r>
        <w:rPr>
          <w:rFonts w:ascii="Times New Roman" w:hAnsi="Times New Roman" w:cs="Times New Roman" w:hint="eastAsia"/>
        </w:rPr>
        <w:t>ean</w:t>
      </w:r>
      <w:r w:rsidRPr="00E90C17">
        <w:rPr>
          <w:rFonts w:ascii="Times New Roman" w:hAnsi="Times New Roman" w:cs="Times New Roman"/>
        </w:rPr>
        <w:t xml:space="preserve"> IGD</w:t>
      </w:r>
      <w:r>
        <w:rPr>
          <w:rFonts w:ascii="Times New Roman" w:hAnsi="Times New Roman" w:cs="Times New Roman" w:hint="eastAsia"/>
        </w:rPr>
        <w:t xml:space="preserve"> of </w:t>
      </w:r>
      <w:r>
        <w:rPr>
          <w:rFonts w:ascii="Times New Roman" w:hAnsi="Times New Roman" w:cs="Times New Roman"/>
        </w:rPr>
        <w:t>the IKnEA</w:t>
      </w:r>
      <w:r w:rsidRPr="00E90C17">
        <w:rPr>
          <w:rFonts w:ascii="Times New Roman" w:hAnsi="Times New Roman" w:cs="Times New Roman"/>
        </w:rPr>
        <w:t xml:space="preserve"> is </w:t>
      </w:r>
      <w:r>
        <w:rPr>
          <w:rFonts w:ascii="Times New Roman" w:hAnsi="Times New Roman" w:cs="Times New Roman" w:hint="eastAsia"/>
        </w:rPr>
        <w:t>low</w:t>
      </w:r>
      <w:r w:rsidRPr="00E90C17">
        <w:rPr>
          <w:rFonts w:ascii="Times New Roman" w:hAnsi="Times New Roman" w:cs="Times New Roman"/>
        </w:rPr>
        <w:t>er</w:t>
      </w:r>
      <w:r>
        <w:rPr>
          <w:rFonts w:ascii="Times New Roman" w:hAnsi="Times New Roman" w:cs="Times New Roman" w:hint="eastAsia"/>
        </w:rPr>
        <w:t xml:space="preserve"> (better)</w:t>
      </w:r>
      <w:r>
        <w:rPr>
          <w:rFonts w:ascii="Times New Roman" w:hAnsi="Times New Roman" w:cs="Times New Roman"/>
        </w:rPr>
        <w:t xml:space="preserve"> than KnEA by </w:t>
      </w:r>
      <w:r>
        <w:rPr>
          <w:rFonts w:ascii="Times New Roman" w:hAnsi="Times New Roman" w:cs="Times New Roman" w:hint="eastAsia"/>
        </w:rPr>
        <w:t xml:space="preserve">about </w:t>
      </w:r>
      <w:r>
        <w:rPr>
          <w:rFonts w:ascii="Times New Roman" w:hAnsi="Times New Roman" w:cs="Times New Roman"/>
        </w:rPr>
        <w:t>10%</w:t>
      </w:r>
      <w:r w:rsidRPr="00E90C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in </w:t>
      </w:r>
      <w:r w:rsidRPr="00E90C17">
        <w:rPr>
          <w:rFonts w:ascii="Times New Roman" w:hAnsi="Times New Roman" w:cs="Times New Roman"/>
        </w:rPr>
        <w:t>the scen</w:t>
      </w:r>
      <w:r>
        <w:rPr>
          <w:rFonts w:ascii="Times New Roman" w:hAnsi="Times New Roman" w:cs="Times New Roman" w:hint="eastAsia"/>
        </w:rPr>
        <w:t>ario</w:t>
      </w:r>
      <w:r w:rsidRPr="00E90C17">
        <w:rPr>
          <w:rFonts w:ascii="Times New Roman" w:hAnsi="Times New Roman" w:cs="Times New Roman"/>
        </w:rPr>
        <w:t xml:space="preserve"> (50, 3), while</w:t>
      </w:r>
      <w:r w:rsidRPr="002716C3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 w:hint="eastAsia"/>
        </w:rPr>
        <w:t>means</w:t>
      </w:r>
      <w:r w:rsidRPr="00E90C17">
        <w:rPr>
          <w:rFonts w:ascii="Times New Roman" w:hAnsi="Times New Roman" w:cs="Times New Roman"/>
        </w:rPr>
        <w:t xml:space="preserve"> IGD</w:t>
      </w:r>
      <w:r>
        <w:rPr>
          <w:rFonts w:ascii="Times New Roman" w:hAnsi="Times New Roman" w:cs="Times New Roman" w:hint="eastAsia"/>
        </w:rPr>
        <w:t xml:space="preserve"> of </w:t>
      </w:r>
      <w:r>
        <w:rPr>
          <w:rFonts w:ascii="Times New Roman" w:hAnsi="Times New Roman" w:cs="Times New Roman"/>
        </w:rPr>
        <w:t>the IKnEA</w:t>
      </w:r>
      <w:r w:rsidRPr="00E90C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are reduced </w:t>
      </w:r>
      <w:r w:rsidRPr="00E90C17">
        <w:rPr>
          <w:rFonts w:ascii="Times New Roman" w:hAnsi="Times New Roman" w:cs="Times New Roman"/>
        </w:rPr>
        <w:t>by 20%-45%</w:t>
      </w:r>
      <w:r>
        <w:rPr>
          <w:rFonts w:ascii="Times New Roman" w:hAnsi="Times New Roman" w:cs="Times New Roman" w:hint="eastAsia"/>
        </w:rPr>
        <w:t xml:space="preserve"> in </w:t>
      </w:r>
      <w:r w:rsidRPr="00E90C17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 xml:space="preserve"> remaining scenarios</w:t>
      </w:r>
      <w:r>
        <w:rPr>
          <w:rFonts w:ascii="Times New Roman" w:hAnsi="Times New Roman" w:cs="Times New Roman" w:hint="eastAsia"/>
        </w:rPr>
        <w:t>.</w:t>
      </w:r>
      <w:r w:rsidRPr="00E90C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In particular</w:t>
      </w:r>
      <w:r>
        <w:rPr>
          <w:rFonts w:ascii="Times New Roman" w:hAnsi="Times New Roman" w:cs="Times New Roman" w:hint="eastAsia"/>
        </w:rPr>
        <w:t xml:space="preserve">, </w:t>
      </w:r>
      <w:r w:rsidRPr="00DF5259">
        <w:rPr>
          <w:rFonts w:ascii="Times New Roman" w:hAnsi="Times New Roman" w:cs="Times New Roman"/>
        </w:rPr>
        <w:t xml:space="preserve">the rate of </w:t>
      </w:r>
      <w:r>
        <w:rPr>
          <w:rFonts w:ascii="Times New Roman" w:hAnsi="Times New Roman" w:cs="Times New Roman" w:hint="eastAsia"/>
        </w:rPr>
        <w:t>reduc</w:t>
      </w:r>
      <w:r>
        <w:rPr>
          <w:rFonts w:ascii="Times New Roman" w:hAnsi="Times New Roman" w:cs="Times New Roman"/>
        </w:rPr>
        <w:t>tion</w:t>
      </w:r>
      <w:r w:rsidRPr="00DF5259">
        <w:rPr>
          <w:rFonts w:ascii="Times New Roman" w:hAnsi="Times New Roman" w:cs="Times New Roman"/>
        </w:rPr>
        <w:t xml:space="preserve"> reache</w:t>
      </w:r>
      <w:r>
        <w:rPr>
          <w:rFonts w:ascii="Times New Roman" w:hAnsi="Times New Roman" w:cs="Times New Roman" w:hint="eastAsia"/>
        </w:rPr>
        <w:t>s</w:t>
      </w:r>
      <w:r w:rsidRPr="00DF5259">
        <w:rPr>
          <w:rFonts w:ascii="Times New Roman" w:hAnsi="Times New Roman" w:cs="Times New Roman"/>
        </w:rPr>
        <w:t xml:space="preserve"> a maximum of 46.02% </w:t>
      </w:r>
      <w:r>
        <w:rPr>
          <w:rFonts w:ascii="Times New Roman" w:hAnsi="Times New Roman" w:cs="Times New Roman"/>
        </w:rPr>
        <w:t>in</w:t>
      </w:r>
      <w:r w:rsidRPr="00DF5259">
        <w:rPr>
          <w:rFonts w:ascii="Times New Roman" w:hAnsi="Times New Roman" w:cs="Times New Roman"/>
        </w:rPr>
        <w:t xml:space="preserve"> scenario</w:t>
      </w:r>
      <w:r>
        <w:rPr>
          <w:rFonts w:ascii="Times New Roman" w:hAnsi="Times New Roman" w:cs="Times New Roman"/>
        </w:rPr>
        <w:t xml:space="preserve"> (10,6)</w:t>
      </w:r>
      <w:r>
        <w:rPr>
          <w:rFonts w:ascii="Times New Roman" w:hAnsi="Times New Roman" w:cs="Times New Roman" w:hint="eastAsia"/>
        </w:rPr>
        <w:t>.</w:t>
      </w:r>
      <w:r w:rsidRPr="009C0893">
        <w:t xml:space="preserve"> </w:t>
      </w:r>
      <w:r>
        <w:rPr>
          <w:rFonts w:ascii="Times New Roman" w:hAnsi="Times New Roman" w:cs="Times New Roman"/>
        </w:rPr>
        <w:t xml:space="preserve">Compared with </w:t>
      </w:r>
      <w:r w:rsidRPr="009C0893">
        <w:rPr>
          <w:rFonts w:ascii="Times New Roman" w:hAnsi="Times New Roman" w:cs="Times New Roman"/>
        </w:rPr>
        <w:t>GrEA, the</w:t>
      </w:r>
      <w:r>
        <w:rPr>
          <w:rFonts w:ascii="Times New Roman" w:hAnsi="Times New Roman" w:cs="Times New Roman" w:hint="eastAsia"/>
        </w:rPr>
        <w:t xml:space="preserve"> mean</w:t>
      </w:r>
      <w:r w:rsidRPr="009C0893">
        <w:rPr>
          <w:rFonts w:ascii="Times New Roman" w:hAnsi="Times New Roman" w:cs="Times New Roman"/>
        </w:rPr>
        <w:t xml:space="preserve"> IGD of </w:t>
      </w:r>
      <w:r>
        <w:rPr>
          <w:rFonts w:ascii="Times New Roman" w:hAnsi="Times New Roman" w:cs="Times New Roman"/>
        </w:rPr>
        <w:t>the IKnEA</w:t>
      </w:r>
      <w:r w:rsidRPr="009C089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is </w:t>
      </w:r>
      <w:r>
        <w:rPr>
          <w:rFonts w:ascii="Times New Roman" w:hAnsi="Times New Roman" w:cs="Times New Roman"/>
        </w:rPr>
        <w:t>about 20%</w:t>
      </w:r>
      <w:r w:rsidRPr="009C0893">
        <w:rPr>
          <w:rFonts w:ascii="Times New Roman" w:hAnsi="Times New Roman" w:cs="Times New Roman"/>
        </w:rPr>
        <w:t xml:space="preserve">-40% </w:t>
      </w:r>
      <w:r>
        <w:rPr>
          <w:rFonts w:ascii="Times New Roman" w:hAnsi="Times New Roman" w:cs="Times New Roman" w:hint="eastAsia"/>
        </w:rPr>
        <w:t>l</w:t>
      </w:r>
      <w:r w:rsidRPr="009C0893">
        <w:rPr>
          <w:rFonts w:ascii="Times New Roman" w:hAnsi="Times New Roman" w:cs="Times New Roman"/>
        </w:rPr>
        <w:t>ower</w:t>
      </w:r>
      <w:r>
        <w:rPr>
          <w:rFonts w:ascii="Times New Roman" w:hAnsi="Times New Roman" w:cs="Times New Roman" w:hint="eastAsia"/>
        </w:rPr>
        <w:t xml:space="preserve"> </w:t>
      </w:r>
      <w:r w:rsidRPr="009C0893">
        <w:rPr>
          <w:rFonts w:ascii="Times New Roman" w:hAnsi="Times New Roman" w:cs="Times New Roman"/>
        </w:rPr>
        <w:t>(better)</w:t>
      </w:r>
      <w:r>
        <w:rPr>
          <w:rFonts w:ascii="Times New Roman" w:hAnsi="Times New Roman" w:cs="Times New Roman" w:hint="eastAsia"/>
        </w:rPr>
        <w:t xml:space="preserve"> </w:t>
      </w:r>
      <w:r w:rsidRPr="009C0893">
        <w:rPr>
          <w:rFonts w:ascii="Times New Roman" w:hAnsi="Times New Roman" w:cs="Times New Roman"/>
        </w:rPr>
        <w:t>in most scenarios</w:t>
      </w:r>
      <w:r>
        <w:rPr>
          <w:rFonts w:ascii="Times New Roman" w:hAnsi="Times New Roman" w:cs="Times New Roman" w:hint="eastAsia"/>
        </w:rPr>
        <w:t xml:space="preserve">, </w:t>
      </w:r>
      <w:r>
        <w:rPr>
          <w:rFonts w:ascii="Times New Roman" w:hAnsi="Times New Roman" w:cs="Times New Roman"/>
        </w:rPr>
        <w:t xml:space="preserve">and </w:t>
      </w:r>
      <w:r w:rsidRPr="00DF5259">
        <w:rPr>
          <w:rFonts w:ascii="Times New Roman" w:hAnsi="Times New Roman" w:cs="Times New Roman"/>
        </w:rPr>
        <w:t xml:space="preserve">the rate of </w:t>
      </w:r>
      <w:r>
        <w:rPr>
          <w:rFonts w:ascii="Times New Roman" w:hAnsi="Times New Roman" w:cs="Times New Roman" w:hint="eastAsia"/>
        </w:rPr>
        <w:t>reduc</w:t>
      </w:r>
      <w:r>
        <w:rPr>
          <w:rFonts w:ascii="Times New Roman" w:hAnsi="Times New Roman" w:cs="Times New Roman"/>
        </w:rPr>
        <w:t>tion</w:t>
      </w:r>
      <w:r w:rsidRPr="00DF5259">
        <w:rPr>
          <w:rFonts w:ascii="Times New Roman" w:hAnsi="Times New Roman" w:cs="Times New Roman"/>
        </w:rPr>
        <w:t xml:space="preserve"> reache</w:t>
      </w:r>
      <w:r>
        <w:rPr>
          <w:rFonts w:ascii="Times New Roman" w:hAnsi="Times New Roman" w:cs="Times New Roman" w:hint="eastAsia"/>
        </w:rPr>
        <w:t>s</w:t>
      </w:r>
      <w:r>
        <w:t xml:space="preserve"> </w:t>
      </w:r>
      <w:r w:rsidRPr="009C0893">
        <w:rPr>
          <w:rFonts w:ascii="Times New Roman" w:hAnsi="Times New Roman" w:cs="Times New Roman"/>
        </w:rPr>
        <w:t xml:space="preserve">a maximum of </w:t>
      </w:r>
      <w:r w:rsidRPr="006F0764">
        <w:rPr>
          <w:rFonts w:ascii="Times New Roman" w:hAnsi="Times New Roman" w:cs="Times New Roman"/>
        </w:rPr>
        <w:t>128.28%</w:t>
      </w:r>
      <w:r>
        <w:rPr>
          <w:rFonts w:ascii="Times New Roman" w:hAnsi="Times New Roman" w:cs="Times New Roman" w:hint="eastAsia"/>
        </w:rPr>
        <w:t xml:space="preserve"> </w:t>
      </w:r>
      <w:r w:rsidRPr="009C0893">
        <w:rPr>
          <w:rFonts w:ascii="Times New Roman" w:hAnsi="Times New Roman" w:cs="Times New Roman"/>
        </w:rPr>
        <w:t>in scenario (10,6)</w:t>
      </w:r>
      <w:r>
        <w:rPr>
          <w:rFonts w:ascii="Times New Roman" w:hAnsi="Times New Roman" w:cs="Times New Roman" w:hint="eastAsia"/>
        </w:rPr>
        <w:t xml:space="preserve">. </w:t>
      </w:r>
      <w:r>
        <w:rPr>
          <w:rFonts w:ascii="Times New Roman" w:hAnsi="Times New Roman" w:cs="Times New Roman"/>
        </w:rPr>
        <w:t>Compared with NSGA</w:t>
      </w:r>
      <w:r>
        <w:rPr>
          <w:rFonts w:ascii="Times New Roman" w:hAnsi="Times New Roman" w:cs="Times New Roman" w:hint="eastAsia"/>
        </w:rPr>
        <w:t>-III</w:t>
      </w:r>
      <w:r>
        <w:rPr>
          <w:rFonts w:ascii="Times New Roman" w:hAnsi="Times New Roman" w:cs="Times New Roman"/>
        </w:rPr>
        <w:t xml:space="preserve">, the IGD </w:t>
      </w:r>
      <w:r>
        <w:rPr>
          <w:rFonts w:ascii="Times New Roman" w:hAnsi="Times New Roman" w:cs="Times New Roman" w:hint="eastAsia"/>
        </w:rPr>
        <w:t>improvement</w:t>
      </w:r>
      <w:r w:rsidRPr="00D37C4A">
        <w:rPr>
          <w:rFonts w:ascii="Times New Roman" w:hAnsi="Times New Roman" w:cs="Times New Roman"/>
        </w:rPr>
        <w:t xml:space="preserve"> rate</w:t>
      </w:r>
      <w:r>
        <w:rPr>
          <w:rFonts w:ascii="Times New Roman" w:hAnsi="Times New Roman" w:cs="Times New Roman" w:hint="eastAsia"/>
        </w:rPr>
        <w:t xml:space="preserve"> of </w:t>
      </w:r>
      <w:r>
        <w:rPr>
          <w:rFonts w:ascii="Times New Roman" w:hAnsi="Times New Roman" w:cs="Times New Roman"/>
        </w:rPr>
        <w:t>the IKnEA</w:t>
      </w:r>
      <w:r w:rsidRPr="00D37C4A">
        <w:rPr>
          <w:rFonts w:ascii="Times New Roman" w:hAnsi="Times New Roman" w:cs="Times New Roman"/>
        </w:rPr>
        <w:t xml:space="preserve"> is about 10%-25% in most scenarios and 34.64% in scene (50,9)</w:t>
      </w:r>
      <w:r>
        <w:rPr>
          <w:rFonts w:ascii="Times New Roman" w:hAnsi="Times New Roman" w:cs="Times New Roman" w:hint="eastAsia"/>
        </w:rPr>
        <w:t>.</w:t>
      </w:r>
    </w:p>
    <w:p w14:paraId="7C049A79" w14:textId="77777777" w:rsidR="00B667D2" w:rsidRPr="00B667D2" w:rsidRDefault="00B667D2" w:rsidP="001536E1">
      <w:pPr>
        <w:ind w:firstLine="420"/>
        <w:rPr>
          <w:rFonts w:ascii="Times New Roman" w:hAnsi="Times New Roman" w:cs="Times New Roman"/>
        </w:rPr>
      </w:pPr>
    </w:p>
    <w:bookmarkEnd w:id="68"/>
    <w:p w14:paraId="0AE51372" w14:textId="7322AAC8" w:rsidR="00537831" w:rsidRPr="007E1E31" w:rsidRDefault="00502312" w:rsidP="007E1E31">
      <w:pPr>
        <w:rPr>
          <w:rFonts w:ascii="Times New Roman" w:hAnsi="Times New Roman" w:cs="Times New Roman"/>
        </w:rPr>
      </w:pPr>
      <w:r w:rsidRPr="00502312">
        <w:rPr>
          <w:rFonts w:asciiTheme="minorEastAsia" w:hAnsiTheme="minorEastAsia" w:cs="Times New Roman"/>
          <w:noProof/>
          <w:sz w:val="18"/>
          <w:szCs w:val="18"/>
          <w:lang w:val="en-GB" w:eastAsia="en-GB"/>
        </w:rPr>
        <mc:AlternateContent>
          <mc:Choice Requires="wps">
            <w:drawing>
              <wp:inline distT="0" distB="0" distL="0" distR="0" wp14:anchorId="3F76D1FF" wp14:editId="4C6301F9">
                <wp:extent cx="5425440" cy="4253023"/>
                <wp:effectExtent l="0" t="0" r="3810" b="0"/>
                <wp:docPr id="1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5440" cy="42530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95536" w14:textId="77777777" w:rsidR="00AC0AC9" w:rsidRDefault="00AC0AC9" w:rsidP="00502312">
                            <w:r>
                              <w:rPr>
                                <w:rFonts w:hint="eastAsia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C7BC0BE" wp14:editId="329E25E5">
                                  <wp:extent cx="1725283" cy="1371914"/>
                                  <wp:effectExtent l="0" t="0" r="8890" b="0"/>
                                  <wp:docPr id="5" name="图片 5" descr="C:\Users\howe1\Pictures\Saved Pictures\QQ截图201612060936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howe1\Pictures\Saved Pictures\QQ截图2016120609363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8261" cy="1374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820992E" wp14:editId="15A1757F">
                                  <wp:extent cx="1675868" cy="1360968"/>
                                  <wp:effectExtent l="0" t="0" r="635" b="0"/>
                                  <wp:docPr id="6" name="图片 6" descr="C:\Users\howe1\Pictures\Saved Pictures\nsga-3-100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howe1\Pictures\Saved Pictures\nsga-3-100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3541" cy="136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E253F4F" wp14:editId="25FAA00E">
                                  <wp:extent cx="1735469" cy="1371600"/>
                                  <wp:effectExtent l="0" t="0" r="0" b="0"/>
                                  <wp:docPr id="7" name="图片 7" descr="C:\Users\howe1\Pictures\Saved Pictures\grea100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howe1\Pictures\Saved Pictures\grea100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6653" cy="13725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B6B277" w14:textId="4BC620CC" w:rsidR="00AC0AC9" w:rsidRDefault="00AC0AC9" w:rsidP="00502312">
                            <w:pPr>
                              <w:ind w:firstLineChars="800" w:firstLine="1280"/>
                              <w:rPr>
                                <w:rFonts w:asciiTheme="minorEastAsia" w:hAnsiTheme="minorEastAsia" w:cs="Times New Roman"/>
                                <w:sz w:val="16"/>
                                <w:szCs w:val="21"/>
                              </w:rPr>
                            </w:pPr>
                            <w:r w:rsidRPr="00C7713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(a)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7713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KnEA 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 w:val="16"/>
                                <w:szCs w:val="16"/>
                              </w:rPr>
                              <w:t xml:space="preserve">                        </w:t>
                            </w:r>
                            <w:r w:rsidRPr="00C7713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(b) NSGA-III 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r w:rsidRPr="00A25EA7">
                              <w:rPr>
                                <w:rFonts w:ascii="Times New Roman" w:hAnsi="Times New Roman" w:cs="Times New Roman"/>
                                <w:sz w:val="16"/>
                                <w:szCs w:val="21"/>
                              </w:rPr>
                              <w:t>(c)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21"/>
                              </w:rPr>
                              <w:t xml:space="preserve"> </w:t>
                            </w:r>
                            <w:r w:rsidRPr="00A25EA7">
                              <w:rPr>
                                <w:rFonts w:ascii="Times New Roman" w:hAnsi="Times New Roman" w:cs="Times New Roman"/>
                                <w:sz w:val="16"/>
                                <w:szCs w:val="21"/>
                              </w:rPr>
                              <w:t>GrEA</w:t>
                            </w:r>
                          </w:p>
                          <w:p w14:paraId="04E93B67" w14:textId="71FB2BA4" w:rsidR="00AC0AC9" w:rsidRPr="009B42FE" w:rsidRDefault="00AC0AC9" w:rsidP="009B42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2F1ACE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Fig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r w:rsidRPr="002F1ACE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18"/>
                                <w:szCs w:val="18"/>
                              </w:rPr>
                              <w:t>7</w:t>
                            </w:r>
                            <w:r w:rsidRPr="009B42F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>C</w:t>
                            </w:r>
                            <w:r w:rsidRPr="009B42F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ompar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ison of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>IKnEA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and</w:t>
                            </w:r>
                            <w:r w:rsidRPr="009B42F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K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>n</w:t>
                            </w:r>
                            <w:r w:rsidRPr="009B42F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EA, NSGA-III and GrEA,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 xml:space="preserve"> on the mean</w:t>
                            </w:r>
                            <w:r w:rsidRPr="009B42F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>HV</w:t>
                            </w:r>
                            <w:r w:rsidRPr="009B42F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with respect to the </w:t>
                            </w:r>
                            <w:r w:rsidRPr="009B42F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improvement ratio in each scenario without optimization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 xml:space="preserve">time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</w:t>
                            </w:r>
                            <w:r w:rsidRPr="009B42F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onstraints</w:t>
                            </w:r>
                          </w:p>
                          <w:p w14:paraId="02988C6E" w14:textId="77777777" w:rsidR="00AC0AC9" w:rsidRDefault="00AC0AC9" w:rsidP="00502312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ADAF15C" wp14:editId="5C6A19B5">
                                  <wp:extent cx="1727713" cy="1509823"/>
                                  <wp:effectExtent l="0" t="0" r="6350" b="0"/>
                                  <wp:docPr id="18" name="图片 18" descr="C:\Users\howe1\Pictures\Saved Pictures\knea1000ig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howe1\Pictures\Saved Pictures\knea1000ig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8213" cy="1518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D6912F0" wp14:editId="73086763">
                                  <wp:extent cx="1915064" cy="1465115"/>
                                  <wp:effectExtent l="0" t="0" r="9525" b="1905"/>
                                  <wp:docPr id="19" name="图片 19" descr="C:\Users\howe1\Pictures\Saved Pictures\nsga1000ig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howe1\Pictures\Saved Pictures\nsga1000ig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4988" cy="1465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47337E1" wp14:editId="73337067">
                                  <wp:extent cx="1696755" cy="1467293"/>
                                  <wp:effectExtent l="0" t="0" r="0" b="0"/>
                                  <wp:docPr id="20" name="图片 20" descr="C:\Users\howe1\Pictures\Saved Pictures\grea1000ig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howe1\Pictures\Saved Pictures\grea1000ig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9188" cy="1469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4FF94E" w14:textId="7B63DC04" w:rsidR="00AC0AC9" w:rsidRDefault="00AC0AC9" w:rsidP="00502312">
                            <w:pPr>
                              <w:ind w:firstLineChars="800" w:firstLine="1280"/>
                              <w:rPr>
                                <w:rFonts w:asciiTheme="minorEastAsia" w:hAnsiTheme="minorEastAsia" w:cs="Times New Roman"/>
                                <w:sz w:val="16"/>
                                <w:szCs w:val="21"/>
                              </w:rPr>
                            </w:pPr>
                            <w:r w:rsidRPr="00C7713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(a)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7713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KnEA 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 w:val="16"/>
                                <w:szCs w:val="16"/>
                              </w:rPr>
                              <w:t xml:space="preserve">                        </w:t>
                            </w:r>
                            <w:r w:rsidRPr="00C7713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(b) NSGA-III 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r w:rsidRPr="00D53CD8">
                              <w:rPr>
                                <w:rFonts w:ascii="Times New Roman" w:hAnsi="Times New Roman" w:cs="Times New Roman"/>
                                <w:sz w:val="16"/>
                                <w:szCs w:val="21"/>
                              </w:rPr>
                              <w:t>(c)GrEA</w:t>
                            </w:r>
                          </w:p>
                          <w:p w14:paraId="641BF8A8" w14:textId="7C3992D7" w:rsidR="00AC0AC9" w:rsidRPr="009B42FE" w:rsidRDefault="00AC0AC9" w:rsidP="005023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2F1ACE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Fig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r w:rsidRPr="002F1ACE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18"/>
                                <w:szCs w:val="18"/>
                              </w:rPr>
                              <w:t>8</w:t>
                            </w:r>
                            <w:r w:rsidRPr="009B42F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>C</w:t>
                            </w:r>
                            <w:r w:rsidRPr="009B42F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ompar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ison of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>IKnEA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and</w:t>
                            </w:r>
                            <w:r w:rsidRPr="009B42F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K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>n</w:t>
                            </w:r>
                            <w:r w:rsidRPr="009B42F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EA, NSGA-III and GrEA,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 xml:space="preserve">on the mean </w:t>
                            </w:r>
                            <w:r w:rsidRPr="009B42F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IGD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with respect to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improvement ratio</w:t>
                            </w:r>
                            <w:r w:rsidRPr="009B42F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in each scenario without optimization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 xml:space="preserve">time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</w:t>
                            </w:r>
                            <w:r w:rsidRPr="009B42F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onstraints</w:t>
                            </w:r>
                          </w:p>
                          <w:p w14:paraId="201F3547" w14:textId="77777777" w:rsidR="00AC0AC9" w:rsidRPr="00C05098" w:rsidRDefault="00AC0AC9" w:rsidP="00502312"/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76D1FF" id="_x0000_s1028" type="#_x0000_t202" style="width:427.2pt;height:33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" stroked="f">
                <v:textbox inset="0,,0">
                  <w:txbxContent>
                    <w:p w14:paraId="05295536" w14:textId="77777777" w:rsidR="00AC0AC9" w:rsidRDefault="00AC0AC9" w:rsidP="00502312">
                      <w:r>
                        <w:rPr>
                          <w:rFonts w:hint="eastAsia"/>
                          <w:noProof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7BC0BE" wp14:editId="329E25E5">
                            <wp:extent cx="1725283" cy="1371914"/>
                            <wp:effectExtent l="0" t="0" r="8890" b="0"/>
                            <wp:docPr id="5" name="图片 5" descr="C:\Users\howe1\Pictures\Saved Pictures\QQ截图2016120609363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howe1\Pictures\Saved Pictures\QQ截图2016120609363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8261" cy="1374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820992E" wp14:editId="15A1757F">
                            <wp:extent cx="1675868" cy="1360968"/>
                            <wp:effectExtent l="0" t="0" r="635" b="0"/>
                            <wp:docPr id="6" name="图片 6" descr="C:\Users\howe1\Pictures\Saved Pictures\nsga-3-100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howe1\Pictures\Saved Pictures\nsga-3-100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3541" cy="136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E253F4F" wp14:editId="25FAA00E">
                            <wp:extent cx="1735469" cy="1371600"/>
                            <wp:effectExtent l="0" t="0" r="0" b="0"/>
                            <wp:docPr id="7" name="图片 7" descr="C:\Users\howe1\Pictures\Saved Pictures\grea100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howe1\Pictures\Saved Pictures\grea100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6653" cy="13725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B6B277" w14:textId="4BC620CC" w:rsidR="00AC0AC9" w:rsidRDefault="00AC0AC9" w:rsidP="00502312">
                      <w:pPr>
                        <w:ind w:firstLineChars="800" w:firstLine="1280"/>
                        <w:rPr>
                          <w:rFonts w:asciiTheme="minorEastAsia" w:hAnsiTheme="minorEastAsia" w:cs="Times New Roman"/>
                          <w:sz w:val="16"/>
                          <w:szCs w:val="21"/>
                        </w:rPr>
                      </w:pPr>
                      <w:r w:rsidRPr="00C7713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(a)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Pr="00C7713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KnEA </w:t>
                      </w:r>
                      <w:r>
                        <w:rPr>
                          <w:rFonts w:asciiTheme="minorEastAsia" w:hAnsiTheme="minorEastAsia" w:cs="Times New Roman" w:hint="eastAsia"/>
                          <w:sz w:val="16"/>
                          <w:szCs w:val="16"/>
                        </w:rPr>
                        <w:t xml:space="preserve">                        </w:t>
                      </w:r>
                      <w:r w:rsidRPr="00C7713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(b) NSGA-III </w:t>
                      </w:r>
                      <w:r>
                        <w:rPr>
                          <w:rFonts w:asciiTheme="minorEastAsia" w:hAnsiTheme="minorEastAsia" w:cs="Times New Roman" w:hint="eastAsia"/>
                          <w:sz w:val="16"/>
                          <w:szCs w:val="16"/>
                        </w:rPr>
                        <w:t xml:space="preserve">                         </w:t>
                      </w:r>
                      <w:r w:rsidRPr="00A25EA7">
                        <w:rPr>
                          <w:rFonts w:ascii="Times New Roman" w:hAnsi="Times New Roman" w:cs="Times New Roman"/>
                          <w:sz w:val="16"/>
                          <w:szCs w:val="21"/>
                        </w:rPr>
                        <w:t>(c)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21"/>
                        </w:rPr>
                        <w:t xml:space="preserve"> </w:t>
                      </w:r>
                      <w:r w:rsidRPr="00A25EA7">
                        <w:rPr>
                          <w:rFonts w:ascii="Times New Roman" w:hAnsi="Times New Roman" w:cs="Times New Roman"/>
                          <w:sz w:val="16"/>
                          <w:szCs w:val="21"/>
                        </w:rPr>
                        <w:t>GrEA</w:t>
                      </w:r>
                    </w:p>
                    <w:p w14:paraId="04E93B67" w14:textId="71FB2BA4" w:rsidR="00AC0AC9" w:rsidRPr="009B42FE" w:rsidRDefault="00AC0AC9" w:rsidP="009B42FE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2F1ACE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Fig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sz w:val="18"/>
                          <w:szCs w:val="18"/>
                        </w:rPr>
                        <w:t>.</w:t>
                      </w:r>
                      <w:r w:rsidRPr="002F1ACE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sz w:val="18"/>
                          <w:szCs w:val="18"/>
                        </w:rPr>
                        <w:t>7</w:t>
                      </w:r>
                      <w:r w:rsidRPr="009B42F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eastAsia"/>
                          <w:sz w:val="18"/>
                          <w:szCs w:val="18"/>
                        </w:rPr>
                        <w:t>C</w:t>
                      </w:r>
                      <w:r w:rsidRPr="009B42F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ompar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ison of </w:t>
                      </w:r>
                      <w:r>
                        <w:rPr>
                          <w:rFonts w:ascii="Times New Roman" w:hAnsi="Times New Roman" w:cs="Times New Roman" w:hint="eastAsia"/>
                          <w:sz w:val="18"/>
                          <w:szCs w:val="18"/>
                        </w:rPr>
                        <w:t>IKnEA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and</w:t>
                      </w:r>
                      <w:r w:rsidRPr="009B42F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K</w:t>
                      </w:r>
                      <w:r>
                        <w:rPr>
                          <w:rFonts w:ascii="Times New Roman" w:hAnsi="Times New Roman" w:cs="Times New Roman" w:hint="eastAsia"/>
                          <w:sz w:val="18"/>
                          <w:szCs w:val="18"/>
                        </w:rPr>
                        <w:t>n</w:t>
                      </w:r>
                      <w:r w:rsidRPr="009B42F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EA, NSGA-III and GrEA,</w:t>
                      </w:r>
                      <w:r>
                        <w:rPr>
                          <w:rFonts w:ascii="Times New Roman" w:hAnsi="Times New Roman" w:cs="Times New Roman" w:hint="eastAsia"/>
                          <w:sz w:val="18"/>
                          <w:szCs w:val="18"/>
                        </w:rPr>
                        <w:t xml:space="preserve"> on the mean</w:t>
                      </w:r>
                      <w:r w:rsidRPr="009B42F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eastAsia"/>
                          <w:sz w:val="18"/>
                          <w:szCs w:val="18"/>
                        </w:rPr>
                        <w:t>HV</w:t>
                      </w:r>
                      <w:r w:rsidRPr="009B42F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with respect to the </w:t>
                      </w:r>
                      <w:r w:rsidRPr="009B42F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improvement ratio in each scenario without optimization </w:t>
                      </w:r>
                      <w:r>
                        <w:rPr>
                          <w:rFonts w:ascii="Times New Roman" w:hAnsi="Times New Roman" w:cs="Times New Roman" w:hint="eastAsia"/>
                          <w:sz w:val="18"/>
                          <w:szCs w:val="18"/>
                        </w:rPr>
                        <w:t xml:space="preserve">time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c</w:t>
                      </w:r>
                      <w:r w:rsidRPr="009B42F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onstraints</w:t>
                      </w:r>
                    </w:p>
                    <w:p w14:paraId="02988C6E" w14:textId="77777777" w:rsidR="00AC0AC9" w:rsidRDefault="00AC0AC9" w:rsidP="00502312">
                      <w:r>
                        <w:rPr>
                          <w:noProof/>
                        </w:rPr>
                        <w:drawing>
                          <wp:inline distT="0" distB="0" distL="0" distR="0" wp14:anchorId="1ADAF15C" wp14:editId="5C6A19B5">
                            <wp:extent cx="1727713" cy="1509823"/>
                            <wp:effectExtent l="0" t="0" r="6350" b="0"/>
                            <wp:docPr id="18" name="图片 18" descr="C:\Users\howe1\Pictures\Saved Pictures\knea1000ig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howe1\Pictures\Saved Pictures\knea1000ig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8213" cy="1518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D6912F0" wp14:editId="73086763">
                            <wp:extent cx="1915064" cy="1465115"/>
                            <wp:effectExtent l="0" t="0" r="9525" b="1905"/>
                            <wp:docPr id="19" name="图片 19" descr="C:\Users\howe1\Pictures\Saved Pictures\nsga1000ig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howe1\Pictures\Saved Pictures\nsga1000ig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4988" cy="1465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47337E1" wp14:editId="73337067">
                            <wp:extent cx="1696755" cy="1467293"/>
                            <wp:effectExtent l="0" t="0" r="0" b="0"/>
                            <wp:docPr id="20" name="图片 20" descr="C:\Users\howe1\Pictures\Saved Pictures\grea1000ig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howe1\Pictures\Saved Pictures\grea1000ig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9188" cy="14693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4FF94E" w14:textId="7B63DC04" w:rsidR="00AC0AC9" w:rsidRDefault="00AC0AC9" w:rsidP="00502312">
                      <w:pPr>
                        <w:ind w:firstLineChars="800" w:firstLine="1280"/>
                        <w:rPr>
                          <w:rFonts w:asciiTheme="minorEastAsia" w:hAnsiTheme="minorEastAsia" w:cs="Times New Roman"/>
                          <w:sz w:val="16"/>
                          <w:szCs w:val="21"/>
                        </w:rPr>
                      </w:pPr>
                      <w:r w:rsidRPr="00C7713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(a)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Pr="00C7713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KnEA </w:t>
                      </w:r>
                      <w:r>
                        <w:rPr>
                          <w:rFonts w:asciiTheme="minorEastAsia" w:hAnsiTheme="minorEastAsia" w:cs="Times New Roman" w:hint="eastAsia"/>
                          <w:sz w:val="16"/>
                          <w:szCs w:val="16"/>
                        </w:rPr>
                        <w:t xml:space="preserve">                        </w:t>
                      </w:r>
                      <w:r w:rsidRPr="00C7713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(b) NSGA-III </w:t>
                      </w:r>
                      <w:r>
                        <w:rPr>
                          <w:rFonts w:asciiTheme="minorEastAsia" w:hAnsiTheme="minorEastAsia" w:cs="Times New Roman" w:hint="eastAsia"/>
                          <w:sz w:val="16"/>
                          <w:szCs w:val="16"/>
                        </w:rPr>
                        <w:t xml:space="preserve">                         </w:t>
                      </w:r>
                      <w:r w:rsidRPr="00D53CD8">
                        <w:rPr>
                          <w:rFonts w:ascii="Times New Roman" w:hAnsi="Times New Roman" w:cs="Times New Roman"/>
                          <w:sz w:val="16"/>
                          <w:szCs w:val="21"/>
                        </w:rPr>
                        <w:t>(c)GrEA</w:t>
                      </w:r>
                    </w:p>
                    <w:p w14:paraId="641BF8A8" w14:textId="7C3992D7" w:rsidR="00AC0AC9" w:rsidRPr="009B42FE" w:rsidRDefault="00AC0AC9" w:rsidP="00502312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2F1ACE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Fig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sz w:val="18"/>
                          <w:szCs w:val="18"/>
                        </w:rPr>
                        <w:t>.</w:t>
                      </w:r>
                      <w:r w:rsidRPr="002F1ACE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sz w:val="18"/>
                          <w:szCs w:val="18"/>
                        </w:rPr>
                        <w:t>8</w:t>
                      </w:r>
                      <w:r w:rsidRPr="009B42F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eastAsia"/>
                          <w:sz w:val="18"/>
                          <w:szCs w:val="18"/>
                        </w:rPr>
                        <w:t>C</w:t>
                      </w:r>
                      <w:r w:rsidRPr="009B42F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ompar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ison of </w:t>
                      </w:r>
                      <w:r>
                        <w:rPr>
                          <w:rFonts w:ascii="Times New Roman" w:hAnsi="Times New Roman" w:cs="Times New Roman" w:hint="eastAsia"/>
                          <w:sz w:val="18"/>
                          <w:szCs w:val="18"/>
                        </w:rPr>
                        <w:t>IKnEA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and</w:t>
                      </w:r>
                      <w:r w:rsidRPr="009B42F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K</w:t>
                      </w:r>
                      <w:r>
                        <w:rPr>
                          <w:rFonts w:ascii="Times New Roman" w:hAnsi="Times New Roman" w:cs="Times New Roman" w:hint="eastAsia"/>
                          <w:sz w:val="18"/>
                          <w:szCs w:val="18"/>
                        </w:rPr>
                        <w:t>n</w:t>
                      </w:r>
                      <w:r w:rsidRPr="009B42F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EA, NSGA-III and GrEA, </w:t>
                      </w:r>
                      <w:r>
                        <w:rPr>
                          <w:rFonts w:ascii="Times New Roman" w:hAnsi="Times New Roman" w:cs="Times New Roman" w:hint="eastAsia"/>
                          <w:sz w:val="18"/>
                          <w:szCs w:val="18"/>
                        </w:rPr>
                        <w:t xml:space="preserve">on the mean </w:t>
                      </w:r>
                      <w:r w:rsidRPr="009B42F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IGD</w:t>
                      </w:r>
                      <w:r>
                        <w:rPr>
                          <w:rFonts w:ascii="Times New Roman" w:hAnsi="Times New Roman" w:cs="Times New Roman"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with respect to </w:t>
                      </w:r>
                      <w:r>
                        <w:rPr>
                          <w:rFonts w:ascii="Times New Roman" w:hAnsi="Times New Roman" w:cs="Times New Roman" w:hint="eastAsia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Times New Roman" w:hAnsi="Times New Roman" w:cs="Times New Roman" w:hint="eastAsia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improvement ratio</w:t>
                      </w:r>
                      <w:r w:rsidRPr="009B42F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in each scenario without optimization </w:t>
                      </w:r>
                      <w:r>
                        <w:rPr>
                          <w:rFonts w:ascii="Times New Roman" w:hAnsi="Times New Roman" w:cs="Times New Roman" w:hint="eastAsia"/>
                          <w:sz w:val="18"/>
                          <w:szCs w:val="18"/>
                        </w:rPr>
                        <w:t xml:space="preserve">time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c</w:t>
                      </w:r>
                      <w:r w:rsidRPr="009B42F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onstraints</w:t>
                      </w:r>
                    </w:p>
                    <w:p w14:paraId="201F3547" w14:textId="77777777" w:rsidR="00AC0AC9" w:rsidRPr="00C05098" w:rsidRDefault="00AC0AC9" w:rsidP="00502312"/>
                  </w:txbxContent>
                </v:textbox>
                <w10:anchorlock/>
              </v:shape>
            </w:pict>
          </mc:Fallback>
        </mc:AlternateContent>
      </w:r>
    </w:p>
    <w:p w14:paraId="35166726" w14:textId="19FB2EEB" w:rsidR="002F1ACE" w:rsidRPr="006F3F2C" w:rsidRDefault="00506E90" w:rsidP="00D06F83">
      <w:pPr>
        <w:ind w:firstLineChars="200" w:firstLine="420"/>
        <w:rPr>
          <w:rFonts w:ascii="Times New Roman" w:hAnsi="Times New Roman" w:cs="Times New Roman"/>
          <w:b/>
        </w:rPr>
      </w:pPr>
      <w:r w:rsidDel="00506E90">
        <w:rPr>
          <w:rFonts w:ascii="Times New Roman" w:hAnsi="Times New Roman" w:cs="Times New Roman"/>
        </w:rPr>
        <w:t xml:space="preserve"> </w:t>
      </w:r>
      <w:r w:rsidR="002F1ACE" w:rsidRPr="006F3F2C">
        <w:rPr>
          <w:rFonts w:ascii="Times New Roman" w:hAnsi="Times New Roman" w:cs="Times New Roman" w:hint="eastAsia"/>
          <w:b/>
        </w:rPr>
        <w:t>(3)</w:t>
      </w:r>
      <w:r w:rsidR="006F3F2C">
        <w:rPr>
          <w:rFonts w:ascii="Times New Roman" w:hAnsi="Times New Roman" w:cs="Times New Roman" w:hint="eastAsia"/>
          <w:b/>
        </w:rPr>
        <w:t xml:space="preserve"> </w:t>
      </w:r>
      <w:r w:rsidR="006F0764" w:rsidRPr="006F3F2C">
        <w:rPr>
          <w:rFonts w:ascii="Times New Roman" w:hAnsi="Times New Roman" w:cs="Times New Roman"/>
          <w:b/>
        </w:rPr>
        <w:t xml:space="preserve">Application scenario analysis of </w:t>
      </w:r>
      <w:r w:rsidR="00796F2F">
        <w:rPr>
          <w:rFonts w:ascii="Times New Roman" w:hAnsi="Times New Roman" w:cs="Times New Roman"/>
          <w:b/>
        </w:rPr>
        <w:t>IKnEA</w:t>
      </w:r>
    </w:p>
    <w:p w14:paraId="377FE9E8" w14:textId="1B075B62" w:rsidR="002F1ACE" w:rsidRDefault="0047332B" w:rsidP="00FD1180">
      <w:pPr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T</w:t>
      </w:r>
      <w:r w:rsidR="006F0764" w:rsidRPr="002F1ACE">
        <w:rPr>
          <w:rFonts w:ascii="Times New Roman" w:hAnsi="Times New Roman" w:cs="Times New Roman"/>
          <w:szCs w:val="21"/>
        </w:rPr>
        <w:t xml:space="preserve">hree </w:t>
      </w:r>
      <w:r>
        <w:rPr>
          <w:rFonts w:ascii="Times New Roman" w:hAnsi="Times New Roman" w:cs="Times New Roman"/>
          <w:szCs w:val="21"/>
        </w:rPr>
        <w:t>types</w:t>
      </w:r>
      <w:r w:rsidR="003B08C4">
        <w:rPr>
          <w:rFonts w:ascii="Times New Roman" w:hAnsi="Times New Roman" w:cs="Times New Roman"/>
          <w:szCs w:val="21"/>
        </w:rPr>
        <w:t xml:space="preserve"> of algorithms are compared on </w:t>
      </w:r>
      <w:r w:rsidR="006F0764" w:rsidRPr="002F1ACE">
        <w:rPr>
          <w:rFonts w:ascii="Times New Roman" w:hAnsi="Times New Roman" w:cs="Times New Roman"/>
          <w:szCs w:val="21"/>
        </w:rPr>
        <w:t>nine different scenarios</w:t>
      </w:r>
      <w:r w:rsidR="003B08C4">
        <w:rPr>
          <w:rFonts w:ascii="Times New Roman" w:hAnsi="Times New Roman" w:cs="Times New Roman"/>
          <w:szCs w:val="21"/>
        </w:rPr>
        <w:t xml:space="preserve"> in terms of two evaluation indicators.</w:t>
      </w:r>
      <w:r w:rsidR="003F7D2D" w:rsidRPr="002F1ACE">
        <w:rPr>
          <w:rFonts w:ascii="Times New Roman" w:hAnsi="Times New Roman" w:cs="Times New Roman"/>
          <w:szCs w:val="21"/>
        </w:rPr>
        <w:t xml:space="preserve"> </w:t>
      </w:r>
      <w:r w:rsidR="00A20BAA" w:rsidRPr="002F1ACE">
        <w:rPr>
          <w:rFonts w:ascii="Times New Roman" w:hAnsi="Times New Roman" w:cs="Times New Roman"/>
          <w:szCs w:val="21"/>
        </w:rPr>
        <w:t>T</w:t>
      </w:r>
      <w:r w:rsidR="003E7826" w:rsidRPr="002F1ACE">
        <w:rPr>
          <w:rFonts w:ascii="Times New Roman" w:hAnsi="Times New Roman" w:cs="Times New Roman"/>
          <w:szCs w:val="21"/>
        </w:rPr>
        <w:t xml:space="preserve">o evaluate </w:t>
      </w:r>
      <w:r>
        <w:rPr>
          <w:rFonts w:ascii="Times New Roman" w:hAnsi="Times New Roman" w:cs="Times New Roman"/>
          <w:szCs w:val="21"/>
        </w:rPr>
        <w:t xml:space="preserve">the </w:t>
      </w:r>
      <w:r w:rsidR="003E7826" w:rsidRPr="002F1ACE">
        <w:rPr>
          <w:rFonts w:ascii="Times New Roman" w:hAnsi="Times New Roman" w:cs="Times New Roman"/>
          <w:szCs w:val="21"/>
        </w:rPr>
        <w:t xml:space="preserve">performance of </w:t>
      </w:r>
      <w:r>
        <w:rPr>
          <w:rFonts w:ascii="Times New Roman" w:hAnsi="Times New Roman" w:cs="Times New Roman"/>
          <w:szCs w:val="21"/>
        </w:rPr>
        <w:t xml:space="preserve">the </w:t>
      </w:r>
      <w:r w:rsidR="00796F2F">
        <w:rPr>
          <w:rFonts w:ascii="Times New Roman" w:hAnsi="Times New Roman" w:cs="Times New Roman"/>
          <w:szCs w:val="21"/>
        </w:rPr>
        <w:t>IKnEA</w:t>
      </w:r>
      <w:r w:rsidR="003E7826" w:rsidRPr="002F1ACE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in a</w:t>
      </w:r>
      <w:r w:rsidR="003B08C4">
        <w:rPr>
          <w:rFonts w:ascii="Times New Roman" w:hAnsi="Times New Roman" w:cs="Times New Roman"/>
          <w:szCs w:val="21"/>
        </w:rPr>
        <w:t xml:space="preserve"> more</w:t>
      </w:r>
      <w:r>
        <w:rPr>
          <w:rFonts w:ascii="Times New Roman" w:hAnsi="Times New Roman" w:cs="Times New Roman"/>
          <w:szCs w:val="21"/>
        </w:rPr>
        <w:t xml:space="preserve"> </w:t>
      </w:r>
      <w:r w:rsidR="003E7826" w:rsidRPr="002F1ACE">
        <w:rPr>
          <w:rFonts w:ascii="Times New Roman" w:hAnsi="Times New Roman" w:cs="Times New Roman"/>
          <w:szCs w:val="21"/>
        </w:rPr>
        <w:t>comprehensive</w:t>
      </w:r>
      <w:r w:rsidR="003B08C4">
        <w:rPr>
          <w:rFonts w:ascii="Times New Roman" w:hAnsi="Times New Roman" w:cs="Times New Roman"/>
          <w:szCs w:val="21"/>
        </w:rPr>
        <w:t xml:space="preserve"> way</w:t>
      </w:r>
      <w:r w:rsidR="00073523">
        <w:rPr>
          <w:rFonts w:ascii="Times New Roman" w:hAnsi="Times New Roman" w:cs="Times New Roman"/>
          <w:szCs w:val="21"/>
        </w:rPr>
        <w:t>,</w:t>
      </w:r>
      <w:r w:rsidR="003E7826" w:rsidRPr="002F1ACE">
        <w:rPr>
          <w:rFonts w:ascii="Times New Roman" w:hAnsi="Times New Roman" w:cs="Times New Roman"/>
          <w:szCs w:val="21"/>
        </w:rPr>
        <w:t xml:space="preserve"> </w:t>
      </w:r>
      <w:r w:rsidR="00073523">
        <w:rPr>
          <w:rFonts w:ascii="Times New Roman" w:hAnsi="Times New Roman" w:cs="Times New Roman"/>
          <w:szCs w:val="21"/>
        </w:rPr>
        <w:t>t</w:t>
      </w:r>
      <w:r w:rsidR="00073523" w:rsidRPr="002F1ACE">
        <w:rPr>
          <w:rFonts w:ascii="Times New Roman" w:hAnsi="Times New Roman" w:cs="Times New Roman"/>
          <w:szCs w:val="21"/>
        </w:rPr>
        <w:t xml:space="preserve">he </w:t>
      </w:r>
      <w:r w:rsidR="003B08C4">
        <w:rPr>
          <w:rFonts w:ascii="Times New Roman" w:hAnsi="Times New Roman" w:cs="Times New Roman"/>
          <w:szCs w:val="21"/>
        </w:rPr>
        <w:t>multi-criteria decision analysis</w:t>
      </w:r>
      <w:r w:rsidR="003F7D2D" w:rsidRPr="002F1ACE">
        <w:rPr>
          <w:rFonts w:ascii="Times New Roman" w:hAnsi="Times New Roman" w:cs="Times New Roman"/>
          <w:szCs w:val="21"/>
        </w:rPr>
        <w:t xml:space="preserve"> method is used</w:t>
      </w:r>
      <w:r w:rsidR="003E7826" w:rsidRPr="002F1ACE">
        <w:rPr>
          <w:rFonts w:ascii="Times New Roman" w:hAnsi="Times New Roman" w:cs="Times New Roman"/>
          <w:szCs w:val="21"/>
        </w:rPr>
        <w:t xml:space="preserve">. </w:t>
      </w:r>
      <w:r w:rsidR="00650236" w:rsidRPr="002F1ACE">
        <w:rPr>
          <w:rFonts w:ascii="Times New Roman" w:hAnsi="Times New Roman" w:cs="Times New Roman"/>
          <w:szCs w:val="21"/>
        </w:rPr>
        <w:t>First,</w:t>
      </w:r>
      <w:r>
        <w:rPr>
          <w:rFonts w:ascii="Times New Roman" w:hAnsi="Times New Roman" w:cs="Times New Roman"/>
          <w:szCs w:val="21"/>
        </w:rPr>
        <w:t xml:space="preserve"> w</w:t>
      </w:r>
      <w:r w:rsidR="003E7826" w:rsidRPr="002F1ACE">
        <w:rPr>
          <w:rFonts w:ascii="Times New Roman" w:hAnsi="Times New Roman" w:cs="Times New Roman"/>
          <w:szCs w:val="21"/>
        </w:rPr>
        <w:t xml:space="preserve">e take </w:t>
      </w:r>
      <w:r w:rsidR="00A20BAA" w:rsidRPr="002F1ACE">
        <w:rPr>
          <w:rFonts w:ascii="Times New Roman" w:hAnsi="Times New Roman" w:cs="Times New Roman"/>
          <w:szCs w:val="21"/>
        </w:rPr>
        <w:t>t</w:t>
      </w:r>
      <w:r w:rsidR="003E7826" w:rsidRPr="002F1ACE">
        <w:rPr>
          <w:rFonts w:ascii="Times New Roman" w:hAnsi="Times New Roman" w:cs="Times New Roman"/>
          <w:szCs w:val="21"/>
        </w:rPr>
        <w:t xml:space="preserve">he improvement rate of HV and IGD </w:t>
      </w:r>
      <w:r>
        <w:rPr>
          <w:rFonts w:ascii="Times New Roman" w:hAnsi="Times New Roman" w:cs="Times New Roman"/>
          <w:szCs w:val="21"/>
        </w:rPr>
        <w:t>from</w:t>
      </w:r>
      <w:r w:rsidR="003E7826" w:rsidRPr="002F1ACE">
        <w:rPr>
          <w:rFonts w:ascii="Times New Roman" w:hAnsi="Times New Roman" w:cs="Times New Roman"/>
          <w:szCs w:val="21"/>
        </w:rPr>
        <w:t xml:space="preserve"> 1000 iterations</w:t>
      </w:r>
      <w:r w:rsidR="00A20BAA" w:rsidRPr="002F1ACE">
        <w:rPr>
          <w:rFonts w:ascii="Times New Roman" w:hAnsi="Times New Roman" w:cs="Times New Roman"/>
          <w:szCs w:val="21"/>
        </w:rPr>
        <w:t xml:space="preserve"> as </w:t>
      </w:r>
      <w:r>
        <w:rPr>
          <w:rFonts w:ascii="Times New Roman" w:hAnsi="Times New Roman" w:cs="Times New Roman"/>
          <w:szCs w:val="21"/>
        </w:rPr>
        <w:t xml:space="preserve">the </w:t>
      </w:r>
      <w:r w:rsidR="003B08C4">
        <w:rPr>
          <w:rFonts w:ascii="Times New Roman" w:hAnsi="Times New Roman" w:cs="Times New Roman"/>
          <w:szCs w:val="21"/>
        </w:rPr>
        <w:t>evaluation criterion</w:t>
      </w:r>
      <w:r w:rsidR="003E7826" w:rsidRPr="002F1ACE">
        <w:rPr>
          <w:rFonts w:ascii="Times New Roman" w:hAnsi="Times New Roman" w:cs="Times New Roman"/>
          <w:szCs w:val="21"/>
        </w:rPr>
        <w:t xml:space="preserve">, and different experiment scenarios are </w:t>
      </w:r>
      <w:r>
        <w:rPr>
          <w:rFonts w:ascii="Times New Roman" w:hAnsi="Times New Roman" w:cs="Times New Roman"/>
          <w:szCs w:val="21"/>
        </w:rPr>
        <w:t xml:space="preserve">used as </w:t>
      </w:r>
      <w:r w:rsidR="00BE7C11" w:rsidRPr="002F1ACE">
        <w:rPr>
          <w:rFonts w:ascii="Times New Roman" w:hAnsi="Times New Roman" w:cs="Times New Roman"/>
          <w:szCs w:val="21"/>
        </w:rPr>
        <w:t>decision alternatives</w:t>
      </w:r>
      <w:r w:rsidR="003E7826" w:rsidRPr="002F1ACE">
        <w:rPr>
          <w:rFonts w:ascii="Times New Roman" w:hAnsi="Times New Roman" w:cs="Times New Roman"/>
          <w:szCs w:val="21"/>
        </w:rPr>
        <w:t xml:space="preserve">. </w:t>
      </w:r>
      <w:r w:rsidR="00650236" w:rsidRPr="002F1ACE">
        <w:rPr>
          <w:rFonts w:ascii="Times New Roman" w:hAnsi="Times New Roman" w:cs="Times New Roman"/>
          <w:szCs w:val="21"/>
        </w:rPr>
        <w:t>Then</w:t>
      </w:r>
      <w:r w:rsidR="00B21D90" w:rsidRPr="002F1ACE">
        <w:rPr>
          <w:rFonts w:ascii="Times New Roman" w:hAnsi="Times New Roman" w:cs="Times New Roman"/>
          <w:szCs w:val="21"/>
        </w:rPr>
        <w:t>,</w:t>
      </w:r>
      <w:r w:rsidR="001536E1">
        <w:rPr>
          <w:rFonts w:ascii="Times New Roman" w:hAnsi="Times New Roman" w:cs="Times New Roman" w:hint="eastAsia"/>
          <w:szCs w:val="21"/>
        </w:rPr>
        <w:t xml:space="preserve"> </w:t>
      </w:r>
      <w:r w:rsidR="00B21D90" w:rsidRPr="002F1ACE">
        <w:rPr>
          <w:rFonts w:ascii="Times New Roman" w:hAnsi="Times New Roman" w:cs="Times New Roman"/>
          <w:szCs w:val="21"/>
        </w:rPr>
        <w:t>t</w:t>
      </w:r>
      <w:r w:rsidR="003E7826" w:rsidRPr="002F1ACE">
        <w:rPr>
          <w:rFonts w:ascii="Times New Roman" w:hAnsi="Times New Roman" w:cs="Times New Roman"/>
          <w:szCs w:val="21"/>
        </w:rPr>
        <w:t xml:space="preserve">he entropy weight method is used to evaluate the optimization effect of the </w:t>
      </w:r>
      <w:r w:rsidR="00796F2F">
        <w:rPr>
          <w:rFonts w:ascii="Times New Roman" w:hAnsi="Times New Roman" w:cs="Times New Roman"/>
          <w:szCs w:val="21"/>
        </w:rPr>
        <w:t>IKnEA</w:t>
      </w:r>
      <w:r w:rsidR="003E7826" w:rsidRPr="002F1ACE">
        <w:rPr>
          <w:rFonts w:ascii="Times New Roman" w:hAnsi="Times New Roman" w:cs="Times New Roman"/>
          <w:szCs w:val="21"/>
        </w:rPr>
        <w:t xml:space="preserve"> in each experiment</w:t>
      </w:r>
      <w:r w:rsidR="00A80287">
        <w:rPr>
          <w:rFonts w:ascii="Times New Roman" w:hAnsi="Times New Roman" w:cs="Times New Roman"/>
          <w:szCs w:val="21"/>
        </w:rPr>
        <w:t>al scenario</w:t>
      </w:r>
      <w:r w:rsidR="003E7826" w:rsidRPr="002F1ACE">
        <w:rPr>
          <w:rFonts w:ascii="Times New Roman" w:hAnsi="Times New Roman" w:cs="Times New Roman"/>
          <w:szCs w:val="21"/>
        </w:rPr>
        <w:t>.</w:t>
      </w:r>
      <w:r w:rsidR="00650236" w:rsidRPr="002F1ACE">
        <w:rPr>
          <w:rFonts w:ascii="Times New Roman" w:hAnsi="Times New Roman" w:cs="Times New Roman"/>
          <w:szCs w:val="21"/>
        </w:rPr>
        <w:t xml:space="preserve"> A larger sum of the evaluation indicators</w:t>
      </w:r>
      <w:r w:rsidR="00073523">
        <w:rPr>
          <w:rFonts w:ascii="Times New Roman" w:hAnsi="Times New Roman" w:cs="Times New Roman"/>
          <w:szCs w:val="21"/>
        </w:rPr>
        <w:t>’ entropy weight</w:t>
      </w:r>
      <w:r w:rsidR="00650236" w:rsidRPr="002F1ACE">
        <w:rPr>
          <w:rFonts w:ascii="Times New Roman" w:hAnsi="Times New Roman" w:cs="Times New Roman"/>
          <w:szCs w:val="21"/>
        </w:rPr>
        <w:t xml:space="preserve"> indicates a better optimization result.</w:t>
      </w:r>
      <w:r w:rsidR="00B21D90" w:rsidRPr="002F1ACE">
        <w:rPr>
          <w:rFonts w:ascii="Times New Roman" w:hAnsi="Times New Roman" w:cs="Times New Roman"/>
          <w:szCs w:val="21"/>
        </w:rPr>
        <w:t xml:space="preserve"> Finally,</w:t>
      </w:r>
      <w:r w:rsidR="002D0A60" w:rsidRPr="002F1ACE">
        <w:rPr>
          <w:rFonts w:ascii="Times New Roman" w:hAnsi="Times New Roman" w:cs="Times New Roman"/>
          <w:szCs w:val="21"/>
        </w:rPr>
        <w:t xml:space="preserve"> the evaluation results </w:t>
      </w:r>
      <w:r w:rsidR="00622B78" w:rsidRPr="002F1ACE">
        <w:rPr>
          <w:rFonts w:ascii="Times New Roman" w:hAnsi="Times New Roman" w:cs="Times New Roman"/>
          <w:szCs w:val="21"/>
        </w:rPr>
        <w:t xml:space="preserve">sorted from best to worst </w:t>
      </w:r>
      <w:r w:rsidR="002D0A60" w:rsidRPr="002F1ACE">
        <w:rPr>
          <w:rFonts w:ascii="Times New Roman" w:hAnsi="Times New Roman" w:cs="Times New Roman"/>
          <w:szCs w:val="21"/>
        </w:rPr>
        <w:t xml:space="preserve">are </w:t>
      </w:r>
      <w:r w:rsidR="002F1ACE">
        <w:rPr>
          <w:rFonts w:ascii="Times New Roman" w:hAnsi="Times New Roman" w:cs="Times New Roman"/>
          <w:szCs w:val="21"/>
        </w:rPr>
        <w:t xml:space="preserve">listed in </w:t>
      </w:r>
      <w:r w:rsidR="002F1ACE">
        <w:rPr>
          <w:rFonts w:ascii="Times New Roman" w:hAnsi="Times New Roman" w:cs="Times New Roman" w:hint="eastAsia"/>
          <w:szCs w:val="21"/>
        </w:rPr>
        <w:t>T</w:t>
      </w:r>
      <w:r w:rsidR="00622B78" w:rsidRPr="002F1ACE">
        <w:rPr>
          <w:rFonts w:ascii="Times New Roman" w:hAnsi="Times New Roman" w:cs="Times New Roman"/>
          <w:szCs w:val="21"/>
        </w:rPr>
        <w:t>able</w:t>
      </w:r>
      <w:r w:rsidR="002F1ACE">
        <w:rPr>
          <w:rFonts w:ascii="Times New Roman" w:hAnsi="Times New Roman" w:cs="Times New Roman" w:hint="eastAsia"/>
          <w:szCs w:val="21"/>
        </w:rPr>
        <w:t xml:space="preserve"> 9</w:t>
      </w:r>
      <w:r w:rsidR="00622B78" w:rsidRPr="002F1ACE">
        <w:rPr>
          <w:rFonts w:ascii="Times New Roman" w:hAnsi="Times New Roman" w:cs="Times New Roman"/>
          <w:szCs w:val="21"/>
        </w:rPr>
        <w:t xml:space="preserve">. The reason </w:t>
      </w:r>
      <w:r>
        <w:rPr>
          <w:rFonts w:ascii="Times New Roman" w:hAnsi="Times New Roman" w:cs="Times New Roman"/>
          <w:szCs w:val="21"/>
        </w:rPr>
        <w:t>for</w:t>
      </w:r>
      <w:r w:rsidR="00622B78" w:rsidRPr="002F1ACE">
        <w:rPr>
          <w:rFonts w:ascii="Times New Roman" w:hAnsi="Times New Roman" w:cs="Times New Roman"/>
          <w:szCs w:val="21"/>
        </w:rPr>
        <w:t xml:space="preserve"> using </w:t>
      </w:r>
      <w:bookmarkStart w:id="69" w:name="OLE_LINK216"/>
      <w:r>
        <w:rPr>
          <w:rFonts w:ascii="Times New Roman" w:hAnsi="Times New Roman" w:cs="Times New Roman"/>
          <w:szCs w:val="21"/>
        </w:rPr>
        <w:t xml:space="preserve">the </w:t>
      </w:r>
      <w:r w:rsidR="00622B78" w:rsidRPr="002F1ACE">
        <w:rPr>
          <w:rFonts w:ascii="Times New Roman" w:hAnsi="Times New Roman" w:cs="Times New Roman"/>
          <w:szCs w:val="21"/>
        </w:rPr>
        <w:t>entropy weight method</w:t>
      </w:r>
      <w:bookmarkEnd w:id="69"/>
      <w:r w:rsidR="00622B78" w:rsidRPr="002F1ACE">
        <w:rPr>
          <w:rFonts w:ascii="Times New Roman" w:hAnsi="Times New Roman" w:cs="Times New Roman"/>
          <w:szCs w:val="21"/>
        </w:rPr>
        <w:t xml:space="preserve"> is that it can quantify and synthesize the information of the evaluation object</w:t>
      </w:r>
      <w:r w:rsidR="00E029CB">
        <w:rPr>
          <w:rFonts w:ascii="Times New Roman" w:hAnsi="Times New Roman" w:cs="Times New Roman"/>
          <w:szCs w:val="21"/>
        </w:rPr>
        <w:t>.</w:t>
      </w:r>
      <w:r w:rsidR="00E029CB" w:rsidRPr="002F1ACE">
        <w:rPr>
          <w:rFonts w:ascii="Times New Roman" w:hAnsi="Times New Roman" w:cs="Times New Roman"/>
          <w:szCs w:val="21"/>
        </w:rPr>
        <w:t xml:space="preserve"> </w:t>
      </w:r>
      <w:r w:rsidR="006E1DD7" w:rsidRPr="002F1ACE">
        <w:rPr>
          <w:rFonts w:ascii="Times New Roman" w:hAnsi="Times New Roman" w:cs="Times New Roman"/>
          <w:szCs w:val="21"/>
        </w:rPr>
        <w:t xml:space="preserve">Compared with </w:t>
      </w:r>
      <w:r w:rsidR="00A80287">
        <w:rPr>
          <w:rFonts w:ascii="Times New Roman" w:hAnsi="Times New Roman" w:cs="Times New Roman" w:hint="eastAsia"/>
          <w:szCs w:val="21"/>
        </w:rPr>
        <w:t>the decision methods of</w:t>
      </w:r>
      <w:r w:rsidR="006E1DD7" w:rsidRPr="002F1ACE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the </w:t>
      </w:r>
      <w:r w:rsidR="006E1DD7" w:rsidRPr="002F1ACE">
        <w:rPr>
          <w:rFonts w:ascii="Times New Roman" w:hAnsi="Times New Roman" w:cs="Times New Roman"/>
          <w:szCs w:val="21"/>
        </w:rPr>
        <w:t xml:space="preserve">weight </w:t>
      </w:r>
      <w:r w:rsidR="00A80287">
        <w:rPr>
          <w:rFonts w:ascii="Times New Roman" w:hAnsi="Times New Roman" w:cs="Times New Roman" w:hint="eastAsia"/>
          <w:szCs w:val="21"/>
        </w:rPr>
        <w:t>of</w:t>
      </w:r>
      <w:r w:rsidR="006E1DD7" w:rsidRPr="002F1ACE">
        <w:rPr>
          <w:rFonts w:ascii="Times New Roman" w:hAnsi="Times New Roman" w:cs="Times New Roman"/>
          <w:szCs w:val="21"/>
        </w:rPr>
        <w:t xml:space="preserve"> objectives</w:t>
      </w:r>
      <w:r w:rsidR="00A80287"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of</w:t>
      </w:r>
      <w:r w:rsidR="00A80287">
        <w:rPr>
          <w:rFonts w:ascii="Times New Roman" w:hAnsi="Times New Roman" w:cs="Times New Roman" w:hint="eastAsia"/>
          <w:szCs w:val="21"/>
        </w:rPr>
        <w:t xml:space="preserve"> people</w:t>
      </w:r>
      <w:r w:rsidR="006E1DD7" w:rsidRPr="002F1ACE">
        <w:rPr>
          <w:rFonts w:ascii="Times New Roman" w:hAnsi="Times New Roman" w:cs="Times New Roman"/>
          <w:szCs w:val="21"/>
        </w:rPr>
        <w:t xml:space="preserve">, </w:t>
      </w:r>
      <w:r>
        <w:rPr>
          <w:rFonts w:ascii="Times New Roman" w:hAnsi="Times New Roman" w:cs="Times New Roman"/>
          <w:szCs w:val="21"/>
        </w:rPr>
        <w:t xml:space="preserve">the </w:t>
      </w:r>
      <w:r w:rsidR="006E1DD7" w:rsidRPr="002F1ACE">
        <w:rPr>
          <w:rFonts w:ascii="Times New Roman" w:hAnsi="Times New Roman" w:cs="Times New Roman"/>
          <w:szCs w:val="21"/>
        </w:rPr>
        <w:t xml:space="preserve">entropy weight method </w:t>
      </w:r>
      <w:r w:rsidR="00A80287">
        <w:rPr>
          <w:rFonts w:ascii="Times New Roman" w:hAnsi="Times New Roman" w:cs="Times New Roman" w:hint="eastAsia"/>
          <w:szCs w:val="21"/>
        </w:rPr>
        <w:t>has</w:t>
      </w:r>
      <w:r w:rsidR="006E1DD7" w:rsidRPr="002F1ACE">
        <w:rPr>
          <w:rFonts w:ascii="Times New Roman" w:hAnsi="Times New Roman" w:cs="Times New Roman"/>
          <w:szCs w:val="21"/>
        </w:rPr>
        <w:t xml:space="preserve"> the advantages of high accuracy and</w:t>
      </w:r>
      <w:r w:rsidR="00FC0060">
        <w:rPr>
          <w:rFonts w:ascii="Times New Roman" w:hAnsi="Times New Roman" w:cs="Times New Roman"/>
          <w:szCs w:val="21"/>
        </w:rPr>
        <w:t xml:space="preserve"> objectivity, and it is well suited</w:t>
      </w:r>
      <w:r w:rsidR="006E1DD7" w:rsidRPr="002F1ACE">
        <w:rPr>
          <w:rFonts w:ascii="Times New Roman" w:hAnsi="Times New Roman" w:cs="Times New Roman"/>
          <w:szCs w:val="21"/>
        </w:rPr>
        <w:t xml:space="preserve"> for multi-criteria decision-making problem</w:t>
      </w:r>
      <w:r>
        <w:rPr>
          <w:rFonts w:ascii="Times New Roman" w:hAnsi="Times New Roman" w:cs="Times New Roman"/>
          <w:szCs w:val="21"/>
        </w:rPr>
        <w:t>s</w:t>
      </w:r>
      <w:r w:rsidR="006E1DD7" w:rsidRPr="002F1ACE">
        <w:rPr>
          <w:rFonts w:ascii="Times New Roman" w:hAnsi="Times New Roman" w:cs="Times New Roman"/>
          <w:szCs w:val="21"/>
        </w:rPr>
        <w:t xml:space="preserve"> with</w:t>
      </w:r>
      <w:r w:rsidR="00FC0060">
        <w:rPr>
          <w:rFonts w:ascii="Times New Roman" w:hAnsi="Times New Roman" w:cs="Times New Roman"/>
          <w:szCs w:val="21"/>
        </w:rPr>
        <w:t>out explicit</w:t>
      </w:r>
      <w:r w:rsidR="006E1DD7" w:rsidRPr="002F1ACE">
        <w:rPr>
          <w:rFonts w:ascii="Times New Roman" w:hAnsi="Times New Roman" w:cs="Times New Roman"/>
          <w:szCs w:val="21"/>
        </w:rPr>
        <w:t xml:space="preserve"> </w:t>
      </w:r>
      <w:r w:rsidR="00A80287">
        <w:rPr>
          <w:rFonts w:ascii="Times New Roman" w:hAnsi="Times New Roman" w:cs="Times New Roman" w:hint="eastAsia"/>
          <w:szCs w:val="21"/>
        </w:rPr>
        <w:t>preference</w:t>
      </w:r>
      <w:r w:rsidR="00FC0060">
        <w:rPr>
          <w:rFonts w:ascii="Times New Roman" w:hAnsi="Times New Roman" w:cs="Times New Roman"/>
          <w:szCs w:val="21"/>
        </w:rPr>
        <w:t>s</w:t>
      </w:r>
      <w:r w:rsidR="00A80287">
        <w:rPr>
          <w:rFonts w:ascii="Times New Roman" w:hAnsi="Times New Roman" w:cs="Times New Roman" w:hint="eastAsia"/>
          <w:szCs w:val="21"/>
        </w:rPr>
        <w:t xml:space="preserve"> of </w:t>
      </w:r>
      <w:r w:rsidR="00FC0060">
        <w:rPr>
          <w:rFonts w:ascii="Times New Roman" w:hAnsi="Times New Roman" w:cs="Times New Roman"/>
          <w:szCs w:val="21"/>
        </w:rPr>
        <w:t xml:space="preserve">the </w:t>
      </w:r>
      <w:r w:rsidR="00A80287">
        <w:rPr>
          <w:rFonts w:ascii="Times New Roman" w:hAnsi="Times New Roman" w:cs="Times New Roman" w:hint="eastAsia"/>
          <w:szCs w:val="21"/>
        </w:rPr>
        <w:t>decision</w:t>
      </w:r>
      <w:r>
        <w:rPr>
          <w:rFonts w:ascii="Times New Roman" w:hAnsi="Times New Roman" w:cs="Times New Roman"/>
          <w:szCs w:val="21"/>
        </w:rPr>
        <w:t xml:space="preserve"> </w:t>
      </w:r>
      <w:r w:rsidR="00A80287">
        <w:rPr>
          <w:rFonts w:ascii="Times New Roman" w:hAnsi="Times New Roman" w:cs="Times New Roman" w:hint="eastAsia"/>
          <w:szCs w:val="21"/>
        </w:rPr>
        <w:t>maker</w:t>
      </w:r>
      <w:r w:rsidR="006E1DD7" w:rsidRPr="002F1ACE">
        <w:rPr>
          <w:rFonts w:ascii="Times New Roman" w:hAnsi="Times New Roman" w:cs="Times New Roman"/>
          <w:szCs w:val="21"/>
        </w:rPr>
        <w:t>.</w:t>
      </w:r>
      <w:r w:rsidR="00274CB6" w:rsidRPr="002F1ACE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C</w:t>
      </w:r>
      <w:r w:rsidR="00274CB6" w:rsidRPr="002F1ACE">
        <w:rPr>
          <w:rFonts w:ascii="Times New Roman" w:hAnsi="Times New Roman" w:cs="Times New Roman"/>
          <w:szCs w:val="21"/>
        </w:rPr>
        <w:t xml:space="preserve">olumn 2 in </w:t>
      </w:r>
      <w:r w:rsidR="002F1ACE">
        <w:rPr>
          <w:rFonts w:ascii="Times New Roman" w:hAnsi="Times New Roman" w:cs="Times New Roman" w:hint="eastAsia"/>
          <w:szCs w:val="21"/>
        </w:rPr>
        <w:t>T</w:t>
      </w:r>
      <w:r w:rsidR="002F1ACE" w:rsidRPr="002F1ACE">
        <w:rPr>
          <w:rFonts w:ascii="Times New Roman" w:hAnsi="Times New Roman" w:cs="Times New Roman"/>
          <w:szCs w:val="21"/>
        </w:rPr>
        <w:t>able</w:t>
      </w:r>
      <w:r w:rsidR="002F1ACE">
        <w:rPr>
          <w:rFonts w:ascii="Times New Roman" w:hAnsi="Times New Roman" w:cs="Times New Roman" w:hint="eastAsia"/>
          <w:szCs w:val="21"/>
        </w:rPr>
        <w:t xml:space="preserve"> 9</w:t>
      </w:r>
      <w:r w:rsidR="00274CB6" w:rsidRPr="002F1ACE">
        <w:rPr>
          <w:rFonts w:ascii="Times New Roman" w:hAnsi="Times New Roman" w:cs="Times New Roman"/>
          <w:szCs w:val="21"/>
        </w:rPr>
        <w:t xml:space="preserve"> represents the number of instances and virtual machines in </w:t>
      </w:r>
      <w:r w:rsidR="00FC0060">
        <w:rPr>
          <w:rFonts w:ascii="Times New Roman" w:hAnsi="Times New Roman" w:cs="Times New Roman"/>
          <w:szCs w:val="21"/>
        </w:rPr>
        <w:t>each</w:t>
      </w:r>
      <w:r w:rsidR="00274CB6" w:rsidRPr="002F1ACE">
        <w:rPr>
          <w:rFonts w:ascii="Times New Roman" w:hAnsi="Times New Roman" w:cs="Times New Roman"/>
          <w:szCs w:val="21"/>
        </w:rPr>
        <w:t xml:space="preserve"> scenario.</w:t>
      </w:r>
      <w:r w:rsidR="00B0615D" w:rsidRPr="002F1ACE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C</w:t>
      </w:r>
      <w:r w:rsidR="00B0615D" w:rsidRPr="002F1ACE">
        <w:rPr>
          <w:rFonts w:ascii="Times New Roman" w:hAnsi="Times New Roman" w:cs="Times New Roman"/>
          <w:szCs w:val="21"/>
        </w:rPr>
        <w:t xml:space="preserve">olumns 3-8 are </w:t>
      </w:r>
      <w:r w:rsidR="00E029CB">
        <w:rPr>
          <w:rFonts w:ascii="Times New Roman" w:hAnsi="Times New Roman" w:cs="Times New Roman"/>
          <w:szCs w:val="21"/>
        </w:rPr>
        <w:t xml:space="preserve">the </w:t>
      </w:r>
      <w:r w:rsidR="00B0615D" w:rsidRPr="002F1ACE">
        <w:rPr>
          <w:rFonts w:ascii="Times New Roman" w:hAnsi="Times New Roman" w:cs="Times New Roman"/>
          <w:szCs w:val="21"/>
        </w:rPr>
        <w:t xml:space="preserve">improvement rate of </w:t>
      </w:r>
      <w:r>
        <w:rPr>
          <w:rFonts w:ascii="Times New Roman" w:hAnsi="Times New Roman" w:cs="Times New Roman"/>
          <w:szCs w:val="21"/>
        </w:rPr>
        <w:t xml:space="preserve">the </w:t>
      </w:r>
      <w:r w:rsidR="00796F2F">
        <w:rPr>
          <w:rFonts w:ascii="Times New Roman" w:hAnsi="Times New Roman" w:cs="Times New Roman"/>
          <w:szCs w:val="21"/>
        </w:rPr>
        <w:t>IKnEA</w:t>
      </w:r>
      <w:r w:rsidR="00B0615D" w:rsidRPr="002F1ACE">
        <w:rPr>
          <w:rFonts w:ascii="Times New Roman" w:hAnsi="Times New Roman" w:cs="Times New Roman"/>
          <w:szCs w:val="21"/>
        </w:rPr>
        <w:t xml:space="preserve"> in terms of HV and IGD </w:t>
      </w:r>
      <w:r>
        <w:rPr>
          <w:rFonts w:ascii="Times New Roman" w:hAnsi="Times New Roman" w:cs="Times New Roman"/>
          <w:szCs w:val="21"/>
        </w:rPr>
        <w:t>from</w:t>
      </w:r>
      <w:r w:rsidR="00B0615D" w:rsidRPr="002F1ACE">
        <w:rPr>
          <w:rFonts w:ascii="Times New Roman" w:hAnsi="Times New Roman" w:cs="Times New Roman"/>
          <w:szCs w:val="21"/>
        </w:rPr>
        <w:t xml:space="preserve"> the 1000 ite</w:t>
      </w:r>
      <w:r w:rsidR="00FC0060">
        <w:rPr>
          <w:rFonts w:ascii="Times New Roman" w:hAnsi="Times New Roman" w:cs="Times New Roman"/>
          <w:szCs w:val="21"/>
        </w:rPr>
        <w:t>rations compared to the compared</w:t>
      </w:r>
      <w:r w:rsidR="00B0615D" w:rsidRPr="002F1ACE">
        <w:rPr>
          <w:rFonts w:ascii="Times New Roman" w:hAnsi="Times New Roman" w:cs="Times New Roman"/>
          <w:szCs w:val="21"/>
        </w:rPr>
        <w:t xml:space="preserve"> algorithm. </w:t>
      </w:r>
      <w:r w:rsidR="00FC0060">
        <w:rPr>
          <w:rFonts w:ascii="Times New Roman" w:hAnsi="Times New Roman" w:cs="Times New Roman"/>
          <w:szCs w:val="21"/>
        </w:rPr>
        <w:t>An improvement rate of</w:t>
      </w:r>
      <w:r w:rsidR="00B0615D" w:rsidRPr="002F1ACE">
        <w:rPr>
          <w:rFonts w:ascii="Times New Roman" w:hAnsi="Times New Roman" w:cs="Times New Roman"/>
          <w:szCs w:val="21"/>
        </w:rPr>
        <w:t xml:space="preserve"> 0 indicates that there is no statistically significant difference</w:t>
      </w:r>
      <w:r w:rsidR="00A80287">
        <w:rPr>
          <w:rFonts w:ascii="Times New Roman" w:hAnsi="Times New Roman" w:cs="Times New Roman" w:hint="eastAsia"/>
          <w:szCs w:val="21"/>
        </w:rPr>
        <w:t xml:space="preserve"> between </w:t>
      </w:r>
      <w:r w:rsidR="00FC0060">
        <w:rPr>
          <w:rFonts w:ascii="Times New Roman" w:hAnsi="Times New Roman" w:cs="Times New Roman"/>
          <w:szCs w:val="21"/>
        </w:rPr>
        <w:t xml:space="preserve">the </w:t>
      </w:r>
      <w:r w:rsidR="00796F2F">
        <w:rPr>
          <w:rFonts w:ascii="Times New Roman" w:hAnsi="Times New Roman" w:cs="Times New Roman" w:hint="eastAsia"/>
          <w:szCs w:val="21"/>
        </w:rPr>
        <w:t>IKnEA</w:t>
      </w:r>
      <w:r w:rsidR="00FC0060">
        <w:rPr>
          <w:rFonts w:ascii="Times New Roman" w:hAnsi="Times New Roman" w:cs="Times New Roman" w:hint="eastAsia"/>
          <w:szCs w:val="21"/>
        </w:rPr>
        <w:t xml:space="preserve"> and the compared</w:t>
      </w:r>
      <w:r w:rsidR="00A80287">
        <w:rPr>
          <w:rFonts w:ascii="Times New Roman" w:hAnsi="Times New Roman" w:cs="Times New Roman" w:hint="eastAsia"/>
          <w:szCs w:val="21"/>
        </w:rPr>
        <w:t xml:space="preserve"> algorithm</w:t>
      </w:r>
      <w:r w:rsidR="00047B0E" w:rsidRPr="002F1ACE">
        <w:rPr>
          <w:rFonts w:ascii="Times New Roman" w:hAnsi="Times New Roman" w:cs="Times New Roman"/>
          <w:szCs w:val="21"/>
        </w:rPr>
        <w:t xml:space="preserve"> in </w:t>
      </w:r>
      <w:r w:rsidR="00C40187">
        <w:rPr>
          <w:rFonts w:ascii="Times New Roman" w:hAnsi="Times New Roman" w:cs="Times New Roman"/>
          <w:szCs w:val="21"/>
        </w:rPr>
        <w:t xml:space="preserve">the </w:t>
      </w:r>
      <w:r w:rsidR="00047B0E" w:rsidRPr="002F1ACE">
        <w:rPr>
          <w:rFonts w:ascii="Times New Roman" w:hAnsi="Times New Roman" w:cs="Times New Roman"/>
          <w:szCs w:val="21"/>
        </w:rPr>
        <w:t>corresponding indicators</w:t>
      </w:r>
      <w:r w:rsidR="0023249B" w:rsidRPr="002F1ACE">
        <w:rPr>
          <w:rFonts w:ascii="Times New Roman" w:hAnsi="Times New Roman" w:cs="Times New Roman"/>
          <w:szCs w:val="21"/>
        </w:rPr>
        <w:t>.</w:t>
      </w:r>
    </w:p>
    <w:p w14:paraId="413D3F99" w14:textId="77777777" w:rsidR="00F77C80" w:rsidRDefault="002F1ACE" w:rsidP="001536E1">
      <w:pPr>
        <w:rPr>
          <w:rFonts w:ascii="Times New Roman" w:hAnsi="Times New Roman" w:cs="Times New Roman"/>
          <w:szCs w:val="21"/>
        </w:rPr>
      </w:pPr>
      <w:r w:rsidRPr="00502312">
        <w:rPr>
          <w:rFonts w:asciiTheme="minorEastAsia" w:hAnsiTheme="minorEastAsia" w:cs="Times New Roman"/>
          <w:noProof/>
          <w:sz w:val="18"/>
          <w:szCs w:val="18"/>
          <w:lang w:val="en-GB" w:eastAsia="en-GB"/>
        </w:rPr>
        <mc:AlternateContent>
          <mc:Choice Requires="wps">
            <w:drawing>
              <wp:inline distT="0" distB="0" distL="0" distR="0" wp14:anchorId="0D4F7B3C" wp14:editId="1C3A9365">
                <wp:extent cx="5347855" cy="2064327"/>
                <wp:effectExtent l="0" t="0" r="5715" b="0"/>
                <wp:docPr id="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7855" cy="20643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D1A46" w14:textId="4643D120" w:rsidR="00AC0AC9" w:rsidRPr="00502312" w:rsidRDefault="00AC0AC9" w:rsidP="00502312">
                            <w:pPr>
                              <w:overflowPunct w:val="0"/>
                              <w:topLinePunct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2F1AC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18"/>
                              </w:rPr>
                              <w:t xml:space="preserve">Table </w:t>
                            </w:r>
                            <w:r w:rsidRPr="002F1ACE"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18"/>
                              </w:rPr>
                              <w:t>9</w:t>
                            </w:r>
                            <w:r w:rsidRPr="002F1ACE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Result of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0"/>
                                <w:szCs w:val="18"/>
                              </w:rPr>
                              <w:t>c</w:t>
                            </w:r>
                            <w:r w:rsidRPr="002F1ACE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omprehensive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0"/>
                                <w:szCs w:val="18"/>
                              </w:rPr>
                              <w:t>e</w:t>
                            </w:r>
                            <w:r w:rsidRPr="002F1ACE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valuation for analysis of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0"/>
                                <w:szCs w:val="18"/>
                              </w:rPr>
                              <w:t>I</w:t>
                            </w:r>
                            <w:r w:rsidRPr="002F1ACE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KnEA’s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0"/>
                                <w:szCs w:val="18"/>
                              </w:rPr>
                              <w:t xml:space="preserve"> a</w:t>
                            </w:r>
                            <w:r w:rsidRPr="002F1ACE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pplicable Scenario</w:t>
                            </w:r>
                            <w:r w:rsidRPr="0050231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W w:w="5000" w:type="pct"/>
                              <w:tblBorders>
                                <w:top w:val="single" w:sz="4" w:space="0" w:color="auto"/>
                                <w:bottom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69"/>
                              <w:gridCol w:w="687"/>
                              <w:gridCol w:w="699"/>
                              <w:gridCol w:w="860"/>
                              <w:gridCol w:w="699"/>
                              <w:gridCol w:w="662"/>
                              <w:gridCol w:w="50"/>
                              <w:gridCol w:w="810"/>
                              <w:gridCol w:w="67"/>
                              <w:gridCol w:w="580"/>
                              <w:gridCol w:w="672"/>
                              <w:gridCol w:w="877"/>
                              <w:gridCol w:w="687"/>
                            </w:tblGrid>
                            <w:tr w:rsidR="00AC0AC9" w:rsidRPr="00800817" w14:paraId="492DA072" w14:textId="77777777" w:rsidTr="00A80287">
                              <w:trPr>
                                <w:trHeight w:val="240"/>
                              </w:trPr>
                              <w:tc>
                                <w:tcPr>
                                  <w:tcW w:w="471" w:type="pct"/>
                                  <w:vMerge w:val="restar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06D5BA96" w14:textId="77777777" w:rsidR="00AC0AC9" w:rsidRPr="00800817" w:rsidRDefault="00AC0AC9" w:rsidP="00600D2E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cenario ID</w:t>
                                  </w:r>
                                </w:p>
                              </w:tc>
                              <w:tc>
                                <w:tcPr>
                                  <w:tcW w:w="424" w:type="pct"/>
                                  <w:vMerge w:val="restar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5063C716" w14:textId="77777777" w:rsidR="00AC0AC9" w:rsidRPr="00800817" w:rsidRDefault="00AC0AC9" w:rsidP="00F77C80">
                                  <w:pPr>
                                    <w:widowControl/>
                                    <w:spacing w:line="240" w:lineRule="exact"/>
                                    <w:ind w:firstLineChars="50" w:firstLine="80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A80287">
                                    <w:rPr>
                                      <w:rFonts w:ascii="Times New Roman" w:eastAsia="SimSun" w:hAnsi="Times New Roman" w:cs="Times New Roman" w:hint="eastAsia"/>
                                      <w:i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A80287">
                                    <w:rPr>
                                      <w:rFonts w:ascii="Times New Roman" w:eastAsia="SimSun" w:hAnsi="Times New Roman" w:cs="Times New Roman"/>
                                      <w:i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A80287">
                                    <w:rPr>
                                      <w:rFonts w:ascii="Times New Roman" w:eastAsia="SimSun" w:hAnsi="Times New Roman" w:cs="Times New Roman" w:hint="eastAsia"/>
                                      <w:i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k</w:t>
                                  </w:r>
                                  <w:r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391" w:type="pct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1ED9727B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HV</w:t>
                                  </w:r>
                                  <w:r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(%)</w:t>
                                  </w:r>
                                </w:p>
                              </w:tc>
                              <w:tc>
                                <w:tcPr>
                                  <w:tcW w:w="1335" w:type="pct"/>
                                  <w:gridSpan w:val="5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1709AA35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IGD</w:t>
                                  </w:r>
                                  <w:r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(%)</w:t>
                                  </w:r>
                                </w:p>
                              </w:tc>
                              <w:tc>
                                <w:tcPr>
                                  <w:tcW w:w="414" w:type="pct"/>
                                  <w:vMerge w:val="restar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68D37EB4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Pr="00A8028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ariance</w:t>
                                  </w:r>
                                </w:p>
                              </w:tc>
                              <w:tc>
                                <w:tcPr>
                                  <w:tcW w:w="540" w:type="pct"/>
                                  <w:vMerge w:val="restar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14B0BC39" w14:textId="77777777" w:rsidR="00AC0AC9" w:rsidRDefault="00AC0AC9" w:rsidP="009B42F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valuation</w:t>
                                  </w:r>
                                </w:p>
                                <w:p w14:paraId="5B31A1B5" w14:textId="77777777" w:rsidR="00AC0AC9" w:rsidRPr="00800817" w:rsidRDefault="00AC0AC9" w:rsidP="009B42F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value</w:t>
                                  </w:r>
                                </w:p>
                              </w:tc>
                              <w:tc>
                                <w:tcPr>
                                  <w:tcW w:w="425" w:type="pct"/>
                                  <w:vMerge w:val="restar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1A159624" w14:textId="77777777" w:rsidR="00AC0AC9" w:rsidRPr="00800817" w:rsidRDefault="00AC0AC9" w:rsidP="00600D2E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ank </w:t>
                                  </w:r>
                                </w:p>
                              </w:tc>
                            </w:tr>
                            <w:tr w:rsidR="00AC0AC9" w:rsidRPr="00800817" w14:paraId="3159A793" w14:textId="77777777" w:rsidTr="00A80287">
                              <w:trPr>
                                <w:trHeight w:val="228"/>
                              </w:trPr>
                              <w:tc>
                                <w:tcPr>
                                  <w:tcW w:w="471" w:type="pct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671062F" w14:textId="77777777" w:rsidR="00AC0AC9" w:rsidRDefault="00AC0AC9" w:rsidP="00600D2E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" w:type="pct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90731EE" w14:textId="77777777" w:rsidR="00AC0AC9" w:rsidRDefault="00AC0AC9" w:rsidP="00A80287">
                                  <w:pPr>
                                    <w:widowControl/>
                                    <w:spacing w:line="240" w:lineRule="exact"/>
                                    <w:ind w:firstLineChars="50" w:firstLine="80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pct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4137736" w14:textId="77777777" w:rsidR="00AC0AC9" w:rsidRPr="00800817" w:rsidRDefault="00AC0AC9" w:rsidP="008A17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EA</w:t>
                                  </w:r>
                                </w:p>
                              </w:tc>
                              <w:tc>
                                <w:tcPr>
                                  <w:tcW w:w="530" w:type="pct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9D14736" w14:textId="77777777" w:rsidR="00AC0AC9" w:rsidRPr="00800817" w:rsidRDefault="00AC0AC9" w:rsidP="008A17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NSGA</w:t>
                                  </w:r>
                                  <w:r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-III</w:t>
                                  </w:r>
                                </w:p>
                              </w:tc>
                              <w:tc>
                                <w:tcPr>
                                  <w:tcW w:w="431" w:type="pct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CA58802" w14:textId="77777777" w:rsidR="00AC0AC9" w:rsidRPr="00800817" w:rsidRDefault="00AC0AC9" w:rsidP="008A17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EA</w:t>
                                  </w:r>
                                </w:p>
                              </w:tc>
                              <w:tc>
                                <w:tcPr>
                                  <w:tcW w:w="408" w:type="pct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55F80B4" w14:textId="77777777" w:rsidR="00AC0AC9" w:rsidRPr="00800817" w:rsidRDefault="00AC0AC9" w:rsidP="008A17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KNEA</w:t>
                                  </w:r>
                                </w:p>
                              </w:tc>
                              <w:tc>
                                <w:tcPr>
                                  <w:tcW w:w="530" w:type="pct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BD95A46" w14:textId="77777777" w:rsidR="00AC0AC9" w:rsidRPr="00800817" w:rsidRDefault="00AC0AC9" w:rsidP="008A17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NSGA</w:t>
                                  </w:r>
                                  <w:r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-III</w:t>
                                  </w:r>
                                </w:p>
                              </w:tc>
                              <w:tc>
                                <w:tcPr>
                                  <w:tcW w:w="398" w:type="pct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C6903F3" w14:textId="77777777" w:rsidR="00AC0AC9" w:rsidRPr="00800817" w:rsidRDefault="00AC0AC9" w:rsidP="008A17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EA</w:t>
                                  </w:r>
                                </w:p>
                              </w:tc>
                              <w:tc>
                                <w:tcPr>
                                  <w:tcW w:w="414" w:type="pct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3C956EB" w14:textId="77777777" w:rsidR="00AC0AC9" w:rsidRPr="00A8028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pct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E1866D1" w14:textId="77777777" w:rsidR="00AC0AC9" w:rsidRDefault="00AC0AC9" w:rsidP="009B42F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pct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92D13B3" w14:textId="77777777" w:rsidR="00AC0AC9" w:rsidRDefault="00AC0AC9" w:rsidP="00600D2E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C0AC9" w:rsidRPr="00800817" w14:paraId="62769A9E" w14:textId="77777777" w:rsidTr="00A80287">
                              <w:trPr>
                                <w:trHeight w:val="57"/>
                              </w:trPr>
                              <w:tc>
                                <w:tcPr>
                                  <w:tcW w:w="471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577E7B4E" w14:textId="77777777" w:rsidR="00AC0AC9" w:rsidRPr="00800817" w:rsidRDefault="00AC0AC9" w:rsidP="00600D2E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bookmarkStart w:id="70" w:name="OLE_LINK271"/>
                                  <w:r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cenario</w:t>
                                  </w:r>
                                  <w:bookmarkEnd w:id="70"/>
                                  <w:r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4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2A4D556D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（</w:t>
                                  </w: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10,6</w:t>
                                  </w: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431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73D2F443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5.60</w:t>
                                  </w:r>
                                </w:p>
                              </w:tc>
                              <w:tc>
                                <w:tcPr>
                                  <w:tcW w:w="530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7EF19AFB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30.44</w:t>
                                  </w:r>
                                </w:p>
                              </w:tc>
                              <w:tc>
                                <w:tcPr>
                                  <w:tcW w:w="431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15D39E13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2.47</w:t>
                                  </w:r>
                                </w:p>
                              </w:tc>
                              <w:tc>
                                <w:tcPr>
                                  <w:tcW w:w="439" w:type="pct"/>
                                  <w:gridSpan w:val="2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7264015C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44.09</w:t>
                                  </w:r>
                                </w:p>
                              </w:tc>
                              <w:tc>
                                <w:tcPr>
                                  <w:tcW w:w="540" w:type="pct"/>
                                  <w:gridSpan w:val="2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01952B0D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15.29</w:t>
                                  </w:r>
                                </w:p>
                              </w:tc>
                              <w:tc>
                                <w:tcPr>
                                  <w:tcW w:w="357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52A13251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128.28</w:t>
                                  </w:r>
                                </w:p>
                              </w:tc>
                              <w:tc>
                                <w:tcPr>
                                  <w:tcW w:w="414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0D1427CB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22.143</w:t>
                                  </w:r>
                                </w:p>
                              </w:tc>
                              <w:tc>
                                <w:tcPr>
                                  <w:tcW w:w="540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594757EF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0.438</w:t>
                                  </w:r>
                                </w:p>
                              </w:tc>
                              <w:tc>
                                <w:tcPr>
                                  <w:tcW w:w="425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210546B7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C0AC9" w:rsidRPr="00800817" w14:paraId="65EC6FCC" w14:textId="77777777" w:rsidTr="00A80287">
                              <w:trPr>
                                <w:trHeight w:val="57"/>
                              </w:trPr>
                              <w:tc>
                                <w:tcPr>
                                  <w:tcW w:w="471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7B168BD1" w14:textId="77777777" w:rsidR="00AC0AC9" w:rsidRPr="00800817" w:rsidRDefault="00AC0AC9" w:rsidP="00600D2E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cenario</w:t>
                                  </w: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2</w:t>
                                  </w:r>
                                </w:p>
                              </w:tc>
                              <w:tc>
                                <w:tcPr>
                                  <w:tcW w:w="424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2AFECAC3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（</w:t>
                                  </w: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10,9</w:t>
                                  </w: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431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0BB55BCE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30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478FB3D2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27.74</w:t>
                                  </w:r>
                                </w:p>
                              </w:tc>
                              <w:tc>
                                <w:tcPr>
                                  <w:tcW w:w="431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6EF24BCA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2.80</w:t>
                                  </w:r>
                                </w:p>
                              </w:tc>
                              <w:tc>
                                <w:tcPr>
                                  <w:tcW w:w="439" w:type="pct"/>
                                  <w:gridSpan w:val="2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60526FAE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46.02</w:t>
                                  </w:r>
                                </w:p>
                              </w:tc>
                              <w:tc>
                                <w:tcPr>
                                  <w:tcW w:w="540" w:type="pct"/>
                                  <w:gridSpan w:val="2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5593443F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20.86</w:t>
                                  </w:r>
                                </w:p>
                              </w:tc>
                              <w:tc>
                                <w:tcPr>
                                  <w:tcW w:w="357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0DADFD28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61.40</w:t>
                                  </w:r>
                                </w:p>
                              </w:tc>
                              <w:tc>
                                <w:tcPr>
                                  <w:tcW w:w="414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66D599F5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5.793</w:t>
                                  </w:r>
                                </w:p>
                              </w:tc>
                              <w:tc>
                                <w:tcPr>
                                  <w:tcW w:w="540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2B802F36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0.267</w:t>
                                  </w:r>
                                </w:p>
                              </w:tc>
                              <w:tc>
                                <w:tcPr>
                                  <w:tcW w:w="425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6F9FF0F9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C0AC9" w:rsidRPr="00800817" w14:paraId="5D2EF360" w14:textId="77777777" w:rsidTr="00A80287">
                              <w:trPr>
                                <w:trHeight w:val="57"/>
                              </w:trPr>
                              <w:tc>
                                <w:tcPr>
                                  <w:tcW w:w="471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3A89E251" w14:textId="77777777" w:rsidR="00AC0AC9" w:rsidRPr="00800817" w:rsidRDefault="00AC0AC9" w:rsidP="00600D2E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cenario</w:t>
                                  </w: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3</w:t>
                                  </w:r>
                                </w:p>
                              </w:tc>
                              <w:tc>
                                <w:tcPr>
                                  <w:tcW w:w="424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56BC04E8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（</w:t>
                                  </w: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50,9</w:t>
                                  </w: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431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06151D10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4.06</w:t>
                                  </w:r>
                                </w:p>
                              </w:tc>
                              <w:tc>
                                <w:tcPr>
                                  <w:tcW w:w="530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7308AE0D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25.75</w:t>
                                  </w:r>
                                </w:p>
                              </w:tc>
                              <w:tc>
                                <w:tcPr>
                                  <w:tcW w:w="431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2F0A0E40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2.52</w:t>
                                  </w:r>
                                </w:p>
                              </w:tc>
                              <w:tc>
                                <w:tcPr>
                                  <w:tcW w:w="439" w:type="pct"/>
                                  <w:gridSpan w:val="2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2FD18BE3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42.43</w:t>
                                  </w:r>
                                </w:p>
                              </w:tc>
                              <w:tc>
                                <w:tcPr>
                                  <w:tcW w:w="540" w:type="pct"/>
                                  <w:gridSpan w:val="2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14F046C1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34.64</w:t>
                                  </w:r>
                                </w:p>
                              </w:tc>
                              <w:tc>
                                <w:tcPr>
                                  <w:tcW w:w="357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60D711EF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39.11</w:t>
                                  </w:r>
                                </w:p>
                              </w:tc>
                              <w:tc>
                                <w:tcPr>
                                  <w:tcW w:w="414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35D7E407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3.079</w:t>
                                  </w:r>
                                </w:p>
                              </w:tc>
                              <w:tc>
                                <w:tcPr>
                                  <w:tcW w:w="540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3653B118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0.232</w:t>
                                  </w:r>
                                </w:p>
                              </w:tc>
                              <w:tc>
                                <w:tcPr>
                                  <w:tcW w:w="425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43BDA34F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AC0AC9" w:rsidRPr="00800817" w14:paraId="723C2646" w14:textId="77777777" w:rsidTr="00A80287">
                              <w:trPr>
                                <w:trHeight w:val="57"/>
                              </w:trPr>
                              <w:tc>
                                <w:tcPr>
                                  <w:tcW w:w="471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6D3B965E" w14:textId="77777777" w:rsidR="00AC0AC9" w:rsidRPr="00800817" w:rsidRDefault="00AC0AC9" w:rsidP="00600D2E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cenario</w:t>
                                  </w: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4</w:t>
                                  </w:r>
                                </w:p>
                              </w:tc>
                              <w:tc>
                                <w:tcPr>
                                  <w:tcW w:w="424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220494F4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（</w:t>
                                  </w: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30,6</w:t>
                                  </w: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431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24D31169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7.32</w:t>
                                  </w:r>
                                </w:p>
                              </w:tc>
                              <w:tc>
                                <w:tcPr>
                                  <w:tcW w:w="530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504FA888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20.24</w:t>
                                  </w:r>
                                </w:p>
                              </w:tc>
                              <w:tc>
                                <w:tcPr>
                                  <w:tcW w:w="431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1B015CE0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4.24</w:t>
                                  </w:r>
                                </w:p>
                              </w:tc>
                              <w:tc>
                                <w:tcPr>
                                  <w:tcW w:w="439" w:type="pct"/>
                                  <w:gridSpan w:val="2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1E54AD55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27.61</w:t>
                                  </w:r>
                                </w:p>
                              </w:tc>
                              <w:tc>
                                <w:tcPr>
                                  <w:tcW w:w="540" w:type="pct"/>
                                  <w:gridSpan w:val="2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318A52F2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20.08</w:t>
                                  </w:r>
                                </w:p>
                              </w:tc>
                              <w:tc>
                                <w:tcPr>
                                  <w:tcW w:w="357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229CE92E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42.58</w:t>
                                  </w:r>
                                </w:p>
                              </w:tc>
                              <w:tc>
                                <w:tcPr>
                                  <w:tcW w:w="414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78AA4653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1.953</w:t>
                                  </w:r>
                                </w:p>
                              </w:tc>
                              <w:tc>
                                <w:tcPr>
                                  <w:tcW w:w="540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3758DC55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0.209</w:t>
                                  </w:r>
                                </w:p>
                              </w:tc>
                              <w:tc>
                                <w:tcPr>
                                  <w:tcW w:w="425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67097E38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AC0AC9" w:rsidRPr="00800817" w14:paraId="444C5567" w14:textId="77777777" w:rsidTr="00A80287">
                              <w:trPr>
                                <w:trHeight w:val="57"/>
                              </w:trPr>
                              <w:tc>
                                <w:tcPr>
                                  <w:tcW w:w="471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089535E8" w14:textId="77777777" w:rsidR="00AC0AC9" w:rsidRPr="00800817" w:rsidRDefault="00AC0AC9" w:rsidP="00600D2E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cenario</w:t>
                                  </w: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5</w:t>
                                  </w:r>
                                </w:p>
                              </w:tc>
                              <w:tc>
                                <w:tcPr>
                                  <w:tcW w:w="424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5F41BD1A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（</w:t>
                                  </w: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30,9</w:t>
                                  </w: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431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780074A5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1.83</w:t>
                                  </w:r>
                                </w:p>
                              </w:tc>
                              <w:tc>
                                <w:tcPr>
                                  <w:tcW w:w="530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4487D4DA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25.27</w:t>
                                  </w:r>
                                </w:p>
                              </w:tc>
                              <w:tc>
                                <w:tcPr>
                                  <w:tcW w:w="431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29FD933A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2.45</w:t>
                                  </w:r>
                                </w:p>
                              </w:tc>
                              <w:tc>
                                <w:tcPr>
                                  <w:tcW w:w="439" w:type="pct"/>
                                  <w:gridSpan w:val="2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0005DE5B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38.21</w:t>
                                  </w:r>
                                </w:p>
                              </w:tc>
                              <w:tc>
                                <w:tcPr>
                                  <w:tcW w:w="540" w:type="pct"/>
                                  <w:gridSpan w:val="2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7C300B11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7.10</w:t>
                                  </w:r>
                                </w:p>
                              </w:tc>
                              <w:tc>
                                <w:tcPr>
                                  <w:tcW w:w="357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5A258C5A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35.64</w:t>
                                  </w:r>
                                </w:p>
                              </w:tc>
                              <w:tc>
                                <w:tcPr>
                                  <w:tcW w:w="414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6D86462A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2.787</w:t>
                                  </w:r>
                                </w:p>
                              </w:tc>
                              <w:tc>
                                <w:tcPr>
                                  <w:tcW w:w="540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533EA18F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0.173</w:t>
                                  </w:r>
                                </w:p>
                              </w:tc>
                              <w:tc>
                                <w:tcPr>
                                  <w:tcW w:w="425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24C8BECC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AC0AC9" w:rsidRPr="00800817" w14:paraId="17953B12" w14:textId="77777777" w:rsidTr="00A80287">
                              <w:trPr>
                                <w:trHeight w:val="57"/>
                              </w:trPr>
                              <w:tc>
                                <w:tcPr>
                                  <w:tcW w:w="471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3F751A39" w14:textId="77777777" w:rsidR="00AC0AC9" w:rsidRPr="00800817" w:rsidRDefault="00AC0AC9" w:rsidP="00600D2E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cenario</w:t>
                                  </w: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6</w:t>
                                  </w:r>
                                </w:p>
                              </w:tc>
                              <w:tc>
                                <w:tcPr>
                                  <w:tcW w:w="424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0A7BD354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（</w:t>
                                  </w: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50,6</w:t>
                                  </w: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431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4B66F018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6.04</w:t>
                                  </w:r>
                                </w:p>
                              </w:tc>
                              <w:tc>
                                <w:tcPr>
                                  <w:tcW w:w="530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4715937F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21.43</w:t>
                                  </w:r>
                                </w:p>
                              </w:tc>
                              <w:tc>
                                <w:tcPr>
                                  <w:tcW w:w="431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21C8539E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439" w:type="pct"/>
                                  <w:gridSpan w:val="2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1D3C9E21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32.39</w:t>
                                  </w:r>
                                </w:p>
                              </w:tc>
                              <w:tc>
                                <w:tcPr>
                                  <w:tcW w:w="540" w:type="pct"/>
                                  <w:gridSpan w:val="2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398B27A3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16.80</w:t>
                                  </w:r>
                                </w:p>
                              </w:tc>
                              <w:tc>
                                <w:tcPr>
                                  <w:tcW w:w="357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2A7C7547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27.78</w:t>
                                  </w:r>
                                </w:p>
                              </w:tc>
                              <w:tc>
                                <w:tcPr>
                                  <w:tcW w:w="414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03ABEF33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1.561</w:t>
                                  </w:r>
                                </w:p>
                              </w:tc>
                              <w:tc>
                                <w:tcPr>
                                  <w:tcW w:w="540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76043929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0.159</w:t>
                                  </w:r>
                                </w:p>
                              </w:tc>
                              <w:tc>
                                <w:tcPr>
                                  <w:tcW w:w="425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1B11DE98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AC0AC9" w:rsidRPr="00800817" w14:paraId="646FB9EE" w14:textId="77777777" w:rsidTr="00A80287">
                              <w:trPr>
                                <w:trHeight w:val="57"/>
                              </w:trPr>
                              <w:tc>
                                <w:tcPr>
                                  <w:tcW w:w="471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5307F0D0" w14:textId="77777777" w:rsidR="00AC0AC9" w:rsidRPr="00800817" w:rsidRDefault="00AC0AC9" w:rsidP="00600D2E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cenario</w:t>
                                  </w: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7</w:t>
                                  </w:r>
                                </w:p>
                              </w:tc>
                              <w:tc>
                                <w:tcPr>
                                  <w:tcW w:w="424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72AE3C24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（</w:t>
                                  </w: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30,3</w:t>
                                  </w: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431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21463674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5.88</w:t>
                                  </w:r>
                                </w:p>
                              </w:tc>
                              <w:tc>
                                <w:tcPr>
                                  <w:tcW w:w="530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1DA3BFE8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4.98</w:t>
                                  </w:r>
                                </w:p>
                              </w:tc>
                              <w:tc>
                                <w:tcPr>
                                  <w:tcW w:w="431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2E05F0DD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3.37</w:t>
                                  </w:r>
                                </w:p>
                              </w:tc>
                              <w:tc>
                                <w:tcPr>
                                  <w:tcW w:w="439" w:type="pct"/>
                                  <w:gridSpan w:val="2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34F61000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19.98</w:t>
                                  </w:r>
                                </w:p>
                              </w:tc>
                              <w:tc>
                                <w:tcPr>
                                  <w:tcW w:w="540" w:type="pct"/>
                                  <w:gridSpan w:val="2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5ED08EF0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26.18</w:t>
                                  </w:r>
                                </w:p>
                              </w:tc>
                              <w:tc>
                                <w:tcPr>
                                  <w:tcW w:w="357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02087D36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29.04</w:t>
                                  </w:r>
                                </w:p>
                              </w:tc>
                              <w:tc>
                                <w:tcPr>
                                  <w:tcW w:w="414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1AB822F0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1.332</w:t>
                                  </w:r>
                                </w:p>
                              </w:tc>
                              <w:tc>
                                <w:tcPr>
                                  <w:tcW w:w="540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25210C03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0.151</w:t>
                                  </w:r>
                                </w:p>
                              </w:tc>
                              <w:tc>
                                <w:tcPr>
                                  <w:tcW w:w="425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7FD689C1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AC0AC9" w:rsidRPr="00800817" w14:paraId="7D40ACE9" w14:textId="77777777" w:rsidTr="00A80287">
                              <w:trPr>
                                <w:trHeight w:val="57"/>
                              </w:trPr>
                              <w:tc>
                                <w:tcPr>
                                  <w:tcW w:w="471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2D3CD360" w14:textId="77777777" w:rsidR="00AC0AC9" w:rsidRPr="00800817" w:rsidRDefault="00AC0AC9" w:rsidP="00600D2E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cenario</w:t>
                                  </w: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8</w:t>
                                  </w:r>
                                </w:p>
                              </w:tc>
                              <w:tc>
                                <w:tcPr>
                                  <w:tcW w:w="424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1185E3A4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（</w:t>
                                  </w: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50,3</w:t>
                                  </w: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431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587AD548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3.75</w:t>
                                  </w:r>
                                </w:p>
                              </w:tc>
                              <w:tc>
                                <w:tcPr>
                                  <w:tcW w:w="530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7B5508AA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2.36</w:t>
                                  </w:r>
                                </w:p>
                              </w:tc>
                              <w:tc>
                                <w:tcPr>
                                  <w:tcW w:w="431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083A55FA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2.12</w:t>
                                  </w:r>
                                </w:p>
                              </w:tc>
                              <w:tc>
                                <w:tcPr>
                                  <w:tcW w:w="439" w:type="pct"/>
                                  <w:gridSpan w:val="2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410100CE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10.41</w:t>
                                  </w:r>
                                </w:p>
                              </w:tc>
                              <w:tc>
                                <w:tcPr>
                                  <w:tcW w:w="540" w:type="pct"/>
                                  <w:gridSpan w:val="2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5E88C663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14.36</w:t>
                                  </w:r>
                                </w:p>
                              </w:tc>
                              <w:tc>
                                <w:tcPr>
                                  <w:tcW w:w="357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402F9EDA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15.46</w:t>
                                  </w:r>
                                </w:p>
                              </w:tc>
                              <w:tc>
                                <w:tcPr>
                                  <w:tcW w:w="414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7DEDF7B2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0.373</w:t>
                                  </w:r>
                                </w:p>
                              </w:tc>
                              <w:tc>
                                <w:tcPr>
                                  <w:tcW w:w="540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2D445416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0.082</w:t>
                                  </w:r>
                                </w:p>
                              </w:tc>
                              <w:tc>
                                <w:tcPr>
                                  <w:tcW w:w="425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315AA38A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AC0AC9" w:rsidRPr="00800817" w14:paraId="249F5C05" w14:textId="77777777" w:rsidTr="00A80287">
                              <w:trPr>
                                <w:trHeight w:val="57"/>
                              </w:trPr>
                              <w:tc>
                                <w:tcPr>
                                  <w:tcW w:w="471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3536674C" w14:textId="77777777" w:rsidR="00AC0AC9" w:rsidRPr="00800817" w:rsidRDefault="00AC0AC9" w:rsidP="00600D2E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SimSun" w:hAnsi="Times New Roman" w:cs="Times New Roman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cenario</w:t>
                                  </w: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9</w:t>
                                  </w:r>
                                </w:p>
                              </w:tc>
                              <w:tc>
                                <w:tcPr>
                                  <w:tcW w:w="424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0325A3CF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（</w:t>
                                  </w: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10,3</w:t>
                                  </w: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431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5609DD77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6.55</w:t>
                                  </w:r>
                                </w:p>
                              </w:tc>
                              <w:tc>
                                <w:tcPr>
                                  <w:tcW w:w="530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538210F2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5.35</w:t>
                                  </w:r>
                                </w:p>
                              </w:tc>
                              <w:tc>
                                <w:tcPr>
                                  <w:tcW w:w="431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3FD10847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439" w:type="pct"/>
                                  <w:gridSpan w:val="2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51376901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25.73</w:t>
                                  </w:r>
                                </w:p>
                              </w:tc>
                              <w:tc>
                                <w:tcPr>
                                  <w:tcW w:w="540" w:type="pct"/>
                                  <w:gridSpan w:val="2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55C423B4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357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609A9026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414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2498E0E4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0.995</w:t>
                                  </w:r>
                                </w:p>
                              </w:tc>
                              <w:tc>
                                <w:tcPr>
                                  <w:tcW w:w="540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17F85190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0.033</w:t>
                                  </w:r>
                                </w:p>
                              </w:tc>
                              <w:tc>
                                <w:tcPr>
                                  <w:tcW w:w="425" w:type="pct"/>
                                  <w:shd w:val="clear" w:color="auto" w:fill="auto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hideMark/>
                                </w:tcPr>
                                <w:p w14:paraId="2C5DC6C6" w14:textId="77777777" w:rsidR="00AC0AC9" w:rsidRPr="00800817" w:rsidRDefault="00AC0AC9" w:rsidP="00A802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800817">
                                    <w:rPr>
                                      <w:rFonts w:ascii="Times New Roman" w:eastAsia="SimSu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14:paraId="1099E73D" w14:textId="77777777" w:rsidR="00AC0AC9" w:rsidRPr="009B42FE" w:rsidRDefault="00AC0AC9" w:rsidP="009B42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4F7B3C" id="_x0000_s1029" type="#_x0000_t202" style="width:421.1pt;height:16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" stroked="f">
                <v:textbox>
                  <w:txbxContent>
                    <w:p w14:paraId="37AD1A46" w14:textId="4643D120" w:rsidR="00AC0AC9" w:rsidRPr="00502312" w:rsidRDefault="00AC0AC9" w:rsidP="00502312">
                      <w:pPr>
                        <w:overflowPunct w:val="0"/>
                        <w:topLinePunct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2F1ACE">
                        <w:rPr>
                          <w:rFonts w:ascii="Times New Roman" w:hAnsi="Times New Roman" w:cs="Times New Roman"/>
                          <w:b/>
                          <w:sz w:val="20"/>
                          <w:szCs w:val="18"/>
                        </w:rPr>
                        <w:t xml:space="preserve">Table </w:t>
                      </w:r>
                      <w:r w:rsidRPr="002F1ACE">
                        <w:rPr>
                          <w:rFonts w:ascii="Times New Roman" w:hAnsi="Times New Roman" w:cs="Times New Roman" w:hint="eastAsia"/>
                          <w:b/>
                          <w:sz w:val="20"/>
                          <w:szCs w:val="18"/>
                        </w:rPr>
                        <w:t>9</w:t>
                      </w:r>
                      <w:r w:rsidRPr="002F1ACE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 Result of </w:t>
                      </w:r>
                      <w:r>
                        <w:rPr>
                          <w:rFonts w:ascii="Times New Roman" w:hAnsi="Times New Roman" w:cs="Times New Roman" w:hint="eastAsia"/>
                          <w:sz w:val="20"/>
                          <w:szCs w:val="18"/>
                        </w:rPr>
                        <w:t>c</w:t>
                      </w:r>
                      <w:r w:rsidRPr="002F1ACE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omprehensive </w:t>
                      </w:r>
                      <w:r>
                        <w:rPr>
                          <w:rFonts w:ascii="Times New Roman" w:hAnsi="Times New Roman" w:cs="Times New Roman" w:hint="eastAsia"/>
                          <w:sz w:val="20"/>
                          <w:szCs w:val="18"/>
                        </w:rPr>
                        <w:t>e</w:t>
                      </w:r>
                      <w:r w:rsidRPr="002F1ACE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valuation for analysis of </w:t>
                      </w:r>
                      <w:r>
                        <w:rPr>
                          <w:rFonts w:ascii="Times New Roman" w:hAnsi="Times New Roman" w:cs="Times New Roman" w:hint="eastAsia"/>
                          <w:sz w:val="20"/>
                          <w:szCs w:val="18"/>
                        </w:rPr>
                        <w:t>I</w:t>
                      </w:r>
                      <w:r w:rsidRPr="002F1ACE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KnEA’s</w:t>
                      </w:r>
                      <w:r>
                        <w:rPr>
                          <w:rFonts w:ascii="Times New Roman" w:hAnsi="Times New Roman" w:cs="Times New Roman" w:hint="eastAsia"/>
                          <w:sz w:val="20"/>
                          <w:szCs w:val="18"/>
                        </w:rPr>
                        <w:t xml:space="preserve"> a</w:t>
                      </w:r>
                      <w:r w:rsidRPr="002F1ACE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pplicable Scenario</w:t>
                      </w:r>
                      <w:r w:rsidRPr="0050231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tbl>
                      <w:tblPr>
                        <w:tblW w:w="5000" w:type="pct"/>
                        <w:tblBorders>
                          <w:top w:val="single" w:sz="4" w:space="0" w:color="auto"/>
                          <w:bottom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69"/>
                        <w:gridCol w:w="687"/>
                        <w:gridCol w:w="699"/>
                        <w:gridCol w:w="860"/>
                        <w:gridCol w:w="699"/>
                        <w:gridCol w:w="662"/>
                        <w:gridCol w:w="50"/>
                        <w:gridCol w:w="810"/>
                        <w:gridCol w:w="67"/>
                        <w:gridCol w:w="580"/>
                        <w:gridCol w:w="672"/>
                        <w:gridCol w:w="877"/>
                        <w:gridCol w:w="687"/>
                      </w:tblGrid>
                      <w:tr w:rsidR="00AC0AC9" w:rsidRPr="00800817" w14:paraId="492DA072" w14:textId="77777777" w:rsidTr="00A80287">
                        <w:trPr>
                          <w:trHeight w:val="240"/>
                        </w:trPr>
                        <w:tc>
                          <w:tcPr>
                            <w:tcW w:w="471" w:type="pct"/>
                            <w:vMerge w:val="restar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06D5BA96" w14:textId="77777777" w:rsidR="00AC0AC9" w:rsidRPr="00800817" w:rsidRDefault="00AC0AC9" w:rsidP="00600D2E">
                            <w:pPr>
                              <w:widowControl/>
                              <w:spacing w:line="240" w:lineRule="exac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cenario ID</w:t>
                            </w:r>
                          </w:p>
                        </w:tc>
                        <w:tc>
                          <w:tcPr>
                            <w:tcW w:w="424" w:type="pct"/>
                            <w:vMerge w:val="restar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5063C716" w14:textId="77777777" w:rsidR="00AC0AC9" w:rsidRPr="00800817" w:rsidRDefault="00AC0AC9" w:rsidP="00F77C80">
                            <w:pPr>
                              <w:widowControl/>
                              <w:spacing w:line="240" w:lineRule="exact"/>
                              <w:ind w:firstLineChars="50" w:firstLine="80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</w:t>
                            </w:r>
                            <w:r w:rsidRPr="00A80287">
                              <w:rPr>
                                <w:rFonts w:ascii="Times New Roman" w:eastAsia="SimSun" w:hAnsi="Times New Roman" w:cs="Times New Roman" w:hint="eastAsia"/>
                                <w:i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n</w:t>
                            </w:r>
                            <w:r w:rsidRPr="00A80287">
                              <w:rPr>
                                <w:rFonts w:ascii="Times New Roman" w:eastAsia="SimSun" w:hAnsi="Times New Roman" w:cs="Times New Roman"/>
                                <w:i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,</w:t>
                            </w:r>
                            <w:r w:rsidRPr="00A80287">
                              <w:rPr>
                                <w:rFonts w:ascii="Times New Roman" w:eastAsia="SimSun" w:hAnsi="Times New Roman" w:cs="Times New Roman" w:hint="eastAsia"/>
                                <w:i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k</w:t>
                            </w:r>
                            <w:r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391" w:type="pct"/>
                            <w:gridSpan w:val="3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  <w:hideMark/>
                          </w:tcPr>
                          <w:p w14:paraId="1ED9727B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HV</w:t>
                            </w:r>
                            <w:r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(%)</w:t>
                            </w:r>
                          </w:p>
                        </w:tc>
                        <w:tc>
                          <w:tcPr>
                            <w:tcW w:w="1335" w:type="pct"/>
                            <w:gridSpan w:val="5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1709AA35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IGD</w:t>
                            </w:r>
                            <w:r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(%)</w:t>
                            </w:r>
                          </w:p>
                        </w:tc>
                        <w:tc>
                          <w:tcPr>
                            <w:tcW w:w="414" w:type="pct"/>
                            <w:vMerge w:val="restar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68D37EB4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V</w:t>
                            </w:r>
                            <w:r w:rsidRPr="00A8028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ariance</w:t>
                            </w:r>
                          </w:p>
                        </w:tc>
                        <w:tc>
                          <w:tcPr>
                            <w:tcW w:w="540" w:type="pct"/>
                            <w:vMerge w:val="restar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14B0BC39" w14:textId="77777777" w:rsidR="00AC0AC9" w:rsidRDefault="00AC0AC9" w:rsidP="009B42F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valuation</w:t>
                            </w:r>
                          </w:p>
                          <w:p w14:paraId="5B31A1B5" w14:textId="77777777" w:rsidR="00AC0AC9" w:rsidRPr="00800817" w:rsidRDefault="00AC0AC9" w:rsidP="009B42F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value</w:t>
                            </w:r>
                          </w:p>
                        </w:tc>
                        <w:tc>
                          <w:tcPr>
                            <w:tcW w:w="425" w:type="pct"/>
                            <w:vMerge w:val="restar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1A159624" w14:textId="77777777" w:rsidR="00AC0AC9" w:rsidRPr="00800817" w:rsidRDefault="00AC0AC9" w:rsidP="00600D2E">
                            <w:pPr>
                              <w:widowControl/>
                              <w:spacing w:line="240" w:lineRule="exac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ank </w:t>
                            </w:r>
                          </w:p>
                        </w:tc>
                      </w:tr>
                      <w:tr w:rsidR="00AC0AC9" w:rsidRPr="00800817" w14:paraId="3159A793" w14:textId="77777777" w:rsidTr="00A80287">
                        <w:trPr>
                          <w:trHeight w:val="228"/>
                        </w:trPr>
                        <w:tc>
                          <w:tcPr>
                            <w:tcW w:w="471" w:type="pct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671062F" w14:textId="77777777" w:rsidR="00AC0AC9" w:rsidRDefault="00AC0AC9" w:rsidP="00600D2E">
                            <w:pPr>
                              <w:widowControl/>
                              <w:spacing w:line="240" w:lineRule="exac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4" w:type="pct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90731EE" w14:textId="77777777" w:rsidR="00AC0AC9" w:rsidRDefault="00AC0AC9" w:rsidP="00A80287">
                            <w:pPr>
                              <w:widowControl/>
                              <w:spacing w:line="240" w:lineRule="exact"/>
                              <w:ind w:firstLineChars="50" w:firstLine="80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31" w:type="pct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4137736" w14:textId="77777777" w:rsidR="00AC0AC9" w:rsidRPr="00800817" w:rsidRDefault="00AC0AC9" w:rsidP="008A17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n</w:t>
                            </w: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EA</w:t>
                            </w:r>
                          </w:p>
                        </w:tc>
                        <w:tc>
                          <w:tcPr>
                            <w:tcW w:w="530" w:type="pct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09D14736" w14:textId="77777777" w:rsidR="00AC0AC9" w:rsidRPr="00800817" w:rsidRDefault="00AC0AC9" w:rsidP="008A17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NSGA</w:t>
                            </w:r>
                            <w:r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-III</w:t>
                            </w:r>
                          </w:p>
                        </w:tc>
                        <w:tc>
                          <w:tcPr>
                            <w:tcW w:w="431" w:type="pct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3CA58802" w14:textId="77777777" w:rsidR="00AC0AC9" w:rsidRPr="00800817" w:rsidRDefault="00AC0AC9" w:rsidP="008A17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</w:t>
                            </w: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EA</w:t>
                            </w:r>
                          </w:p>
                        </w:tc>
                        <w:tc>
                          <w:tcPr>
                            <w:tcW w:w="408" w:type="pct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55F80B4" w14:textId="77777777" w:rsidR="00AC0AC9" w:rsidRPr="00800817" w:rsidRDefault="00AC0AC9" w:rsidP="008A17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KNEA</w:t>
                            </w:r>
                          </w:p>
                        </w:tc>
                        <w:tc>
                          <w:tcPr>
                            <w:tcW w:w="530" w:type="pct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2BD95A46" w14:textId="77777777" w:rsidR="00AC0AC9" w:rsidRPr="00800817" w:rsidRDefault="00AC0AC9" w:rsidP="008A17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NSGA</w:t>
                            </w:r>
                            <w:r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-III</w:t>
                            </w:r>
                          </w:p>
                        </w:tc>
                        <w:tc>
                          <w:tcPr>
                            <w:tcW w:w="398" w:type="pct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4C6903F3" w14:textId="77777777" w:rsidR="00AC0AC9" w:rsidRPr="00800817" w:rsidRDefault="00AC0AC9" w:rsidP="008A17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</w:t>
                            </w: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EA</w:t>
                            </w:r>
                          </w:p>
                        </w:tc>
                        <w:tc>
                          <w:tcPr>
                            <w:tcW w:w="414" w:type="pct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3C956EB" w14:textId="77777777" w:rsidR="00AC0AC9" w:rsidRPr="00A8028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40" w:type="pct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E1866D1" w14:textId="77777777" w:rsidR="00AC0AC9" w:rsidRDefault="00AC0AC9" w:rsidP="009B42F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pct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92D13B3" w14:textId="77777777" w:rsidR="00AC0AC9" w:rsidRDefault="00AC0AC9" w:rsidP="00600D2E">
                            <w:pPr>
                              <w:widowControl/>
                              <w:spacing w:line="240" w:lineRule="exac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C0AC9" w:rsidRPr="00800817" w14:paraId="62769A9E" w14:textId="77777777" w:rsidTr="00A80287">
                        <w:trPr>
                          <w:trHeight w:val="57"/>
                        </w:trPr>
                        <w:tc>
                          <w:tcPr>
                            <w:tcW w:w="471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577E7B4E" w14:textId="77777777" w:rsidR="00AC0AC9" w:rsidRPr="00800817" w:rsidRDefault="00AC0AC9" w:rsidP="00600D2E">
                            <w:pPr>
                              <w:widowControl/>
                              <w:spacing w:line="240" w:lineRule="exac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bookmarkStart w:id="71" w:name="OLE_LINK271"/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cenario</w:t>
                            </w:r>
                            <w:bookmarkEnd w:id="71"/>
                            <w:r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24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2A4D556D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（</w:t>
                            </w: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10,6</w:t>
                            </w: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431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73D2F443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5.60</w:t>
                            </w:r>
                          </w:p>
                        </w:tc>
                        <w:tc>
                          <w:tcPr>
                            <w:tcW w:w="530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7EF19AFB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30.44</w:t>
                            </w:r>
                          </w:p>
                        </w:tc>
                        <w:tc>
                          <w:tcPr>
                            <w:tcW w:w="431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15D39E13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2.47</w:t>
                            </w:r>
                          </w:p>
                        </w:tc>
                        <w:tc>
                          <w:tcPr>
                            <w:tcW w:w="439" w:type="pct"/>
                            <w:gridSpan w:val="2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7264015C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44.09</w:t>
                            </w:r>
                          </w:p>
                        </w:tc>
                        <w:tc>
                          <w:tcPr>
                            <w:tcW w:w="540" w:type="pct"/>
                            <w:gridSpan w:val="2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01952B0D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15.29</w:t>
                            </w:r>
                          </w:p>
                        </w:tc>
                        <w:tc>
                          <w:tcPr>
                            <w:tcW w:w="357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52A13251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128.28</w:t>
                            </w:r>
                          </w:p>
                        </w:tc>
                        <w:tc>
                          <w:tcPr>
                            <w:tcW w:w="414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0D1427CB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22.143</w:t>
                            </w:r>
                          </w:p>
                        </w:tc>
                        <w:tc>
                          <w:tcPr>
                            <w:tcW w:w="540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594757EF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0.438</w:t>
                            </w:r>
                          </w:p>
                        </w:tc>
                        <w:tc>
                          <w:tcPr>
                            <w:tcW w:w="425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210546B7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</w:tr>
                      <w:tr w:rsidR="00AC0AC9" w:rsidRPr="00800817" w14:paraId="65EC6FCC" w14:textId="77777777" w:rsidTr="00A80287">
                        <w:trPr>
                          <w:trHeight w:val="57"/>
                        </w:trPr>
                        <w:tc>
                          <w:tcPr>
                            <w:tcW w:w="471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7B168BD1" w14:textId="77777777" w:rsidR="00AC0AC9" w:rsidRPr="00800817" w:rsidRDefault="00AC0AC9" w:rsidP="00600D2E">
                            <w:pPr>
                              <w:widowControl/>
                              <w:spacing w:line="240" w:lineRule="exac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cenario</w:t>
                            </w: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2</w:t>
                            </w:r>
                          </w:p>
                        </w:tc>
                        <w:tc>
                          <w:tcPr>
                            <w:tcW w:w="424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2AFECAC3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（</w:t>
                            </w: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10,9</w:t>
                            </w: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431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0BB55BCE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30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478FB3D2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27.74</w:t>
                            </w:r>
                          </w:p>
                        </w:tc>
                        <w:tc>
                          <w:tcPr>
                            <w:tcW w:w="431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6EF24BCA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2.80</w:t>
                            </w:r>
                          </w:p>
                        </w:tc>
                        <w:tc>
                          <w:tcPr>
                            <w:tcW w:w="439" w:type="pct"/>
                            <w:gridSpan w:val="2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60526FAE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46.02</w:t>
                            </w:r>
                          </w:p>
                        </w:tc>
                        <w:tc>
                          <w:tcPr>
                            <w:tcW w:w="540" w:type="pct"/>
                            <w:gridSpan w:val="2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5593443F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20.86</w:t>
                            </w:r>
                          </w:p>
                        </w:tc>
                        <w:tc>
                          <w:tcPr>
                            <w:tcW w:w="357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0DADFD28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61.40</w:t>
                            </w:r>
                          </w:p>
                        </w:tc>
                        <w:tc>
                          <w:tcPr>
                            <w:tcW w:w="414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66D599F5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5.793</w:t>
                            </w:r>
                          </w:p>
                        </w:tc>
                        <w:tc>
                          <w:tcPr>
                            <w:tcW w:w="540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2B802F36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0.267</w:t>
                            </w:r>
                          </w:p>
                        </w:tc>
                        <w:tc>
                          <w:tcPr>
                            <w:tcW w:w="425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6F9FF0F9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</w:tr>
                      <w:tr w:rsidR="00AC0AC9" w:rsidRPr="00800817" w14:paraId="5D2EF360" w14:textId="77777777" w:rsidTr="00A80287">
                        <w:trPr>
                          <w:trHeight w:val="57"/>
                        </w:trPr>
                        <w:tc>
                          <w:tcPr>
                            <w:tcW w:w="471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3A89E251" w14:textId="77777777" w:rsidR="00AC0AC9" w:rsidRPr="00800817" w:rsidRDefault="00AC0AC9" w:rsidP="00600D2E">
                            <w:pPr>
                              <w:widowControl/>
                              <w:spacing w:line="240" w:lineRule="exac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cenario</w:t>
                            </w: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3</w:t>
                            </w:r>
                          </w:p>
                        </w:tc>
                        <w:tc>
                          <w:tcPr>
                            <w:tcW w:w="424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56BC04E8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（</w:t>
                            </w: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50,9</w:t>
                            </w: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431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06151D10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4.06</w:t>
                            </w:r>
                          </w:p>
                        </w:tc>
                        <w:tc>
                          <w:tcPr>
                            <w:tcW w:w="530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7308AE0D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25.75</w:t>
                            </w:r>
                          </w:p>
                        </w:tc>
                        <w:tc>
                          <w:tcPr>
                            <w:tcW w:w="431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2F0A0E40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2.52</w:t>
                            </w:r>
                          </w:p>
                        </w:tc>
                        <w:tc>
                          <w:tcPr>
                            <w:tcW w:w="439" w:type="pct"/>
                            <w:gridSpan w:val="2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2FD18BE3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42.43</w:t>
                            </w:r>
                          </w:p>
                        </w:tc>
                        <w:tc>
                          <w:tcPr>
                            <w:tcW w:w="540" w:type="pct"/>
                            <w:gridSpan w:val="2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14F046C1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34.64</w:t>
                            </w:r>
                          </w:p>
                        </w:tc>
                        <w:tc>
                          <w:tcPr>
                            <w:tcW w:w="357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60D711EF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39.11</w:t>
                            </w:r>
                          </w:p>
                        </w:tc>
                        <w:tc>
                          <w:tcPr>
                            <w:tcW w:w="414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35D7E407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3.079</w:t>
                            </w:r>
                          </w:p>
                        </w:tc>
                        <w:tc>
                          <w:tcPr>
                            <w:tcW w:w="540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3653B118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0.232</w:t>
                            </w:r>
                          </w:p>
                        </w:tc>
                        <w:tc>
                          <w:tcPr>
                            <w:tcW w:w="425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43BDA34F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</w:tr>
                      <w:tr w:rsidR="00AC0AC9" w:rsidRPr="00800817" w14:paraId="723C2646" w14:textId="77777777" w:rsidTr="00A80287">
                        <w:trPr>
                          <w:trHeight w:val="57"/>
                        </w:trPr>
                        <w:tc>
                          <w:tcPr>
                            <w:tcW w:w="471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6D3B965E" w14:textId="77777777" w:rsidR="00AC0AC9" w:rsidRPr="00800817" w:rsidRDefault="00AC0AC9" w:rsidP="00600D2E">
                            <w:pPr>
                              <w:widowControl/>
                              <w:spacing w:line="240" w:lineRule="exac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cenario</w:t>
                            </w: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4</w:t>
                            </w:r>
                          </w:p>
                        </w:tc>
                        <w:tc>
                          <w:tcPr>
                            <w:tcW w:w="424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220494F4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（</w:t>
                            </w: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30,6</w:t>
                            </w: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431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24D31169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7.32</w:t>
                            </w:r>
                          </w:p>
                        </w:tc>
                        <w:tc>
                          <w:tcPr>
                            <w:tcW w:w="530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504FA888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20.24</w:t>
                            </w:r>
                          </w:p>
                        </w:tc>
                        <w:tc>
                          <w:tcPr>
                            <w:tcW w:w="431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1B015CE0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4.24</w:t>
                            </w:r>
                          </w:p>
                        </w:tc>
                        <w:tc>
                          <w:tcPr>
                            <w:tcW w:w="439" w:type="pct"/>
                            <w:gridSpan w:val="2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1E54AD55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27.61</w:t>
                            </w:r>
                          </w:p>
                        </w:tc>
                        <w:tc>
                          <w:tcPr>
                            <w:tcW w:w="540" w:type="pct"/>
                            <w:gridSpan w:val="2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318A52F2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20.08</w:t>
                            </w:r>
                          </w:p>
                        </w:tc>
                        <w:tc>
                          <w:tcPr>
                            <w:tcW w:w="357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229CE92E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42.58</w:t>
                            </w:r>
                          </w:p>
                        </w:tc>
                        <w:tc>
                          <w:tcPr>
                            <w:tcW w:w="414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78AA4653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1.953</w:t>
                            </w:r>
                          </w:p>
                        </w:tc>
                        <w:tc>
                          <w:tcPr>
                            <w:tcW w:w="540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3758DC55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0.209</w:t>
                            </w:r>
                          </w:p>
                        </w:tc>
                        <w:tc>
                          <w:tcPr>
                            <w:tcW w:w="425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67097E38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</w:tr>
                      <w:tr w:rsidR="00AC0AC9" w:rsidRPr="00800817" w14:paraId="444C5567" w14:textId="77777777" w:rsidTr="00A80287">
                        <w:trPr>
                          <w:trHeight w:val="57"/>
                        </w:trPr>
                        <w:tc>
                          <w:tcPr>
                            <w:tcW w:w="471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089535E8" w14:textId="77777777" w:rsidR="00AC0AC9" w:rsidRPr="00800817" w:rsidRDefault="00AC0AC9" w:rsidP="00600D2E">
                            <w:pPr>
                              <w:widowControl/>
                              <w:spacing w:line="240" w:lineRule="exac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cenario</w:t>
                            </w: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5</w:t>
                            </w:r>
                          </w:p>
                        </w:tc>
                        <w:tc>
                          <w:tcPr>
                            <w:tcW w:w="424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5F41BD1A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（</w:t>
                            </w: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30,9</w:t>
                            </w: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431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780074A5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1.83</w:t>
                            </w:r>
                          </w:p>
                        </w:tc>
                        <w:tc>
                          <w:tcPr>
                            <w:tcW w:w="530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4487D4DA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25.27</w:t>
                            </w:r>
                          </w:p>
                        </w:tc>
                        <w:tc>
                          <w:tcPr>
                            <w:tcW w:w="431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29FD933A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2.45</w:t>
                            </w:r>
                          </w:p>
                        </w:tc>
                        <w:tc>
                          <w:tcPr>
                            <w:tcW w:w="439" w:type="pct"/>
                            <w:gridSpan w:val="2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0005DE5B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38.21</w:t>
                            </w:r>
                          </w:p>
                        </w:tc>
                        <w:tc>
                          <w:tcPr>
                            <w:tcW w:w="540" w:type="pct"/>
                            <w:gridSpan w:val="2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7C300B11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7.10</w:t>
                            </w:r>
                          </w:p>
                        </w:tc>
                        <w:tc>
                          <w:tcPr>
                            <w:tcW w:w="357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5A258C5A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35.64</w:t>
                            </w:r>
                          </w:p>
                        </w:tc>
                        <w:tc>
                          <w:tcPr>
                            <w:tcW w:w="414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6D86462A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2.787</w:t>
                            </w:r>
                          </w:p>
                        </w:tc>
                        <w:tc>
                          <w:tcPr>
                            <w:tcW w:w="540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533EA18F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0.173</w:t>
                            </w:r>
                          </w:p>
                        </w:tc>
                        <w:tc>
                          <w:tcPr>
                            <w:tcW w:w="425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24C8BECC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</w:tr>
                      <w:tr w:rsidR="00AC0AC9" w:rsidRPr="00800817" w14:paraId="17953B12" w14:textId="77777777" w:rsidTr="00A80287">
                        <w:trPr>
                          <w:trHeight w:val="57"/>
                        </w:trPr>
                        <w:tc>
                          <w:tcPr>
                            <w:tcW w:w="471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3F751A39" w14:textId="77777777" w:rsidR="00AC0AC9" w:rsidRPr="00800817" w:rsidRDefault="00AC0AC9" w:rsidP="00600D2E">
                            <w:pPr>
                              <w:widowControl/>
                              <w:spacing w:line="240" w:lineRule="exac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cenario</w:t>
                            </w: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6</w:t>
                            </w:r>
                          </w:p>
                        </w:tc>
                        <w:tc>
                          <w:tcPr>
                            <w:tcW w:w="424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0A7BD354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（</w:t>
                            </w: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50,6</w:t>
                            </w: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431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4B66F018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6.04</w:t>
                            </w:r>
                          </w:p>
                        </w:tc>
                        <w:tc>
                          <w:tcPr>
                            <w:tcW w:w="530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4715937F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21.43</w:t>
                            </w:r>
                          </w:p>
                        </w:tc>
                        <w:tc>
                          <w:tcPr>
                            <w:tcW w:w="431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21C8539E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439" w:type="pct"/>
                            <w:gridSpan w:val="2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1D3C9E21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32.39</w:t>
                            </w:r>
                          </w:p>
                        </w:tc>
                        <w:tc>
                          <w:tcPr>
                            <w:tcW w:w="540" w:type="pct"/>
                            <w:gridSpan w:val="2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398B27A3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16.80</w:t>
                            </w:r>
                          </w:p>
                        </w:tc>
                        <w:tc>
                          <w:tcPr>
                            <w:tcW w:w="357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2A7C7547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27.78</w:t>
                            </w:r>
                          </w:p>
                        </w:tc>
                        <w:tc>
                          <w:tcPr>
                            <w:tcW w:w="414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03ABEF33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1.561</w:t>
                            </w:r>
                          </w:p>
                        </w:tc>
                        <w:tc>
                          <w:tcPr>
                            <w:tcW w:w="540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76043929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0.159</w:t>
                            </w:r>
                          </w:p>
                        </w:tc>
                        <w:tc>
                          <w:tcPr>
                            <w:tcW w:w="425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1B11DE98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</w:tr>
                      <w:tr w:rsidR="00AC0AC9" w:rsidRPr="00800817" w14:paraId="646FB9EE" w14:textId="77777777" w:rsidTr="00A80287">
                        <w:trPr>
                          <w:trHeight w:val="57"/>
                        </w:trPr>
                        <w:tc>
                          <w:tcPr>
                            <w:tcW w:w="471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5307F0D0" w14:textId="77777777" w:rsidR="00AC0AC9" w:rsidRPr="00800817" w:rsidRDefault="00AC0AC9" w:rsidP="00600D2E">
                            <w:pPr>
                              <w:widowControl/>
                              <w:spacing w:line="240" w:lineRule="exac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cenario</w:t>
                            </w: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7</w:t>
                            </w:r>
                          </w:p>
                        </w:tc>
                        <w:tc>
                          <w:tcPr>
                            <w:tcW w:w="424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72AE3C24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（</w:t>
                            </w: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30,3</w:t>
                            </w: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431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21463674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5.88</w:t>
                            </w:r>
                          </w:p>
                        </w:tc>
                        <w:tc>
                          <w:tcPr>
                            <w:tcW w:w="530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1DA3BFE8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4.98</w:t>
                            </w:r>
                          </w:p>
                        </w:tc>
                        <w:tc>
                          <w:tcPr>
                            <w:tcW w:w="431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2E05F0DD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3.37</w:t>
                            </w:r>
                          </w:p>
                        </w:tc>
                        <w:tc>
                          <w:tcPr>
                            <w:tcW w:w="439" w:type="pct"/>
                            <w:gridSpan w:val="2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34F61000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19.98</w:t>
                            </w:r>
                          </w:p>
                        </w:tc>
                        <w:tc>
                          <w:tcPr>
                            <w:tcW w:w="540" w:type="pct"/>
                            <w:gridSpan w:val="2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5ED08EF0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26.18</w:t>
                            </w:r>
                          </w:p>
                        </w:tc>
                        <w:tc>
                          <w:tcPr>
                            <w:tcW w:w="357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02087D36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29.04</w:t>
                            </w:r>
                          </w:p>
                        </w:tc>
                        <w:tc>
                          <w:tcPr>
                            <w:tcW w:w="414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1AB822F0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1.332</w:t>
                            </w:r>
                          </w:p>
                        </w:tc>
                        <w:tc>
                          <w:tcPr>
                            <w:tcW w:w="540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25210C03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0.151</w:t>
                            </w:r>
                          </w:p>
                        </w:tc>
                        <w:tc>
                          <w:tcPr>
                            <w:tcW w:w="425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7FD689C1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</w:tr>
                      <w:tr w:rsidR="00AC0AC9" w:rsidRPr="00800817" w14:paraId="7D40ACE9" w14:textId="77777777" w:rsidTr="00A80287">
                        <w:trPr>
                          <w:trHeight w:val="57"/>
                        </w:trPr>
                        <w:tc>
                          <w:tcPr>
                            <w:tcW w:w="471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2D3CD360" w14:textId="77777777" w:rsidR="00AC0AC9" w:rsidRPr="00800817" w:rsidRDefault="00AC0AC9" w:rsidP="00600D2E">
                            <w:pPr>
                              <w:widowControl/>
                              <w:spacing w:line="240" w:lineRule="exac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cenario</w:t>
                            </w: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8</w:t>
                            </w:r>
                          </w:p>
                        </w:tc>
                        <w:tc>
                          <w:tcPr>
                            <w:tcW w:w="424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1185E3A4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（</w:t>
                            </w: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50,3</w:t>
                            </w: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431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587AD548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3.75</w:t>
                            </w:r>
                          </w:p>
                        </w:tc>
                        <w:tc>
                          <w:tcPr>
                            <w:tcW w:w="530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7B5508AA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2.36</w:t>
                            </w:r>
                          </w:p>
                        </w:tc>
                        <w:tc>
                          <w:tcPr>
                            <w:tcW w:w="431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083A55FA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2.12</w:t>
                            </w:r>
                          </w:p>
                        </w:tc>
                        <w:tc>
                          <w:tcPr>
                            <w:tcW w:w="439" w:type="pct"/>
                            <w:gridSpan w:val="2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410100CE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10.41</w:t>
                            </w:r>
                          </w:p>
                        </w:tc>
                        <w:tc>
                          <w:tcPr>
                            <w:tcW w:w="540" w:type="pct"/>
                            <w:gridSpan w:val="2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5E88C663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14.36</w:t>
                            </w:r>
                          </w:p>
                        </w:tc>
                        <w:tc>
                          <w:tcPr>
                            <w:tcW w:w="357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402F9EDA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15.46</w:t>
                            </w:r>
                          </w:p>
                        </w:tc>
                        <w:tc>
                          <w:tcPr>
                            <w:tcW w:w="414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7DEDF7B2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0.373</w:t>
                            </w:r>
                          </w:p>
                        </w:tc>
                        <w:tc>
                          <w:tcPr>
                            <w:tcW w:w="540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2D445416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0.082</w:t>
                            </w:r>
                          </w:p>
                        </w:tc>
                        <w:tc>
                          <w:tcPr>
                            <w:tcW w:w="425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315AA38A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</w:tr>
                      <w:tr w:rsidR="00AC0AC9" w:rsidRPr="00800817" w14:paraId="249F5C05" w14:textId="77777777" w:rsidTr="00A80287">
                        <w:trPr>
                          <w:trHeight w:val="57"/>
                        </w:trPr>
                        <w:tc>
                          <w:tcPr>
                            <w:tcW w:w="471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3536674C" w14:textId="77777777" w:rsidR="00AC0AC9" w:rsidRPr="00800817" w:rsidRDefault="00AC0AC9" w:rsidP="00600D2E">
                            <w:pPr>
                              <w:widowControl/>
                              <w:spacing w:line="240" w:lineRule="exact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SimSun" w:hAnsi="Times New Roman" w:cs="Times New Roman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cenario</w:t>
                            </w: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9</w:t>
                            </w:r>
                          </w:p>
                        </w:tc>
                        <w:tc>
                          <w:tcPr>
                            <w:tcW w:w="424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0325A3CF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（</w:t>
                            </w: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10,3</w:t>
                            </w: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431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5609DD77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6.55</w:t>
                            </w:r>
                          </w:p>
                        </w:tc>
                        <w:tc>
                          <w:tcPr>
                            <w:tcW w:w="530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538210F2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5.35</w:t>
                            </w:r>
                          </w:p>
                        </w:tc>
                        <w:tc>
                          <w:tcPr>
                            <w:tcW w:w="431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3FD10847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439" w:type="pct"/>
                            <w:gridSpan w:val="2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51376901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25.73</w:t>
                            </w:r>
                          </w:p>
                        </w:tc>
                        <w:tc>
                          <w:tcPr>
                            <w:tcW w:w="540" w:type="pct"/>
                            <w:gridSpan w:val="2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55C423B4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357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609A9026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414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2498E0E4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0.995</w:t>
                            </w:r>
                          </w:p>
                        </w:tc>
                        <w:tc>
                          <w:tcPr>
                            <w:tcW w:w="540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17F85190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0.033</w:t>
                            </w:r>
                          </w:p>
                        </w:tc>
                        <w:tc>
                          <w:tcPr>
                            <w:tcW w:w="425" w:type="pct"/>
                            <w:shd w:val="clear" w:color="auto" w:fill="auto"/>
                            <w:noWrap/>
                            <w:tcMar>
                              <w:left w:w="0" w:type="dxa"/>
                              <w:right w:w="0" w:type="dxa"/>
                            </w:tcMar>
                            <w:hideMark/>
                          </w:tcPr>
                          <w:p w14:paraId="2C5DC6C6" w14:textId="77777777" w:rsidR="00AC0AC9" w:rsidRPr="00800817" w:rsidRDefault="00AC0AC9" w:rsidP="00A802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800817">
                              <w:rPr>
                                <w:rFonts w:ascii="Times New Roman" w:eastAsia="SimSu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</w:tr>
                    </w:tbl>
                    <w:p w14:paraId="1099E73D" w14:textId="77777777" w:rsidR="00AC0AC9" w:rsidRPr="009B42FE" w:rsidRDefault="00AC0AC9" w:rsidP="009B42FE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5BDB403" w14:textId="0A6ADBBA" w:rsidR="002F1ACE" w:rsidRDefault="00FC0060" w:rsidP="00F77C80">
      <w:pPr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The following conclusions can be drawn</w:t>
      </w:r>
      <w:r w:rsidR="00C86648">
        <w:rPr>
          <w:rFonts w:ascii="Times New Roman" w:hAnsi="Times New Roman" w:cs="Times New Roman" w:hint="eastAsia"/>
          <w:szCs w:val="21"/>
        </w:rPr>
        <w:t xml:space="preserve"> </w:t>
      </w:r>
      <w:r w:rsidR="00C86648">
        <w:rPr>
          <w:rFonts w:ascii="Times New Roman" w:hAnsi="Times New Roman" w:cs="Times New Roman"/>
          <w:szCs w:val="21"/>
        </w:rPr>
        <w:t>f</w:t>
      </w:r>
      <w:r w:rsidR="0023249B" w:rsidRPr="002F1ACE">
        <w:rPr>
          <w:rFonts w:ascii="Times New Roman" w:hAnsi="Times New Roman" w:cs="Times New Roman"/>
          <w:szCs w:val="21"/>
        </w:rPr>
        <w:t xml:space="preserve">rom </w:t>
      </w:r>
      <w:r w:rsidR="002F1ACE" w:rsidRPr="002F1ACE">
        <w:rPr>
          <w:rFonts w:ascii="Times New Roman" w:hAnsi="Times New Roman" w:cs="Times New Roman" w:hint="eastAsia"/>
          <w:szCs w:val="21"/>
        </w:rPr>
        <w:t>T</w:t>
      </w:r>
      <w:r w:rsidR="002F1ACE" w:rsidRPr="002F1ACE">
        <w:rPr>
          <w:rFonts w:ascii="Times New Roman" w:hAnsi="Times New Roman" w:cs="Times New Roman"/>
          <w:szCs w:val="21"/>
        </w:rPr>
        <w:t>able</w:t>
      </w:r>
      <w:r w:rsidR="002F1ACE" w:rsidRPr="002F1ACE">
        <w:rPr>
          <w:rFonts w:ascii="Times New Roman" w:hAnsi="Times New Roman" w:cs="Times New Roman" w:hint="eastAsia"/>
          <w:szCs w:val="21"/>
        </w:rPr>
        <w:t xml:space="preserve"> 9</w:t>
      </w:r>
      <w:r w:rsidR="00C86648">
        <w:rPr>
          <w:rFonts w:ascii="Times New Roman" w:hAnsi="Times New Roman" w:cs="Times New Roman" w:hint="eastAsia"/>
          <w:szCs w:val="21"/>
        </w:rPr>
        <w:t>.</w:t>
      </w:r>
      <w:r>
        <w:rPr>
          <w:rFonts w:ascii="Times New Roman" w:hAnsi="Times New Roman" w:cs="Times New Roman"/>
          <w:szCs w:val="21"/>
        </w:rPr>
        <w:t xml:space="preserve"> First, </w:t>
      </w:r>
      <w:r>
        <w:rPr>
          <w:rFonts w:ascii="Times New Roman" w:hAnsi="Times New Roman" w:cs="Times New Roman" w:hint="eastAsia"/>
          <w:szCs w:val="21"/>
        </w:rPr>
        <w:t>t</w:t>
      </w:r>
      <w:r w:rsidR="0023249B" w:rsidRPr="002F1ACE">
        <w:rPr>
          <w:rFonts w:ascii="Times New Roman" w:hAnsi="Times New Roman" w:cs="Times New Roman"/>
          <w:szCs w:val="21"/>
        </w:rPr>
        <w:t xml:space="preserve">he comprehensive evaluation of the </w:t>
      </w:r>
      <w:r w:rsidR="00796F2F">
        <w:rPr>
          <w:rFonts w:ascii="Times New Roman" w:hAnsi="Times New Roman" w:cs="Times New Roman"/>
          <w:szCs w:val="21"/>
        </w:rPr>
        <w:t>IKnEA</w:t>
      </w:r>
      <w:r w:rsidR="0023249B" w:rsidRPr="002F1ACE">
        <w:rPr>
          <w:rFonts w:ascii="Times New Roman" w:hAnsi="Times New Roman" w:cs="Times New Roman"/>
          <w:szCs w:val="21"/>
        </w:rPr>
        <w:t xml:space="preserve"> is smaller when the number of virtual machines is 3, which means that</w:t>
      </w:r>
      <w:r w:rsidR="00C86648" w:rsidRPr="00C86648">
        <w:rPr>
          <w:rFonts w:ascii="Times New Roman" w:hAnsi="Times New Roman" w:cs="Times New Roman"/>
          <w:szCs w:val="21"/>
        </w:rPr>
        <w:t xml:space="preserve"> </w:t>
      </w:r>
      <w:r w:rsidR="00C86648" w:rsidRPr="002F1ACE">
        <w:rPr>
          <w:rFonts w:ascii="Times New Roman" w:hAnsi="Times New Roman" w:cs="Times New Roman"/>
          <w:szCs w:val="21"/>
        </w:rPr>
        <w:t xml:space="preserve">the improvement of the </w:t>
      </w:r>
      <w:r w:rsidR="00796F2F">
        <w:rPr>
          <w:rFonts w:ascii="Times New Roman" w:hAnsi="Times New Roman" w:cs="Times New Roman"/>
          <w:szCs w:val="21"/>
        </w:rPr>
        <w:t>IKnEA</w:t>
      </w:r>
      <w:r w:rsidR="00C86648" w:rsidRPr="002F1ACE">
        <w:rPr>
          <w:rFonts w:ascii="Times New Roman" w:hAnsi="Times New Roman" w:cs="Times New Roman"/>
          <w:szCs w:val="21"/>
        </w:rPr>
        <w:t xml:space="preserve"> is smaller</w:t>
      </w:r>
      <w:r w:rsidR="0023249B" w:rsidRPr="002F1ACE">
        <w:rPr>
          <w:rFonts w:ascii="Times New Roman" w:hAnsi="Times New Roman" w:cs="Times New Roman"/>
          <w:szCs w:val="21"/>
        </w:rPr>
        <w:t xml:space="preserve"> when the resource supply is </w:t>
      </w:r>
      <w:r w:rsidR="0023249B" w:rsidRPr="002F1ACE">
        <w:rPr>
          <w:rFonts w:ascii="Times New Roman" w:hAnsi="Times New Roman" w:cs="Times New Roman" w:hint="eastAsia"/>
          <w:szCs w:val="21"/>
        </w:rPr>
        <w:t>less</w:t>
      </w:r>
      <w:r w:rsidR="0023249B" w:rsidRPr="002F1ACE">
        <w:rPr>
          <w:rFonts w:ascii="Times New Roman" w:hAnsi="Times New Roman" w:cs="Times New Roman"/>
          <w:szCs w:val="21"/>
        </w:rPr>
        <w:t>.</w:t>
      </w:r>
      <w:r>
        <w:rPr>
          <w:rFonts w:ascii="Times New Roman" w:hAnsi="Times New Roman" w:cs="Times New Roman" w:hint="eastAsia"/>
          <w:szCs w:val="21"/>
        </w:rPr>
        <w:t xml:space="preserve"> S</w:t>
      </w:r>
      <w:r>
        <w:rPr>
          <w:rFonts w:ascii="Times New Roman" w:hAnsi="Times New Roman" w:cs="Times New Roman"/>
          <w:szCs w:val="21"/>
        </w:rPr>
        <w:t>econd,</w:t>
      </w:r>
      <w:r w:rsidR="008D647A" w:rsidRPr="002F1ACE">
        <w:rPr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t</w:t>
      </w:r>
      <w:r w:rsidR="008D647A" w:rsidRPr="002F1ACE">
        <w:rPr>
          <w:rFonts w:ascii="Times New Roman" w:hAnsi="Times New Roman" w:cs="Times New Roman"/>
          <w:szCs w:val="21"/>
        </w:rPr>
        <w:t xml:space="preserve">he comprehensive evaluation is </w:t>
      </w:r>
      <w:r w:rsidR="00C86648">
        <w:rPr>
          <w:rFonts w:ascii="Times New Roman" w:hAnsi="Times New Roman" w:cs="Times New Roman" w:hint="eastAsia"/>
          <w:szCs w:val="21"/>
        </w:rPr>
        <w:t>better</w:t>
      </w:r>
      <w:r w:rsidR="008D647A" w:rsidRPr="002F1ACE">
        <w:rPr>
          <w:rFonts w:ascii="Times New Roman" w:hAnsi="Times New Roman" w:cs="Times New Roman" w:hint="eastAsia"/>
          <w:szCs w:val="21"/>
        </w:rPr>
        <w:t xml:space="preserve"> i</w:t>
      </w:r>
      <w:r w:rsidR="008D647A" w:rsidRPr="002F1ACE">
        <w:rPr>
          <w:rFonts w:ascii="Times New Roman" w:hAnsi="Times New Roman" w:cs="Times New Roman"/>
          <w:szCs w:val="21"/>
        </w:rPr>
        <w:t xml:space="preserve">n </w:t>
      </w:r>
      <w:r w:rsidR="00C86648">
        <w:rPr>
          <w:rFonts w:ascii="Times New Roman" w:hAnsi="Times New Roman" w:cs="Times New Roman" w:hint="eastAsia"/>
          <w:szCs w:val="21"/>
        </w:rPr>
        <w:t>scenario</w:t>
      </w:r>
      <w:r w:rsidR="008D647A" w:rsidRPr="002F1ACE">
        <w:rPr>
          <w:rFonts w:ascii="Times New Roman" w:hAnsi="Times New Roman" w:cs="Times New Roman"/>
          <w:szCs w:val="21"/>
        </w:rPr>
        <w:t xml:space="preserve"> 1 and </w:t>
      </w:r>
      <w:r w:rsidR="00C86648">
        <w:rPr>
          <w:rFonts w:ascii="Times New Roman" w:hAnsi="Times New Roman" w:cs="Times New Roman" w:hint="eastAsia"/>
          <w:szCs w:val="21"/>
        </w:rPr>
        <w:t>scenario</w:t>
      </w:r>
      <w:r w:rsidR="00C86648" w:rsidRPr="002F1ACE">
        <w:rPr>
          <w:rFonts w:ascii="Times New Roman" w:hAnsi="Times New Roman" w:cs="Times New Roman"/>
          <w:szCs w:val="21"/>
        </w:rPr>
        <w:t xml:space="preserve"> </w:t>
      </w:r>
      <w:r w:rsidR="008D647A" w:rsidRPr="002F1ACE">
        <w:rPr>
          <w:rFonts w:ascii="Times New Roman" w:hAnsi="Times New Roman" w:cs="Times New Roman"/>
          <w:szCs w:val="21"/>
        </w:rPr>
        <w:t xml:space="preserve">2, </w:t>
      </w:r>
      <w:r w:rsidR="008D647A" w:rsidRPr="002F1ACE">
        <w:rPr>
          <w:rFonts w:ascii="Times New Roman" w:hAnsi="Times New Roman" w:cs="Times New Roman" w:hint="eastAsia"/>
          <w:szCs w:val="21"/>
        </w:rPr>
        <w:t xml:space="preserve">which </w:t>
      </w:r>
      <w:r>
        <w:rPr>
          <w:rFonts w:ascii="Times New Roman" w:hAnsi="Times New Roman" w:cs="Times New Roman"/>
          <w:szCs w:val="21"/>
        </w:rPr>
        <w:t>indicates</w:t>
      </w:r>
      <w:r w:rsidR="008D647A" w:rsidRPr="002F1ACE">
        <w:rPr>
          <w:rFonts w:ascii="Times New Roman" w:hAnsi="Times New Roman" w:cs="Times New Roman"/>
          <w:szCs w:val="21"/>
        </w:rPr>
        <w:t xml:space="preserve"> that the improvement of the algorithm is </w:t>
      </w:r>
      <w:r w:rsidR="008D647A" w:rsidRPr="002F1ACE">
        <w:rPr>
          <w:rFonts w:ascii="Times New Roman" w:hAnsi="Times New Roman" w:cs="Times New Roman" w:hint="eastAsia"/>
          <w:szCs w:val="21"/>
        </w:rPr>
        <w:t>larger</w:t>
      </w:r>
      <w:r w:rsidR="008D647A" w:rsidRPr="002F1ACE">
        <w:rPr>
          <w:rFonts w:ascii="Times New Roman" w:hAnsi="Times New Roman" w:cs="Times New Roman"/>
          <w:szCs w:val="21"/>
        </w:rPr>
        <w:t xml:space="preserve"> when t</w:t>
      </w:r>
      <w:r>
        <w:rPr>
          <w:rFonts w:ascii="Times New Roman" w:hAnsi="Times New Roman" w:cs="Times New Roman"/>
          <w:szCs w:val="21"/>
        </w:rPr>
        <w:t>here is more resource supply.</w:t>
      </w:r>
      <w:r w:rsidR="008D647A" w:rsidRPr="002F1ACE"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The </w:t>
      </w:r>
      <w:r w:rsidR="008D647A" w:rsidRPr="002F1ACE">
        <w:rPr>
          <w:rFonts w:ascii="Times New Roman" w:hAnsi="Times New Roman" w:cs="Times New Roman"/>
          <w:szCs w:val="21"/>
        </w:rPr>
        <w:t xml:space="preserve">corresponding variance </w:t>
      </w:r>
      <w:r w:rsidR="00C86648">
        <w:rPr>
          <w:rFonts w:ascii="Times New Roman" w:hAnsi="Times New Roman" w:cs="Times New Roman" w:hint="eastAsia"/>
          <w:szCs w:val="21"/>
        </w:rPr>
        <w:t>for</w:t>
      </w:r>
      <w:r w:rsidR="008D647A" w:rsidRPr="002F1ACE">
        <w:rPr>
          <w:rFonts w:ascii="Times New Roman" w:hAnsi="Times New Roman" w:cs="Times New Roman"/>
          <w:szCs w:val="21"/>
        </w:rPr>
        <w:t xml:space="preserve"> scen</w:t>
      </w:r>
      <w:r w:rsidR="008D647A" w:rsidRPr="002F1ACE">
        <w:rPr>
          <w:rFonts w:ascii="Times New Roman" w:hAnsi="Times New Roman" w:cs="Times New Roman" w:hint="eastAsia"/>
          <w:szCs w:val="21"/>
        </w:rPr>
        <w:t>ario</w:t>
      </w:r>
      <w:r w:rsidR="007C4A20" w:rsidRPr="002F1ACE">
        <w:rPr>
          <w:rFonts w:ascii="Times New Roman" w:hAnsi="Times New Roman" w:cs="Times New Roman"/>
          <w:szCs w:val="21"/>
        </w:rPr>
        <w:t xml:space="preserve"> 1 is larg</w:t>
      </w:r>
      <w:r w:rsidR="007C4A20" w:rsidRPr="002F1ACE">
        <w:rPr>
          <w:rFonts w:ascii="Times New Roman" w:hAnsi="Times New Roman" w:cs="Times New Roman" w:hint="eastAsia"/>
          <w:szCs w:val="21"/>
        </w:rPr>
        <w:t>est</w:t>
      </w:r>
      <w:r w:rsidR="008D647A" w:rsidRPr="002F1ACE">
        <w:rPr>
          <w:rFonts w:ascii="Times New Roman" w:hAnsi="Times New Roman" w:cs="Times New Roman"/>
          <w:szCs w:val="21"/>
        </w:rPr>
        <w:t xml:space="preserve">, which indicates that the improvement rate of the </w:t>
      </w:r>
      <w:r w:rsidR="00796F2F">
        <w:rPr>
          <w:rFonts w:ascii="Times New Roman" w:hAnsi="Times New Roman" w:cs="Times New Roman"/>
          <w:szCs w:val="21"/>
        </w:rPr>
        <w:t>IKnEA</w:t>
      </w:r>
      <w:r w:rsidR="008D647A" w:rsidRPr="002F1ACE">
        <w:rPr>
          <w:rFonts w:ascii="Times New Roman" w:hAnsi="Times New Roman" w:cs="Times New Roman"/>
          <w:szCs w:val="21"/>
        </w:rPr>
        <w:t xml:space="preserve"> in each ind</w:t>
      </w:r>
      <w:r w:rsidR="008D647A" w:rsidRPr="002F1ACE">
        <w:rPr>
          <w:rFonts w:ascii="Times New Roman" w:hAnsi="Times New Roman" w:cs="Times New Roman" w:hint="eastAsia"/>
          <w:szCs w:val="21"/>
        </w:rPr>
        <w:t>icator</w:t>
      </w:r>
      <w:r w:rsidR="008D647A" w:rsidRPr="002F1ACE">
        <w:rPr>
          <w:rFonts w:ascii="Times New Roman" w:hAnsi="Times New Roman" w:cs="Times New Roman"/>
          <w:szCs w:val="21"/>
        </w:rPr>
        <w:t xml:space="preserve"> </w:t>
      </w:r>
      <w:r w:rsidR="00C40187">
        <w:rPr>
          <w:rFonts w:ascii="Times New Roman" w:hAnsi="Times New Roman" w:cs="Times New Roman"/>
          <w:szCs w:val="21"/>
        </w:rPr>
        <w:t>differs to some degree</w:t>
      </w:r>
      <w:r w:rsidR="007770C4">
        <w:rPr>
          <w:rFonts w:ascii="Times New Roman" w:hAnsi="Times New Roman" w:cs="Times New Roman"/>
          <w:szCs w:val="21"/>
        </w:rPr>
        <w:t xml:space="preserve"> with </w:t>
      </w:r>
      <w:r w:rsidR="00C40187">
        <w:rPr>
          <w:rFonts w:ascii="Times New Roman" w:hAnsi="Times New Roman" w:cs="Times New Roman"/>
          <w:szCs w:val="21"/>
        </w:rPr>
        <w:t xml:space="preserve">the </w:t>
      </w:r>
      <w:r w:rsidR="007770C4">
        <w:rPr>
          <w:rFonts w:ascii="Times New Roman" w:hAnsi="Times New Roman" w:cs="Times New Roman"/>
          <w:szCs w:val="21"/>
        </w:rPr>
        <w:t>comparison algorithm</w:t>
      </w:r>
      <w:r w:rsidR="008D647A" w:rsidRPr="002F1ACE">
        <w:rPr>
          <w:rFonts w:ascii="Times New Roman" w:hAnsi="Times New Roman" w:cs="Times New Roman" w:hint="eastAsia"/>
          <w:szCs w:val="21"/>
        </w:rPr>
        <w:t>.</w:t>
      </w:r>
      <w:r w:rsidR="008D647A" w:rsidRPr="002F1ACE">
        <w:rPr>
          <w:szCs w:val="21"/>
        </w:rPr>
        <w:t xml:space="preserve"> </w:t>
      </w:r>
      <w:r w:rsidR="00C40187">
        <w:rPr>
          <w:rFonts w:ascii="Times New Roman" w:hAnsi="Times New Roman" w:cs="Times New Roman"/>
          <w:szCs w:val="21"/>
        </w:rPr>
        <w:t>In particular</w:t>
      </w:r>
      <w:r w:rsidR="009B6C83" w:rsidRPr="002F1ACE">
        <w:rPr>
          <w:rFonts w:ascii="Times New Roman" w:hAnsi="Times New Roman" w:cs="Times New Roman" w:hint="eastAsia"/>
          <w:szCs w:val="21"/>
        </w:rPr>
        <w:t xml:space="preserve">, </w:t>
      </w:r>
      <w:r w:rsidR="007770C4">
        <w:rPr>
          <w:rFonts w:ascii="Times New Roman" w:hAnsi="Times New Roman" w:cs="Times New Roman"/>
          <w:szCs w:val="21"/>
        </w:rPr>
        <w:t>the</w:t>
      </w:r>
      <w:r w:rsidR="00C86648">
        <w:rPr>
          <w:rFonts w:ascii="Times New Roman" w:hAnsi="Times New Roman" w:cs="Times New Roman" w:hint="eastAsia"/>
          <w:szCs w:val="21"/>
        </w:rPr>
        <w:t xml:space="preserve"> mean</w:t>
      </w:r>
      <w:r w:rsidR="007770C4">
        <w:rPr>
          <w:rFonts w:ascii="Times New Roman" w:hAnsi="Times New Roman" w:cs="Times New Roman"/>
          <w:szCs w:val="21"/>
        </w:rPr>
        <w:t xml:space="preserve"> IGD of </w:t>
      </w:r>
      <w:r w:rsidR="00C40187">
        <w:rPr>
          <w:rFonts w:ascii="Times New Roman" w:hAnsi="Times New Roman" w:cs="Times New Roman"/>
          <w:szCs w:val="21"/>
        </w:rPr>
        <w:t xml:space="preserve">the </w:t>
      </w:r>
      <w:r w:rsidR="00796F2F">
        <w:rPr>
          <w:rFonts w:ascii="Times New Roman" w:hAnsi="Times New Roman" w:cs="Times New Roman" w:hint="eastAsia"/>
          <w:szCs w:val="21"/>
        </w:rPr>
        <w:t>IKnEA</w:t>
      </w:r>
      <w:r w:rsidR="00585312">
        <w:rPr>
          <w:rFonts w:ascii="Times New Roman" w:hAnsi="Times New Roman" w:cs="Times New Roman" w:hint="eastAsia"/>
          <w:szCs w:val="21"/>
        </w:rPr>
        <w:t xml:space="preserve"> is</w:t>
      </w:r>
      <w:r w:rsidR="009B6C83" w:rsidRPr="002F1ACE">
        <w:rPr>
          <w:rFonts w:ascii="Times New Roman" w:hAnsi="Times New Roman" w:cs="Times New Roman" w:hint="eastAsia"/>
          <w:szCs w:val="21"/>
        </w:rPr>
        <w:t xml:space="preserve"> </w:t>
      </w:r>
      <w:r w:rsidR="008D647A" w:rsidRPr="002F1ACE">
        <w:rPr>
          <w:rFonts w:ascii="Times New Roman" w:hAnsi="Times New Roman" w:cs="Times New Roman"/>
          <w:szCs w:val="21"/>
        </w:rPr>
        <w:t>128.28%</w:t>
      </w:r>
      <w:r w:rsidR="00585312">
        <w:rPr>
          <w:rFonts w:ascii="Times New Roman" w:hAnsi="Times New Roman" w:cs="Times New Roman" w:hint="eastAsia"/>
          <w:szCs w:val="21"/>
        </w:rPr>
        <w:t xml:space="preserve"> </w:t>
      </w:r>
      <w:r w:rsidR="00C40187">
        <w:rPr>
          <w:rFonts w:ascii="Times New Roman" w:hAnsi="Times New Roman" w:cs="Times New Roman"/>
          <w:szCs w:val="21"/>
        </w:rPr>
        <w:t xml:space="preserve">higher </w:t>
      </w:r>
      <w:r w:rsidR="00585312">
        <w:rPr>
          <w:rFonts w:ascii="Times New Roman" w:hAnsi="Times New Roman" w:cs="Times New Roman" w:hint="eastAsia"/>
          <w:szCs w:val="21"/>
        </w:rPr>
        <w:t xml:space="preserve">than </w:t>
      </w:r>
      <w:r w:rsidR="00C86648">
        <w:rPr>
          <w:rFonts w:ascii="Times New Roman" w:hAnsi="Times New Roman" w:cs="Times New Roman"/>
          <w:szCs w:val="21"/>
        </w:rPr>
        <w:t>GrEA</w:t>
      </w:r>
      <w:r w:rsidR="007C4A20" w:rsidRPr="002F1ACE">
        <w:rPr>
          <w:rFonts w:ascii="Times New Roman" w:hAnsi="Times New Roman" w:cs="Times New Roman" w:hint="eastAsia"/>
          <w:szCs w:val="21"/>
        </w:rPr>
        <w:t>.</w:t>
      </w:r>
      <w:r w:rsidR="008D647A" w:rsidRPr="002F1ACE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Overall</w:t>
      </w:r>
      <w:r w:rsidR="007C4A20" w:rsidRPr="002F1ACE">
        <w:rPr>
          <w:rFonts w:ascii="Times New Roman" w:hAnsi="Times New Roman" w:cs="Times New Roman"/>
          <w:szCs w:val="21"/>
        </w:rPr>
        <w:t xml:space="preserve">, the </w:t>
      </w:r>
      <w:r w:rsidR="00796F2F">
        <w:rPr>
          <w:rFonts w:ascii="Times New Roman" w:hAnsi="Times New Roman" w:cs="Times New Roman"/>
          <w:szCs w:val="21"/>
        </w:rPr>
        <w:t>IKnEA</w:t>
      </w:r>
      <w:r>
        <w:rPr>
          <w:rFonts w:ascii="Times New Roman" w:hAnsi="Times New Roman" w:cs="Times New Roman"/>
          <w:szCs w:val="21"/>
        </w:rPr>
        <w:t xml:space="preserve"> is more suited</w:t>
      </w:r>
      <w:r w:rsidR="007C4A20" w:rsidRPr="002F1ACE">
        <w:rPr>
          <w:rFonts w:ascii="Times New Roman" w:hAnsi="Times New Roman" w:cs="Times New Roman"/>
          <w:szCs w:val="21"/>
        </w:rPr>
        <w:t xml:space="preserve"> for </w:t>
      </w:r>
      <w:r w:rsidR="00C40187">
        <w:rPr>
          <w:rFonts w:ascii="Times New Roman" w:hAnsi="Times New Roman" w:cs="Times New Roman"/>
          <w:szCs w:val="21"/>
        </w:rPr>
        <w:t xml:space="preserve">the </w:t>
      </w:r>
      <w:r w:rsidR="007C4A20" w:rsidRPr="002F1ACE">
        <w:rPr>
          <w:rFonts w:ascii="Times New Roman" w:hAnsi="Times New Roman" w:cs="Times New Roman"/>
          <w:szCs w:val="21"/>
        </w:rPr>
        <w:t>cloud workflow scheduling problem</w:t>
      </w:r>
      <w:r>
        <w:rPr>
          <w:rFonts w:ascii="Times New Roman" w:hAnsi="Times New Roman" w:cs="Times New Roman"/>
          <w:szCs w:val="21"/>
        </w:rPr>
        <w:t>s with a large number of</w:t>
      </w:r>
      <w:r w:rsidR="007C4A20" w:rsidRPr="002F1ACE">
        <w:rPr>
          <w:rFonts w:ascii="Times New Roman" w:hAnsi="Times New Roman" w:cs="Times New Roman"/>
          <w:szCs w:val="21"/>
        </w:rPr>
        <w:t xml:space="preserve"> </w:t>
      </w:r>
      <w:r w:rsidR="007C4A20" w:rsidRPr="002F1ACE">
        <w:rPr>
          <w:rFonts w:ascii="Times New Roman" w:hAnsi="Times New Roman" w:cs="Times New Roman" w:hint="eastAsia"/>
          <w:szCs w:val="21"/>
        </w:rPr>
        <w:t>virtual machine</w:t>
      </w:r>
      <w:r>
        <w:rPr>
          <w:rFonts w:ascii="Times New Roman" w:hAnsi="Times New Roman" w:cs="Times New Roman"/>
          <w:szCs w:val="21"/>
        </w:rPr>
        <w:t>s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="007C4A20" w:rsidRPr="002F1ACE">
        <w:rPr>
          <w:rFonts w:ascii="Times New Roman" w:hAnsi="Times New Roman" w:cs="Times New Roman" w:hint="eastAsia"/>
          <w:szCs w:val="21"/>
        </w:rPr>
        <w:t>related to</w:t>
      </w:r>
      <w:r w:rsidR="007C4A20" w:rsidRPr="002F1ACE">
        <w:rPr>
          <w:rFonts w:ascii="Times New Roman" w:hAnsi="Times New Roman" w:cs="Times New Roman"/>
          <w:szCs w:val="21"/>
        </w:rPr>
        <w:t xml:space="preserve"> computing re</w:t>
      </w:r>
      <w:r w:rsidR="007C4A20" w:rsidRPr="002F1ACE">
        <w:rPr>
          <w:rFonts w:ascii="Times New Roman" w:hAnsi="Times New Roman" w:cs="Times New Roman" w:hint="eastAsia"/>
          <w:szCs w:val="21"/>
        </w:rPr>
        <w:t>quirements.</w:t>
      </w:r>
    </w:p>
    <w:p w14:paraId="39AFB25A" w14:textId="77777777" w:rsidR="007C4A20" w:rsidRPr="005F37C4" w:rsidRDefault="007C4A20" w:rsidP="00FD1180">
      <w:pPr>
        <w:spacing w:beforeLines="50" w:before="156" w:afterLines="50" w:after="156"/>
        <w:rPr>
          <w:rFonts w:ascii="Times New Roman" w:hAnsi="Times New Roman" w:cs="Times New Roman"/>
          <w:b/>
          <w:szCs w:val="21"/>
        </w:rPr>
      </w:pPr>
      <w:r w:rsidRPr="005F37C4">
        <w:rPr>
          <w:rFonts w:ascii="Times New Roman" w:hAnsi="Times New Roman" w:cs="Times New Roman" w:hint="eastAsia"/>
          <w:b/>
          <w:szCs w:val="21"/>
        </w:rPr>
        <w:t xml:space="preserve">5.3.2 </w:t>
      </w:r>
      <w:r w:rsidRPr="005F37C4">
        <w:rPr>
          <w:rFonts w:ascii="Times New Roman" w:hAnsi="Times New Roman" w:cs="Times New Roman"/>
          <w:b/>
          <w:szCs w:val="21"/>
        </w:rPr>
        <w:t xml:space="preserve">Comparison and </w:t>
      </w:r>
      <w:r w:rsidR="00C86648">
        <w:rPr>
          <w:rFonts w:ascii="Times New Roman" w:hAnsi="Times New Roman" w:cs="Times New Roman" w:hint="eastAsia"/>
          <w:b/>
          <w:szCs w:val="21"/>
        </w:rPr>
        <w:t>a</w:t>
      </w:r>
      <w:r w:rsidRPr="005F37C4">
        <w:rPr>
          <w:rFonts w:ascii="Times New Roman" w:hAnsi="Times New Roman" w:cs="Times New Roman"/>
          <w:b/>
          <w:szCs w:val="21"/>
        </w:rPr>
        <w:t xml:space="preserve">nalysis of </w:t>
      </w:r>
      <w:r w:rsidR="00C86648">
        <w:rPr>
          <w:rFonts w:ascii="Times New Roman" w:hAnsi="Times New Roman" w:cs="Times New Roman" w:hint="eastAsia"/>
          <w:b/>
          <w:szCs w:val="21"/>
        </w:rPr>
        <w:t>e</w:t>
      </w:r>
      <w:r w:rsidRPr="005F37C4">
        <w:rPr>
          <w:rFonts w:ascii="Times New Roman" w:hAnsi="Times New Roman" w:cs="Times New Roman"/>
          <w:b/>
          <w:szCs w:val="21"/>
        </w:rPr>
        <w:t xml:space="preserve">xperiment </w:t>
      </w:r>
      <w:r w:rsidR="00C86648">
        <w:rPr>
          <w:rFonts w:ascii="Times New Roman" w:hAnsi="Times New Roman" w:cs="Times New Roman" w:hint="eastAsia"/>
          <w:b/>
          <w:szCs w:val="21"/>
        </w:rPr>
        <w:t>r</w:t>
      </w:r>
      <w:r w:rsidRPr="005F37C4">
        <w:rPr>
          <w:rFonts w:ascii="Times New Roman" w:hAnsi="Times New Roman" w:cs="Times New Roman"/>
          <w:b/>
          <w:szCs w:val="21"/>
        </w:rPr>
        <w:t>esults with</w:t>
      </w:r>
      <w:r w:rsidR="00FA174C" w:rsidRPr="005F37C4">
        <w:rPr>
          <w:rFonts w:ascii="Times New Roman" w:hAnsi="Times New Roman" w:cs="Times New Roman"/>
          <w:b/>
          <w:szCs w:val="21"/>
        </w:rPr>
        <w:t xml:space="preserve"> </w:t>
      </w:r>
      <w:r w:rsidR="00C86648">
        <w:rPr>
          <w:rFonts w:ascii="Times New Roman" w:hAnsi="Times New Roman" w:cs="Times New Roman" w:hint="eastAsia"/>
          <w:b/>
          <w:szCs w:val="21"/>
        </w:rPr>
        <w:t>c</w:t>
      </w:r>
      <w:r w:rsidR="00FA174C" w:rsidRPr="005F37C4">
        <w:rPr>
          <w:rFonts w:ascii="Times New Roman" w:hAnsi="Times New Roman" w:cs="Times New Roman"/>
          <w:b/>
          <w:szCs w:val="21"/>
        </w:rPr>
        <w:t xml:space="preserve">onstraints </w:t>
      </w:r>
      <w:r w:rsidR="00FA174C" w:rsidRPr="005F37C4">
        <w:rPr>
          <w:rFonts w:ascii="Times New Roman" w:hAnsi="Times New Roman" w:cs="Times New Roman" w:hint="eastAsia"/>
          <w:b/>
          <w:szCs w:val="21"/>
        </w:rPr>
        <w:t>o</w:t>
      </w:r>
      <w:r w:rsidRPr="005F37C4">
        <w:rPr>
          <w:rFonts w:ascii="Times New Roman" w:hAnsi="Times New Roman" w:cs="Times New Roman"/>
          <w:b/>
          <w:szCs w:val="21"/>
        </w:rPr>
        <w:t xml:space="preserve">n </w:t>
      </w:r>
      <w:r w:rsidR="00C86648">
        <w:rPr>
          <w:rFonts w:ascii="Times New Roman" w:hAnsi="Times New Roman" w:cs="Times New Roman" w:hint="eastAsia"/>
          <w:b/>
          <w:szCs w:val="21"/>
        </w:rPr>
        <w:t>o</w:t>
      </w:r>
      <w:r w:rsidRPr="005F37C4">
        <w:rPr>
          <w:rFonts w:ascii="Times New Roman" w:hAnsi="Times New Roman" w:cs="Times New Roman"/>
          <w:b/>
          <w:szCs w:val="21"/>
        </w:rPr>
        <w:t>ptimization time</w:t>
      </w:r>
    </w:p>
    <w:p w14:paraId="51577166" w14:textId="03C399CF" w:rsidR="00FC0060" w:rsidRDefault="00C40187" w:rsidP="00DB5A3A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="Times New Roman" w:hAnsi="Times New Roman" w:cs="Times New Roman"/>
          <w:szCs w:val="21"/>
        </w:rPr>
        <w:t>The c</w:t>
      </w:r>
      <w:r w:rsidR="007C4A20" w:rsidRPr="002F1ACE">
        <w:rPr>
          <w:rFonts w:ascii="Times New Roman" w:hAnsi="Times New Roman" w:cs="Times New Roman" w:hint="eastAsia"/>
          <w:szCs w:val="21"/>
        </w:rPr>
        <w:t>omputing</w:t>
      </w:r>
      <w:r w:rsidR="007C4A20" w:rsidRPr="002F1ACE">
        <w:rPr>
          <w:rFonts w:ascii="Times New Roman" w:hAnsi="Times New Roman" w:cs="Times New Roman"/>
          <w:szCs w:val="21"/>
        </w:rPr>
        <w:t xml:space="preserve"> time </w:t>
      </w:r>
      <w:r w:rsidR="007C4A20" w:rsidRPr="002F1ACE">
        <w:rPr>
          <w:rFonts w:ascii="Times New Roman" w:hAnsi="Times New Roman" w:cs="Times New Roman" w:hint="eastAsia"/>
          <w:szCs w:val="21"/>
        </w:rPr>
        <w:t xml:space="preserve">of </w:t>
      </w:r>
      <w:r>
        <w:rPr>
          <w:rFonts w:ascii="Times New Roman" w:hAnsi="Times New Roman" w:cs="Times New Roman"/>
          <w:szCs w:val="21"/>
        </w:rPr>
        <w:t xml:space="preserve">the </w:t>
      </w:r>
      <w:r w:rsidR="007C4A20" w:rsidRPr="002F1ACE">
        <w:rPr>
          <w:rFonts w:ascii="Times New Roman" w:hAnsi="Times New Roman" w:cs="Times New Roman" w:hint="eastAsia"/>
          <w:szCs w:val="21"/>
        </w:rPr>
        <w:t>s</w:t>
      </w:r>
      <w:r w:rsidR="007C4A20" w:rsidRPr="002F1ACE">
        <w:rPr>
          <w:rFonts w:ascii="Times New Roman" w:hAnsi="Times New Roman" w:cs="Times New Roman"/>
          <w:szCs w:val="21"/>
        </w:rPr>
        <w:t>cheduling optimization algorithm is often an important factor affecting the user experience</w:t>
      </w:r>
      <w:r w:rsidR="007C4A20" w:rsidRPr="002F1ACE">
        <w:rPr>
          <w:rFonts w:ascii="Times New Roman" w:hAnsi="Times New Roman" w:cs="Times New Roman" w:hint="eastAsia"/>
          <w:szCs w:val="21"/>
        </w:rPr>
        <w:t>.</w:t>
      </w:r>
      <w:r w:rsidR="007C4A20" w:rsidRPr="002F1ACE">
        <w:rPr>
          <w:szCs w:val="21"/>
        </w:rPr>
        <w:t xml:space="preserve"> </w:t>
      </w:r>
      <w:r w:rsidR="007C4A20" w:rsidRPr="002F1ACE">
        <w:rPr>
          <w:rFonts w:ascii="Times New Roman" w:hAnsi="Times New Roman" w:cs="Times New Roman"/>
          <w:szCs w:val="21"/>
        </w:rPr>
        <w:t xml:space="preserve">In realistic cloud workflow scheduling, there are often </w:t>
      </w:r>
      <w:r w:rsidR="007C4A20" w:rsidRPr="002F1ACE">
        <w:rPr>
          <w:rFonts w:ascii="Times New Roman" w:hAnsi="Times New Roman" w:cs="Times New Roman" w:hint="eastAsia"/>
          <w:szCs w:val="21"/>
        </w:rPr>
        <w:t xml:space="preserve">scenarios </w:t>
      </w:r>
      <w:r w:rsidR="00352AD7">
        <w:rPr>
          <w:rFonts w:ascii="Times New Roman" w:hAnsi="Times New Roman" w:cs="Times New Roman"/>
          <w:szCs w:val="21"/>
        </w:rPr>
        <w:t>where</w:t>
      </w:r>
      <w:r w:rsidR="00352AD7" w:rsidRPr="002F1ACE">
        <w:rPr>
          <w:rFonts w:ascii="Times New Roman" w:hAnsi="Times New Roman" w:cs="Times New Roman" w:hint="eastAsia"/>
          <w:szCs w:val="21"/>
        </w:rPr>
        <w:t xml:space="preserve"> </w:t>
      </w:r>
      <w:r w:rsidR="007C4A20" w:rsidRPr="002F1ACE">
        <w:rPr>
          <w:rFonts w:ascii="Times New Roman" w:hAnsi="Times New Roman" w:cs="Times New Roman"/>
          <w:szCs w:val="21"/>
        </w:rPr>
        <w:t xml:space="preserve">a large number of workflow instances </w:t>
      </w:r>
      <w:r w:rsidR="007C4A20" w:rsidRPr="002F1ACE">
        <w:rPr>
          <w:rFonts w:ascii="Times New Roman" w:hAnsi="Times New Roman" w:cs="Times New Roman" w:hint="eastAsia"/>
          <w:szCs w:val="21"/>
        </w:rPr>
        <w:t xml:space="preserve">are </w:t>
      </w:r>
      <w:r w:rsidR="007C4A20" w:rsidRPr="002F1ACE">
        <w:rPr>
          <w:rFonts w:ascii="Times New Roman" w:hAnsi="Times New Roman" w:cs="Times New Roman"/>
          <w:szCs w:val="21"/>
        </w:rPr>
        <w:t>submitted</w:t>
      </w:r>
      <w:r w:rsidR="007C4A20" w:rsidRPr="002F1ACE">
        <w:rPr>
          <w:rFonts w:ascii="Times New Roman" w:hAnsi="Times New Roman" w:cs="Times New Roman" w:hint="eastAsia"/>
          <w:szCs w:val="21"/>
        </w:rPr>
        <w:t xml:space="preserve"> to be executed. </w:t>
      </w:r>
      <w:r w:rsidR="00B62910" w:rsidRPr="002F1ACE">
        <w:rPr>
          <w:rFonts w:ascii="Times New Roman" w:hAnsi="Times New Roman" w:cs="Times New Roman" w:hint="eastAsia"/>
          <w:szCs w:val="21"/>
        </w:rPr>
        <w:t>T</w:t>
      </w:r>
      <w:r w:rsidR="00B62910" w:rsidRPr="002F1ACE">
        <w:rPr>
          <w:rFonts w:ascii="Times New Roman" w:hAnsi="Times New Roman" w:cs="Times New Roman"/>
          <w:szCs w:val="21"/>
        </w:rPr>
        <w:t>h</w:t>
      </w:r>
      <w:r>
        <w:rPr>
          <w:rFonts w:ascii="Times New Roman" w:hAnsi="Times New Roman" w:cs="Times New Roman"/>
          <w:szCs w:val="21"/>
        </w:rPr>
        <w:t>ese</w:t>
      </w:r>
      <w:r w:rsidR="007C4A20" w:rsidRPr="002F1ACE">
        <w:rPr>
          <w:rFonts w:ascii="Times New Roman" w:hAnsi="Times New Roman" w:cs="Times New Roman"/>
          <w:szCs w:val="21"/>
        </w:rPr>
        <w:t xml:space="preserve"> workflow instances are often </w:t>
      </w:r>
      <w:r w:rsidR="00B62910" w:rsidRPr="002F1ACE">
        <w:rPr>
          <w:rFonts w:ascii="Times New Roman" w:hAnsi="Times New Roman" w:cs="Times New Roman"/>
          <w:szCs w:val="21"/>
        </w:rPr>
        <w:t>schedul</w:t>
      </w:r>
      <w:r w:rsidR="00B62910" w:rsidRPr="002F1ACE">
        <w:rPr>
          <w:rFonts w:ascii="Times New Roman" w:hAnsi="Times New Roman" w:cs="Times New Roman" w:hint="eastAsia"/>
          <w:szCs w:val="21"/>
        </w:rPr>
        <w:t>ed</w:t>
      </w:r>
      <w:r w:rsidR="007C4A20" w:rsidRPr="002F1ACE">
        <w:rPr>
          <w:rFonts w:ascii="Times New Roman" w:hAnsi="Times New Roman" w:cs="Times New Roman"/>
          <w:szCs w:val="21"/>
        </w:rPr>
        <w:t xml:space="preserve"> by </w:t>
      </w:r>
      <w:r w:rsidR="00B62910" w:rsidRPr="002F1ACE">
        <w:rPr>
          <w:rFonts w:ascii="Times New Roman" w:hAnsi="Times New Roman" w:cs="Times New Roman" w:hint="eastAsia"/>
          <w:szCs w:val="21"/>
        </w:rPr>
        <w:t xml:space="preserve">a </w:t>
      </w:r>
      <w:r w:rsidR="007C4A20" w:rsidRPr="002F1ACE">
        <w:rPr>
          <w:rFonts w:ascii="Times New Roman" w:hAnsi="Times New Roman" w:cs="Times New Roman"/>
          <w:szCs w:val="21"/>
        </w:rPr>
        <w:t xml:space="preserve">batch </w:t>
      </w:r>
      <w:r w:rsidR="00B62910" w:rsidRPr="002F1ACE">
        <w:rPr>
          <w:rFonts w:ascii="Times New Roman" w:hAnsi="Times New Roman" w:cs="Times New Roman" w:hint="eastAsia"/>
          <w:szCs w:val="21"/>
        </w:rPr>
        <w:t>strategy</w:t>
      </w:r>
      <w:r w:rsidR="007C4A20" w:rsidRPr="002F1ACE">
        <w:rPr>
          <w:rFonts w:ascii="Times New Roman" w:hAnsi="Times New Roman" w:cs="Times New Roman"/>
          <w:szCs w:val="21"/>
        </w:rPr>
        <w:t xml:space="preserve">. Each batch </w:t>
      </w:r>
      <w:r w:rsidR="00FC0060">
        <w:rPr>
          <w:rFonts w:ascii="Times New Roman" w:hAnsi="Times New Roman" w:cs="Times New Roman"/>
          <w:szCs w:val="21"/>
        </w:rPr>
        <w:t>of tasks need to be optimized within</w:t>
      </w:r>
      <w:r w:rsidR="007C4A20" w:rsidRPr="002F1ACE">
        <w:rPr>
          <w:rFonts w:ascii="Times New Roman" w:hAnsi="Times New Roman" w:cs="Times New Roman"/>
          <w:szCs w:val="21"/>
        </w:rPr>
        <w:t xml:space="preserve"> a short time</w:t>
      </w:r>
      <w:r w:rsidR="00FC0060">
        <w:rPr>
          <w:rFonts w:ascii="Times New Roman" w:hAnsi="Times New Roman" w:cs="Times New Roman"/>
          <w:szCs w:val="21"/>
        </w:rPr>
        <w:t xml:space="preserve"> period</w:t>
      </w:r>
      <w:r w:rsidR="007C4A20" w:rsidRPr="002F1ACE">
        <w:rPr>
          <w:rFonts w:ascii="Times New Roman" w:hAnsi="Times New Roman" w:cs="Times New Roman"/>
          <w:szCs w:val="21"/>
        </w:rPr>
        <w:t xml:space="preserve">, </w:t>
      </w:r>
      <w:r w:rsidR="00B62910" w:rsidRPr="002F1ACE">
        <w:rPr>
          <w:rFonts w:ascii="Times New Roman" w:hAnsi="Times New Roman" w:cs="Times New Roman" w:hint="eastAsia"/>
          <w:szCs w:val="21"/>
        </w:rPr>
        <w:t>thus</w:t>
      </w:r>
      <w:r w:rsidR="007C4A20" w:rsidRPr="002F1ACE">
        <w:rPr>
          <w:rFonts w:ascii="Times New Roman" w:hAnsi="Times New Roman" w:cs="Times New Roman"/>
          <w:szCs w:val="21"/>
        </w:rPr>
        <w:t xml:space="preserve"> </w:t>
      </w:r>
      <w:r w:rsidR="00B62910" w:rsidRPr="002F1ACE">
        <w:rPr>
          <w:rFonts w:ascii="Times New Roman" w:hAnsi="Times New Roman" w:cs="Times New Roman" w:hint="eastAsia"/>
          <w:szCs w:val="21"/>
        </w:rPr>
        <w:t xml:space="preserve">requiring </w:t>
      </w:r>
      <w:r w:rsidR="00B62910" w:rsidRPr="002F1ACE">
        <w:rPr>
          <w:rFonts w:ascii="Times New Roman" w:hAnsi="Times New Roman" w:cs="Times New Roman"/>
          <w:szCs w:val="21"/>
        </w:rPr>
        <w:t xml:space="preserve">high </w:t>
      </w:r>
      <w:r w:rsidR="007C4A20" w:rsidRPr="002F1ACE">
        <w:rPr>
          <w:rFonts w:ascii="Times New Roman" w:hAnsi="Times New Roman" w:cs="Times New Roman"/>
          <w:szCs w:val="21"/>
        </w:rPr>
        <w:t>real-time responsiveness</w:t>
      </w:r>
      <w:r w:rsidR="00B62910" w:rsidRPr="002F1ACE">
        <w:rPr>
          <w:rFonts w:ascii="Times New Roman" w:hAnsi="Times New Roman" w:cs="Times New Roman"/>
          <w:szCs w:val="21"/>
        </w:rPr>
        <w:t xml:space="preserve">, and the optimization time </w:t>
      </w:r>
      <w:r w:rsidR="00B62910" w:rsidRPr="002F1ACE">
        <w:rPr>
          <w:rFonts w:ascii="Times New Roman" w:hAnsi="Times New Roman" w:cs="Times New Roman" w:hint="eastAsia"/>
          <w:szCs w:val="21"/>
        </w:rPr>
        <w:t>should be</w:t>
      </w:r>
      <w:r w:rsidR="007C4A20" w:rsidRPr="002F1ACE">
        <w:rPr>
          <w:rFonts w:ascii="Times New Roman" w:hAnsi="Times New Roman" w:cs="Times New Roman"/>
          <w:szCs w:val="21"/>
        </w:rPr>
        <w:t xml:space="preserve"> as short as possible.</w:t>
      </w:r>
      <w:r w:rsidR="00B62910" w:rsidRPr="002F1ACE">
        <w:rPr>
          <w:rFonts w:ascii="Times New Roman" w:hAnsi="Times New Roman" w:cs="Times New Roman" w:hint="eastAsia"/>
          <w:szCs w:val="21"/>
        </w:rPr>
        <w:t xml:space="preserve"> </w:t>
      </w:r>
      <w:r w:rsidR="00B62910" w:rsidRPr="002F1ACE">
        <w:rPr>
          <w:rFonts w:ascii="Times New Roman" w:hAnsi="Times New Roman" w:cs="Times New Roman"/>
          <w:szCs w:val="21"/>
        </w:rPr>
        <w:t xml:space="preserve">In order to </w:t>
      </w:r>
      <w:r w:rsidR="00B62910" w:rsidRPr="002F1ACE">
        <w:rPr>
          <w:rFonts w:ascii="Times New Roman" w:hAnsi="Times New Roman" w:cs="Times New Roman" w:hint="eastAsia"/>
          <w:szCs w:val="21"/>
        </w:rPr>
        <w:t>analy</w:t>
      </w:r>
      <w:r>
        <w:rPr>
          <w:rFonts w:ascii="Times New Roman" w:hAnsi="Times New Roman" w:cs="Times New Roman"/>
          <w:szCs w:val="21"/>
        </w:rPr>
        <w:t>ze</w:t>
      </w:r>
      <w:r w:rsidR="00B62910" w:rsidRPr="002F1ACE"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the </w:t>
      </w:r>
      <w:r w:rsidR="00B62910" w:rsidRPr="002F1ACE">
        <w:rPr>
          <w:rFonts w:ascii="Times New Roman" w:hAnsi="Times New Roman" w:cs="Times New Roman"/>
          <w:szCs w:val="21"/>
        </w:rPr>
        <w:t>optim</w:t>
      </w:r>
      <w:r>
        <w:rPr>
          <w:rFonts w:ascii="Times New Roman" w:hAnsi="Times New Roman" w:cs="Times New Roman"/>
          <w:szCs w:val="21"/>
        </w:rPr>
        <w:t>iz</w:t>
      </w:r>
      <w:r w:rsidR="00B62910" w:rsidRPr="002F1ACE">
        <w:rPr>
          <w:rFonts w:ascii="Times New Roman" w:hAnsi="Times New Roman" w:cs="Times New Roman" w:hint="eastAsia"/>
          <w:szCs w:val="21"/>
        </w:rPr>
        <w:t xml:space="preserve">ation result </w:t>
      </w:r>
      <w:r w:rsidR="00B62910" w:rsidRPr="002F1ACE">
        <w:rPr>
          <w:rFonts w:ascii="Times New Roman" w:hAnsi="Times New Roman" w:cs="Times New Roman"/>
          <w:szCs w:val="21"/>
        </w:rPr>
        <w:t xml:space="preserve">of the </w:t>
      </w:r>
      <w:r w:rsidR="00796F2F">
        <w:rPr>
          <w:rFonts w:ascii="Times New Roman" w:hAnsi="Times New Roman" w:cs="Times New Roman" w:hint="eastAsia"/>
          <w:szCs w:val="21"/>
        </w:rPr>
        <w:t>IKnEA</w:t>
      </w:r>
      <w:r w:rsidR="00B62910" w:rsidRPr="002F1ACE">
        <w:rPr>
          <w:rFonts w:ascii="Times New Roman" w:hAnsi="Times New Roman" w:cs="Times New Roman"/>
          <w:szCs w:val="21"/>
        </w:rPr>
        <w:t xml:space="preserve"> un</w:t>
      </w:r>
      <w:r w:rsidR="00FC0060">
        <w:rPr>
          <w:rFonts w:ascii="Times New Roman" w:hAnsi="Times New Roman" w:cs="Times New Roman"/>
          <w:szCs w:val="21"/>
        </w:rPr>
        <w:t xml:space="preserve">der </w:t>
      </w:r>
      <w:r w:rsidR="00B62910" w:rsidRPr="002F1ACE">
        <w:rPr>
          <w:rFonts w:ascii="Times New Roman" w:hAnsi="Times New Roman" w:cs="Times New Roman" w:hint="eastAsia"/>
          <w:szCs w:val="21"/>
        </w:rPr>
        <w:t xml:space="preserve">computing </w:t>
      </w:r>
      <w:r w:rsidR="00B62910" w:rsidRPr="002F1ACE">
        <w:rPr>
          <w:rFonts w:ascii="Times New Roman" w:hAnsi="Times New Roman" w:cs="Times New Roman"/>
          <w:szCs w:val="21"/>
        </w:rPr>
        <w:t xml:space="preserve">time constraint, </w:t>
      </w:r>
      <w:r w:rsidR="00765B66" w:rsidRPr="002F1ACE">
        <w:rPr>
          <w:rFonts w:ascii="Times New Roman" w:hAnsi="Times New Roman" w:cs="Times New Roman" w:hint="eastAsia"/>
          <w:szCs w:val="21"/>
        </w:rPr>
        <w:t>the improvement ratio</w:t>
      </w:r>
      <w:r w:rsidR="00B62910" w:rsidRPr="002F1ACE">
        <w:rPr>
          <w:rFonts w:ascii="Times New Roman" w:hAnsi="Times New Roman" w:cs="Times New Roman" w:hint="eastAsia"/>
          <w:szCs w:val="21"/>
        </w:rPr>
        <w:t xml:space="preserve"> of </w:t>
      </w:r>
      <w:r w:rsidR="00B62910" w:rsidRPr="002F1ACE">
        <w:rPr>
          <w:rFonts w:ascii="Times New Roman" w:hAnsi="Times New Roman" w:cs="Times New Roman"/>
          <w:szCs w:val="21"/>
        </w:rPr>
        <w:t xml:space="preserve">the </w:t>
      </w:r>
      <w:r w:rsidR="00796F2F">
        <w:rPr>
          <w:rFonts w:ascii="Times New Roman" w:hAnsi="Times New Roman" w:cs="Times New Roman"/>
          <w:szCs w:val="21"/>
        </w:rPr>
        <w:t>IKnEA</w:t>
      </w:r>
      <w:r w:rsidR="00B62910" w:rsidRPr="002F1ACE">
        <w:rPr>
          <w:rFonts w:ascii="Times New Roman" w:hAnsi="Times New Roman" w:cs="Times New Roman" w:hint="eastAsia"/>
          <w:szCs w:val="21"/>
        </w:rPr>
        <w:t xml:space="preserve"> compar</w:t>
      </w:r>
      <w:r>
        <w:rPr>
          <w:rFonts w:ascii="Times New Roman" w:hAnsi="Times New Roman" w:cs="Times New Roman"/>
          <w:szCs w:val="21"/>
        </w:rPr>
        <w:t>ed</w:t>
      </w:r>
      <w:r w:rsidR="00B62910" w:rsidRPr="002F1ACE">
        <w:rPr>
          <w:rFonts w:ascii="Times New Roman" w:hAnsi="Times New Roman" w:cs="Times New Roman" w:hint="eastAsia"/>
          <w:szCs w:val="21"/>
        </w:rPr>
        <w:t xml:space="preserve"> with </w:t>
      </w:r>
      <w:r>
        <w:rPr>
          <w:rFonts w:ascii="Times New Roman" w:hAnsi="Times New Roman" w:cs="Times New Roman"/>
          <w:szCs w:val="21"/>
        </w:rPr>
        <w:t xml:space="preserve">those of </w:t>
      </w:r>
      <w:r w:rsidR="00B62910" w:rsidRPr="002F1ACE">
        <w:rPr>
          <w:rFonts w:ascii="Times New Roman" w:hAnsi="Times New Roman" w:cs="Times New Roman" w:hint="eastAsia"/>
          <w:szCs w:val="21"/>
        </w:rPr>
        <w:t>other MOEAs</w:t>
      </w:r>
      <w:r w:rsidR="00B62910" w:rsidRPr="002F1ACE">
        <w:rPr>
          <w:rFonts w:ascii="Times New Roman" w:hAnsi="Times New Roman" w:cs="Times New Roman"/>
          <w:szCs w:val="21"/>
        </w:rPr>
        <w:t xml:space="preserve"> </w:t>
      </w:r>
      <w:r w:rsidR="00B62910" w:rsidRPr="002F1ACE">
        <w:rPr>
          <w:rFonts w:ascii="Times New Roman" w:hAnsi="Times New Roman" w:cs="Times New Roman" w:hint="eastAsia"/>
          <w:szCs w:val="21"/>
        </w:rPr>
        <w:t xml:space="preserve">in terms of </w:t>
      </w:r>
      <w:r w:rsidR="00B62910" w:rsidRPr="002F1ACE">
        <w:rPr>
          <w:rFonts w:ascii="Times New Roman" w:hAnsi="Times New Roman" w:cs="Times New Roman"/>
          <w:szCs w:val="21"/>
        </w:rPr>
        <w:t xml:space="preserve">HV and IGD are </w:t>
      </w:r>
      <w:r>
        <w:rPr>
          <w:rFonts w:ascii="Times New Roman" w:hAnsi="Times New Roman" w:cs="Times New Roman"/>
          <w:szCs w:val="21"/>
        </w:rPr>
        <w:t xml:space="preserve">provided </w:t>
      </w:r>
      <w:r w:rsidR="00B62910" w:rsidRPr="002F1ACE">
        <w:rPr>
          <w:rFonts w:ascii="Times New Roman" w:hAnsi="Times New Roman" w:cs="Times New Roman" w:hint="eastAsia"/>
          <w:szCs w:val="21"/>
        </w:rPr>
        <w:t>in Fig</w:t>
      </w:r>
      <w:r w:rsidR="00BF501D">
        <w:rPr>
          <w:rFonts w:ascii="Times New Roman" w:hAnsi="Times New Roman" w:cs="Times New Roman" w:hint="eastAsia"/>
          <w:szCs w:val="21"/>
        </w:rPr>
        <w:t>s</w:t>
      </w:r>
      <w:r>
        <w:rPr>
          <w:rFonts w:ascii="Times New Roman" w:hAnsi="Times New Roman" w:cs="Times New Roman"/>
          <w:szCs w:val="21"/>
        </w:rPr>
        <w:t xml:space="preserve">. </w:t>
      </w:r>
      <w:r w:rsidR="00BF501D">
        <w:rPr>
          <w:rFonts w:ascii="Times New Roman" w:hAnsi="Times New Roman" w:cs="Times New Roman" w:hint="eastAsia"/>
          <w:szCs w:val="21"/>
        </w:rPr>
        <w:t>9-10</w:t>
      </w:r>
      <w:r w:rsidR="00B62910" w:rsidRPr="002F1ACE">
        <w:rPr>
          <w:rFonts w:asciiTheme="minorEastAsia" w:hAnsiTheme="minorEastAsia" w:hint="eastAsia"/>
          <w:szCs w:val="21"/>
        </w:rPr>
        <w:t>.</w:t>
      </w:r>
    </w:p>
    <w:p w14:paraId="32D4E701" w14:textId="77777777" w:rsidR="00506E90" w:rsidRPr="00D275CB" w:rsidRDefault="00506E90" w:rsidP="00506E90">
      <w:pPr>
        <w:ind w:firstLineChars="200" w:firstLine="422"/>
        <w:rPr>
          <w:rFonts w:asciiTheme="minorEastAsia" w:hAnsiTheme="minorEastAsia"/>
          <w:b/>
          <w:szCs w:val="21"/>
        </w:rPr>
      </w:pPr>
      <w:r w:rsidRPr="00D275CB">
        <w:rPr>
          <w:rFonts w:ascii="Times New Roman" w:hAnsi="Times New Roman" w:cs="Times New Roman" w:hint="eastAsia"/>
          <w:b/>
          <w:szCs w:val="21"/>
        </w:rPr>
        <w:t xml:space="preserve">(1) </w:t>
      </w:r>
      <w:r w:rsidRPr="00D275CB">
        <w:rPr>
          <w:rFonts w:ascii="Times New Roman" w:hAnsi="Times New Roman" w:cs="Times New Roman"/>
          <w:b/>
          <w:szCs w:val="21"/>
        </w:rPr>
        <w:t xml:space="preserve">Comparison and </w:t>
      </w:r>
      <w:r>
        <w:rPr>
          <w:rFonts w:ascii="Times New Roman" w:hAnsi="Times New Roman" w:cs="Times New Roman" w:hint="eastAsia"/>
          <w:b/>
          <w:szCs w:val="21"/>
        </w:rPr>
        <w:t>a</w:t>
      </w:r>
      <w:r w:rsidRPr="00D275CB">
        <w:rPr>
          <w:rFonts w:ascii="Times New Roman" w:hAnsi="Times New Roman" w:cs="Times New Roman"/>
          <w:b/>
          <w:szCs w:val="21"/>
        </w:rPr>
        <w:t xml:space="preserve">nalysis of </w:t>
      </w:r>
      <w:r>
        <w:rPr>
          <w:rFonts w:ascii="Times New Roman" w:hAnsi="Times New Roman" w:cs="Times New Roman"/>
          <w:b/>
          <w:szCs w:val="21"/>
        </w:rPr>
        <w:t xml:space="preserve">the </w:t>
      </w:r>
      <w:r>
        <w:rPr>
          <w:rFonts w:ascii="Times New Roman" w:hAnsi="Times New Roman" w:cs="Times New Roman" w:hint="eastAsia"/>
          <w:b/>
          <w:szCs w:val="21"/>
        </w:rPr>
        <w:t>i</w:t>
      </w:r>
      <w:r w:rsidRPr="00D275CB">
        <w:rPr>
          <w:rFonts w:ascii="Times New Roman" w:hAnsi="Times New Roman" w:cs="Times New Roman"/>
          <w:b/>
          <w:szCs w:val="21"/>
        </w:rPr>
        <w:t xml:space="preserve">mprovement </w:t>
      </w:r>
      <w:r>
        <w:rPr>
          <w:rFonts w:ascii="Times New Roman" w:hAnsi="Times New Roman" w:cs="Times New Roman" w:hint="eastAsia"/>
          <w:b/>
          <w:szCs w:val="21"/>
        </w:rPr>
        <w:t>ratio</w:t>
      </w:r>
      <w:r w:rsidRPr="00D275CB">
        <w:rPr>
          <w:rFonts w:ascii="Times New Roman" w:hAnsi="Times New Roman" w:cs="Times New Roman"/>
          <w:b/>
          <w:szCs w:val="21"/>
        </w:rPr>
        <w:t xml:space="preserve"> of </w:t>
      </w:r>
      <w:r>
        <w:rPr>
          <w:rFonts w:ascii="Times New Roman" w:hAnsi="Times New Roman" w:cs="Times New Roman"/>
          <w:b/>
          <w:szCs w:val="21"/>
        </w:rPr>
        <w:t>the IKnEA</w:t>
      </w:r>
      <w:r w:rsidRPr="00D275CB">
        <w:rPr>
          <w:rFonts w:ascii="Times New Roman" w:hAnsi="Times New Roman" w:cs="Times New Roman"/>
          <w:b/>
          <w:szCs w:val="21"/>
        </w:rPr>
        <w:t xml:space="preserve"> with </w:t>
      </w:r>
      <w:r>
        <w:rPr>
          <w:rFonts w:ascii="Times New Roman" w:hAnsi="Times New Roman" w:cs="Times New Roman"/>
          <w:b/>
          <w:szCs w:val="21"/>
        </w:rPr>
        <w:t xml:space="preserve">respect to </w:t>
      </w:r>
      <w:r>
        <w:rPr>
          <w:rFonts w:ascii="Times New Roman" w:hAnsi="Times New Roman" w:cs="Times New Roman" w:hint="eastAsia"/>
          <w:b/>
          <w:szCs w:val="21"/>
        </w:rPr>
        <w:t>o</w:t>
      </w:r>
      <w:r w:rsidRPr="00D275CB">
        <w:rPr>
          <w:rFonts w:ascii="Times New Roman" w:hAnsi="Times New Roman" w:cs="Times New Roman"/>
          <w:b/>
          <w:szCs w:val="21"/>
        </w:rPr>
        <w:t xml:space="preserve">ther </w:t>
      </w:r>
      <w:r>
        <w:rPr>
          <w:rFonts w:ascii="Times New Roman" w:hAnsi="Times New Roman" w:cs="Times New Roman" w:hint="eastAsia"/>
          <w:b/>
          <w:szCs w:val="21"/>
        </w:rPr>
        <w:t>a</w:t>
      </w:r>
      <w:r w:rsidRPr="00D275CB">
        <w:rPr>
          <w:rFonts w:ascii="Times New Roman" w:hAnsi="Times New Roman" w:cs="Times New Roman"/>
          <w:b/>
          <w:szCs w:val="21"/>
        </w:rPr>
        <w:t>lgorithms on HV</w:t>
      </w:r>
    </w:p>
    <w:p w14:paraId="2CAEDB18" w14:textId="77777777" w:rsidR="00506E90" w:rsidRDefault="00506E90" w:rsidP="00506E90">
      <w:pPr>
        <w:ind w:firstLineChars="200" w:firstLine="420"/>
        <w:rPr>
          <w:rFonts w:ascii="Times New Roman" w:hAnsi="Times New Roman" w:cs="Times New Roman"/>
          <w:szCs w:val="21"/>
        </w:rPr>
      </w:pPr>
      <w:r w:rsidRPr="002F1ACE">
        <w:rPr>
          <w:rFonts w:ascii="Times New Roman" w:hAnsi="Times New Roman" w:cs="Times New Roman"/>
          <w:szCs w:val="21"/>
        </w:rPr>
        <w:t xml:space="preserve">It can be </w:t>
      </w:r>
      <w:r w:rsidRPr="002F1ACE">
        <w:rPr>
          <w:rFonts w:ascii="Times New Roman" w:hAnsi="Times New Roman" w:cs="Times New Roman" w:hint="eastAsia"/>
          <w:szCs w:val="21"/>
        </w:rPr>
        <w:t xml:space="preserve">concluded </w:t>
      </w:r>
      <w:r w:rsidRPr="002F1ACE">
        <w:rPr>
          <w:rFonts w:ascii="Times New Roman" w:hAnsi="Times New Roman" w:cs="Times New Roman"/>
          <w:szCs w:val="21"/>
        </w:rPr>
        <w:t>from</w:t>
      </w:r>
      <w:r w:rsidRPr="002F1ACE">
        <w:rPr>
          <w:rFonts w:ascii="Times New Roman" w:hAnsi="Times New Roman" w:cs="Times New Roman" w:hint="eastAsia"/>
          <w:szCs w:val="21"/>
        </w:rPr>
        <w:t xml:space="preserve"> Fig</w:t>
      </w:r>
      <w:r>
        <w:rPr>
          <w:rFonts w:ascii="Times New Roman" w:hAnsi="Times New Roman" w:cs="Times New Roman" w:hint="eastAsia"/>
          <w:szCs w:val="21"/>
        </w:rPr>
        <w:t xml:space="preserve">. 9 (a)-(c) </w:t>
      </w:r>
      <w:r w:rsidRPr="002F1ACE">
        <w:rPr>
          <w:rFonts w:ascii="Times New Roman" w:hAnsi="Times New Roman" w:cs="Times New Roman"/>
          <w:szCs w:val="21"/>
        </w:rPr>
        <w:t xml:space="preserve">that except for </w:t>
      </w:r>
      <w:r>
        <w:rPr>
          <w:rFonts w:ascii="Times New Roman" w:hAnsi="Times New Roman" w:cs="Times New Roman"/>
          <w:szCs w:val="21"/>
        </w:rPr>
        <w:t xml:space="preserve">a </w:t>
      </w:r>
      <w:r w:rsidRPr="002F1ACE">
        <w:rPr>
          <w:rFonts w:ascii="Times New Roman" w:hAnsi="Times New Roman" w:cs="Times New Roman"/>
          <w:szCs w:val="21"/>
        </w:rPr>
        <w:t>few scen</w:t>
      </w:r>
      <w:r w:rsidRPr="002F1ACE">
        <w:rPr>
          <w:rFonts w:ascii="Times New Roman" w:hAnsi="Times New Roman" w:cs="Times New Roman" w:hint="eastAsia"/>
          <w:szCs w:val="21"/>
        </w:rPr>
        <w:t>ario</w:t>
      </w:r>
      <w:r w:rsidRPr="002F1ACE">
        <w:rPr>
          <w:rFonts w:ascii="Times New Roman" w:hAnsi="Times New Roman" w:cs="Times New Roman"/>
          <w:szCs w:val="21"/>
        </w:rPr>
        <w:t>s,</w:t>
      </w:r>
      <w:r w:rsidRPr="002F1ACE">
        <w:rPr>
          <w:szCs w:val="21"/>
        </w:rPr>
        <w:t xml:space="preserve"> </w:t>
      </w:r>
      <w:r w:rsidRPr="002F1ACE">
        <w:rPr>
          <w:rFonts w:ascii="Times New Roman" w:hAnsi="Times New Roman" w:cs="Times New Roman"/>
          <w:szCs w:val="21"/>
        </w:rPr>
        <w:t>the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 xml:space="preserve">mean </w:t>
      </w:r>
      <w:r>
        <w:rPr>
          <w:rFonts w:ascii="Times New Roman" w:hAnsi="Times New Roman" w:cs="Times New Roman"/>
          <w:szCs w:val="21"/>
        </w:rPr>
        <w:t>HV of</w:t>
      </w:r>
      <w:r w:rsidRPr="002F1ACE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the IKnEA</w:t>
      </w:r>
      <w:r w:rsidRPr="002F1ACE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 xml:space="preserve">are </w:t>
      </w:r>
      <w:r w:rsidRPr="002F1ACE">
        <w:rPr>
          <w:rFonts w:ascii="Times New Roman" w:hAnsi="Times New Roman" w:cs="Times New Roman"/>
          <w:szCs w:val="21"/>
        </w:rPr>
        <w:t>significant</w:t>
      </w:r>
      <w:r>
        <w:rPr>
          <w:rFonts w:ascii="Times New Roman" w:hAnsi="Times New Roman" w:cs="Times New Roman"/>
          <w:szCs w:val="21"/>
        </w:rPr>
        <w:t>ly</w:t>
      </w:r>
      <w:r w:rsidRPr="002F1ACE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better than</w:t>
      </w:r>
      <w:r w:rsidRPr="008A17AD"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the compared </w:t>
      </w:r>
      <w:r>
        <w:rPr>
          <w:rFonts w:ascii="Times New Roman" w:hAnsi="Times New Roman" w:cs="Times New Roman" w:hint="eastAsia"/>
          <w:szCs w:val="21"/>
        </w:rPr>
        <w:t>algorithm</w:t>
      </w:r>
      <w:r w:rsidRPr="002F1ACE">
        <w:rPr>
          <w:rFonts w:ascii="Times New Roman" w:hAnsi="Times New Roman" w:cs="Times New Roman"/>
          <w:szCs w:val="21"/>
        </w:rPr>
        <w:t xml:space="preserve">, which indicates that the </w:t>
      </w:r>
      <w:r>
        <w:rPr>
          <w:rFonts w:ascii="Times New Roman" w:hAnsi="Times New Roman" w:cs="Times New Roman"/>
          <w:szCs w:val="21"/>
        </w:rPr>
        <w:t>IKnEA</w:t>
      </w:r>
      <w:r w:rsidRPr="002F1ACE">
        <w:rPr>
          <w:rFonts w:ascii="Times New Roman" w:hAnsi="Times New Roman" w:cs="Times New Roman"/>
          <w:szCs w:val="21"/>
        </w:rPr>
        <w:t xml:space="preserve"> has higher search efficiency</w:t>
      </w:r>
      <w:r>
        <w:rPr>
          <w:rFonts w:ascii="Times New Roman" w:hAnsi="Times New Roman" w:cs="Times New Roman"/>
          <w:szCs w:val="21"/>
        </w:rPr>
        <w:t xml:space="preserve"> and can obtain better solution</w:t>
      </w:r>
      <w:r>
        <w:rPr>
          <w:rFonts w:ascii="Times New Roman" w:hAnsi="Times New Roman" w:cs="Times New Roman" w:hint="eastAsia"/>
          <w:szCs w:val="21"/>
        </w:rPr>
        <w:t>s</w:t>
      </w:r>
      <w:r w:rsidRPr="002F1ACE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with</w:t>
      </w:r>
      <w:r w:rsidRPr="002F1ACE">
        <w:rPr>
          <w:rFonts w:ascii="Times New Roman" w:hAnsi="Times New Roman" w:cs="Times New Roman"/>
          <w:szCs w:val="21"/>
        </w:rPr>
        <w:t>in a shorter optimization time</w:t>
      </w:r>
      <w:r>
        <w:rPr>
          <w:rFonts w:ascii="Times New Roman" w:hAnsi="Times New Roman" w:cs="Times New Roman"/>
          <w:szCs w:val="21"/>
        </w:rPr>
        <w:t>.</w:t>
      </w:r>
      <w:r w:rsidRPr="002F1ACE">
        <w:rPr>
          <w:rFonts w:ascii="Times New Roman" w:hAnsi="Times New Roman" w:cs="Times New Roman"/>
          <w:szCs w:val="21"/>
        </w:rPr>
        <w:t xml:space="preserve"> </w:t>
      </w:r>
    </w:p>
    <w:p w14:paraId="4B17F75E" w14:textId="77777777" w:rsidR="00506E90" w:rsidRDefault="00506E90" w:rsidP="00506E90">
      <w:pPr>
        <w:ind w:firstLineChars="200" w:firstLine="420"/>
        <w:rPr>
          <w:rFonts w:ascii="Times New Roman" w:hAnsi="Times New Roman" w:cs="Times New Roman"/>
          <w:szCs w:val="21"/>
        </w:rPr>
      </w:pPr>
      <w:r w:rsidRPr="002F1ACE">
        <w:rPr>
          <w:rFonts w:ascii="Times New Roman" w:hAnsi="Times New Roman" w:cs="Times New Roman"/>
          <w:szCs w:val="21"/>
        </w:rPr>
        <w:t>C</w:t>
      </w:r>
      <w:r w:rsidRPr="002F1ACE">
        <w:rPr>
          <w:rFonts w:ascii="Times New Roman" w:hAnsi="Times New Roman" w:cs="Times New Roman" w:hint="eastAsia"/>
          <w:szCs w:val="21"/>
        </w:rPr>
        <w:t xml:space="preserve">ompared with KnEA, </w:t>
      </w:r>
      <w:r>
        <w:rPr>
          <w:rFonts w:ascii="Times New Roman" w:hAnsi="Times New Roman" w:cs="Times New Roman"/>
          <w:szCs w:val="21"/>
        </w:rPr>
        <w:t>t</w:t>
      </w:r>
      <w:r w:rsidRPr="002F1ACE">
        <w:rPr>
          <w:rFonts w:ascii="Times New Roman" w:hAnsi="Times New Roman" w:cs="Times New Roman"/>
          <w:szCs w:val="21"/>
        </w:rPr>
        <w:t>he improvement rat</w:t>
      </w:r>
      <w:r w:rsidRPr="002F1ACE">
        <w:rPr>
          <w:rFonts w:ascii="Times New Roman" w:hAnsi="Times New Roman" w:cs="Times New Roman" w:hint="eastAsia"/>
          <w:szCs w:val="21"/>
        </w:rPr>
        <w:t>io</w:t>
      </w:r>
      <w:r w:rsidRPr="002F1ACE">
        <w:rPr>
          <w:rFonts w:ascii="Times New Roman" w:hAnsi="Times New Roman" w:cs="Times New Roman"/>
          <w:szCs w:val="21"/>
        </w:rPr>
        <w:t xml:space="preserve"> of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the </w:t>
      </w:r>
      <w:r>
        <w:rPr>
          <w:rFonts w:ascii="Times New Roman" w:hAnsi="Times New Roman" w:cs="Times New Roman" w:hint="eastAsia"/>
          <w:szCs w:val="21"/>
        </w:rPr>
        <w:t>mean</w:t>
      </w:r>
      <w:r w:rsidRPr="002F1ACE">
        <w:rPr>
          <w:rFonts w:ascii="Times New Roman" w:hAnsi="Times New Roman" w:cs="Times New Roman"/>
          <w:szCs w:val="21"/>
        </w:rPr>
        <w:t xml:space="preserve"> HV is about 2%-7% and </w:t>
      </w:r>
      <w:r w:rsidRPr="002F1ACE">
        <w:rPr>
          <w:rFonts w:ascii="Times New Roman" w:hAnsi="Times New Roman" w:cs="Times New Roman" w:hint="eastAsia"/>
          <w:szCs w:val="21"/>
        </w:rPr>
        <w:t>over</w:t>
      </w:r>
      <w:r w:rsidRPr="002F1ACE">
        <w:rPr>
          <w:rFonts w:ascii="Times New Roman" w:hAnsi="Times New Roman" w:cs="Times New Roman"/>
          <w:szCs w:val="21"/>
        </w:rPr>
        <w:t xml:space="preserve"> 5% in most scenarios</w:t>
      </w:r>
      <w:r w:rsidRPr="002F1ACE">
        <w:rPr>
          <w:rFonts w:ascii="Times New Roman" w:hAnsi="Times New Roman" w:cs="Times New Roman" w:hint="eastAsia"/>
          <w:szCs w:val="21"/>
        </w:rPr>
        <w:t>.</w:t>
      </w:r>
      <w:r w:rsidRPr="002F1ACE">
        <w:rPr>
          <w:rFonts w:ascii="Times New Roman" w:hAnsi="Times New Roman" w:cs="Times New Roman"/>
          <w:szCs w:val="21"/>
        </w:rPr>
        <w:t xml:space="preserve"> C</w:t>
      </w:r>
      <w:r w:rsidRPr="002F1ACE">
        <w:rPr>
          <w:rFonts w:ascii="Times New Roman" w:hAnsi="Times New Roman" w:cs="Times New Roman" w:hint="eastAsia"/>
          <w:szCs w:val="21"/>
        </w:rPr>
        <w:t>ompared with</w:t>
      </w:r>
      <w:r w:rsidRPr="002F1ACE">
        <w:rPr>
          <w:rFonts w:ascii="Times New Roman" w:hAnsi="Times New Roman" w:cs="Times New Roman"/>
          <w:szCs w:val="21"/>
        </w:rPr>
        <w:t xml:space="preserve"> NSGA-</w:t>
      </w:r>
      <w:r w:rsidRPr="002F1ACE">
        <w:rPr>
          <w:rFonts w:ascii="Times New Roman" w:hAnsi="Times New Roman" w:cs="Times New Roman" w:hint="eastAsia"/>
          <w:szCs w:val="21"/>
        </w:rPr>
        <w:t>III</w:t>
      </w:r>
      <w:r w:rsidRPr="002F1ACE">
        <w:rPr>
          <w:rFonts w:ascii="Times New Roman" w:hAnsi="Times New Roman" w:cs="Times New Roman"/>
          <w:szCs w:val="21"/>
        </w:rPr>
        <w:t xml:space="preserve">, except for the </w:t>
      </w:r>
      <w:r w:rsidRPr="002F1ACE">
        <w:rPr>
          <w:rFonts w:ascii="Times New Roman" w:hAnsi="Times New Roman" w:cs="Times New Roman" w:hint="eastAsia"/>
          <w:szCs w:val="21"/>
        </w:rPr>
        <w:t xml:space="preserve">scenarios with 3 </w:t>
      </w:r>
      <w:r w:rsidRPr="002F1ACE">
        <w:rPr>
          <w:rFonts w:ascii="Times New Roman" w:hAnsi="Times New Roman" w:cs="Times New Roman"/>
          <w:szCs w:val="21"/>
        </w:rPr>
        <w:t>virtual machine</w:t>
      </w:r>
      <w:r>
        <w:rPr>
          <w:rFonts w:ascii="Times New Roman" w:hAnsi="Times New Roman" w:cs="Times New Roman" w:hint="eastAsia"/>
          <w:szCs w:val="21"/>
        </w:rPr>
        <w:t>s</w:t>
      </w:r>
      <w:r w:rsidRPr="002F1ACE">
        <w:rPr>
          <w:rFonts w:ascii="Times New Roman" w:hAnsi="Times New Roman" w:cs="Times New Roman"/>
          <w:szCs w:val="21"/>
        </w:rPr>
        <w:t>,</w:t>
      </w:r>
      <w:r w:rsidRPr="002F1ACE"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IKnEA</w:t>
      </w:r>
      <w:r w:rsidRPr="002F1ACE"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enhance</w:t>
      </w:r>
      <w:r w:rsidRPr="002F1ACE">
        <w:rPr>
          <w:rFonts w:ascii="Times New Roman" w:hAnsi="Times New Roman" w:cs="Times New Roman" w:hint="eastAsia"/>
          <w:szCs w:val="21"/>
        </w:rPr>
        <w:t>s</w:t>
      </w:r>
      <w:r w:rsidRPr="002F1ACE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the </w:t>
      </w:r>
      <w:r>
        <w:rPr>
          <w:rFonts w:ascii="Times New Roman" w:hAnsi="Times New Roman" w:cs="Times New Roman" w:hint="eastAsia"/>
          <w:szCs w:val="21"/>
        </w:rPr>
        <w:t xml:space="preserve">mean </w:t>
      </w:r>
      <w:r w:rsidRPr="002F1ACE">
        <w:rPr>
          <w:rFonts w:ascii="Times New Roman" w:hAnsi="Times New Roman" w:cs="Times New Roman"/>
          <w:szCs w:val="21"/>
        </w:rPr>
        <w:t xml:space="preserve">HV </w:t>
      </w:r>
      <w:r w:rsidRPr="002F1ACE">
        <w:rPr>
          <w:rFonts w:ascii="Times New Roman" w:hAnsi="Times New Roman" w:cs="Times New Roman" w:hint="eastAsia"/>
          <w:szCs w:val="21"/>
        </w:rPr>
        <w:t xml:space="preserve">at a </w:t>
      </w:r>
      <w:r w:rsidRPr="002F1ACE">
        <w:rPr>
          <w:rFonts w:ascii="Times New Roman" w:hAnsi="Times New Roman" w:cs="Times New Roman"/>
          <w:szCs w:val="21"/>
        </w:rPr>
        <w:t>rat</w:t>
      </w:r>
      <w:r w:rsidRPr="002F1ACE">
        <w:rPr>
          <w:rFonts w:ascii="Times New Roman" w:hAnsi="Times New Roman" w:cs="Times New Roman" w:hint="eastAsia"/>
          <w:szCs w:val="21"/>
        </w:rPr>
        <w:t>io</w:t>
      </w:r>
      <w:r w:rsidRPr="002F1ACE">
        <w:rPr>
          <w:rFonts w:ascii="Times New Roman" w:hAnsi="Times New Roman" w:cs="Times New Roman"/>
          <w:szCs w:val="21"/>
        </w:rPr>
        <w:t xml:space="preserve"> of 14-20%.</w:t>
      </w:r>
      <w:r w:rsidRPr="002F1ACE">
        <w:rPr>
          <w:rFonts w:ascii="Times New Roman" w:hAnsi="Times New Roman" w:cs="Times New Roman" w:hint="eastAsia"/>
          <w:szCs w:val="21"/>
        </w:rPr>
        <w:t xml:space="preserve"> </w:t>
      </w:r>
      <w:r w:rsidRPr="002F1ACE">
        <w:rPr>
          <w:rFonts w:ascii="Times New Roman" w:hAnsi="Times New Roman" w:cs="Times New Roman"/>
          <w:szCs w:val="21"/>
        </w:rPr>
        <w:t>E</w:t>
      </w:r>
      <w:r w:rsidRPr="002F1ACE">
        <w:rPr>
          <w:rFonts w:ascii="Times New Roman" w:hAnsi="Times New Roman" w:cs="Times New Roman" w:hint="eastAsia"/>
          <w:szCs w:val="21"/>
        </w:rPr>
        <w:t>ven when</w:t>
      </w:r>
      <w:r w:rsidRPr="002F1ACE">
        <w:rPr>
          <w:rFonts w:ascii="Times New Roman" w:hAnsi="Times New Roman" w:cs="Times New Roman"/>
          <w:szCs w:val="21"/>
        </w:rPr>
        <w:t xml:space="preserve"> the </w:t>
      </w:r>
      <w:r w:rsidRPr="002F1ACE">
        <w:rPr>
          <w:rFonts w:ascii="Times New Roman" w:hAnsi="Times New Roman" w:cs="Times New Roman" w:hint="eastAsia"/>
          <w:szCs w:val="21"/>
        </w:rPr>
        <w:t xml:space="preserve">number of </w:t>
      </w:r>
      <w:r w:rsidRPr="002F1ACE">
        <w:rPr>
          <w:rFonts w:ascii="Times New Roman" w:hAnsi="Times New Roman" w:cs="Times New Roman"/>
          <w:szCs w:val="21"/>
        </w:rPr>
        <w:t>virtual machine</w:t>
      </w:r>
      <w:r>
        <w:rPr>
          <w:rFonts w:ascii="Times New Roman" w:hAnsi="Times New Roman" w:cs="Times New Roman"/>
          <w:szCs w:val="21"/>
        </w:rPr>
        <w:t>s</w:t>
      </w:r>
      <w:r w:rsidRPr="002F1ACE">
        <w:rPr>
          <w:rFonts w:ascii="Times New Roman" w:hAnsi="Times New Roman" w:cs="Times New Roman" w:hint="eastAsia"/>
          <w:szCs w:val="21"/>
        </w:rPr>
        <w:t xml:space="preserve"> is set to 3</w:t>
      </w:r>
      <w:r w:rsidRPr="002F1ACE">
        <w:rPr>
          <w:rFonts w:ascii="Times New Roman" w:hAnsi="Times New Roman" w:cs="Times New Roman"/>
          <w:szCs w:val="21"/>
        </w:rPr>
        <w:t xml:space="preserve">, </w:t>
      </w:r>
      <w:r>
        <w:rPr>
          <w:rFonts w:ascii="Times New Roman" w:hAnsi="Times New Roman" w:cs="Times New Roman"/>
          <w:szCs w:val="21"/>
        </w:rPr>
        <w:t xml:space="preserve">the </w:t>
      </w:r>
      <w:r>
        <w:rPr>
          <w:rFonts w:ascii="Times New Roman" w:hAnsi="Times New Roman" w:cs="Times New Roman" w:hint="eastAsia"/>
          <w:szCs w:val="21"/>
        </w:rPr>
        <w:t xml:space="preserve">mean </w:t>
      </w:r>
      <w:r w:rsidRPr="002F1ACE">
        <w:rPr>
          <w:rFonts w:ascii="Times New Roman" w:hAnsi="Times New Roman" w:cs="Times New Roman"/>
          <w:szCs w:val="21"/>
        </w:rPr>
        <w:t>HV</w:t>
      </w:r>
      <w:r>
        <w:rPr>
          <w:rFonts w:ascii="Times New Roman" w:hAnsi="Times New Roman" w:cs="Times New Roman" w:hint="eastAsia"/>
          <w:szCs w:val="21"/>
        </w:rPr>
        <w:t xml:space="preserve"> of </w:t>
      </w:r>
      <w:r>
        <w:rPr>
          <w:rFonts w:ascii="Times New Roman" w:hAnsi="Times New Roman" w:cs="Times New Roman"/>
          <w:szCs w:val="21"/>
        </w:rPr>
        <w:t xml:space="preserve">the </w:t>
      </w:r>
      <w:r>
        <w:rPr>
          <w:rFonts w:ascii="Times New Roman" w:hAnsi="Times New Roman" w:cs="Times New Roman" w:hint="eastAsia"/>
          <w:szCs w:val="21"/>
        </w:rPr>
        <w:t>IKnEA</w:t>
      </w:r>
      <w:r w:rsidRPr="002F1ACE">
        <w:rPr>
          <w:rFonts w:ascii="Times New Roman" w:hAnsi="Times New Roman" w:cs="Times New Roman" w:hint="eastAsia"/>
          <w:szCs w:val="21"/>
        </w:rPr>
        <w:t xml:space="preserve"> is also</w:t>
      </w:r>
      <w:r w:rsidRPr="002F1ACE">
        <w:rPr>
          <w:rFonts w:ascii="Times New Roman" w:hAnsi="Times New Roman" w:cs="Times New Roman"/>
          <w:szCs w:val="21"/>
        </w:rPr>
        <w:t xml:space="preserve"> about 4%</w:t>
      </w:r>
      <w:r>
        <w:rPr>
          <w:rFonts w:ascii="Times New Roman" w:hAnsi="Times New Roman" w:cs="Times New Roman" w:hint="eastAsia"/>
          <w:szCs w:val="21"/>
        </w:rPr>
        <w:t xml:space="preserve"> higher than </w:t>
      </w:r>
      <w:r>
        <w:rPr>
          <w:rFonts w:ascii="Times New Roman" w:hAnsi="Times New Roman" w:cs="Times New Roman"/>
          <w:szCs w:val="21"/>
        </w:rPr>
        <w:t xml:space="preserve">the </w:t>
      </w:r>
      <w:r>
        <w:rPr>
          <w:rFonts w:ascii="Times New Roman" w:hAnsi="Times New Roman" w:cs="Times New Roman" w:hint="eastAsia"/>
          <w:szCs w:val="21"/>
        </w:rPr>
        <w:t>others</w:t>
      </w:r>
      <w:r w:rsidRPr="002F1ACE">
        <w:rPr>
          <w:rFonts w:ascii="Times New Roman" w:hAnsi="Times New Roman" w:cs="Times New Roman" w:hint="eastAsia"/>
          <w:szCs w:val="21"/>
        </w:rPr>
        <w:t>.</w:t>
      </w:r>
      <w:r w:rsidRPr="002F1ACE">
        <w:rPr>
          <w:szCs w:val="21"/>
        </w:rPr>
        <w:t xml:space="preserve"> </w:t>
      </w:r>
      <w:r w:rsidRPr="002F1ACE">
        <w:rPr>
          <w:rFonts w:ascii="Times New Roman" w:hAnsi="Times New Roman" w:cs="Times New Roman"/>
          <w:szCs w:val="21"/>
        </w:rPr>
        <w:t>C</w:t>
      </w:r>
      <w:r w:rsidRPr="002F1ACE">
        <w:rPr>
          <w:rFonts w:ascii="Times New Roman" w:hAnsi="Times New Roman" w:cs="Times New Roman" w:hint="eastAsia"/>
          <w:szCs w:val="21"/>
        </w:rPr>
        <w:t>ompared with</w:t>
      </w:r>
      <w:r w:rsidRPr="002F1ACE">
        <w:rPr>
          <w:rFonts w:ascii="Times New Roman" w:hAnsi="Times New Roman" w:cs="Times New Roman"/>
          <w:szCs w:val="21"/>
        </w:rPr>
        <w:t xml:space="preserve"> GrEA, the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 xml:space="preserve">mean </w:t>
      </w:r>
      <w:r>
        <w:rPr>
          <w:rFonts w:ascii="Times New Roman" w:hAnsi="Times New Roman" w:cs="Times New Roman"/>
          <w:szCs w:val="21"/>
        </w:rPr>
        <w:t>HV of</w:t>
      </w:r>
      <w:r w:rsidRPr="002F1ACE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the IKnEA</w:t>
      </w:r>
      <w:r w:rsidRPr="002F1ACE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exhibits</w:t>
      </w:r>
      <w:r w:rsidRPr="002F1ACE">
        <w:rPr>
          <w:rFonts w:ascii="Times New Roman" w:hAnsi="Times New Roman" w:cs="Times New Roman"/>
          <w:szCs w:val="21"/>
        </w:rPr>
        <w:t xml:space="preserve"> no significant difference </w:t>
      </w:r>
      <w:r>
        <w:rPr>
          <w:rFonts w:ascii="Times New Roman" w:hAnsi="Times New Roman" w:cs="Times New Roman"/>
          <w:szCs w:val="21"/>
        </w:rPr>
        <w:t>with</w:t>
      </w:r>
      <w:r w:rsidRPr="002F1ACE">
        <w:rPr>
          <w:rFonts w:ascii="Times New Roman" w:hAnsi="Times New Roman" w:cs="Times New Roman"/>
          <w:szCs w:val="21"/>
        </w:rPr>
        <w:t xml:space="preserve"> GrEA's in scen</w:t>
      </w:r>
      <w:r w:rsidRPr="002F1ACE">
        <w:rPr>
          <w:rFonts w:ascii="Times New Roman" w:hAnsi="Times New Roman" w:cs="Times New Roman" w:hint="eastAsia"/>
          <w:szCs w:val="21"/>
        </w:rPr>
        <w:t>arios</w:t>
      </w:r>
      <w:r w:rsidRPr="002F1ACE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 xml:space="preserve">with </w:t>
      </w:r>
      <w:r w:rsidRPr="002F1ACE">
        <w:rPr>
          <w:rFonts w:ascii="Times New Roman" w:hAnsi="Times New Roman" w:cs="Times New Roman"/>
          <w:szCs w:val="21"/>
        </w:rPr>
        <w:t>three virtual machine</w:t>
      </w:r>
      <w:r>
        <w:rPr>
          <w:rFonts w:ascii="Times New Roman" w:hAnsi="Times New Roman" w:cs="Times New Roman" w:hint="eastAsia"/>
          <w:szCs w:val="21"/>
        </w:rPr>
        <w:t>s</w:t>
      </w:r>
      <w:r w:rsidRPr="002F1ACE">
        <w:rPr>
          <w:rFonts w:ascii="Times New Roman" w:hAnsi="Times New Roman" w:cs="Times New Roman"/>
          <w:szCs w:val="21"/>
        </w:rPr>
        <w:t xml:space="preserve">, and the </w:t>
      </w:r>
      <w:r w:rsidRPr="002F1ACE">
        <w:rPr>
          <w:rFonts w:ascii="Times New Roman" w:hAnsi="Times New Roman" w:cs="Times New Roman" w:hint="eastAsia"/>
          <w:szCs w:val="21"/>
        </w:rPr>
        <w:t xml:space="preserve">improvement </w:t>
      </w:r>
      <w:r w:rsidRPr="002F1ACE">
        <w:rPr>
          <w:rFonts w:ascii="Times New Roman" w:hAnsi="Times New Roman" w:cs="Times New Roman"/>
          <w:szCs w:val="21"/>
        </w:rPr>
        <w:t>rat</w:t>
      </w:r>
      <w:r w:rsidRPr="002F1ACE">
        <w:rPr>
          <w:rFonts w:ascii="Times New Roman" w:hAnsi="Times New Roman" w:cs="Times New Roman" w:hint="eastAsia"/>
          <w:szCs w:val="21"/>
        </w:rPr>
        <w:t>io</w:t>
      </w:r>
      <w:r w:rsidRPr="002F1ACE">
        <w:rPr>
          <w:rFonts w:ascii="Times New Roman" w:hAnsi="Times New Roman" w:cs="Times New Roman"/>
          <w:szCs w:val="21"/>
        </w:rPr>
        <w:t xml:space="preserve"> of </w:t>
      </w:r>
      <w:r>
        <w:rPr>
          <w:rFonts w:ascii="Times New Roman" w:hAnsi="Times New Roman" w:cs="Times New Roman" w:hint="eastAsia"/>
          <w:szCs w:val="21"/>
        </w:rPr>
        <w:t xml:space="preserve">mean </w:t>
      </w:r>
      <w:r w:rsidRPr="002F1ACE">
        <w:rPr>
          <w:rFonts w:ascii="Times New Roman" w:hAnsi="Times New Roman" w:cs="Times New Roman"/>
          <w:szCs w:val="21"/>
        </w:rPr>
        <w:t>HV in other scen</w:t>
      </w:r>
      <w:r w:rsidRPr="002F1ACE">
        <w:rPr>
          <w:rFonts w:ascii="Times New Roman" w:hAnsi="Times New Roman" w:cs="Times New Roman" w:hint="eastAsia"/>
          <w:szCs w:val="21"/>
        </w:rPr>
        <w:t>ario</w:t>
      </w:r>
      <w:r w:rsidRPr="002F1ACE">
        <w:rPr>
          <w:rFonts w:ascii="Times New Roman" w:hAnsi="Times New Roman" w:cs="Times New Roman"/>
          <w:szCs w:val="21"/>
        </w:rPr>
        <w:t xml:space="preserve">s </w:t>
      </w:r>
      <w:r>
        <w:rPr>
          <w:rFonts w:ascii="Times New Roman" w:hAnsi="Times New Roman" w:cs="Times New Roman"/>
          <w:szCs w:val="21"/>
        </w:rPr>
        <w:t>is</w:t>
      </w:r>
      <w:r w:rsidRPr="002F1ACE"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greater</w:t>
      </w:r>
      <w:r w:rsidRPr="002F1ACE">
        <w:rPr>
          <w:rFonts w:ascii="Times New Roman" w:hAnsi="Times New Roman" w:cs="Times New Roman"/>
          <w:szCs w:val="21"/>
        </w:rPr>
        <w:t xml:space="preserve"> than 4%</w:t>
      </w:r>
      <w:r w:rsidRPr="002F1ACE">
        <w:rPr>
          <w:rFonts w:ascii="Times New Roman" w:hAnsi="Times New Roman" w:cs="Times New Roman" w:hint="eastAsia"/>
          <w:szCs w:val="21"/>
        </w:rPr>
        <w:t xml:space="preserve">. </w:t>
      </w:r>
      <w:r w:rsidRPr="002F1ACE">
        <w:rPr>
          <w:rFonts w:ascii="Times New Roman" w:hAnsi="Times New Roman" w:cs="Times New Roman"/>
          <w:szCs w:val="21"/>
        </w:rPr>
        <w:t xml:space="preserve">In the case of </w:t>
      </w:r>
      <w:r w:rsidRPr="002F1ACE">
        <w:rPr>
          <w:rFonts w:ascii="Times New Roman" w:hAnsi="Times New Roman" w:cs="Times New Roman" w:hint="eastAsia"/>
          <w:szCs w:val="21"/>
        </w:rPr>
        <w:t>3</w:t>
      </w:r>
      <w:r w:rsidRPr="002F1ACE">
        <w:rPr>
          <w:rFonts w:ascii="Times New Roman" w:hAnsi="Times New Roman" w:cs="Times New Roman"/>
          <w:szCs w:val="21"/>
        </w:rPr>
        <w:t xml:space="preserve"> virtual machines</w:t>
      </w:r>
      <w:r w:rsidRPr="002F1ACE">
        <w:rPr>
          <w:rFonts w:ascii="Times New Roman" w:hAnsi="Times New Roman" w:cs="Times New Roman" w:hint="eastAsia"/>
          <w:szCs w:val="21"/>
        </w:rPr>
        <w:t>, c</w:t>
      </w:r>
      <w:r w:rsidRPr="002F1ACE">
        <w:rPr>
          <w:rFonts w:ascii="Times New Roman" w:hAnsi="Times New Roman" w:cs="Times New Roman"/>
          <w:szCs w:val="21"/>
        </w:rPr>
        <w:t>ompared with NSGA-</w:t>
      </w:r>
      <w:r>
        <w:rPr>
          <w:rFonts w:ascii="Times New Roman" w:hAnsi="Times New Roman" w:cs="Times New Roman" w:hint="eastAsia"/>
          <w:szCs w:val="21"/>
        </w:rPr>
        <w:t>III</w:t>
      </w:r>
      <w:r w:rsidRPr="002F1ACE">
        <w:rPr>
          <w:rFonts w:ascii="Times New Roman" w:hAnsi="Times New Roman" w:cs="Times New Roman"/>
          <w:szCs w:val="21"/>
        </w:rPr>
        <w:t xml:space="preserve"> and GrEA, the improvement</w:t>
      </w:r>
      <w:r w:rsidRPr="002F1ACE">
        <w:rPr>
          <w:rFonts w:ascii="Times New Roman" w:hAnsi="Times New Roman" w:cs="Times New Roman" w:hint="eastAsia"/>
          <w:szCs w:val="21"/>
        </w:rPr>
        <w:t xml:space="preserve"> ratio</w:t>
      </w:r>
      <w:r w:rsidRPr="002F1ACE">
        <w:rPr>
          <w:rFonts w:ascii="Times New Roman" w:hAnsi="Times New Roman" w:cs="Times New Roman"/>
          <w:szCs w:val="21"/>
        </w:rPr>
        <w:t xml:space="preserve"> of </w:t>
      </w:r>
      <w:r>
        <w:rPr>
          <w:rFonts w:ascii="Times New Roman" w:hAnsi="Times New Roman" w:cs="Times New Roman"/>
          <w:szCs w:val="21"/>
        </w:rPr>
        <w:t xml:space="preserve">the </w:t>
      </w:r>
      <w:r>
        <w:rPr>
          <w:rFonts w:ascii="Times New Roman" w:hAnsi="Times New Roman" w:cs="Times New Roman" w:hint="eastAsia"/>
          <w:szCs w:val="21"/>
        </w:rPr>
        <w:t xml:space="preserve">mean </w:t>
      </w:r>
      <w:r>
        <w:rPr>
          <w:rFonts w:ascii="Times New Roman" w:hAnsi="Times New Roman" w:cs="Times New Roman"/>
          <w:szCs w:val="21"/>
        </w:rPr>
        <w:t>HV is smaller or in</w:t>
      </w:r>
      <w:r w:rsidRPr="002F1ACE">
        <w:rPr>
          <w:rFonts w:ascii="Times New Roman" w:hAnsi="Times New Roman" w:cs="Times New Roman"/>
          <w:szCs w:val="21"/>
        </w:rPr>
        <w:t>sign</w:t>
      </w:r>
      <w:r>
        <w:rPr>
          <w:rFonts w:ascii="Times New Roman" w:hAnsi="Times New Roman" w:cs="Times New Roman"/>
          <w:szCs w:val="21"/>
        </w:rPr>
        <w:t xml:space="preserve">ificant, which is expected. </w:t>
      </w:r>
    </w:p>
    <w:p w14:paraId="119BECC6" w14:textId="77777777" w:rsidR="00506E90" w:rsidRDefault="00506E90" w:rsidP="00DB5A3A">
      <w:pPr>
        <w:ind w:firstLineChars="200" w:firstLine="420"/>
        <w:rPr>
          <w:rFonts w:asciiTheme="minorEastAsia" w:hAnsiTheme="minorEastAsia"/>
          <w:szCs w:val="21"/>
        </w:rPr>
      </w:pPr>
    </w:p>
    <w:p w14:paraId="2517A325" w14:textId="121AE3CA" w:rsidR="006A5F0D" w:rsidRDefault="006A5F0D" w:rsidP="006A5F0D">
      <w:pPr>
        <w:rPr>
          <w:rFonts w:asciiTheme="minorEastAsia" w:hAnsiTheme="minorEastAsia"/>
          <w:szCs w:val="21"/>
        </w:rPr>
      </w:pPr>
      <w:r w:rsidRPr="00502312">
        <w:rPr>
          <w:rFonts w:asciiTheme="minorEastAsia" w:hAnsiTheme="minorEastAsia" w:cs="Times New Roman"/>
          <w:noProof/>
          <w:sz w:val="18"/>
          <w:szCs w:val="18"/>
          <w:lang w:val="en-GB" w:eastAsia="en-GB"/>
        </w:rPr>
        <mc:AlternateContent>
          <mc:Choice Requires="wps">
            <w:drawing>
              <wp:inline distT="0" distB="0" distL="0" distR="0" wp14:anchorId="2CA16B37" wp14:editId="72ADFC6D">
                <wp:extent cx="5274310" cy="4641215"/>
                <wp:effectExtent l="0" t="0" r="2540" b="6985"/>
                <wp:docPr id="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4310" cy="4641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A7D56" w14:textId="77777777" w:rsidR="00AC0AC9" w:rsidRDefault="00AC0AC9" w:rsidP="006A5F0D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714CB91" wp14:editId="43D21DF1">
                                  <wp:extent cx="1648046" cy="1600154"/>
                                  <wp:effectExtent l="0" t="0" r="0" b="635"/>
                                  <wp:docPr id="24" name="图片 24" descr="C:\Users\howe1\Pictures\Saved Pictures\knea500hv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howe1\Pictures\Saved Pictures\knea500hv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0450" cy="1602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ED37D17" wp14:editId="4272D3B1">
                                  <wp:extent cx="1658319" cy="1594884"/>
                                  <wp:effectExtent l="0" t="0" r="0" b="5715"/>
                                  <wp:docPr id="25" name="图片 25" descr="C:\Users\howe1\Pictures\Saved Pictures\nsga3500hv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howe1\Pictures\Saved Pictures\nsga3500hv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2956" cy="1599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A2FFC33" wp14:editId="2DEB14A2">
                                  <wp:extent cx="1772258" cy="1594884"/>
                                  <wp:effectExtent l="0" t="0" r="0" b="5715"/>
                                  <wp:docPr id="26" name="图片 26" descr="C:\Users\howe1\Pictures\Saved Pictures\grea500hv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howe1\Pictures\Saved Pictures\grea500hv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2341" cy="16129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071D3D" w14:textId="77777777" w:rsidR="00AC0AC9" w:rsidRPr="009B42FE" w:rsidRDefault="00AC0AC9" w:rsidP="006A5F0D">
                            <w:pPr>
                              <w:jc w:val="center"/>
                              <w:rPr>
                                <w:rFonts w:asciiTheme="minorEastAsia" w:hAnsiTheme="minorEastAsia" w:cs="Times New Roman"/>
                                <w:sz w:val="16"/>
                                <w:szCs w:val="21"/>
                              </w:rPr>
                            </w:pPr>
                            <w:r w:rsidRPr="00C7713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(a)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7713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KnEA 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 w:val="16"/>
                                <w:szCs w:val="16"/>
                              </w:rPr>
                              <w:t xml:space="preserve">                        </w:t>
                            </w:r>
                            <w:r w:rsidRPr="00C7713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(b) NSGA-III 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 w:val="16"/>
                                <w:szCs w:val="16"/>
                              </w:rPr>
                              <w:t xml:space="preserve">                       </w:t>
                            </w:r>
                            <w:r w:rsidRPr="00C050BF">
                              <w:rPr>
                                <w:rFonts w:ascii="Times New Roman" w:hAnsi="Times New Roman" w:cs="Times New Roman"/>
                                <w:sz w:val="16"/>
                                <w:szCs w:val="21"/>
                              </w:rPr>
                              <w:t>(c) GrEA</w:t>
                            </w:r>
                          </w:p>
                          <w:p w14:paraId="46F99490" w14:textId="77777777" w:rsidR="00AC0AC9" w:rsidRPr="009B42FE" w:rsidRDefault="00AC0AC9" w:rsidP="006A5F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2F1ACE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Fig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r w:rsidRPr="002F1ACE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 w:rsidRPr="009B42F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>C</w:t>
                            </w:r>
                            <w:r w:rsidRPr="009B42F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ompared with KNEA, NSGA-III and GrEA,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 xml:space="preserve">HV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improvement ratio of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>I</w:t>
                            </w:r>
                            <w:r w:rsidRPr="009B42F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KnEA in each scenario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with</w:t>
                            </w:r>
                            <w:r w:rsidRPr="009B42F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optimization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 xml:space="preserve">time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</w:t>
                            </w:r>
                            <w:r w:rsidRPr="009B42F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onstraints</w:t>
                            </w:r>
                          </w:p>
                          <w:p w14:paraId="6FC52543" w14:textId="77777777" w:rsidR="00AC0AC9" w:rsidRDefault="00AC0AC9" w:rsidP="006A5F0D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E83581B" wp14:editId="7FD7C1B2">
                                  <wp:extent cx="1647645" cy="1354347"/>
                                  <wp:effectExtent l="0" t="0" r="0" b="0"/>
                                  <wp:docPr id="27" name="图片 27" descr="C:\Users\howe1\Pictures\recaligkne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 descr="C:\Users\howe1\Pictures\recaligkne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9295" cy="1355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32ECB38" wp14:editId="0536D912">
                                  <wp:extent cx="1656272" cy="1345721"/>
                                  <wp:effectExtent l="0" t="0" r="1270" b="6985"/>
                                  <wp:docPr id="28" name="图片 28" descr="C:\Users\howe1\Pictures\rrecaligdnsga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 descr="C:\Users\howe1\Pictures\rrecaligdnsga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971" cy="1348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60C1">
                              <w:t xml:space="preserve">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4324415" wp14:editId="376AAA7A">
                                  <wp:extent cx="1664898" cy="1353899"/>
                                  <wp:effectExtent l="0" t="0" r="0" b="0"/>
                                  <wp:docPr id="29" name="图片 29" descr="C:\Users\howe1\Pictures\recaligdgre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 descr="C:\Users\howe1\Pictures\recaligdgre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4835" cy="1353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336A15" w14:textId="77777777" w:rsidR="00AC0AC9" w:rsidRPr="009B42FE" w:rsidRDefault="00AC0AC9" w:rsidP="006A5F0D">
                            <w:pPr>
                              <w:ind w:firstLineChars="800" w:firstLine="1280"/>
                              <w:rPr>
                                <w:rFonts w:asciiTheme="minorEastAsia" w:hAnsiTheme="minorEastAsia" w:cs="Times New Roman"/>
                                <w:sz w:val="16"/>
                                <w:szCs w:val="21"/>
                              </w:rPr>
                            </w:pPr>
                            <w:r w:rsidRPr="00C7713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(a)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7713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KnEA 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 w:val="16"/>
                                <w:szCs w:val="16"/>
                              </w:rPr>
                              <w:t xml:space="preserve">                        </w:t>
                            </w:r>
                            <w:r w:rsidRPr="00C7713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(b) NSGA-III </w:t>
                            </w:r>
                            <w:r>
                              <w:rPr>
                                <w:rFonts w:asciiTheme="minorEastAsia" w:hAnsiTheme="minorEastAsia" w:cs="Times New Roman" w:hint="eastAsia"/>
                                <w:sz w:val="16"/>
                                <w:szCs w:val="16"/>
                              </w:rPr>
                              <w:t xml:space="preserve">                   </w:t>
                            </w:r>
                            <w:r w:rsidRPr="00C050BF">
                              <w:rPr>
                                <w:rFonts w:ascii="Times New Roman" w:hAnsi="Times New Roman" w:cs="Times New Roman"/>
                                <w:sz w:val="16"/>
                                <w:szCs w:val="21"/>
                              </w:rPr>
                              <w:t>(c)GrEA</w:t>
                            </w:r>
                          </w:p>
                          <w:p w14:paraId="4479934D" w14:textId="77777777" w:rsidR="00AC0AC9" w:rsidRPr="009B42FE" w:rsidRDefault="00AC0AC9" w:rsidP="006A5F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2F1ACE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Fig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r w:rsidRPr="002F1ACE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18"/>
                                <w:szCs w:val="18"/>
                              </w:rPr>
                              <w:t>10</w:t>
                            </w:r>
                            <w:r w:rsidRPr="009B42F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>C</w:t>
                            </w:r>
                            <w:r w:rsidRPr="009B42F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ompared with KNEA, NSGA-III and GrEA, IGD improvement ratio of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KnEA in each scenario with</w:t>
                            </w:r>
                            <w:r w:rsidRPr="009B42F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optimization time constraints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A16B37" id="_x0000_s1030" type="#_x0000_t202" style="width:415.3pt;height:36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" stroked="f">
                <v:textbox>
                  <w:txbxContent>
                    <w:p w14:paraId="16DA7D56" w14:textId="77777777" w:rsidR="00AC0AC9" w:rsidRDefault="00AC0AC9" w:rsidP="006A5F0D">
                      <w:r>
                        <w:rPr>
                          <w:noProof/>
                        </w:rPr>
                        <w:drawing>
                          <wp:inline distT="0" distB="0" distL="0" distR="0" wp14:anchorId="0714CB91" wp14:editId="43D21DF1">
                            <wp:extent cx="1648046" cy="1600154"/>
                            <wp:effectExtent l="0" t="0" r="0" b="635"/>
                            <wp:docPr id="24" name="图片 24" descr="C:\Users\howe1\Pictures\Saved Pictures\knea500hv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howe1\Pictures\Saved Pictures\knea500hv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0450" cy="1602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ED37D17" wp14:editId="4272D3B1">
                            <wp:extent cx="1658319" cy="1594884"/>
                            <wp:effectExtent l="0" t="0" r="0" b="5715"/>
                            <wp:docPr id="25" name="图片 25" descr="C:\Users\howe1\Pictures\Saved Pictures\nsga3500hv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howe1\Pictures\Saved Pictures\nsga3500hv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2956" cy="1599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A2FFC33" wp14:editId="2DEB14A2">
                            <wp:extent cx="1772258" cy="1594884"/>
                            <wp:effectExtent l="0" t="0" r="0" b="5715"/>
                            <wp:docPr id="26" name="图片 26" descr="C:\Users\howe1\Pictures\Saved Pictures\grea500hv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howe1\Pictures\Saved Pictures\grea500hv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2341" cy="16129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071D3D" w14:textId="77777777" w:rsidR="00AC0AC9" w:rsidRPr="009B42FE" w:rsidRDefault="00AC0AC9" w:rsidP="006A5F0D">
                      <w:pPr>
                        <w:jc w:val="center"/>
                        <w:rPr>
                          <w:rFonts w:asciiTheme="minorEastAsia" w:hAnsiTheme="minorEastAsia" w:cs="Times New Roman"/>
                          <w:sz w:val="16"/>
                          <w:szCs w:val="21"/>
                        </w:rPr>
                      </w:pPr>
                      <w:r w:rsidRPr="00C7713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(a)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Pr="00C7713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KnEA </w:t>
                      </w:r>
                      <w:r>
                        <w:rPr>
                          <w:rFonts w:asciiTheme="minorEastAsia" w:hAnsiTheme="minorEastAsia" w:cs="Times New Roman" w:hint="eastAsia"/>
                          <w:sz w:val="16"/>
                          <w:szCs w:val="16"/>
                        </w:rPr>
                        <w:t xml:space="preserve">                        </w:t>
                      </w:r>
                      <w:r w:rsidRPr="00C7713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(b) NSGA-III </w:t>
                      </w:r>
                      <w:r>
                        <w:rPr>
                          <w:rFonts w:asciiTheme="minorEastAsia" w:hAnsiTheme="minorEastAsia" w:cs="Times New Roman" w:hint="eastAsia"/>
                          <w:sz w:val="16"/>
                          <w:szCs w:val="16"/>
                        </w:rPr>
                        <w:t xml:space="preserve">                       </w:t>
                      </w:r>
                      <w:r w:rsidRPr="00C050BF">
                        <w:rPr>
                          <w:rFonts w:ascii="Times New Roman" w:hAnsi="Times New Roman" w:cs="Times New Roman"/>
                          <w:sz w:val="16"/>
                          <w:szCs w:val="21"/>
                        </w:rPr>
                        <w:t>(c) GrEA</w:t>
                      </w:r>
                    </w:p>
                    <w:p w14:paraId="46F99490" w14:textId="77777777" w:rsidR="00AC0AC9" w:rsidRPr="009B42FE" w:rsidRDefault="00AC0AC9" w:rsidP="006A5F0D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2F1ACE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Fig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sz w:val="18"/>
                          <w:szCs w:val="18"/>
                        </w:rPr>
                        <w:t>.</w:t>
                      </w:r>
                      <w:r w:rsidRPr="002F1ACE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sz w:val="18"/>
                          <w:szCs w:val="18"/>
                        </w:rPr>
                        <w:t>9</w:t>
                      </w:r>
                      <w:r w:rsidRPr="009B42F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eastAsia"/>
                          <w:sz w:val="18"/>
                          <w:szCs w:val="18"/>
                        </w:rPr>
                        <w:t>C</w:t>
                      </w:r>
                      <w:r w:rsidRPr="009B42F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ompared with KNEA, NSGA-III and GrEA, </w:t>
                      </w:r>
                      <w:r>
                        <w:rPr>
                          <w:rFonts w:ascii="Times New Roman" w:hAnsi="Times New Roman" w:cs="Times New Roman" w:hint="eastAsia"/>
                          <w:sz w:val="18"/>
                          <w:szCs w:val="18"/>
                        </w:rPr>
                        <w:t xml:space="preserve">HV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improvement ratio of </w:t>
                      </w:r>
                      <w:r>
                        <w:rPr>
                          <w:rFonts w:ascii="Times New Roman" w:hAnsi="Times New Roman" w:cs="Times New Roman" w:hint="eastAsia"/>
                          <w:sz w:val="18"/>
                          <w:szCs w:val="18"/>
                        </w:rPr>
                        <w:t>I</w:t>
                      </w:r>
                      <w:r w:rsidRPr="009B42F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KnEA in each scenario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with</w:t>
                      </w:r>
                      <w:r w:rsidRPr="009B42F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optimization </w:t>
                      </w:r>
                      <w:r>
                        <w:rPr>
                          <w:rFonts w:ascii="Times New Roman" w:hAnsi="Times New Roman" w:cs="Times New Roman" w:hint="eastAsia"/>
                          <w:sz w:val="18"/>
                          <w:szCs w:val="18"/>
                        </w:rPr>
                        <w:t xml:space="preserve">time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c</w:t>
                      </w:r>
                      <w:r w:rsidRPr="009B42F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onstraints</w:t>
                      </w:r>
                    </w:p>
                    <w:p w14:paraId="6FC52543" w14:textId="77777777" w:rsidR="00AC0AC9" w:rsidRDefault="00AC0AC9" w:rsidP="006A5F0D">
                      <w:r>
                        <w:rPr>
                          <w:noProof/>
                        </w:rPr>
                        <w:drawing>
                          <wp:inline distT="0" distB="0" distL="0" distR="0" wp14:anchorId="2E83581B" wp14:editId="7FD7C1B2">
                            <wp:extent cx="1647645" cy="1354347"/>
                            <wp:effectExtent l="0" t="0" r="0" b="0"/>
                            <wp:docPr id="27" name="图片 27" descr="C:\Users\howe1\Pictures\recaligkne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 descr="C:\Users\howe1\Pictures\recaligkne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9295" cy="1355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32ECB38" wp14:editId="0536D912">
                            <wp:extent cx="1656272" cy="1345721"/>
                            <wp:effectExtent l="0" t="0" r="1270" b="6985"/>
                            <wp:docPr id="28" name="图片 28" descr="C:\Users\howe1\Pictures\rrecaligdnsga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 descr="C:\Users\howe1\Pictures\rrecaligdnsga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971" cy="1348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960C1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4324415" wp14:editId="376AAA7A">
                            <wp:extent cx="1664898" cy="1353899"/>
                            <wp:effectExtent l="0" t="0" r="0" b="0"/>
                            <wp:docPr id="29" name="图片 29" descr="C:\Users\howe1\Pictures\recaligdgre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 descr="C:\Users\howe1\Pictures\recaligdgre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4835" cy="1353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336A15" w14:textId="77777777" w:rsidR="00AC0AC9" w:rsidRPr="009B42FE" w:rsidRDefault="00AC0AC9" w:rsidP="006A5F0D">
                      <w:pPr>
                        <w:ind w:firstLineChars="800" w:firstLine="1280"/>
                        <w:rPr>
                          <w:rFonts w:asciiTheme="minorEastAsia" w:hAnsiTheme="minorEastAsia" w:cs="Times New Roman"/>
                          <w:sz w:val="16"/>
                          <w:szCs w:val="21"/>
                        </w:rPr>
                      </w:pPr>
                      <w:r w:rsidRPr="00C7713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(a)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Pr="00C7713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KnEA </w:t>
                      </w:r>
                      <w:r>
                        <w:rPr>
                          <w:rFonts w:asciiTheme="minorEastAsia" w:hAnsiTheme="minorEastAsia" w:cs="Times New Roman" w:hint="eastAsia"/>
                          <w:sz w:val="16"/>
                          <w:szCs w:val="16"/>
                        </w:rPr>
                        <w:t xml:space="preserve">                        </w:t>
                      </w:r>
                      <w:r w:rsidRPr="00C7713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(b) NSGA-III </w:t>
                      </w:r>
                      <w:r>
                        <w:rPr>
                          <w:rFonts w:asciiTheme="minorEastAsia" w:hAnsiTheme="minorEastAsia" w:cs="Times New Roman" w:hint="eastAsia"/>
                          <w:sz w:val="16"/>
                          <w:szCs w:val="16"/>
                        </w:rPr>
                        <w:t xml:space="preserve">                   </w:t>
                      </w:r>
                      <w:r w:rsidRPr="00C050BF">
                        <w:rPr>
                          <w:rFonts w:ascii="Times New Roman" w:hAnsi="Times New Roman" w:cs="Times New Roman"/>
                          <w:sz w:val="16"/>
                          <w:szCs w:val="21"/>
                        </w:rPr>
                        <w:t>(c)GrEA</w:t>
                      </w:r>
                    </w:p>
                    <w:p w14:paraId="4479934D" w14:textId="77777777" w:rsidR="00AC0AC9" w:rsidRPr="009B42FE" w:rsidRDefault="00AC0AC9" w:rsidP="006A5F0D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2F1ACE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Fig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sz w:val="18"/>
                          <w:szCs w:val="18"/>
                        </w:rPr>
                        <w:t>.</w:t>
                      </w:r>
                      <w:r w:rsidRPr="002F1ACE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sz w:val="18"/>
                          <w:szCs w:val="18"/>
                        </w:rPr>
                        <w:t>10</w:t>
                      </w:r>
                      <w:r w:rsidRPr="009B42F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eastAsia"/>
                          <w:sz w:val="18"/>
                          <w:szCs w:val="18"/>
                        </w:rPr>
                        <w:t>C</w:t>
                      </w:r>
                      <w:r w:rsidRPr="009B42F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ompared with KNEA, NSGA-III and GrEA, IGD improvement ratio of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eastAsia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KnEA in each scenario with</w:t>
                      </w:r>
                      <w:r w:rsidRPr="009B42F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optimization time constraints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F2B22A" w14:textId="111F5ADB" w:rsidR="00B62910" w:rsidRPr="00D275CB" w:rsidRDefault="00AE337C" w:rsidP="00D275CB">
      <w:pPr>
        <w:ind w:firstLineChars="200" w:firstLine="422"/>
        <w:rPr>
          <w:rFonts w:ascii="Times New Roman" w:hAnsi="Times New Roman" w:cs="Times New Roman"/>
          <w:b/>
          <w:szCs w:val="21"/>
        </w:rPr>
      </w:pPr>
      <w:r w:rsidRPr="00D275CB">
        <w:rPr>
          <w:rFonts w:ascii="Times New Roman" w:hAnsi="Times New Roman" w:cs="Times New Roman" w:hint="eastAsia"/>
          <w:b/>
          <w:szCs w:val="21"/>
        </w:rPr>
        <w:t>(2)</w:t>
      </w:r>
      <w:r w:rsidR="008A17AD">
        <w:rPr>
          <w:rFonts w:ascii="Times New Roman" w:hAnsi="Times New Roman" w:cs="Times New Roman" w:hint="eastAsia"/>
          <w:b/>
          <w:szCs w:val="21"/>
        </w:rPr>
        <w:t xml:space="preserve"> </w:t>
      </w:r>
      <w:r w:rsidR="00FA174C" w:rsidRPr="00D275CB">
        <w:rPr>
          <w:rFonts w:ascii="Times New Roman" w:hAnsi="Times New Roman" w:cs="Times New Roman"/>
          <w:b/>
          <w:szCs w:val="21"/>
        </w:rPr>
        <w:t xml:space="preserve">Comparison and </w:t>
      </w:r>
      <w:r w:rsidR="003A06F3">
        <w:rPr>
          <w:rFonts w:ascii="Times New Roman" w:hAnsi="Times New Roman" w:cs="Times New Roman" w:hint="eastAsia"/>
          <w:b/>
          <w:szCs w:val="21"/>
        </w:rPr>
        <w:t>a</w:t>
      </w:r>
      <w:r w:rsidR="003A06F3" w:rsidRPr="00D275CB">
        <w:rPr>
          <w:rFonts w:ascii="Times New Roman" w:hAnsi="Times New Roman" w:cs="Times New Roman"/>
          <w:b/>
          <w:szCs w:val="21"/>
        </w:rPr>
        <w:t xml:space="preserve">nalysis </w:t>
      </w:r>
      <w:r w:rsidR="00FA174C" w:rsidRPr="00D275CB">
        <w:rPr>
          <w:rFonts w:ascii="Times New Roman" w:hAnsi="Times New Roman" w:cs="Times New Roman"/>
          <w:b/>
          <w:szCs w:val="21"/>
        </w:rPr>
        <w:t xml:space="preserve">of </w:t>
      </w:r>
      <w:r w:rsidR="003A06F3">
        <w:rPr>
          <w:rFonts w:ascii="Times New Roman" w:hAnsi="Times New Roman" w:cs="Times New Roman" w:hint="eastAsia"/>
          <w:b/>
          <w:szCs w:val="21"/>
        </w:rPr>
        <w:t>i</w:t>
      </w:r>
      <w:r w:rsidR="003A06F3" w:rsidRPr="00D275CB">
        <w:rPr>
          <w:rFonts w:ascii="Times New Roman" w:hAnsi="Times New Roman" w:cs="Times New Roman"/>
          <w:b/>
          <w:szCs w:val="21"/>
        </w:rPr>
        <w:t xml:space="preserve">mprovement </w:t>
      </w:r>
      <w:r w:rsidR="00D627BD">
        <w:rPr>
          <w:rFonts w:ascii="Times New Roman" w:hAnsi="Times New Roman" w:cs="Times New Roman" w:hint="eastAsia"/>
          <w:b/>
          <w:szCs w:val="21"/>
        </w:rPr>
        <w:t>ratio</w:t>
      </w:r>
      <w:r w:rsidR="00FA174C" w:rsidRPr="00D275CB">
        <w:rPr>
          <w:rFonts w:ascii="Times New Roman" w:hAnsi="Times New Roman" w:cs="Times New Roman"/>
          <w:b/>
          <w:szCs w:val="21"/>
        </w:rPr>
        <w:t xml:space="preserve"> of </w:t>
      </w:r>
      <w:r w:rsidR="00796F2F">
        <w:rPr>
          <w:rFonts w:ascii="Times New Roman" w:hAnsi="Times New Roman" w:cs="Times New Roman"/>
          <w:b/>
          <w:szCs w:val="21"/>
        </w:rPr>
        <w:t>IKnEA</w:t>
      </w:r>
      <w:r w:rsidR="00FA174C" w:rsidRPr="00D275CB">
        <w:rPr>
          <w:rFonts w:ascii="Times New Roman" w:hAnsi="Times New Roman" w:cs="Times New Roman"/>
          <w:b/>
          <w:szCs w:val="21"/>
        </w:rPr>
        <w:t xml:space="preserve"> with</w:t>
      </w:r>
      <w:r w:rsidR="00A50F01">
        <w:rPr>
          <w:rFonts w:ascii="Times New Roman" w:hAnsi="Times New Roman" w:cs="Times New Roman"/>
          <w:b/>
          <w:szCs w:val="21"/>
        </w:rPr>
        <w:t xml:space="preserve"> respect to</w:t>
      </w:r>
      <w:r w:rsidR="00FA174C" w:rsidRPr="00D275CB">
        <w:rPr>
          <w:rFonts w:ascii="Times New Roman" w:hAnsi="Times New Roman" w:cs="Times New Roman"/>
          <w:b/>
          <w:szCs w:val="21"/>
        </w:rPr>
        <w:t xml:space="preserve"> </w:t>
      </w:r>
      <w:r w:rsidR="003A06F3">
        <w:rPr>
          <w:rFonts w:ascii="Times New Roman" w:hAnsi="Times New Roman" w:cs="Times New Roman" w:hint="eastAsia"/>
          <w:b/>
          <w:szCs w:val="21"/>
        </w:rPr>
        <w:t>o</w:t>
      </w:r>
      <w:r w:rsidR="003A06F3" w:rsidRPr="00D275CB">
        <w:rPr>
          <w:rFonts w:ascii="Times New Roman" w:hAnsi="Times New Roman" w:cs="Times New Roman"/>
          <w:b/>
          <w:szCs w:val="21"/>
        </w:rPr>
        <w:t xml:space="preserve">ther </w:t>
      </w:r>
      <w:r w:rsidR="003A06F3">
        <w:rPr>
          <w:rFonts w:ascii="Times New Roman" w:hAnsi="Times New Roman" w:cs="Times New Roman" w:hint="eastAsia"/>
          <w:b/>
          <w:szCs w:val="21"/>
        </w:rPr>
        <w:t>a</w:t>
      </w:r>
      <w:r w:rsidR="003A06F3" w:rsidRPr="00D275CB">
        <w:rPr>
          <w:rFonts w:ascii="Times New Roman" w:hAnsi="Times New Roman" w:cs="Times New Roman"/>
          <w:b/>
          <w:szCs w:val="21"/>
        </w:rPr>
        <w:t xml:space="preserve">lgorithms </w:t>
      </w:r>
      <w:r w:rsidR="00FA174C" w:rsidRPr="00D275CB">
        <w:rPr>
          <w:rFonts w:ascii="Times New Roman" w:hAnsi="Times New Roman" w:cs="Times New Roman"/>
          <w:b/>
          <w:szCs w:val="21"/>
        </w:rPr>
        <w:t xml:space="preserve">on </w:t>
      </w:r>
      <w:r w:rsidR="00FA174C" w:rsidRPr="00D275CB">
        <w:rPr>
          <w:rFonts w:ascii="Times New Roman" w:hAnsi="Times New Roman" w:cs="Times New Roman" w:hint="eastAsia"/>
          <w:b/>
          <w:szCs w:val="21"/>
        </w:rPr>
        <w:t>IGD</w:t>
      </w:r>
    </w:p>
    <w:p w14:paraId="50A9CC40" w14:textId="690BB406" w:rsidR="00AE337C" w:rsidRDefault="00FA174C" w:rsidP="00941548">
      <w:pPr>
        <w:ind w:firstLineChars="200" w:firstLine="420"/>
        <w:rPr>
          <w:rFonts w:ascii="Times New Roman" w:hAnsi="Times New Roman" w:cs="Times New Roman"/>
          <w:szCs w:val="21"/>
        </w:rPr>
      </w:pPr>
      <w:r w:rsidRPr="002F1ACE">
        <w:rPr>
          <w:rFonts w:ascii="Times New Roman" w:hAnsi="Times New Roman" w:cs="Times New Roman"/>
          <w:szCs w:val="21"/>
        </w:rPr>
        <w:t>Fig</w:t>
      </w:r>
      <w:r w:rsidR="003E5D53">
        <w:rPr>
          <w:rFonts w:ascii="Times New Roman" w:hAnsi="Times New Roman" w:cs="Times New Roman" w:hint="eastAsia"/>
          <w:szCs w:val="21"/>
        </w:rPr>
        <w:t>.</w:t>
      </w:r>
      <w:r w:rsidR="00BF501D">
        <w:rPr>
          <w:rFonts w:ascii="Times New Roman" w:hAnsi="Times New Roman" w:cs="Times New Roman" w:hint="eastAsia"/>
          <w:szCs w:val="21"/>
        </w:rPr>
        <w:t xml:space="preserve"> 10</w:t>
      </w:r>
      <w:r w:rsidR="00846A87">
        <w:rPr>
          <w:rFonts w:ascii="Times New Roman" w:hAnsi="Times New Roman" w:cs="Times New Roman" w:hint="eastAsia"/>
          <w:szCs w:val="21"/>
        </w:rPr>
        <w:t xml:space="preserve"> </w:t>
      </w:r>
      <w:r w:rsidR="00AE337C">
        <w:rPr>
          <w:rFonts w:ascii="Times New Roman" w:hAnsi="Times New Roman" w:cs="Times New Roman" w:hint="eastAsia"/>
          <w:szCs w:val="21"/>
        </w:rPr>
        <w:t>(a)-(c)</w:t>
      </w:r>
      <w:r w:rsidRPr="002F1ACE">
        <w:rPr>
          <w:rFonts w:ascii="Times New Roman" w:hAnsi="Times New Roman" w:cs="Times New Roman"/>
          <w:szCs w:val="21"/>
        </w:rPr>
        <w:t xml:space="preserve"> shows</w:t>
      </w:r>
      <w:r w:rsidR="008A17AD">
        <w:rPr>
          <w:rFonts w:ascii="Times New Roman" w:hAnsi="Times New Roman" w:cs="Times New Roman" w:hint="eastAsia"/>
          <w:szCs w:val="21"/>
        </w:rPr>
        <w:t xml:space="preserve"> </w:t>
      </w:r>
      <w:r w:rsidRPr="002F1ACE">
        <w:rPr>
          <w:rFonts w:ascii="Times New Roman" w:hAnsi="Times New Roman" w:cs="Times New Roman"/>
          <w:szCs w:val="21"/>
        </w:rPr>
        <w:t xml:space="preserve">the improvement </w:t>
      </w:r>
      <w:r w:rsidR="00D627BD">
        <w:rPr>
          <w:rFonts w:ascii="Times New Roman" w:hAnsi="Times New Roman" w:cs="Times New Roman" w:hint="eastAsia"/>
          <w:szCs w:val="21"/>
        </w:rPr>
        <w:t>ratio</w:t>
      </w:r>
      <w:r w:rsidRPr="002F1ACE">
        <w:rPr>
          <w:rFonts w:ascii="Times New Roman" w:hAnsi="Times New Roman" w:cs="Times New Roman"/>
          <w:szCs w:val="21"/>
        </w:rPr>
        <w:t xml:space="preserve"> of the </w:t>
      </w:r>
      <w:r w:rsidR="008A17AD">
        <w:rPr>
          <w:rFonts w:ascii="Times New Roman" w:hAnsi="Times New Roman" w:cs="Times New Roman" w:hint="eastAsia"/>
          <w:szCs w:val="21"/>
        </w:rPr>
        <w:t xml:space="preserve">mean </w:t>
      </w:r>
      <w:r w:rsidRPr="002F1ACE">
        <w:rPr>
          <w:rFonts w:ascii="Times New Roman" w:hAnsi="Times New Roman" w:cs="Times New Roman"/>
          <w:szCs w:val="21"/>
        </w:rPr>
        <w:t>IGD</w:t>
      </w:r>
      <w:r w:rsidRPr="002F1ACE">
        <w:rPr>
          <w:rFonts w:ascii="Times New Roman" w:hAnsi="Times New Roman" w:cs="Times New Roman" w:hint="eastAsia"/>
          <w:szCs w:val="21"/>
        </w:rPr>
        <w:t xml:space="preserve"> of </w:t>
      </w:r>
      <w:r w:rsidR="00A50F01">
        <w:rPr>
          <w:rFonts w:ascii="Times New Roman" w:hAnsi="Times New Roman" w:cs="Times New Roman"/>
          <w:szCs w:val="21"/>
        </w:rPr>
        <w:t xml:space="preserve">the </w:t>
      </w:r>
      <w:r w:rsidR="00796F2F">
        <w:rPr>
          <w:rFonts w:ascii="Times New Roman" w:hAnsi="Times New Roman" w:cs="Times New Roman" w:hint="eastAsia"/>
          <w:szCs w:val="21"/>
        </w:rPr>
        <w:t>IKnEA</w:t>
      </w:r>
      <w:r w:rsidR="00BB6B77">
        <w:rPr>
          <w:rFonts w:ascii="Times New Roman" w:hAnsi="Times New Roman" w:cs="Times New Roman"/>
          <w:szCs w:val="21"/>
        </w:rPr>
        <w:t xml:space="preserve"> over the compared</w:t>
      </w:r>
      <w:r w:rsidRPr="002F1ACE">
        <w:rPr>
          <w:rFonts w:ascii="Times New Roman" w:hAnsi="Times New Roman" w:cs="Times New Roman"/>
          <w:szCs w:val="21"/>
        </w:rPr>
        <w:t xml:space="preserve"> algorithm</w:t>
      </w:r>
      <w:r w:rsidRPr="002F1ACE">
        <w:rPr>
          <w:rFonts w:ascii="Times New Roman" w:hAnsi="Times New Roman" w:cs="Times New Roman" w:hint="eastAsia"/>
          <w:szCs w:val="21"/>
        </w:rPr>
        <w:t>s</w:t>
      </w:r>
      <w:r w:rsidRPr="002F1ACE">
        <w:rPr>
          <w:rFonts w:ascii="Times New Roman" w:hAnsi="Times New Roman" w:cs="Times New Roman"/>
          <w:szCs w:val="21"/>
        </w:rPr>
        <w:t xml:space="preserve"> when 500 </w:t>
      </w:r>
      <w:r w:rsidR="00BB6B77">
        <w:rPr>
          <w:rFonts w:ascii="Times New Roman" w:hAnsi="Times New Roman" w:cs="Times New Roman"/>
          <w:szCs w:val="21"/>
        </w:rPr>
        <w:t>iterations are run for</w:t>
      </w:r>
      <w:r w:rsidRPr="002F1ACE">
        <w:rPr>
          <w:rFonts w:ascii="Times New Roman" w:hAnsi="Times New Roman" w:cs="Times New Roman"/>
          <w:szCs w:val="21"/>
        </w:rPr>
        <w:t xml:space="preserve"> each scenario</w:t>
      </w:r>
      <w:r w:rsidR="008B22CE" w:rsidRPr="002F1ACE">
        <w:rPr>
          <w:rFonts w:ascii="Times New Roman" w:hAnsi="Times New Roman" w:cs="Times New Roman" w:hint="eastAsia"/>
          <w:szCs w:val="21"/>
        </w:rPr>
        <w:t>.</w:t>
      </w:r>
      <w:r w:rsidR="008B22CE" w:rsidRPr="002F1ACE">
        <w:rPr>
          <w:szCs w:val="21"/>
        </w:rPr>
        <w:t xml:space="preserve"> </w:t>
      </w:r>
      <w:r w:rsidR="00FD6997">
        <w:rPr>
          <w:rFonts w:ascii="Times New Roman" w:hAnsi="Times New Roman" w:cs="Times New Roman" w:hint="eastAsia"/>
          <w:szCs w:val="21"/>
        </w:rPr>
        <w:t>I</w:t>
      </w:r>
      <w:r w:rsidR="00790E2A" w:rsidRPr="002F1ACE">
        <w:rPr>
          <w:rFonts w:ascii="Times New Roman" w:hAnsi="Times New Roman" w:cs="Times New Roman" w:hint="eastAsia"/>
          <w:szCs w:val="21"/>
        </w:rPr>
        <w:t xml:space="preserve">n </w:t>
      </w:r>
      <w:r w:rsidR="008B22CE" w:rsidRPr="002F1ACE">
        <w:rPr>
          <w:rFonts w:ascii="Times New Roman" w:hAnsi="Times New Roman" w:cs="Times New Roman"/>
          <w:szCs w:val="21"/>
        </w:rPr>
        <w:t>most scenarios</w:t>
      </w:r>
      <w:r w:rsidR="00941548">
        <w:rPr>
          <w:rFonts w:ascii="Times New Roman" w:hAnsi="Times New Roman" w:cs="Times New Roman" w:hint="eastAsia"/>
          <w:szCs w:val="21"/>
        </w:rPr>
        <w:t>,</w:t>
      </w:r>
      <w:r w:rsidR="008B22CE" w:rsidRPr="002F1ACE">
        <w:rPr>
          <w:rFonts w:ascii="Times New Roman" w:hAnsi="Times New Roman" w:cs="Times New Roman"/>
          <w:szCs w:val="21"/>
        </w:rPr>
        <w:t xml:space="preserve"> </w:t>
      </w:r>
      <w:r w:rsidR="00C91351" w:rsidRPr="002F1ACE">
        <w:rPr>
          <w:rFonts w:ascii="Times New Roman" w:hAnsi="Times New Roman" w:cs="Times New Roman" w:hint="eastAsia"/>
          <w:szCs w:val="21"/>
        </w:rPr>
        <w:t xml:space="preserve">the </w:t>
      </w:r>
      <w:r w:rsidR="00796F2F">
        <w:rPr>
          <w:rFonts w:ascii="Times New Roman" w:hAnsi="Times New Roman" w:cs="Times New Roman" w:hint="eastAsia"/>
          <w:szCs w:val="21"/>
        </w:rPr>
        <w:t>IKnEA</w:t>
      </w:r>
      <w:r w:rsidR="00C91351" w:rsidRPr="002F1ACE">
        <w:rPr>
          <w:rFonts w:ascii="Times New Roman" w:hAnsi="Times New Roman" w:cs="Times New Roman" w:hint="eastAsia"/>
          <w:szCs w:val="21"/>
        </w:rPr>
        <w:t xml:space="preserve"> </w:t>
      </w:r>
      <w:r w:rsidR="00941548">
        <w:rPr>
          <w:rFonts w:ascii="Times New Roman" w:hAnsi="Times New Roman" w:cs="Times New Roman" w:hint="eastAsia"/>
          <w:szCs w:val="21"/>
        </w:rPr>
        <w:t>is higher than others</w:t>
      </w:r>
      <w:r w:rsidR="00C91351" w:rsidRPr="002F1ACE">
        <w:rPr>
          <w:rFonts w:ascii="Times New Roman" w:hAnsi="Times New Roman" w:cs="Times New Roman" w:hint="eastAsia"/>
          <w:szCs w:val="21"/>
        </w:rPr>
        <w:t>.</w:t>
      </w:r>
      <w:r w:rsidR="00C91351" w:rsidRPr="002F1ACE">
        <w:rPr>
          <w:szCs w:val="21"/>
        </w:rPr>
        <w:t xml:space="preserve"> </w:t>
      </w:r>
      <w:r w:rsidR="00C91351" w:rsidRPr="002F1ACE">
        <w:rPr>
          <w:rFonts w:ascii="Times New Roman" w:hAnsi="Times New Roman" w:cs="Times New Roman"/>
          <w:szCs w:val="21"/>
        </w:rPr>
        <w:t xml:space="preserve">The results show that the </w:t>
      </w:r>
      <w:r w:rsidR="00796F2F">
        <w:rPr>
          <w:rFonts w:ascii="Times New Roman" w:hAnsi="Times New Roman" w:cs="Times New Roman"/>
          <w:szCs w:val="21"/>
        </w:rPr>
        <w:t>IKnEA</w:t>
      </w:r>
      <w:r w:rsidR="00C91351" w:rsidRPr="002F1ACE">
        <w:rPr>
          <w:rFonts w:ascii="Times New Roman" w:hAnsi="Times New Roman" w:cs="Times New Roman"/>
          <w:szCs w:val="21"/>
        </w:rPr>
        <w:t xml:space="preserve"> has a significa</w:t>
      </w:r>
      <w:r w:rsidR="00BB6B77">
        <w:rPr>
          <w:rFonts w:ascii="Times New Roman" w:hAnsi="Times New Roman" w:cs="Times New Roman"/>
          <w:szCs w:val="21"/>
        </w:rPr>
        <w:t>nt advantage over the compared</w:t>
      </w:r>
      <w:r w:rsidR="00C91351" w:rsidRPr="002F1ACE">
        <w:rPr>
          <w:rFonts w:ascii="Times New Roman" w:hAnsi="Times New Roman" w:cs="Times New Roman"/>
          <w:szCs w:val="21"/>
        </w:rPr>
        <w:t xml:space="preserve"> algorithm</w:t>
      </w:r>
      <w:r w:rsidR="00C91351" w:rsidRPr="002F1ACE">
        <w:rPr>
          <w:rFonts w:ascii="Times New Roman" w:hAnsi="Times New Roman" w:cs="Times New Roman" w:hint="eastAsia"/>
          <w:szCs w:val="21"/>
        </w:rPr>
        <w:t>s</w:t>
      </w:r>
      <w:r w:rsidR="00C91351" w:rsidRPr="002F1ACE">
        <w:rPr>
          <w:rFonts w:ascii="Times New Roman" w:hAnsi="Times New Roman" w:cs="Times New Roman"/>
          <w:szCs w:val="21"/>
        </w:rPr>
        <w:t xml:space="preserve"> when the </w:t>
      </w:r>
      <w:r w:rsidR="00BB6B77">
        <w:rPr>
          <w:rFonts w:ascii="Times New Roman" w:hAnsi="Times New Roman" w:cs="Times New Roman"/>
          <w:szCs w:val="21"/>
        </w:rPr>
        <w:t xml:space="preserve">allowed </w:t>
      </w:r>
      <w:r w:rsidR="00C91351" w:rsidRPr="002F1ACE">
        <w:rPr>
          <w:rFonts w:ascii="Times New Roman" w:hAnsi="Times New Roman" w:cs="Times New Roman"/>
          <w:szCs w:val="21"/>
        </w:rPr>
        <w:t>optimization time is short</w:t>
      </w:r>
      <w:r w:rsidR="00AE337C">
        <w:rPr>
          <w:rFonts w:ascii="Times New Roman" w:hAnsi="Times New Roman" w:cs="Times New Roman" w:hint="eastAsia"/>
          <w:szCs w:val="21"/>
        </w:rPr>
        <w:t>.</w:t>
      </w:r>
    </w:p>
    <w:p w14:paraId="1D0D88AC" w14:textId="6E99575E" w:rsidR="00F77C80" w:rsidRDefault="00790E2A" w:rsidP="00FD1180">
      <w:pPr>
        <w:ind w:firstLineChars="200" w:firstLine="420"/>
        <w:rPr>
          <w:szCs w:val="21"/>
        </w:rPr>
      </w:pPr>
      <w:r w:rsidRPr="002F1ACE">
        <w:rPr>
          <w:rFonts w:ascii="Times New Roman" w:hAnsi="Times New Roman" w:cs="Times New Roman"/>
          <w:szCs w:val="21"/>
        </w:rPr>
        <w:t>Compared with KnEA, the improvement rat</w:t>
      </w:r>
      <w:r w:rsidRPr="002F1ACE">
        <w:rPr>
          <w:rFonts w:ascii="Times New Roman" w:hAnsi="Times New Roman" w:cs="Times New Roman" w:hint="eastAsia"/>
          <w:szCs w:val="21"/>
        </w:rPr>
        <w:t>io</w:t>
      </w:r>
      <w:r w:rsidRPr="002F1ACE">
        <w:rPr>
          <w:rFonts w:ascii="Times New Roman" w:hAnsi="Times New Roman" w:cs="Times New Roman"/>
          <w:szCs w:val="21"/>
        </w:rPr>
        <w:t xml:space="preserve"> of </w:t>
      </w:r>
      <w:r w:rsidR="00BC3396">
        <w:rPr>
          <w:rFonts w:ascii="Times New Roman" w:hAnsi="Times New Roman" w:cs="Times New Roman"/>
          <w:szCs w:val="21"/>
        </w:rPr>
        <w:t xml:space="preserve">the </w:t>
      </w:r>
      <w:r w:rsidR="00796F2F">
        <w:rPr>
          <w:rFonts w:ascii="Times New Roman" w:hAnsi="Times New Roman" w:cs="Times New Roman" w:hint="eastAsia"/>
          <w:szCs w:val="21"/>
        </w:rPr>
        <w:t>IKnEA</w:t>
      </w:r>
      <w:r w:rsidRPr="002F1ACE">
        <w:rPr>
          <w:rFonts w:ascii="Times New Roman" w:hAnsi="Times New Roman" w:cs="Times New Roman" w:hint="eastAsia"/>
          <w:szCs w:val="21"/>
        </w:rPr>
        <w:t xml:space="preserve"> </w:t>
      </w:r>
      <w:r w:rsidRPr="002F1ACE">
        <w:rPr>
          <w:rFonts w:ascii="Times New Roman" w:hAnsi="Times New Roman" w:cs="Times New Roman"/>
          <w:szCs w:val="21"/>
        </w:rPr>
        <w:t xml:space="preserve">is more than </w:t>
      </w:r>
      <w:r w:rsidR="00FD6997">
        <w:rPr>
          <w:rFonts w:ascii="Times New Roman" w:hAnsi="Times New Roman" w:cs="Times New Roman" w:hint="eastAsia"/>
          <w:szCs w:val="21"/>
        </w:rPr>
        <w:t>1</w:t>
      </w:r>
      <w:r w:rsidRPr="002F1ACE">
        <w:rPr>
          <w:rFonts w:ascii="Times New Roman" w:hAnsi="Times New Roman" w:cs="Times New Roman"/>
          <w:szCs w:val="21"/>
        </w:rPr>
        <w:t>0%</w:t>
      </w:r>
      <w:r w:rsidR="00941548">
        <w:rPr>
          <w:rFonts w:ascii="Times New Roman" w:hAnsi="Times New Roman" w:cs="Times New Roman" w:hint="eastAsia"/>
          <w:szCs w:val="21"/>
        </w:rPr>
        <w:t>, and t</w:t>
      </w:r>
      <w:r w:rsidRPr="002F1ACE">
        <w:rPr>
          <w:rFonts w:ascii="Times New Roman" w:hAnsi="Times New Roman" w:cs="Times New Roman"/>
          <w:szCs w:val="21"/>
        </w:rPr>
        <w:t xml:space="preserve">he maximum </w:t>
      </w:r>
      <w:r w:rsidR="00BB6B77">
        <w:rPr>
          <w:rFonts w:ascii="Times New Roman" w:hAnsi="Times New Roman" w:cs="Times New Roman"/>
          <w:szCs w:val="21"/>
        </w:rPr>
        <w:t xml:space="preserve">ratio </w:t>
      </w:r>
      <w:r w:rsidRPr="002F1ACE">
        <w:rPr>
          <w:rFonts w:ascii="Times New Roman" w:hAnsi="Times New Roman" w:cs="Times New Roman"/>
          <w:szCs w:val="21"/>
        </w:rPr>
        <w:t>reache</w:t>
      </w:r>
      <w:r w:rsidRPr="002F1ACE">
        <w:rPr>
          <w:rFonts w:ascii="Times New Roman" w:hAnsi="Times New Roman" w:cs="Times New Roman" w:hint="eastAsia"/>
          <w:szCs w:val="21"/>
        </w:rPr>
        <w:t>s</w:t>
      </w:r>
      <w:r w:rsidR="00233ABA">
        <w:rPr>
          <w:rFonts w:ascii="Times New Roman" w:hAnsi="Times New Roman" w:cs="Times New Roman"/>
          <w:szCs w:val="21"/>
        </w:rPr>
        <w:t xml:space="preserve"> 36.</w:t>
      </w:r>
      <w:r w:rsidR="00233ABA">
        <w:rPr>
          <w:rFonts w:ascii="Times New Roman" w:hAnsi="Times New Roman" w:cs="Times New Roman" w:hint="eastAsia"/>
          <w:szCs w:val="21"/>
        </w:rPr>
        <w:t>26</w:t>
      </w:r>
      <w:r w:rsidRPr="002F1ACE">
        <w:rPr>
          <w:rFonts w:ascii="Times New Roman" w:hAnsi="Times New Roman" w:cs="Times New Roman"/>
          <w:szCs w:val="21"/>
        </w:rPr>
        <w:t>%</w:t>
      </w:r>
      <w:r w:rsidR="004925B0">
        <w:rPr>
          <w:rFonts w:ascii="Times New Roman" w:hAnsi="Times New Roman" w:cs="Times New Roman"/>
          <w:szCs w:val="21"/>
        </w:rPr>
        <w:t>.</w:t>
      </w:r>
      <w:r w:rsidR="00170476" w:rsidRPr="002F1ACE">
        <w:rPr>
          <w:szCs w:val="21"/>
        </w:rPr>
        <w:t xml:space="preserve"> </w:t>
      </w:r>
      <w:r w:rsidR="00941548" w:rsidRPr="002F1ACE">
        <w:rPr>
          <w:rFonts w:ascii="Times New Roman" w:hAnsi="Times New Roman" w:cs="Times New Roman"/>
          <w:szCs w:val="21"/>
        </w:rPr>
        <w:t xml:space="preserve">Compared with </w:t>
      </w:r>
      <w:r w:rsidR="00170476" w:rsidRPr="002F1ACE">
        <w:rPr>
          <w:rFonts w:ascii="Times New Roman" w:hAnsi="Times New Roman" w:cs="Times New Roman"/>
          <w:szCs w:val="21"/>
        </w:rPr>
        <w:t>NSGA-</w:t>
      </w:r>
      <w:r w:rsidR="00941548">
        <w:rPr>
          <w:rFonts w:ascii="Times New Roman" w:hAnsi="Times New Roman" w:cs="Times New Roman" w:hint="eastAsia"/>
          <w:szCs w:val="21"/>
        </w:rPr>
        <w:t>III</w:t>
      </w:r>
      <w:r w:rsidR="00170476" w:rsidRPr="002F1ACE">
        <w:rPr>
          <w:rFonts w:ascii="Times New Roman" w:hAnsi="Times New Roman" w:cs="Times New Roman"/>
          <w:szCs w:val="21"/>
        </w:rPr>
        <w:t>, the improvement rat</w:t>
      </w:r>
      <w:r w:rsidR="00170476" w:rsidRPr="002F1ACE">
        <w:rPr>
          <w:rFonts w:ascii="Times New Roman" w:hAnsi="Times New Roman" w:cs="Times New Roman" w:hint="eastAsia"/>
          <w:szCs w:val="21"/>
        </w:rPr>
        <w:t>io</w:t>
      </w:r>
      <w:r w:rsidR="00170476" w:rsidRPr="002F1ACE">
        <w:rPr>
          <w:rFonts w:ascii="Times New Roman" w:hAnsi="Times New Roman" w:cs="Times New Roman"/>
          <w:szCs w:val="21"/>
        </w:rPr>
        <w:t xml:space="preserve"> of IGD </w:t>
      </w:r>
      <w:r w:rsidR="00170476" w:rsidRPr="002F1ACE">
        <w:rPr>
          <w:rFonts w:ascii="Times New Roman" w:hAnsi="Times New Roman" w:cs="Times New Roman" w:hint="eastAsia"/>
          <w:szCs w:val="21"/>
        </w:rPr>
        <w:t xml:space="preserve">are </w:t>
      </w:r>
      <w:r w:rsidR="00BC3396">
        <w:rPr>
          <w:rFonts w:ascii="Times New Roman" w:hAnsi="Times New Roman" w:cs="Times New Roman"/>
          <w:szCs w:val="21"/>
        </w:rPr>
        <w:t>greater than</w:t>
      </w:r>
      <w:r w:rsidR="00170476" w:rsidRPr="002F1ACE">
        <w:rPr>
          <w:rFonts w:ascii="Times New Roman" w:hAnsi="Times New Roman" w:cs="Times New Roman"/>
          <w:szCs w:val="21"/>
        </w:rPr>
        <w:t xml:space="preserve"> </w:t>
      </w:r>
      <w:r w:rsidR="00E36A37">
        <w:rPr>
          <w:rFonts w:ascii="Times New Roman" w:hAnsi="Times New Roman" w:cs="Times New Roman" w:hint="eastAsia"/>
          <w:szCs w:val="21"/>
        </w:rPr>
        <w:t>5</w:t>
      </w:r>
      <w:r w:rsidR="00170476" w:rsidRPr="002F1ACE">
        <w:rPr>
          <w:rFonts w:ascii="Times New Roman" w:hAnsi="Times New Roman" w:cs="Times New Roman"/>
          <w:szCs w:val="21"/>
        </w:rPr>
        <w:t xml:space="preserve">% </w:t>
      </w:r>
      <w:r w:rsidR="00170476" w:rsidRPr="002F1ACE">
        <w:rPr>
          <w:rFonts w:ascii="Times New Roman" w:hAnsi="Times New Roman" w:cs="Times New Roman" w:hint="eastAsia"/>
          <w:szCs w:val="21"/>
        </w:rPr>
        <w:t>with a max</w:t>
      </w:r>
      <w:r w:rsidR="00BB6B77">
        <w:rPr>
          <w:rFonts w:ascii="Times New Roman" w:hAnsi="Times New Roman" w:cs="Times New Roman"/>
          <w:szCs w:val="21"/>
        </w:rPr>
        <w:t>imum</w:t>
      </w:r>
      <w:r w:rsidR="00170476" w:rsidRPr="002F1ACE">
        <w:rPr>
          <w:rFonts w:ascii="Times New Roman" w:hAnsi="Times New Roman" w:cs="Times New Roman" w:hint="eastAsia"/>
          <w:szCs w:val="21"/>
        </w:rPr>
        <w:t xml:space="preserve"> value of </w:t>
      </w:r>
      <w:r w:rsidR="00233ABA">
        <w:rPr>
          <w:rFonts w:ascii="Times New Roman" w:hAnsi="Times New Roman" w:cs="Times New Roman"/>
          <w:szCs w:val="21"/>
        </w:rPr>
        <w:t>2</w:t>
      </w:r>
      <w:r w:rsidR="00233ABA">
        <w:rPr>
          <w:rFonts w:ascii="Times New Roman" w:hAnsi="Times New Roman" w:cs="Times New Roman" w:hint="eastAsia"/>
          <w:szCs w:val="21"/>
        </w:rPr>
        <w:t>2.26</w:t>
      </w:r>
      <w:r w:rsidR="00170476" w:rsidRPr="002F1ACE">
        <w:rPr>
          <w:rFonts w:ascii="Times New Roman" w:hAnsi="Times New Roman" w:cs="Times New Roman"/>
          <w:szCs w:val="21"/>
        </w:rPr>
        <w:t>%</w:t>
      </w:r>
      <w:r w:rsidR="00170476" w:rsidRPr="002F1ACE">
        <w:rPr>
          <w:rFonts w:ascii="Times New Roman" w:hAnsi="Times New Roman" w:cs="Times New Roman" w:hint="eastAsia"/>
          <w:szCs w:val="21"/>
        </w:rPr>
        <w:t xml:space="preserve"> </w:t>
      </w:r>
      <w:r w:rsidR="00BC3396">
        <w:rPr>
          <w:rFonts w:ascii="Times New Roman" w:hAnsi="Times New Roman" w:cs="Times New Roman"/>
          <w:szCs w:val="21"/>
        </w:rPr>
        <w:t>in</w:t>
      </w:r>
      <w:r w:rsidR="00170476" w:rsidRPr="002F1ACE">
        <w:rPr>
          <w:rFonts w:ascii="Times New Roman" w:hAnsi="Times New Roman" w:cs="Times New Roman"/>
          <w:szCs w:val="21"/>
        </w:rPr>
        <w:t xml:space="preserve"> </w:t>
      </w:r>
      <w:r w:rsidR="00170476" w:rsidRPr="002F1ACE">
        <w:rPr>
          <w:rFonts w:ascii="Times New Roman" w:hAnsi="Times New Roman" w:cs="Times New Roman" w:hint="eastAsia"/>
          <w:szCs w:val="21"/>
        </w:rPr>
        <w:t xml:space="preserve">scenarios </w:t>
      </w:r>
      <w:r w:rsidR="00E36A37">
        <w:rPr>
          <w:rFonts w:ascii="Times New Roman" w:hAnsi="Times New Roman" w:cs="Times New Roman" w:hint="eastAsia"/>
          <w:szCs w:val="21"/>
        </w:rPr>
        <w:t>(30,3), (30,6),</w:t>
      </w:r>
      <w:r w:rsidR="00E36A37" w:rsidRPr="00E36A37">
        <w:rPr>
          <w:rFonts w:ascii="Times New Roman" w:hAnsi="Times New Roman" w:cs="Times New Roman" w:hint="eastAsia"/>
          <w:szCs w:val="21"/>
        </w:rPr>
        <w:t xml:space="preserve"> </w:t>
      </w:r>
      <w:r w:rsidR="00E36A37">
        <w:rPr>
          <w:rFonts w:ascii="Times New Roman" w:hAnsi="Times New Roman" w:cs="Times New Roman" w:hint="eastAsia"/>
          <w:szCs w:val="21"/>
        </w:rPr>
        <w:t>(50,6),</w:t>
      </w:r>
      <w:r w:rsidR="00E36A37" w:rsidRPr="00E36A37">
        <w:rPr>
          <w:rFonts w:ascii="Times New Roman" w:hAnsi="Times New Roman" w:cs="Times New Roman" w:hint="eastAsia"/>
          <w:szCs w:val="21"/>
        </w:rPr>
        <w:t xml:space="preserve"> </w:t>
      </w:r>
      <w:r w:rsidR="00E36A37">
        <w:rPr>
          <w:rFonts w:ascii="Times New Roman" w:hAnsi="Times New Roman" w:cs="Times New Roman" w:hint="eastAsia"/>
          <w:szCs w:val="21"/>
        </w:rPr>
        <w:t>and (50,9)</w:t>
      </w:r>
      <w:r w:rsidR="00170476" w:rsidRPr="002F1ACE">
        <w:rPr>
          <w:rFonts w:ascii="Times New Roman" w:hAnsi="Times New Roman" w:cs="Times New Roman" w:hint="eastAsia"/>
          <w:szCs w:val="21"/>
        </w:rPr>
        <w:t xml:space="preserve">. </w:t>
      </w:r>
      <w:r w:rsidR="008E5064" w:rsidRPr="002F1ACE">
        <w:rPr>
          <w:rFonts w:ascii="Times New Roman" w:hAnsi="Times New Roman" w:cs="Times New Roman"/>
          <w:szCs w:val="21"/>
        </w:rPr>
        <w:t>Compared with GrEA,</w:t>
      </w:r>
      <w:r w:rsidR="004925B0">
        <w:rPr>
          <w:rFonts w:ascii="Times New Roman" w:hAnsi="Times New Roman" w:cs="Times New Roman"/>
          <w:szCs w:val="21"/>
        </w:rPr>
        <w:t xml:space="preserve"> </w:t>
      </w:r>
      <w:r w:rsidR="008E5064" w:rsidRPr="002F1ACE">
        <w:rPr>
          <w:rFonts w:ascii="Times New Roman" w:hAnsi="Times New Roman" w:cs="Times New Roman"/>
          <w:szCs w:val="21"/>
        </w:rPr>
        <w:t>the improvement rat</w:t>
      </w:r>
      <w:r w:rsidR="008E5064" w:rsidRPr="002F1ACE">
        <w:rPr>
          <w:rFonts w:ascii="Times New Roman" w:hAnsi="Times New Roman" w:cs="Times New Roman" w:hint="eastAsia"/>
          <w:szCs w:val="21"/>
        </w:rPr>
        <w:t>io</w:t>
      </w:r>
      <w:r w:rsidR="008E5064" w:rsidRPr="002F1ACE">
        <w:rPr>
          <w:rFonts w:ascii="Times New Roman" w:hAnsi="Times New Roman" w:cs="Times New Roman"/>
          <w:szCs w:val="21"/>
        </w:rPr>
        <w:t xml:space="preserve"> of the</w:t>
      </w:r>
      <w:r w:rsidR="004925B0">
        <w:rPr>
          <w:rFonts w:ascii="Times New Roman" w:hAnsi="Times New Roman" w:cs="Times New Roman"/>
          <w:szCs w:val="21"/>
        </w:rPr>
        <w:t xml:space="preserve"> IGD of</w:t>
      </w:r>
      <w:r w:rsidR="008E5064" w:rsidRPr="002F1ACE">
        <w:rPr>
          <w:rFonts w:ascii="Times New Roman" w:hAnsi="Times New Roman" w:cs="Times New Roman"/>
          <w:szCs w:val="21"/>
        </w:rPr>
        <w:t xml:space="preserve"> </w:t>
      </w:r>
      <w:r w:rsidR="00BC3396">
        <w:rPr>
          <w:rFonts w:ascii="Times New Roman" w:hAnsi="Times New Roman" w:cs="Times New Roman"/>
          <w:szCs w:val="21"/>
        </w:rPr>
        <w:t xml:space="preserve">the </w:t>
      </w:r>
      <w:r w:rsidR="00796F2F">
        <w:rPr>
          <w:rFonts w:ascii="Times New Roman" w:hAnsi="Times New Roman" w:cs="Times New Roman"/>
          <w:szCs w:val="21"/>
        </w:rPr>
        <w:t>IKnEA</w:t>
      </w:r>
      <w:r w:rsidR="008E5064" w:rsidRPr="002F1ACE">
        <w:rPr>
          <w:rFonts w:ascii="Times New Roman" w:hAnsi="Times New Roman" w:cs="Times New Roman"/>
          <w:szCs w:val="21"/>
        </w:rPr>
        <w:t xml:space="preserve"> can reach </w:t>
      </w:r>
      <w:r w:rsidR="00BC3396">
        <w:rPr>
          <w:rFonts w:ascii="Times New Roman" w:hAnsi="Times New Roman" w:cs="Times New Roman"/>
          <w:szCs w:val="21"/>
        </w:rPr>
        <w:t>approximately</w:t>
      </w:r>
      <w:r w:rsidR="008E5064" w:rsidRPr="002F1ACE">
        <w:rPr>
          <w:rFonts w:ascii="Times New Roman" w:hAnsi="Times New Roman" w:cs="Times New Roman"/>
          <w:szCs w:val="21"/>
        </w:rPr>
        <w:t xml:space="preserve"> </w:t>
      </w:r>
      <w:r w:rsidR="00E36A37">
        <w:rPr>
          <w:rFonts w:ascii="Times New Roman" w:hAnsi="Times New Roman" w:cs="Times New Roman" w:hint="eastAsia"/>
          <w:szCs w:val="21"/>
        </w:rPr>
        <w:t>1</w:t>
      </w:r>
      <w:r w:rsidR="00E36A37" w:rsidRPr="002F1ACE">
        <w:rPr>
          <w:rFonts w:ascii="Times New Roman" w:hAnsi="Times New Roman" w:cs="Times New Roman"/>
          <w:szCs w:val="21"/>
        </w:rPr>
        <w:t>0</w:t>
      </w:r>
      <w:r w:rsidR="008E5064" w:rsidRPr="002F1ACE">
        <w:rPr>
          <w:rFonts w:ascii="Times New Roman" w:hAnsi="Times New Roman" w:cs="Times New Roman"/>
          <w:szCs w:val="21"/>
        </w:rPr>
        <w:t xml:space="preserve">% or more except </w:t>
      </w:r>
      <w:r w:rsidR="008E5064" w:rsidRPr="002F1ACE">
        <w:rPr>
          <w:rFonts w:ascii="Times New Roman" w:hAnsi="Times New Roman" w:cs="Times New Roman" w:hint="eastAsia"/>
          <w:szCs w:val="21"/>
        </w:rPr>
        <w:t xml:space="preserve">for </w:t>
      </w:r>
      <w:r w:rsidR="008E5064" w:rsidRPr="002F1ACE">
        <w:rPr>
          <w:rFonts w:ascii="Times New Roman" w:hAnsi="Times New Roman" w:cs="Times New Roman"/>
          <w:szCs w:val="21"/>
        </w:rPr>
        <w:t>the scen</w:t>
      </w:r>
      <w:r w:rsidR="008E5064" w:rsidRPr="002F1ACE">
        <w:rPr>
          <w:rFonts w:ascii="Times New Roman" w:hAnsi="Times New Roman" w:cs="Times New Roman" w:hint="eastAsia"/>
          <w:szCs w:val="21"/>
        </w:rPr>
        <w:t>arios</w:t>
      </w:r>
      <w:r w:rsidR="008E5064" w:rsidRPr="002F1ACE">
        <w:rPr>
          <w:rFonts w:ascii="Times New Roman" w:hAnsi="Times New Roman" w:cs="Times New Roman"/>
          <w:szCs w:val="21"/>
        </w:rPr>
        <w:t xml:space="preserve"> </w:t>
      </w:r>
      <w:r w:rsidR="00AC4C52">
        <w:rPr>
          <w:rFonts w:ascii="Times New Roman" w:hAnsi="Times New Roman" w:cs="Times New Roman" w:hint="eastAsia"/>
          <w:szCs w:val="21"/>
        </w:rPr>
        <w:t xml:space="preserve">with 3 </w:t>
      </w:r>
      <w:r w:rsidR="00AC4C52" w:rsidRPr="00AC4C52">
        <w:rPr>
          <w:rFonts w:ascii="Times New Roman" w:hAnsi="Times New Roman" w:cs="Times New Roman"/>
          <w:szCs w:val="21"/>
        </w:rPr>
        <w:t>virtual machines</w:t>
      </w:r>
      <w:r w:rsidR="00AC4C52">
        <w:rPr>
          <w:rFonts w:ascii="Times New Roman" w:hAnsi="Times New Roman" w:cs="Times New Roman" w:hint="eastAsia"/>
          <w:szCs w:val="21"/>
        </w:rPr>
        <w:t>,</w:t>
      </w:r>
      <w:r w:rsidR="008E5064" w:rsidRPr="002F1ACE">
        <w:rPr>
          <w:rFonts w:ascii="Times New Roman" w:hAnsi="Times New Roman" w:cs="Times New Roman"/>
          <w:szCs w:val="21"/>
        </w:rPr>
        <w:t xml:space="preserve"> </w:t>
      </w:r>
      <w:r w:rsidR="00E36A37">
        <w:rPr>
          <w:rFonts w:ascii="Times New Roman" w:hAnsi="Times New Roman" w:cs="Times New Roman" w:hint="eastAsia"/>
          <w:szCs w:val="21"/>
        </w:rPr>
        <w:t xml:space="preserve">and </w:t>
      </w:r>
      <w:r w:rsidR="008E5064" w:rsidRPr="002F1ACE">
        <w:rPr>
          <w:rFonts w:ascii="Times New Roman" w:hAnsi="Times New Roman" w:cs="Times New Roman"/>
          <w:szCs w:val="21"/>
        </w:rPr>
        <w:t xml:space="preserve">the maximum is </w:t>
      </w:r>
      <w:r w:rsidR="00AC4C52">
        <w:rPr>
          <w:rFonts w:ascii="Times New Roman" w:hAnsi="Times New Roman" w:cs="Times New Roman" w:hint="eastAsia"/>
          <w:szCs w:val="21"/>
        </w:rPr>
        <w:t>46.98</w:t>
      </w:r>
      <w:r w:rsidR="004925B0" w:rsidRPr="002F1ACE">
        <w:rPr>
          <w:rFonts w:ascii="Times New Roman" w:hAnsi="Times New Roman" w:cs="Times New Roman"/>
          <w:szCs w:val="21"/>
        </w:rPr>
        <w:t>%</w:t>
      </w:r>
      <w:r w:rsidR="004925B0">
        <w:rPr>
          <w:rFonts w:ascii="Times New Roman" w:hAnsi="Times New Roman" w:cs="Times New Roman"/>
          <w:szCs w:val="21"/>
        </w:rPr>
        <w:t>.</w:t>
      </w:r>
      <w:r w:rsidR="008E5064" w:rsidRPr="002F1ACE">
        <w:rPr>
          <w:szCs w:val="21"/>
        </w:rPr>
        <w:t xml:space="preserve"> </w:t>
      </w:r>
    </w:p>
    <w:p w14:paraId="7390E761" w14:textId="60E3D645" w:rsidR="00DF54C3" w:rsidRDefault="00F77C80" w:rsidP="00D06F83">
      <w:pPr>
        <w:ind w:firstLineChars="200" w:firstLine="420"/>
        <w:rPr>
          <w:szCs w:val="21"/>
        </w:rPr>
      </w:pPr>
      <w:r>
        <w:rPr>
          <w:rFonts w:ascii="Times New Roman" w:hAnsi="Times New Roman" w:cs="Times New Roman" w:hint="eastAsia"/>
          <w:szCs w:val="21"/>
        </w:rPr>
        <w:t>Overall</w:t>
      </w:r>
      <w:r w:rsidRPr="002F1ACE">
        <w:rPr>
          <w:rFonts w:ascii="Times New Roman" w:hAnsi="Times New Roman" w:cs="Times New Roman"/>
          <w:szCs w:val="21"/>
        </w:rPr>
        <w:t xml:space="preserve">, compared with other </w:t>
      </w:r>
      <w:r w:rsidRPr="002F1ACE">
        <w:rPr>
          <w:rFonts w:ascii="Times New Roman" w:hAnsi="Times New Roman" w:cs="Times New Roman" w:hint="eastAsia"/>
          <w:szCs w:val="21"/>
        </w:rPr>
        <w:t>MOEA</w:t>
      </w:r>
      <w:r w:rsidRPr="002F1ACE">
        <w:rPr>
          <w:rFonts w:ascii="Times New Roman" w:hAnsi="Times New Roman" w:cs="Times New Roman"/>
          <w:szCs w:val="21"/>
        </w:rPr>
        <w:t xml:space="preserve">s, we can see that the </w:t>
      </w:r>
      <w:r w:rsidR="00796F2F">
        <w:rPr>
          <w:rFonts w:ascii="Times New Roman" w:hAnsi="Times New Roman" w:cs="Times New Roman"/>
          <w:szCs w:val="21"/>
        </w:rPr>
        <w:t>IKnEA</w:t>
      </w:r>
      <w:r w:rsidRPr="002F1ACE">
        <w:rPr>
          <w:rFonts w:ascii="Times New Roman" w:hAnsi="Times New Roman" w:cs="Times New Roman"/>
          <w:szCs w:val="21"/>
        </w:rPr>
        <w:t xml:space="preserve"> can </w:t>
      </w:r>
      <w:r w:rsidR="00BC3396">
        <w:rPr>
          <w:rFonts w:ascii="Times New Roman" w:hAnsi="Times New Roman" w:cs="Times New Roman"/>
          <w:szCs w:val="21"/>
        </w:rPr>
        <w:t>obtain</w:t>
      </w:r>
      <w:r w:rsidR="00BB6B77">
        <w:rPr>
          <w:rFonts w:ascii="Times New Roman" w:hAnsi="Times New Roman" w:cs="Times New Roman"/>
          <w:szCs w:val="21"/>
        </w:rPr>
        <w:t xml:space="preserve"> better</w:t>
      </w:r>
      <w:r w:rsidRPr="002F1ACE">
        <w:rPr>
          <w:rFonts w:ascii="Times New Roman" w:hAnsi="Times New Roman" w:cs="Times New Roman"/>
          <w:szCs w:val="21"/>
        </w:rPr>
        <w:t xml:space="preserve"> solution</w:t>
      </w:r>
      <w:r w:rsidR="00BB6B77">
        <w:rPr>
          <w:rFonts w:ascii="Times New Roman" w:hAnsi="Times New Roman" w:cs="Times New Roman"/>
          <w:szCs w:val="21"/>
        </w:rPr>
        <w:t>s</w:t>
      </w:r>
      <w:r w:rsidRPr="002F1ACE">
        <w:rPr>
          <w:rFonts w:ascii="Times New Roman" w:hAnsi="Times New Roman" w:cs="Times New Roman"/>
          <w:szCs w:val="21"/>
        </w:rPr>
        <w:t xml:space="preserve"> </w:t>
      </w:r>
      <w:r w:rsidR="00BB6B77">
        <w:rPr>
          <w:rFonts w:ascii="Times New Roman" w:hAnsi="Times New Roman" w:cs="Times New Roman"/>
          <w:szCs w:val="21"/>
        </w:rPr>
        <w:t>within fewer</w:t>
      </w:r>
      <w:r w:rsidRPr="002F1ACE">
        <w:rPr>
          <w:rFonts w:ascii="Times New Roman" w:hAnsi="Times New Roman" w:cs="Times New Roman"/>
          <w:szCs w:val="21"/>
        </w:rPr>
        <w:t xml:space="preserve"> iteration</w:t>
      </w:r>
      <w:r w:rsidR="00BC3396">
        <w:rPr>
          <w:rFonts w:ascii="Times New Roman" w:hAnsi="Times New Roman" w:cs="Times New Roman"/>
          <w:szCs w:val="21"/>
        </w:rPr>
        <w:t>s</w:t>
      </w:r>
      <w:r w:rsidRPr="002F1ACE">
        <w:rPr>
          <w:rFonts w:ascii="Times New Roman" w:hAnsi="Times New Roman" w:cs="Times New Roman"/>
          <w:szCs w:val="21"/>
        </w:rPr>
        <w:t>, and its se</w:t>
      </w:r>
      <w:r>
        <w:rPr>
          <w:rFonts w:ascii="Times New Roman" w:hAnsi="Times New Roman" w:cs="Times New Roman"/>
          <w:szCs w:val="21"/>
        </w:rPr>
        <w:t xml:space="preserve">arch efficiency is higher than </w:t>
      </w:r>
      <w:r w:rsidR="00BB6B77">
        <w:rPr>
          <w:rFonts w:ascii="Times New Roman" w:hAnsi="Times New Roman" w:cs="Times New Roman" w:hint="eastAsia"/>
          <w:szCs w:val="21"/>
        </w:rPr>
        <w:t>the compared algorithms</w:t>
      </w:r>
      <w:r>
        <w:rPr>
          <w:rFonts w:ascii="Times New Roman" w:hAnsi="Times New Roman" w:cs="Times New Roman"/>
          <w:szCs w:val="21"/>
        </w:rPr>
        <w:t>.</w:t>
      </w:r>
      <w:r w:rsidRPr="002F1ACE">
        <w:rPr>
          <w:szCs w:val="21"/>
        </w:rPr>
        <w:t xml:space="preserve"> </w:t>
      </w:r>
      <w:r w:rsidRPr="002F1ACE">
        <w:rPr>
          <w:rFonts w:ascii="Times New Roman" w:hAnsi="Times New Roman" w:cs="Times New Roman"/>
          <w:szCs w:val="21"/>
        </w:rPr>
        <w:t>Therefore, th</w:t>
      </w:r>
      <w:r w:rsidR="00BB6B77">
        <w:rPr>
          <w:rFonts w:ascii="Times New Roman" w:hAnsi="Times New Roman" w:cs="Times New Roman"/>
          <w:szCs w:val="21"/>
        </w:rPr>
        <w:t xml:space="preserve">e </w:t>
      </w:r>
      <w:r w:rsidR="00796F2F">
        <w:rPr>
          <w:rFonts w:ascii="Times New Roman" w:hAnsi="Times New Roman" w:cs="Times New Roman"/>
          <w:szCs w:val="21"/>
        </w:rPr>
        <w:t>IKnEA</w:t>
      </w:r>
      <w:r w:rsidR="00BB6B77">
        <w:rPr>
          <w:rFonts w:ascii="Times New Roman" w:hAnsi="Times New Roman" w:cs="Times New Roman"/>
          <w:szCs w:val="21"/>
        </w:rPr>
        <w:t xml:space="preserve"> is suited</w:t>
      </w:r>
      <w:r w:rsidRPr="002F1ACE">
        <w:rPr>
          <w:rFonts w:ascii="Times New Roman" w:hAnsi="Times New Roman" w:cs="Times New Roman"/>
          <w:szCs w:val="21"/>
        </w:rPr>
        <w:t xml:space="preserve"> for scheduling scenarios that require high real-time performance</w:t>
      </w:r>
      <w:r>
        <w:rPr>
          <w:rFonts w:ascii="Times New Roman" w:hAnsi="Times New Roman" w:cs="Times New Roman"/>
          <w:szCs w:val="21"/>
        </w:rPr>
        <w:t>.</w:t>
      </w:r>
    </w:p>
    <w:p w14:paraId="19097917" w14:textId="722F4105" w:rsidR="00193658" w:rsidRPr="00AE337C" w:rsidRDefault="00193658" w:rsidP="00FD1180">
      <w:pPr>
        <w:spacing w:beforeLines="50" w:before="156" w:afterLines="50" w:after="156"/>
        <w:rPr>
          <w:rFonts w:ascii="Times New Roman" w:hAnsi="Times New Roman" w:cs="Times New Roman"/>
          <w:b/>
          <w:szCs w:val="21"/>
        </w:rPr>
      </w:pPr>
      <w:r w:rsidRPr="00AE337C">
        <w:rPr>
          <w:rFonts w:ascii="Times New Roman" w:hAnsi="Times New Roman" w:cs="Times New Roman" w:hint="eastAsia"/>
          <w:b/>
          <w:szCs w:val="21"/>
        </w:rPr>
        <w:t>6.</w:t>
      </w:r>
      <w:r w:rsidRPr="00AE337C">
        <w:rPr>
          <w:b/>
          <w:szCs w:val="21"/>
        </w:rPr>
        <w:t xml:space="preserve"> </w:t>
      </w:r>
      <w:r w:rsidRPr="00AE337C">
        <w:rPr>
          <w:rFonts w:ascii="Times New Roman" w:hAnsi="Times New Roman" w:cs="Times New Roman"/>
          <w:b/>
          <w:szCs w:val="21"/>
        </w:rPr>
        <w:t>Conclusion</w:t>
      </w:r>
      <w:r w:rsidRPr="00AE337C">
        <w:rPr>
          <w:rFonts w:ascii="Times New Roman" w:hAnsi="Times New Roman" w:cs="Times New Roman" w:hint="eastAsia"/>
          <w:b/>
          <w:szCs w:val="21"/>
        </w:rPr>
        <w:t>s</w:t>
      </w:r>
      <w:r w:rsidRPr="00AE337C">
        <w:rPr>
          <w:rFonts w:ascii="Times New Roman" w:hAnsi="Times New Roman" w:cs="Times New Roman"/>
          <w:b/>
          <w:szCs w:val="21"/>
        </w:rPr>
        <w:t xml:space="preserve"> and </w:t>
      </w:r>
      <w:r w:rsidR="003A06F3">
        <w:rPr>
          <w:rFonts w:ascii="Times New Roman" w:hAnsi="Times New Roman" w:cs="Times New Roman" w:hint="eastAsia"/>
          <w:b/>
          <w:szCs w:val="21"/>
        </w:rPr>
        <w:t>f</w:t>
      </w:r>
      <w:r w:rsidR="003A06F3" w:rsidRPr="00AE337C">
        <w:rPr>
          <w:rFonts w:ascii="Times New Roman" w:hAnsi="Times New Roman" w:cs="Times New Roman"/>
          <w:b/>
          <w:szCs w:val="21"/>
        </w:rPr>
        <w:t xml:space="preserve">uture </w:t>
      </w:r>
      <w:r w:rsidR="003A06F3">
        <w:rPr>
          <w:rFonts w:ascii="Times New Roman" w:hAnsi="Times New Roman" w:cs="Times New Roman" w:hint="eastAsia"/>
          <w:b/>
          <w:szCs w:val="21"/>
        </w:rPr>
        <w:t>w</w:t>
      </w:r>
      <w:r w:rsidR="003A06F3" w:rsidRPr="00AE337C">
        <w:rPr>
          <w:rFonts w:ascii="Times New Roman" w:hAnsi="Times New Roman" w:cs="Times New Roman"/>
          <w:b/>
          <w:szCs w:val="21"/>
        </w:rPr>
        <w:t>ork</w:t>
      </w:r>
    </w:p>
    <w:p w14:paraId="1B771CC8" w14:textId="6E56F58C" w:rsidR="00D119AA" w:rsidRDefault="00554F64" w:rsidP="0019009F">
      <w:pPr>
        <w:ind w:firstLineChars="200" w:firstLine="420"/>
        <w:rPr>
          <w:rFonts w:ascii="Times New Roman" w:hAnsi="Times New Roman" w:cs="Times New Roman"/>
          <w:szCs w:val="21"/>
        </w:rPr>
      </w:pPr>
      <w:r w:rsidRPr="002F1ACE">
        <w:rPr>
          <w:rFonts w:ascii="Times New Roman" w:hAnsi="Times New Roman" w:cs="Times New Roman"/>
          <w:szCs w:val="21"/>
        </w:rPr>
        <w:t>I</w:t>
      </w:r>
      <w:r w:rsidRPr="002F1ACE">
        <w:rPr>
          <w:rFonts w:ascii="Times New Roman" w:hAnsi="Times New Roman" w:cs="Times New Roman" w:hint="eastAsia"/>
          <w:szCs w:val="21"/>
        </w:rPr>
        <w:t>n t</w:t>
      </w:r>
      <w:r w:rsidR="00193658" w:rsidRPr="002F1ACE">
        <w:rPr>
          <w:rFonts w:ascii="Times New Roman" w:hAnsi="Times New Roman" w:cs="Times New Roman"/>
          <w:szCs w:val="21"/>
        </w:rPr>
        <w:t xml:space="preserve">his </w:t>
      </w:r>
      <w:r w:rsidR="00193658" w:rsidRPr="002F1ACE">
        <w:rPr>
          <w:rFonts w:ascii="Times New Roman" w:hAnsi="Times New Roman" w:cs="Times New Roman" w:hint="eastAsia"/>
          <w:szCs w:val="21"/>
        </w:rPr>
        <w:t>paper</w:t>
      </w:r>
      <w:r w:rsidRPr="002F1ACE">
        <w:rPr>
          <w:rFonts w:ascii="Times New Roman" w:hAnsi="Times New Roman" w:cs="Times New Roman" w:hint="eastAsia"/>
          <w:szCs w:val="21"/>
        </w:rPr>
        <w:t>,</w:t>
      </w:r>
      <w:r w:rsidR="00193658" w:rsidRPr="002F1ACE">
        <w:rPr>
          <w:rFonts w:ascii="Times New Roman" w:hAnsi="Times New Roman" w:cs="Times New Roman"/>
          <w:szCs w:val="21"/>
        </w:rPr>
        <w:t xml:space="preserve"> </w:t>
      </w:r>
      <w:r w:rsidRPr="002F1ACE">
        <w:rPr>
          <w:rFonts w:ascii="Times New Roman" w:hAnsi="Times New Roman" w:cs="Times New Roman" w:hint="eastAsia"/>
          <w:szCs w:val="21"/>
        </w:rPr>
        <w:t xml:space="preserve">a </w:t>
      </w:r>
      <w:r w:rsidR="00BB6B77">
        <w:rPr>
          <w:rFonts w:ascii="Times New Roman" w:hAnsi="Times New Roman" w:cs="Times New Roman"/>
          <w:szCs w:val="21"/>
        </w:rPr>
        <w:t xml:space="preserve">new </w:t>
      </w:r>
      <w:r w:rsidRPr="002F1ACE">
        <w:rPr>
          <w:rFonts w:ascii="Times New Roman" w:hAnsi="Times New Roman" w:cs="Times New Roman" w:hint="eastAsia"/>
          <w:szCs w:val="21"/>
        </w:rPr>
        <w:t xml:space="preserve">cloud workflow scheduling model is proposed </w:t>
      </w:r>
      <w:r w:rsidR="00D119AA" w:rsidRPr="002F1ACE">
        <w:rPr>
          <w:rFonts w:ascii="Times New Roman" w:hAnsi="Times New Roman" w:cs="Times New Roman" w:hint="eastAsia"/>
          <w:szCs w:val="21"/>
        </w:rPr>
        <w:t xml:space="preserve">based on </w:t>
      </w:r>
      <w:r w:rsidR="00BB6B77">
        <w:rPr>
          <w:rFonts w:ascii="Times New Roman" w:hAnsi="Times New Roman" w:cs="Times New Roman"/>
          <w:szCs w:val="21"/>
        </w:rPr>
        <w:t>practical</w:t>
      </w:r>
      <w:r w:rsidR="00D119AA" w:rsidRPr="002F1ACE">
        <w:rPr>
          <w:rFonts w:ascii="Times New Roman" w:hAnsi="Times New Roman" w:cs="Times New Roman" w:hint="eastAsia"/>
          <w:szCs w:val="21"/>
        </w:rPr>
        <w:t xml:space="preserve"> demands </w:t>
      </w:r>
      <w:r w:rsidR="00BB6B77">
        <w:rPr>
          <w:rFonts w:ascii="Times New Roman" w:hAnsi="Times New Roman" w:cs="Times New Roman"/>
          <w:szCs w:val="21"/>
        </w:rPr>
        <w:t xml:space="preserve">from </w:t>
      </w:r>
      <w:r w:rsidRPr="002F1ACE">
        <w:rPr>
          <w:rFonts w:ascii="Times New Roman" w:hAnsi="Times New Roman" w:cs="Times New Roman"/>
          <w:szCs w:val="21"/>
        </w:rPr>
        <w:t>u</w:t>
      </w:r>
      <w:r w:rsidR="00BB6B77">
        <w:rPr>
          <w:rFonts w:ascii="Times New Roman" w:hAnsi="Times New Roman" w:cs="Times New Roman"/>
          <w:szCs w:val="21"/>
        </w:rPr>
        <w:t>sers</w:t>
      </w:r>
      <w:r w:rsidRPr="002F1ACE">
        <w:rPr>
          <w:rFonts w:ascii="Times New Roman" w:hAnsi="Times New Roman" w:cs="Times New Roman" w:hint="eastAsia"/>
          <w:szCs w:val="21"/>
        </w:rPr>
        <w:t>. This model consider</w:t>
      </w:r>
      <w:r w:rsidR="00D119AA">
        <w:rPr>
          <w:rFonts w:ascii="Times New Roman" w:hAnsi="Times New Roman" w:cs="Times New Roman" w:hint="eastAsia"/>
          <w:szCs w:val="21"/>
        </w:rPr>
        <w:t>s</w:t>
      </w:r>
      <w:r w:rsidRPr="002F1ACE">
        <w:rPr>
          <w:rFonts w:ascii="Times New Roman" w:hAnsi="Times New Roman" w:cs="Times New Roman" w:hint="eastAsia"/>
          <w:szCs w:val="21"/>
        </w:rPr>
        <w:t xml:space="preserve"> four objectives</w:t>
      </w:r>
      <w:r w:rsidR="00686A65" w:rsidRPr="002F1ACE">
        <w:rPr>
          <w:rFonts w:ascii="Times New Roman" w:hAnsi="Times New Roman" w:cs="Times New Roman" w:hint="eastAsia"/>
          <w:szCs w:val="21"/>
        </w:rPr>
        <w:t xml:space="preserve">, namely, </w:t>
      </w:r>
      <w:r w:rsidR="00BB6B77">
        <w:rPr>
          <w:rFonts w:ascii="Times New Roman" w:hAnsi="Times New Roman" w:cs="Times New Roman"/>
          <w:szCs w:val="21"/>
        </w:rPr>
        <w:t>minimization of</w:t>
      </w:r>
      <w:r w:rsidR="00D119AA" w:rsidRPr="007D6BC9">
        <w:rPr>
          <w:rFonts w:ascii="Times New Roman" w:hAnsi="Times New Roman" w:cs="Times New Roman"/>
          <w:szCs w:val="21"/>
        </w:rPr>
        <w:t xml:space="preserve"> </w:t>
      </w:r>
      <w:r w:rsidR="00B63C76">
        <w:rPr>
          <w:rFonts w:ascii="Times New Roman" w:hAnsi="Times New Roman" w:cs="Times New Roman" w:hint="eastAsia"/>
          <w:szCs w:val="21"/>
        </w:rPr>
        <w:t>makespan</w:t>
      </w:r>
      <w:r w:rsidR="00D119AA" w:rsidRPr="007D6BC9">
        <w:rPr>
          <w:rFonts w:ascii="Times New Roman" w:hAnsi="Times New Roman" w:cs="Times New Roman"/>
          <w:szCs w:val="21"/>
        </w:rPr>
        <w:t xml:space="preserve"> and </w:t>
      </w:r>
      <w:r w:rsidR="00BB6B77">
        <w:rPr>
          <w:rFonts w:ascii="Times New Roman" w:hAnsi="Times New Roman" w:cs="Times New Roman"/>
          <w:szCs w:val="21"/>
        </w:rPr>
        <w:t xml:space="preserve">the </w:t>
      </w:r>
      <w:r w:rsidR="00D119AA" w:rsidRPr="007D6BC9">
        <w:rPr>
          <w:rFonts w:ascii="Times New Roman" w:hAnsi="Times New Roman" w:cs="Times New Roman"/>
          <w:szCs w:val="21"/>
        </w:rPr>
        <w:t>average execution time of all workflow instances</w:t>
      </w:r>
      <w:r w:rsidR="00BB6B77">
        <w:rPr>
          <w:rFonts w:ascii="Times New Roman" w:hAnsi="Times New Roman" w:cs="Times New Roman"/>
          <w:szCs w:val="21"/>
        </w:rPr>
        <w:t xml:space="preserve">, maximization of </w:t>
      </w:r>
      <w:r w:rsidR="00D119AA" w:rsidRPr="007D6BC9">
        <w:rPr>
          <w:rFonts w:ascii="Times New Roman" w:hAnsi="Times New Roman" w:cs="Times New Roman"/>
          <w:szCs w:val="21"/>
        </w:rPr>
        <w:t>reliability</w:t>
      </w:r>
      <w:r w:rsidR="00BB6B77">
        <w:rPr>
          <w:rFonts w:ascii="Times New Roman" w:hAnsi="Times New Roman" w:cs="Times New Roman"/>
          <w:szCs w:val="21"/>
        </w:rPr>
        <w:t>, and minimization of</w:t>
      </w:r>
      <w:r w:rsidR="00D119AA" w:rsidRPr="007D6BC9">
        <w:rPr>
          <w:rFonts w:ascii="Times New Roman" w:hAnsi="Times New Roman" w:cs="Times New Roman"/>
          <w:szCs w:val="21"/>
        </w:rPr>
        <w:t xml:space="preserve"> </w:t>
      </w:r>
      <w:r w:rsidR="00BB6B77">
        <w:rPr>
          <w:rFonts w:ascii="Times New Roman" w:hAnsi="Times New Roman" w:cs="Times New Roman"/>
          <w:szCs w:val="21"/>
        </w:rPr>
        <w:t xml:space="preserve">the </w:t>
      </w:r>
      <w:r w:rsidR="00D119AA" w:rsidRPr="007D6BC9">
        <w:rPr>
          <w:rFonts w:ascii="Times New Roman" w:hAnsi="Times New Roman" w:cs="Times New Roman"/>
          <w:szCs w:val="21"/>
        </w:rPr>
        <w:t>cost of the workflow execution</w:t>
      </w:r>
      <w:r w:rsidR="00D119AA">
        <w:rPr>
          <w:rFonts w:ascii="Times New Roman" w:hAnsi="Times New Roman" w:cs="Times New Roman" w:hint="eastAsia"/>
          <w:szCs w:val="21"/>
        </w:rPr>
        <w:t>.</w:t>
      </w:r>
      <w:r w:rsidR="00D119AA" w:rsidRPr="002F1ACE">
        <w:rPr>
          <w:rFonts w:ascii="Times New Roman" w:hAnsi="Times New Roman" w:cs="Times New Roman" w:hint="eastAsia"/>
          <w:szCs w:val="21"/>
        </w:rPr>
        <w:t xml:space="preserve"> </w:t>
      </w:r>
      <w:r w:rsidR="00D119AA">
        <w:rPr>
          <w:rFonts w:ascii="Times New Roman" w:hAnsi="Times New Roman" w:cs="Times New Roman" w:hint="eastAsia"/>
          <w:szCs w:val="21"/>
        </w:rPr>
        <w:t>A</w:t>
      </w:r>
      <w:r w:rsidR="00686A65" w:rsidRPr="002F1ACE">
        <w:rPr>
          <w:rFonts w:ascii="Times New Roman" w:hAnsi="Times New Roman" w:cs="Times New Roman" w:hint="eastAsia"/>
          <w:szCs w:val="21"/>
        </w:rPr>
        <w:t>t the same time, security is also consider</w:t>
      </w:r>
      <w:r w:rsidR="00D119AA">
        <w:rPr>
          <w:rFonts w:ascii="Times New Roman" w:hAnsi="Times New Roman" w:cs="Times New Roman" w:hint="eastAsia"/>
          <w:szCs w:val="21"/>
        </w:rPr>
        <w:t>ed</w:t>
      </w:r>
      <w:r w:rsidR="00686A65" w:rsidRPr="002F1ACE">
        <w:rPr>
          <w:rFonts w:ascii="Times New Roman" w:hAnsi="Times New Roman" w:cs="Times New Roman" w:hint="eastAsia"/>
          <w:szCs w:val="21"/>
        </w:rPr>
        <w:t xml:space="preserve"> </w:t>
      </w:r>
      <w:r w:rsidR="00D119AA" w:rsidRPr="002F1ACE">
        <w:rPr>
          <w:rFonts w:ascii="Times New Roman" w:hAnsi="Times New Roman" w:cs="Times New Roman"/>
          <w:szCs w:val="21"/>
        </w:rPr>
        <w:t>as a constraint</w:t>
      </w:r>
      <w:r w:rsidR="00686A65" w:rsidRPr="002F1ACE">
        <w:rPr>
          <w:rFonts w:ascii="Times New Roman" w:hAnsi="Times New Roman" w:cs="Times New Roman" w:hint="eastAsia"/>
          <w:szCs w:val="21"/>
        </w:rPr>
        <w:t xml:space="preserve">. </w:t>
      </w:r>
      <w:r w:rsidR="000A1BAA" w:rsidRPr="000A1BAA">
        <w:rPr>
          <w:rFonts w:ascii="Times New Roman" w:hAnsi="Times New Roman" w:cs="Times New Roman"/>
          <w:szCs w:val="21"/>
        </w:rPr>
        <w:t xml:space="preserve">Since </w:t>
      </w:r>
      <w:r w:rsidR="000A1BAA">
        <w:rPr>
          <w:rFonts w:ascii="Times New Roman" w:hAnsi="Times New Roman" w:cs="Times New Roman"/>
          <w:szCs w:val="21"/>
        </w:rPr>
        <w:t>MOEAs</w:t>
      </w:r>
      <w:r w:rsidR="000A1BAA" w:rsidRPr="000A1BAA">
        <w:rPr>
          <w:rFonts w:ascii="Times New Roman" w:hAnsi="Times New Roman" w:cs="Times New Roman"/>
          <w:szCs w:val="21"/>
        </w:rPr>
        <w:t xml:space="preserve"> developed for solving bi- or three-objective optimization problems are usually inefficient</w:t>
      </w:r>
      <w:r w:rsidR="000A1BAA">
        <w:rPr>
          <w:rFonts w:ascii="Times New Roman" w:hAnsi="Times New Roman" w:cs="Times New Roman" w:hint="eastAsia"/>
          <w:szCs w:val="21"/>
        </w:rPr>
        <w:t xml:space="preserve"> </w:t>
      </w:r>
      <w:r w:rsidR="000A1BAA">
        <w:rPr>
          <w:rFonts w:ascii="Times New Roman" w:hAnsi="Times New Roman" w:cs="Times New Roman"/>
          <w:szCs w:val="21"/>
        </w:rPr>
        <w:t>for</w:t>
      </w:r>
      <w:r w:rsidR="000A1BAA">
        <w:rPr>
          <w:rFonts w:ascii="Times New Roman" w:hAnsi="Times New Roman" w:cs="Times New Roman" w:hint="eastAsia"/>
          <w:szCs w:val="21"/>
        </w:rPr>
        <w:t xml:space="preserve"> </w:t>
      </w:r>
      <w:r w:rsidR="0019009F" w:rsidRPr="0019009F">
        <w:rPr>
          <w:rFonts w:ascii="Times New Roman" w:hAnsi="Times New Roman" w:cs="Times New Roman"/>
          <w:szCs w:val="21"/>
        </w:rPr>
        <w:t>optimization</w:t>
      </w:r>
      <w:r w:rsidR="0019009F" w:rsidRPr="0019009F">
        <w:rPr>
          <w:rFonts w:ascii="Times New Roman" w:hAnsi="Times New Roman" w:cs="Times New Roman" w:hint="eastAsia"/>
          <w:szCs w:val="21"/>
        </w:rPr>
        <w:t xml:space="preserve"> </w:t>
      </w:r>
      <w:r w:rsidR="000A1BAA">
        <w:rPr>
          <w:rFonts w:ascii="Times New Roman" w:hAnsi="Times New Roman" w:cs="Times New Roman" w:hint="eastAsia"/>
          <w:szCs w:val="21"/>
        </w:rPr>
        <w:t>problem</w:t>
      </w:r>
      <w:r w:rsidR="0019009F">
        <w:rPr>
          <w:rFonts w:ascii="Times New Roman" w:hAnsi="Times New Roman" w:cs="Times New Roman" w:hint="eastAsia"/>
          <w:szCs w:val="21"/>
        </w:rPr>
        <w:t>s with four objectives (known as MaOPs), a</w:t>
      </w:r>
      <w:r w:rsidR="0019009F">
        <w:rPr>
          <w:rFonts w:ascii="Times New Roman" w:hAnsi="Times New Roman" w:cs="Times New Roman"/>
          <w:szCs w:val="21"/>
        </w:rPr>
        <w:t xml:space="preserve">nd KnEA </w:t>
      </w:r>
      <w:r w:rsidR="000A1BAA" w:rsidRPr="000A1BAA">
        <w:rPr>
          <w:rFonts w:ascii="Times New Roman" w:hAnsi="Times New Roman" w:cs="Times New Roman"/>
          <w:szCs w:val="21"/>
        </w:rPr>
        <w:t xml:space="preserve">has shown to be able to outperform several state-of-the-art MOEAs for </w:t>
      </w:r>
      <w:r w:rsidR="0019009F">
        <w:rPr>
          <w:rFonts w:ascii="Times New Roman" w:hAnsi="Times New Roman" w:cs="Times New Roman" w:hint="eastAsia"/>
          <w:szCs w:val="21"/>
        </w:rPr>
        <w:t xml:space="preserve">solving </w:t>
      </w:r>
      <w:r w:rsidR="00E36A37">
        <w:rPr>
          <w:rFonts w:ascii="Times New Roman" w:hAnsi="Times New Roman" w:cs="Times New Roman" w:hint="eastAsia"/>
          <w:szCs w:val="21"/>
        </w:rPr>
        <w:t>this kind of problem</w:t>
      </w:r>
      <w:r w:rsidR="0019009F">
        <w:rPr>
          <w:rFonts w:ascii="Times New Roman" w:hAnsi="Times New Roman" w:cs="Times New Roman" w:hint="eastAsia"/>
          <w:szCs w:val="21"/>
        </w:rPr>
        <w:t xml:space="preserve">. </w:t>
      </w:r>
      <w:r w:rsidR="00BB6B77">
        <w:rPr>
          <w:rFonts w:ascii="Times New Roman" w:hAnsi="Times New Roman" w:cs="Times New Roman"/>
          <w:szCs w:val="21"/>
        </w:rPr>
        <w:t>To efficiently solve the four-objective cloud workflow scheduling problem,</w:t>
      </w:r>
      <w:r w:rsidR="00686A65" w:rsidRPr="002F1ACE">
        <w:rPr>
          <w:rFonts w:ascii="Times New Roman" w:hAnsi="Times New Roman" w:cs="Times New Roman"/>
          <w:szCs w:val="21"/>
        </w:rPr>
        <w:t xml:space="preserve"> </w:t>
      </w:r>
      <w:r w:rsidR="00D119AA" w:rsidRPr="002F1ACE">
        <w:rPr>
          <w:rFonts w:ascii="Times New Roman" w:hAnsi="Times New Roman" w:cs="Times New Roman" w:hint="eastAsia"/>
          <w:szCs w:val="21"/>
        </w:rPr>
        <w:t>KnEA</w:t>
      </w:r>
      <w:r w:rsidR="00D119AA" w:rsidRPr="002F1ACE">
        <w:rPr>
          <w:rFonts w:ascii="Times New Roman" w:hAnsi="Times New Roman" w:cs="Times New Roman"/>
          <w:szCs w:val="21"/>
        </w:rPr>
        <w:t xml:space="preserve"> </w:t>
      </w:r>
      <w:r w:rsidR="00D119AA">
        <w:rPr>
          <w:rFonts w:ascii="Times New Roman" w:hAnsi="Times New Roman" w:cs="Times New Roman" w:hint="eastAsia"/>
          <w:szCs w:val="21"/>
        </w:rPr>
        <w:t>is improved by</w:t>
      </w:r>
      <w:r w:rsidR="00BB6B77">
        <w:rPr>
          <w:rFonts w:ascii="Times New Roman" w:hAnsi="Times New Roman" w:cs="Times New Roman"/>
          <w:szCs w:val="21"/>
        </w:rPr>
        <w:t xml:space="preserve"> enhancing it environmental selection strategies</w:t>
      </w:r>
      <w:r w:rsidR="00686A65" w:rsidRPr="002F1ACE">
        <w:rPr>
          <w:rFonts w:ascii="Times New Roman" w:hAnsi="Times New Roman" w:cs="Times New Roman"/>
          <w:szCs w:val="21"/>
        </w:rPr>
        <w:t xml:space="preserve">. </w:t>
      </w:r>
      <w:r w:rsidR="00BB6B77">
        <w:rPr>
          <w:rFonts w:ascii="Times New Roman" w:hAnsi="Times New Roman" w:cs="Times New Roman" w:hint="eastAsia"/>
          <w:szCs w:val="21"/>
        </w:rPr>
        <w:t>E</w:t>
      </w:r>
      <w:r w:rsidR="00514E43" w:rsidRPr="002F1ACE">
        <w:rPr>
          <w:rFonts w:ascii="Times New Roman" w:hAnsi="Times New Roman" w:cs="Times New Roman"/>
          <w:szCs w:val="21"/>
        </w:rPr>
        <w:t xml:space="preserve">xperimental results </w:t>
      </w:r>
      <w:r w:rsidR="00514E43" w:rsidRPr="002F1ACE">
        <w:rPr>
          <w:rFonts w:ascii="Times New Roman" w:hAnsi="Times New Roman" w:cs="Times New Roman" w:hint="eastAsia"/>
          <w:szCs w:val="21"/>
        </w:rPr>
        <w:t>demonstrate that</w:t>
      </w:r>
      <w:r w:rsidR="00514E43" w:rsidRPr="002F1ACE">
        <w:rPr>
          <w:rFonts w:ascii="Times New Roman" w:hAnsi="Times New Roman" w:cs="Times New Roman"/>
          <w:szCs w:val="21"/>
        </w:rPr>
        <w:t xml:space="preserve"> the </w:t>
      </w:r>
      <w:r w:rsidR="000E00DA" w:rsidRPr="00A25EA7">
        <w:rPr>
          <w:rFonts w:ascii="Times New Roman" w:hAnsi="Times New Roman" w:cs="Times New Roman" w:hint="eastAsia"/>
          <w:szCs w:val="21"/>
        </w:rPr>
        <w:t>I</w:t>
      </w:r>
      <w:r w:rsidR="006B2124" w:rsidRPr="00A25EA7">
        <w:rPr>
          <w:rFonts w:ascii="Times New Roman" w:hAnsi="Times New Roman" w:cs="Times New Roman" w:hint="eastAsia"/>
          <w:szCs w:val="21"/>
        </w:rPr>
        <w:t>K</w:t>
      </w:r>
      <w:r w:rsidR="006B2124" w:rsidRPr="00FF227B">
        <w:rPr>
          <w:rFonts w:ascii="Times New Roman" w:hAnsi="Times New Roman" w:cs="Times New Roman" w:hint="eastAsia"/>
          <w:szCs w:val="21"/>
        </w:rPr>
        <w:t>nEA</w:t>
      </w:r>
      <w:r w:rsidR="00F77C80" w:rsidRPr="00FF227B">
        <w:rPr>
          <w:rFonts w:ascii="Times New Roman" w:hAnsi="Times New Roman" w:cs="Times New Roman" w:hint="eastAsia"/>
          <w:szCs w:val="21"/>
        </w:rPr>
        <w:t xml:space="preserve"> </w:t>
      </w:r>
      <w:r w:rsidR="00C74556" w:rsidRPr="00FF227B">
        <w:rPr>
          <w:rFonts w:ascii="Times New Roman" w:hAnsi="Times New Roman" w:cs="Times New Roman"/>
          <w:szCs w:val="21"/>
        </w:rPr>
        <w:t>exhibi</w:t>
      </w:r>
      <w:r w:rsidR="00C74556">
        <w:rPr>
          <w:rFonts w:ascii="Times New Roman" w:hAnsi="Times New Roman" w:cs="Times New Roman"/>
          <w:szCs w:val="21"/>
        </w:rPr>
        <w:t>ts</w:t>
      </w:r>
      <w:r w:rsidR="00007829">
        <w:rPr>
          <w:rFonts w:ascii="Times New Roman" w:hAnsi="Times New Roman" w:cs="Times New Roman" w:hint="eastAsia"/>
          <w:szCs w:val="21"/>
        </w:rPr>
        <w:t xml:space="preserve"> better performance </w:t>
      </w:r>
      <w:r w:rsidR="00514E43" w:rsidRPr="002F1ACE">
        <w:rPr>
          <w:rFonts w:ascii="Times New Roman" w:hAnsi="Times New Roman" w:cs="Times New Roman"/>
          <w:szCs w:val="21"/>
        </w:rPr>
        <w:t>in most scenarios</w:t>
      </w:r>
      <w:r w:rsidR="00D119AA">
        <w:rPr>
          <w:rFonts w:ascii="Times New Roman" w:hAnsi="Times New Roman" w:cs="Times New Roman" w:hint="eastAsia"/>
          <w:szCs w:val="21"/>
        </w:rPr>
        <w:t xml:space="preserve"> compared </w:t>
      </w:r>
      <w:r w:rsidR="00D119AA" w:rsidRPr="002F1ACE">
        <w:rPr>
          <w:rFonts w:ascii="Times New Roman" w:hAnsi="Times New Roman" w:cs="Times New Roman"/>
          <w:szCs w:val="21"/>
        </w:rPr>
        <w:t xml:space="preserve">with </w:t>
      </w:r>
      <w:r w:rsidR="00007829">
        <w:rPr>
          <w:rFonts w:ascii="Times New Roman" w:hAnsi="Times New Roman" w:cs="Times New Roman" w:hint="eastAsia"/>
          <w:szCs w:val="21"/>
        </w:rPr>
        <w:t>KnEA</w:t>
      </w:r>
      <w:r w:rsidR="00C74556">
        <w:rPr>
          <w:rFonts w:ascii="Times New Roman" w:hAnsi="Times New Roman" w:cs="Times New Roman"/>
          <w:szCs w:val="21"/>
        </w:rPr>
        <w:t>,</w:t>
      </w:r>
      <w:r w:rsidR="00D119AA" w:rsidRPr="002F1ACE">
        <w:rPr>
          <w:rFonts w:ascii="Times New Roman" w:hAnsi="Times New Roman" w:cs="Times New Roman" w:hint="eastAsia"/>
          <w:szCs w:val="21"/>
        </w:rPr>
        <w:t xml:space="preserve"> GrEA and NSGA-</w:t>
      </w:r>
      <w:r w:rsidR="00D119AA">
        <w:rPr>
          <w:rFonts w:ascii="Times New Roman" w:hAnsi="Times New Roman" w:cs="Times New Roman" w:hint="eastAsia"/>
          <w:szCs w:val="21"/>
        </w:rPr>
        <w:t>III</w:t>
      </w:r>
      <w:r w:rsidR="00007829">
        <w:rPr>
          <w:rFonts w:ascii="Times New Roman" w:hAnsi="Times New Roman" w:cs="Times New Roman"/>
          <w:szCs w:val="21"/>
        </w:rPr>
        <w:t>, three popular algorithms for MaOPs.</w:t>
      </w:r>
      <w:r w:rsidR="00346DDA" w:rsidRPr="002F1ACE">
        <w:rPr>
          <w:rFonts w:ascii="Times New Roman" w:hAnsi="Times New Roman" w:cs="Times New Roman" w:hint="eastAsia"/>
          <w:szCs w:val="21"/>
        </w:rPr>
        <w:t xml:space="preserve"> </w:t>
      </w:r>
    </w:p>
    <w:p w14:paraId="5BC64F08" w14:textId="5BCF2AC7" w:rsidR="009D1F3E" w:rsidRDefault="00BF292A" w:rsidP="00BD1DAD">
      <w:pPr>
        <w:ind w:firstLineChars="200" w:firstLine="420"/>
        <w:rPr>
          <w:rFonts w:ascii="Times New Roman" w:hAnsi="Times New Roman" w:cs="Times New Roman"/>
          <w:szCs w:val="21"/>
        </w:rPr>
      </w:pPr>
      <w:r w:rsidRPr="006767CA">
        <w:rPr>
          <w:rFonts w:ascii="Times New Roman" w:hAnsi="Times New Roman" w:cs="Times New Roman" w:hint="eastAsia"/>
          <w:szCs w:val="21"/>
        </w:rPr>
        <w:t>Though IKnEA is more effective and efficien</w:t>
      </w:r>
      <w:r w:rsidR="006767CA" w:rsidRPr="006767CA">
        <w:rPr>
          <w:rFonts w:ascii="Times New Roman" w:hAnsi="Times New Roman" w:cs="Times New Roman" w:hint="eastAsia"/>
          <w:szCs w:val="21"/>
        </w:rPr>
        <w:t>t in most scenarios</w:t>
      </w:r>
      <w:r w:rsidRPr="006767CA">
        <w:rPr>
          <w:rFonts w:ascii="Times New Roman" w:hAnsi="Times New Roman" w:cs="Times New Roman" w:hint="eastAsia"/>
          <w:szCs w:val="21"/>
        </w:rPr>
        <w:t xml:space="preserve"> compared with</w:t>
      </w:r>
      <w:r w:rsidR="006767CA" w:rsidRPr="006767CA">
        <w:rPr>
          <w:rFonts w:ascii="Times New Roman" w:hAnsi="Times New Roman" w:cs="Times New Roman" w:hint="eastAsia"/>
          <w:szCs w:val="21"/>
        </w:rPr>
        <w:t xml:space="preserve"> other algorithms, there are</w:t>
      </w:r>
      <w:r w:rsidRPr="006767CA">
        <w:rPr>
          <w:rFonts w:ascii="Times New Roman" w:hAnsi="Times New Roman" w:cs="Times New Roman" w:hint="eastAsia"/>
          <w:szCs w:val="21"/>
        </w:rPr>
        <w:t xml:space="preserve"> several </w:t>
      </w:r>
      <w:r w:rsidR="006767CA" w:rsidRPr="006767CA">
        <w:rPr>
          <w:rFonts w:ascii="Times New Roman" w:hAnsi="Times New Roman" w:cs="Times New Roman" w:hint="eastAsia"/>
          <w:szCs w:val="21"/>
        </w:rPr>
        <w:t>scenarios in which the</w:t>
      </w:r>
      <w:r w:rsidR="00EF772E" w:rsidRPr="006767CA">
        <w:rPr>
          <w:rFonts w:ascii="Times New Roman" w:hAnsi="Times New Roman" w:cs="Times New Roman" w:hint="eastAsia"/>
          <w:szCs w:val="21"/>
        </w:rPr>
        <w:t xml:space="preserve"> </w:t>
      </w:r>
      <w:r w:rsidR="006767CA" w:rsidRPr="006767CA">
        <w:rPr>
          <w:rFonts w:ascii="Times New Roman" w:hAnsi="Times New Roman" w:cs="Times New Roman" w:hint="eastAsia"/>
          <w:szCs w:val="21"/>
        </w:rPr>
        <w:t>enhancement achieved by</w:t>
      </w:r>
      <w:r w:rsidR="00796F2F" w:rsidRPr="006767CA">
        <w:rPr>
          <w:rFonts w:ascii="Times New Roman" w:hAnsi="Times New Roman" w:cs="Times New Roman" w:hint="eastAsia"/>
          <w:szCs w:val="21"/>
        </w:rPr>
        <w:t xml:space="preserve"> </w:t>
      </w:r>
      <w:r w:rsidR="00EF772E" w:rsidRPr="006767CA">
        <w:rPr>
          <w:rFonts w:ascii="Times New Roman" w:hAnsi="Times New Roman" w:cs="Times New Roman" w:hint="eastAsia"/>
          <w:szCs w:val="21"/>
        </w:rPr>
        <w:t>IKnEA</w:t>
      </w:r>
      <w:r w:rsidR="00796F2F" w:rsidRPr="006767CA">
        <w:rPr>
          <w:rFonts w:ascii="Times New Roman" w:hAnsi="Times New Roman" w:cs="Times New Roman" w:hint="eastAsia"/>
          <w:szCs w:val="21"/>
        </w:rPr>
        <w:t xml:space="preserve"> </w:t>
      </w:r>
      <w:r w:rsidR="009316AF" w:rsidRPr="006767CA">
        <w:rPr>
          <w:rFonts w:ascii="Times New Roman" w:hAnsi="Times New Roman" w:cs="Times New Roman" w:hint="eastAsia"/>
          <w:szCs w:val="21"/>
        </w:rPr>
        <w:t>is not obvious</w:t>
      </w:r>
      <w:r w:rsidR="00EF772E" w:rsidRPr="006767CA">
        <w:rPr>
          <w:rFonts w:ascii="Times New Roman" w:hAnsi="Times New Roman" w:cs="Times New Roman"/>
          <w:szCs w:val="21"/>
        </w:rPr>
        <w:t>.</w:t>
      </w:r>
      <w:r w:rsidRPr="006767CA">
        <w:rPr>
          <w:rFonts w:ascii="Times New Roman" w:hAnsi="Times New Roman" w:cs="Times New Roman" w:hint="eastAsia"/>
          <w:szCs w:val="21"/>
        </w:rPr>
        <w:t xml:space="preserve"> </w:t>
      </w:r>
      <w:r w:rsidR="00007829" w:rsidRPr="006767CA">
        <w:rPr>
          <w:rFonts w:ascii="Times New Roman" w:hAnsi="Times New Roman" w:cs="Times New Roman"/>
          <w:szCs w:val="21"/>
        </w:rPr>
        <w:t xml:space="preserve">In future work, </w:t>
      </w:r>
      <w:r w:rsidR="00E15987" w:rsidRPr="006767CA">
        <w:rPr>
          <w:rFonts w:ascii="Times New Roman" w:hAnsi="Times New Roman" w:cs="Times New Roman"/>
          <w:szCs w:val="21"/>
        </w:rPr>
        <w:t xml:space="preserve">the performance of </w:t>
      </w:r>
      <w:r w:rsidR="00E15987" w:rsidRPr="006767CA">
        <w:rPr>
          <w:rFonts w:ascii="Times New Roman" w:hAnsi="Times New Roman" w:cs="Times New Roman" w:hint="eastAsia"/>
          <w:szCs w:val="21"/>
        </w:rPr>
        <w:t>I</w:t>
      </w:r>
      <w:r w:rsidR="00E15987" w:rsidRPr="006767CA">
        <w:rPr>
          <w:rFonts w:ascii="Times New Roman" w:hAnsi="Times New Roman" w:cs="Times New Roman"/>
          <w:szCs w:val="21"/>
        </w:rPr>
        <w:t>KnEA could be further</w:t>
      </w:r>
      <w:r w:rsidR="00E15987" w:rsidRPr="006767CA">
        <w:rPr>
          <w:rFonts w:ascii="Times New Roman" w:hAnsi="Times New Roman" w:cs="Times New Roman" w:hint="eastAsia"/>
          <w:szCs w:val="21"/>
        </w:rPr>
        <w:t xml:space="preserve"> </w:t>
      </w:r>
      <w:r w:rsidR="00E15987" w:rsidRPr="006767CA">
        <w:rPr>
          <w:rFonts w:ascii="Times New Roman" w:hAnsi="Times New Roman" w:cs="Times New Roman"/>
          <w:szCs w:val="21"/>
        </w:rPr>
        <w:t>improved</w:t>
      </w:r>
      <w:r w:rsidR="006767CA" w:rsidRPr="006767CA">
        <w:rPr>
          <w:rFonts w:ascii="Times New Roman" w:hAnsi="Times New Roman" w:cs="Times New Roman" w:hint="eastAsia"/>
          <w:szCs w:val="21"/>
        </w:rPr>
        <w:t xml:space="preserve">. </w:t>
      </w:r>
      <w:r w:rsidR="006767CA" w:rsidRPr="006767CA">
        <w:rPr>
          <w:rFonts w:ascii="Times New Roman" w:hAnsi="Times New Roman" w:cs="Times New Roman"/>
          <w:szCs w:val="21"/>
        </w:rPr>
        <w:t>In addition</w:t>
      </w:r>
      <w:r w:rsidR="00E15987" w:rsidRPr="006767CA">
        <w:rPr>
          <w:rFonts w:ascii="Times New Roman" w:hAnsi="Times New Roman" w:cs="Times New Roman" w:hint="eastAsia"/>
          <w:szCs w:val="21"/>
        </w:rPr>
        <w:t>,</w:t>
      </w:r>
      <w:r w:rsidR="00E15987" w:rsidRPr="006767CA">
        <w:rPr>
          <w:rFonts w:ascii="Times New Roman" w:hAnsi="Times New Roman" w:cs="Times New Roman"/>
          <w:szCs w:val="21"/>
        </w:rPr>
        <w:t xml:space="preserve"> </w:t>
      </w:r>
      <w:r w:rsidR="00007829" w:rsidRPr="006767CA">
        <w:rPr>
          <w:rFonts w:ascii="Times New Roman" w:hAnsi="Times New Roman" w:cs="Times New Roman"/>
          <w:szCs w:val="21"/>
        </w:rPr>
        <w:t>we will investigate</w:t>
      </w:r>
      <w:r w:rsidR="00451873" w:rsidRPr="006767CA">
        <w:rPr>
          <w:rFonts w:ascii="Times New Roman" w:hAnsi="Times New Roman" w:cs="Times New Roman"/>
          <w:szCs w:val="21"/>
        </w:rPr>
        <w:t xml:space="preserve"> </w:t>
      </w:r>
      <w:r w:rsidR="00D6704B" w:rsidRPr="006767CA">
        <w:rPr>
          <w:rFonts w:ascii="Times New Roman" w:hAnsi="Times New Roman" w:cs="Times New Roman" w:hint="eastAsia"/>
          <w:szCs w:val="21"/>
        </w:rPr>
        <w:t xml:space="preserve">issues </w:t>
      </w:r>
      <w:r w:rsidR="00BD1DAD" w:rsidRPr="00BD1DAD">
        <w:rPr>
          <w:rFonts w:ascii="Times New Roman" w:hAnsi="Times New Roman" w:cs="Times New Roman"/>
          <w:szCs w:val="21"/>
        </w:rPr>
        <w:t xml:space="preserve">to deal with the </w:t>
      </w:r>
      <w:r w:rsidR="00B66AB9" w:rsidRPr="00B66AB9">
        <w:rPr>
          <w:rFonts w:ascii="Times New Roman" w:hAnsi="Times New Roman" w:cs="Times New Roman"/>
          <w:szCs w:val="21"/>
        </w:rPr>
        <w:t xml:space="preserve">cloud workflow scheduling </w:t>
      </w:r>
      <w:r w:rsidR="00BD1DAD" w:rsidRPr="00BD1DAD">
        <w:rPr>
          <w:rFonts w:ascii="Times New Roman" w:hAnsi="Times New Roman" w:cs="Times New Roman"/>
          <w:szCs w:val="21"/>
        </w:rPr>
        <w:t>problem with large number of variables</w:t>
      </w:r>
      <w:r w:rsidR="00BD1DAD">
        <w:rPr>
          <w:rFonts w:ascii="Times New Roman" w:hAnsi="Times New Roman" w:cs="Times New Roman" w:hint="eastAsia"/>
          <w:szCs w:val="21"/>
        </w:rPr>
        <w:t>.</w:t>
      </w:r>
      <w:r w:rsidR="00BD1DAD" w:rsidRPr="00BD1DAD">
        <w:rPr>
          <w:rFonts w:ascii="Times New Roman" w:hAnsi="Times New Roman" w:cs="Times New Roman"/>
          <w:szCs w:val="21"/>
        </w:rPr>
        <w:t xml:space="preserve"> </w:t>
      </w:r>
    </w:p>
    <w:p w14:paraId="61D2C92F" w14:textId="77777777" w:rsidR="00AE337C" w:rsidRPr="00AE337C" w:rsidRDefault="00AE337C" w:rsidP="00FD1180">
      <w:pPr>
        <w:spacing w:beforeLines="50" w:before="156" w:afterLines="50" w:after="156"/>
        <w:rPr>
          <w:rFonts w:ascii="Times New Roman" w:hAnsi="Times New Roman" w:cs="Times New Roman"/>
          <w:b/>
          <w:szCs w:val="21"/>
        </w:rPr>
      </w:pPr>
      <w:r w:rsidRPr="00AE337C">
        <w:rPr>
          <w:rFonts w:ascii="Times New Roman" w:hAnsi="Times New Roman" w:cs="Times New Roman"/>
          <w:b/>
          <w:szCs w:val="21"/>
        </w:rPr>
        <w:t>Acknowledgments</w:t>
      </w:r>
    </w:p>
    <w:p w14:paraId="25FDDC63" w14:textId="77777777" w:rsidR="006F2AA2" w:rsidRDefault="00AE337C" w:rsidP="006F2AA2">
      <w:pPr>
        <w:ind w:firstLineChars="200" w:firstLine="420"/>
        <w:rPr>
          <w:rFonts w:ascii="Times New Roman" w:hAnsi="Times New Roman" w:cs="Times New Roman"/>
          <w:szCs w:val="21"/>
        </w:rPr>
      </w:pPr>
      <w:r w:rsidRPr="00AE337C">
        <w:rPr>
          <w:rFonts w:ascii="Times New Roman" w:hAnsi="Times New Roman" w:cs="Times New Roman"/>
          <w:szCs w:val="21"/>
        </w:rPr>
        <w:t xml:space="preserve">This work was supported </w:t>
      </w:r>
      <w:r w:rsidR="006767CA">
        <w:rPr>
          <w:rFonts w:ascii="Times New Roman" w:hAnsi="Times New Roman" w:cs="Times New Roman"/>
          <w:szCs w:val="21"/>
        </w:rPr>
        <w:t xml:space="preserve">in part </w:t>
      </w:r>
      <w:r w:rsidRPr="00AE337C">
        <w:rPr>
          <w:rFonts w:ascii="Times New Roman" w:hAnsi="Times New Roman" w:cs="Times New Roman"/>
          <w:szCs w:val="21"/>
        </w:rPr>
        <w:t>by the Fundamental Research Funds for the Central universities of China</w:t>
      </w:r>
      <w:r w:rsidR="00CC5677">
        <w:rPr>
          <w:rFonts w:ascii="Times New Roman" w:hAnsi="Times New Roman" w:cs="Times New Roman" w:hint="eastAsia"/>
          <w:szCs w:val="21"/>
        </w:rPr>
        <w:t xml:space="preserve"> </w:t>
      </w:r>
      <w:r w:rsidRPr="00AE337C">
        <w:rPr>
          <w:rFonts w:ascii="Times New Roman" w:hAnsi="Times New Roman" w:cs="Times New Roman"/>
          <w:szCs w:val="21"/>
        </w:rPr>
        <w:t>(No.DUT13JS11)</w:t>
      </w:r>
      <w:r w:rsidR="006767CA">
        <w:rPr>
          <w:rFonts w:ascii="Times New Roman" w:hAnsi="Times New Roman" w:cs="Times New Roman"/>
          <w:szCs w:val="21"/>
        </w:rPr>
        <w:t xml:space="preserve">, and in part by the National Natural Science Foundation of China under Grant </w:t>
      </w:r>
      <w:r w:rsidR="006767CA" w:rsidRPr="006767CA">
        <w:rPr>
          <w:rFonts w:ascii="Times New Roman" w:hAnsi="Times New Roman" w:cs="Times New Roman"/>
          <w:szCs w:val="21"/>
        </w:rPr>
        <w:t>71533001</w:t>
      </w:r>
      <w:r w:rsidR="006767CA">
        <w:rPr>
          <w:rFonts w:ascii="Times New Roman" w:hAnsi="Times New Roman" w:cs="Times New Roman"/>
          <w:szCs w:val="21"/>
        </w:rPr>
        <w:t>.</w:t>
      </w:r>
    </w:p>
    <w:p w14:paraId="0314ABF5" w14:textId="16FC85C7" w:rsidR="007D2458" w:rsidRPr="006F2AA2" w:rsidRDefault="009E3C3A" w:rsidP="006F2AA2">
      <w:pPr>
        <w:rPr>
          <w:rFonts w:ascii="Times New Roman" w:hAnsi="Times New Roman" w:cs="Times New Roman"/>
          <w:szCs w:val="21"/>
        </w:rPr>
      </w:pPr>
      <w:r w:rsidRPr="00AE337C">
        <w:rPr>
          <w:rFonts w:ascii="Times New Roman" w:hAnsi="Times New Roman" w:cs="Times New Roman"/>
          <w:b/>
          <w:szCs w:val="21"/>
        </w:rPr>
        <w:t>Reference</w:t>
      </w:r>
      <w:r w:rsidR="007B3DF1">
        <w:rPr>
          <w:rFonts w:ascii="Times New Roman" w:hAnsi="Times New Roman" w:cs="Times New Roman"/>
          <w:b/>
          <w:szCs w:val="21"/>
        </w:rPr>
        <w:t>s</w:t>
      </w:r>
    </w:p>
    <w:p w14:paraId="79E639DB" w14:textId="77777777" w:rsidR="00BF501D" w:rsidRDefault="00BF501D" w:rsidP="00BF501D">
      <w:pPr>
        <w:ind w:left="284" w:hangingChars="142" w:hanging="284"/>
        <w:rPr>
          <w:rFonts w:ascii="Times New Roman" w:hAnsi="Times New Roman" w:cs="Times New Roman"/>
          <w:sz w:val="20"/>
          <w:szCs w:val="20"/>
        </w:rPr>
      </w:pPr>
      <w:bookmarkStart w:id="72" w:name="OLE_LINK108"/>
      <w:r w:rsidRPr="00AE337C">
        <w:rPr>
          <w:rFonts w:ascii="Times New Roman" w:hAnsi="Times New Roman" w:cs="Times New Roman"/>
          <w:sz w:val="20"/>
          <w:szCs w:val="20"/>
        </w:rPr>
        <w:t xml:space="preserve">[1] </w:t>
      </w:r>
      <w:r w:rsidRPr="00BF293C">
        <w:rPr>
          <w:rFonts w:ascii="Times New Roman" w:hAnsi="Times New Roman" w:cs="Times New Roman"/>
          <w:sz w:val="20"/>
          <w:szCs w:val="20"/>
        </w:rPr>
        <w:t>Z. H.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Zhan</w:t>
      </w:r>
      <w:r w:rsidRPr="00BF293C">
        <w:rPr>
          <w:rFonts w:ascii="Times New Roman" w:hAnsi="Times New Roman" w:cs="Times New Roman"/>
          <w:sz w:val="20"/>
          <w:szCs w:val="20"/>
        </w:rPr>
        <w:t>, X. F. Liu, Y. J Gong</w:t>
      </w:r>
      <w:r>
        <w:rPr>
          <w:rFonts w:ascii="Times New Roman" w:hAnsi="Times New Roman" w:cs="Times New Roman" w:hint="eastAsia"/>
          <w:sz w:val="20"/>
          <w:szCs w:val="20"/>
        </w:rPr>
        <w:t xml:space="preserve"> et al,</w:t>
      </w:r>
      <w:r w:rsidRPr="00BF293C">
        <w:rPr>
          <w:rFonts w:ascii="Times New Roman" w:hAnsi="Times New Roman" w:cs="Times New Roman"/>
          <w:sz w:val="20"/>
          <w:szCs w:val="20"/>
        </w:rPr>
        <w:t xml:space="preserve"> Cloud computing resource scheduling and a survey</w:t>
      </w:r>
      <w:r>
        <w:rPr>
          <w:rFonts w:ascii="Times New Roman" w:hAnsi="Times New Roman" w:cs="Times New Roman"/>
          <w:sz w:val="20"/>
          <w:szCs w:val="20"/>
        </w:rPr>
        <w:t xml:space="preserve"> of its evolutionary approaches</w:t>
      </w:r>
      <w:r>
        <w:rPr>
          <w:rFonts w:ascii="Times New Roman" w:hAnsi="Times New Roman" w:cs="Times New Roman" w:hint="eastAsia"/>
          <w:sz w:val="20"/>
          <w:szCs w:val="20"/>
        </w:rPr>
        <w:t>,</w:t>
      </w:r>
      <w:r w:rsidRPr="00BF293C">
        <w:t xml:space="preserve"> </w:t>
      </w:r>
      <w:r w:rsidRPr="00BF293C"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 w:hint="eastAsia"/>
          <w:sz w:val="20"/>
          <w:szCs w:val="20"/>
        </w:rPr>
        <w:t>cm</w:t>
      </w:r>
      <w:r w:rsidRPr="00BF293C">
        <w:rPr>
          <w:rFonts w:ascii="Times New Roman" w:hAnsi="Times New Roman" w:cs="Times New Roman"/>
          <w:sz w:val="20"/>
          <w:szCs w:val="20"/>
        </w:rPr>
        <w:t xml:space="preserve"> C</w:t>
      </w:r>
      <w:r>
        <w:rPr>
          <w:rFonts w:ascii="Times New Roman" w:hAnsi="Times New Roman" w:cs="Times New Roman" w:hint="eastAsia"/>
          <w:sz w:val="20"/>
          <w:szCs w:val="20"/>
        </w:rPr>
        <w:t>omput</w:t>
      </w:r>
      <w:r w:rsidRPr="00BF293C">
        <w:rPr>
          <w:rFonts w:ascii="Times New Roman" w:hAnsi="Times New Roman" w:cs="Times New Roman"/>
          <w:sz w:val="20"/>
          <w:szCs w:val="20"/>
        </w:rPr>
        <w:t xml:space="preserve"> S</w:t>
      </w:r>
      <w:r>
        <w:rPr>
          <w:rFonts w:ascii="Times New Roman" w:hAnsi="Times New Roman" w:cs="Times New Roman" w:hint="eastAsia"/>
          <w:sz w:val="20"/>
          <w:szCs w:val="20"/>
        </w:rPr>
        <w:t>urv</w:t>
      </w:r>
      <w:r w:rsidRPr="00BF293C">
        <w:rPr>
          <w:rFonts w:ascii="Times New Roman" w:hAnsi="Times New Roman" w:cs="Times New Roman"/>
          <w:sz w:val="20"/>
          <w:szCs w:val="20"/>
        </w:rPr>
        <w:t xml:space="preserve"> 47(4) (2015) 63.</w:t>
      </w:r>
    </w:p>
    <w:p w14:paraId="10468D95" w14:textId="77777777" w:rsidR="00BF501D" w:rsidRPr="003538E2" w:rsidRDefault="00BF501D" w:rsidP="00BF501D">
      <w:pPr>
        <w:ind w:left="284" w:hangingChars="142" w:hanging="284"/>
        <w:rPr>
          <w:rFonts w:ascii="Times New Roman" w:hAnsi="Times New Roman" w:cs="Times New Roman"/>
          <w:sz w:val="20"/>
          <w:szCs w:val="20"/>
        </w:rPr>
      </w:pPr>
      <w:r w:rsidRPr="00EF47CA">
        <w:rPr>
          <w:rFonts w:ascii="Times New Roman" w:hAnsi="Times New Roman" w:cs="Times New Roman"/>
          <w:sz w:val="20"/>
          <w:szCs w:val="20"/>
          <w:lang w:val="de-DE"/>
        </w:rPr>
        <w:t xml:space="preserve">[2] W. Li, Q. Zhang, J. Wu et al. </w:t>
      </w:r>
      <w:r w:rsidRPr="003538E2">
        <w:rPr>
          <w:rFonts w:ascii="Times New Roman" w:hAnsi="Times New Roman" w:cs="Times New Roman"/>
          <w:sz w:val="20"/>
          <w:szCs w:val="20"/>
        </w:rPr>
        <w:t xml:space="preserve">Trust-based and QoS demand clustering analysis customizable cloud workflow scheduling strategies, </w:t>
      </w:r>
      <w:bookmarkStart w:id="73" w:name="OLE_LINK12"/>
      <w:bookmarkStart w:id="74" w:name="OLE_LINK13"/>
      <w:r w:rsidRPr="003538E2">
        <w:rPr>
          <w:rFonts w:ascii="Times New Roman" w:hAnsi="Times New Roman" w:cs="Times New Roman"/>
          <w:sz w:val="20"/>
          <w:szCs w:val="20"/>
        </w:rPr>
        <w:t>in: Proceedings of the 2012</w:t>
      </w:r>
      <w:bookmarkEnd w:id="73"/>
      <w:bookmarkEnd w:id="74"/>
      <w:r w:rsidRPr="003538E2">
        <w:rPr>
          <w:rFonts w:ascii="Times New Roman" w:hAnsi="Times New Roman" w:cs="Times New Roman"/>
          <w:sz w:val="20"/>
          <w:szCs w:val="20"/>
        </w:rPr>
        <w:t xml:space="preserve"> IEEE International Conference on Cluster Computing Workshops (Cluster Workshops), 2012, pp. 111-119.</w:t>
      </w:r>
    </w:p>
    <w:p w14:paraId="7DB24CE4" w14:textId="29672041" w:rsidR="00BF501D" w:rsidRDefault="00BF501D" w:rsidP="00BF501D">
      <w:pPr>
        <w:ind w:left="284" w:hangingChars="142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[3]</w:t>
      </w:r>
      <w:r w:rsidRPr="003538E2">
        <w:rPr>
          <w:rFonts w:ascii="Times New Roman" w:hAnsi="Times New Roman" w:cs="Times New Roman"/>
          <w:sz w:val="20"/>
          <w:szCs w:val="20"/>
        </w:rPr>
        <w:t xml:space="preserve"> K. C. Huang, Y. L. Tsai, H. C. Liu. Task ranking and allocation in list-based workflow scheduling on parallel computing platform, J Supercomput. 71(1) (2015) 217-240.</w:t>
      </w:r>
    </w:p>
    <w:p w14:paraId="3C3CB6C6" w14:textId="65A3320C" w:rsidR="00BF501D" w:rsidRDefault="00BF501D" w:rsidP="00BF501D">
      <w:pPr>
        <w:ind w:left="284" w:hangingChars="142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[4]</w:t>
      </w:r>
      <w:r w:rsidRPr="003538E2">
        <w:rPr>
          <w:rFonts w:ascii="Times New Roman" w:hAnsi="Times New Roman" w:cs="Times New Roman"/>
          <w:sz w:val="20"/>
          <w:szCs w:val="20"/>
        </w:rPr>
        <w:t xml:space="preserve"> K. Nishant, P. Sharma, V. Krishna et al, Load balancing of nodes in cloud using ant colony optimization, in: Proceedings of the 14th IEEE International Conference on Computer Modelling and Simulation (UKSim), 2012, pp. 3-8. </w:t>
      </w:r>
    </w:p>
    <w:p w14:paraId="003C8BCC" w14:textId="772D79B0" w:rsidR="00BF501D" w:rsidRDefault="00BF501D" w:rsidP="00BF501D">
      <w:pPr>
        <w:ind w:left="284" w:hangingChars="142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[5]</w:t>
      </w:r>
      <w:r w:rsidR="00537831">
        <w:rPr>
          <w:rFonts w:ascii="Times New Roman" w:hAnsi="Times New Roman" w:cs="Times New Roman"/>
          <w:sz w:val="20"/>
          <w:szCs w:val="20"/>
        </w:rPr>
        <w:t xml:space="preserve"> L. Singh and S. Singh, A genetic algorithm for scheduling workflow applications in unreliable cloud e</w:t>
      </w:r>
      <w:r w:rsidRPr="003538E2">
        <w:rPr>
          <w:rFonts w:ascii="Times New Roman" w:hAnsi="Times New Roman" w:cs="Times New Roman"/>
          <w:sz w:val="20"/>
          <w:szCs w:val="20"/>
        </w:rPr>
        <w:t>nvironment, in: Proceedings of International Conference on Security in Computer Networks and Distributed Systems 2014, pp. 139-150.</w:t>
      </w:r>
    </w:p>
    <w:p w14:paraId="2DCBB7A0" w14:textId="1C99B22B" w:rsidR="00BF501D" w:rsidRPr="003538E2" w:rsidRDefault="00BF501D" w:rsidP="00BF501D">
      <w:pPr>
        <w:ind w:left="284" w:hangingChars="142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[6]</w:t>
      </w:r>
      <w:r w:rsidR="00537831">
        <w:rPr>
          <w:rFonts w:ascii="Times New Roman" w:hAnsi="Times New Roman" w:cs="Times New Roman"/>
          <w:sz w:val="20"/>
          <w:szCs w:val="20"/>
        </w:rPr>
        <w:t xml:space="preserve"> </w:t>
      </w:r>
      <w:r w:rsidRPr="003538E2">
        <w:rPr>
          <w:rFonts w:ascii="Times New Roman" w:hAnsi="Times New Roman" w:cs="Times New Roman"/>
          <w:sz w:val="20"/>
          <w:szCs w:val="20"/>
        </w:rPr>
        <w:t>Y. C. Lee, H. Han, A. Y. Zomaya et al, Resource-efficient workflow scheduling in clouds, Knowl-Based Syst, 80 (2015) 153-162.</w:t>
      </w:r>
    </w:p>
    <w:p w14:paraId="7B503689" w14:textId="79F56F9B" w:rsidR="00BF501D" w:rsidRPr="003538E2" w:rsidRDefault="00BF501D" w:rsidP="00BF501D">
      <w:pPr>
        <w:ind w:left="284" w:hangingChars="142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[7]</w:t>
      </w:r>
      <w:r w:rsidRPr="003538E2">
        <w:rPr>
          <w:rFonts w:ascii="Times New Roman" w:hAnsi="Times New Roman" w:cs="Times New Roman"/>
          <w:sz w:val="20"/>
          <w:szCs w:val="20"/>
        </w:rPr>
        <w:t xml:space="preserve"> G. Yao, Y. Ding, L. Ren et al, An immune system-inspired rescheduling algorithm for workflow in Cloud systems, Knowl-Based Syst, 99 (2016) 39-50.</w:t>
      </w:r>
    </w:p>
    <w:p w14:paraId="4F4923F3" w14:textId="4E6BA330" w:rsidR="00BF501D" w:rsidRPr="003538E2" w:rsidRDefault="00BF501D" w:rsidP="00BF501D">
      <w:pPr>
        <w:ind w:left="284" w:hangingChars="142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[8]</w:t>
      </w:r>
      <w:r w:rsidRPr="003538E2">
        <w:rPr>
          <w:rFonts w:ascii="Times New Roman" w:hAnsi="Times New Roman" w:cs="Times New Roman"/>
          <w:sz w:val="20"/>
          <w:szCs w:val="20"/>
        </w:rPr>
        <w:t xml:space="preserve"> J. J. Durillo, V. Nae, R. Prodan, Multi-objective energy-efficient workflow scheduling using list-based heuristics, Future Gener Comp Syst, 36 (2014) 221-236.</w:t>
      </w:r>
    </w:p>
    <w:p w14:paraId="43F4F69F" w14:textId="7E57A2A8" w:rsidR="00BF501D" w:rsidRDefault="00BF501D" w:rsidP="00BF501D">
      <w:pPr>
        <w:ind w:left="284" w:hangingChars="142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[9]</w:t>
      </w:r>
      <w:r w:rsidRPr="003538E2">
        <w:rPr>
          <w:rFonts w:ascii="Times New Roman" w:hAnsi="Times New Roman" w:cs="Times New Roman"/>
          <w:sz w:val="20"/>
          <w:szCs w:val="20"/>
        </w:rPr>
        <w:t xml:space="preserve"> H. M. Fard, R. Prodan, T. Fahringer,</w:t>
      </w:r>
      <w:bookmarkStart w:id="75" w:name="OLE_LINK10"/>
      <w:bookmarkStart w:id="76" w:name="OLE_LINK11"/>
      <w:r w:rsidRPr="003538E2">
        <w:rPr>
          <w:rFonts w:ascii="Times New Roman" w:hAnsi="Times New Roman" w:cs="Times New Roman"/>
          <w:sz w:val="20"/>
          <w:szCs w:val="20"/>
        </w:rPr>
        <w:t xml:space="preserve"> Multi-objective list scheduling of workflow applications in distributed computing infrastructures</w:t>
      </w:r>
      <w:bookmarkEnd w:id="75"/>
      <w:bookmarkEnd w:id="76"/>
      <w:r w:rsidRPr="003538E2">
        <w:rPr>
          <w:rFonts w:ascii="Times New Roman" w:hAnsi="Times New Roman" w:cs="Times New Roman"/>
          <w:sz w:val="20"/>
          <w:szCs w:val="20"/>
        </w:rPr>
        <w:t>, J Parallel Distr Com 74(3) (2014) 2152-2165</w:t>
      </w:r>
    </w:p>
    <w:p w14:paraId="27A60755" w14:textId="231389B8" w:rsidR="00BF501D" w:rsidRPr="003538E2" w:rsidRDefault="00BF501D" w:rsidP="00BF501D">
      <w:pPr>
        <w:ind w:left="284" w:hangingChars="142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 xml:space="preserve">[10] </w:t>
      </w:r>
      <w:r w:rsidRPr="003538E2">
        <w:rPr>
          <w:rFonts w:ascii="Times New Roman" w:hAnsi="Times New Roman" w:cs="Times New Roman"/>
          <w:sz w:val="20"/>
          <w:szCs w:val="20"/>
        </w:rPr>
        <w:t>K. Deb, A. Pratap, S. Agarwal, and T.</w:t>
      </w:r>
      <w:r>
        <w:rPr>
          <w:rFonts w:ascii="Times New Roman" w:hAnsi="Times New Roman" w:cs="Times New Roman"/>
          <w:sz w:val="20"/>
          <w:szCs w:val="20"/>
        </w:rPr>
        <w:t xml:space="preserve"> Meyarivan, A fast and elitist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3538E2">
        <w:rPr>
          <w:rFonts w:ascii="Times New Roman" w:hAnsi="Times New Roman" w:cs="Times New Roman"/>
          <w:sz w:val="20"/>
          <w:szCs w:val="20"/>
        </w:rPr>
        <w:t>multi-objective genetic algorit</w:t>
      </w:r>
      <w:r>
        <w:rPr>
          <w:rFonts w:ascii="Times New Roman" w:hAnsi="Times New Roman" w:cs="Times New Roman"/>
          <w:sz w:val="20"/>
          <w:szCs w:val="20"/>
        </w:rPr>
        <w:t>hm: NSGA-II, IEEE Trans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3538E2">
        <w:rPr>
          <w:rFonts w:ascii="Times New Roman" w:hAnsi="Times New Roman" w:cs="Times New Roman"/>
          <w:sz w:val="20"/>
          <w:szCs w:val="20"/>
        </w:rPr>
        <w:t>Evolut Comput, 6</w:t>
      </w:r>
      <w:r>
        <w:rPr>
          <w:rFonts w:ascii="Times New Roman" w:hAnsi="Times New Roman" w:cs="Times New Roman" w:hint="eastAsia"/>
          <w:sz w:val="20"/>
          <w:szCs w:val="20"/>
        </w:rPr>
        <w:t>(</w:t>
      </w:r>
      <w:r w:rsidRPr="003538E2">
        <w:rPr>
          <w:rFonts w:ascii="Times New Roman" w:hAnsi="Times New Roman" w:cs="Times New Roman"/>
          <w:sz w:val="20"/>
          <w:szCs w:val="20"/>
        </w:rPr>
        <w:t>2</w:t>
      </w:r>
      <w:r>
        <w:rPr>
          <w:rFonts w:ascii="Times New Roman" w:hAnsi="Times New Roman" w:cs="Times New Roman" w:hint="eastAsia"/>
          <w:sz w:val="20"/>
          <w:szCs w:val="20"/>
        </w:rPr>
        <w:t>) (</w:t>
      </w:r>
      <w:r w:rsidRPr="003538E2">
        <w:rPr>
          <w:rFonts w:ascii="Times New Roman" w:hAnsi="Times New Roman" w:cs="Times New Roman"/>
          <w:sz w:val="20"/>
          <w:szCs w:val="20"/>
        </w:rPr>
        <w:t>2002</w:t>
      </w:r>
      <w:r>
        <w:rPr>
          <w:rFonts w:ascii="Times New Roman" w:hAnsi="Times New Roman" w:cs="Times New Roman" w:hint="eastAsia"/>
          <w:sz w:val="20"/>
          <w:szCs w:val="20"/>
        </w:rPr>
        <w:t>)</w:t>
      </w:r>
      <w:r w:rsidR="006F2AA2">
        <w:rPr>
          <w:rFonts w:ascii="Times New Roman" w:hAnsi="Times New Roman" w:cs="Times New Roman"/>
          <w:sz w:val="20"/>
          <w:szCs w:val="20"/>
        </w:rPr>
        <w:t xml:space="preserve"> 182–197.</w:t>
      </w:r>
    </w:p>
    <w:p w14:paraId="27740BFE" w14:textId="2174324F" w:rsidR="00BF501D" w:rsidRDefault="00BF501D" w:rsidP="00BF501D">
      <w:r>
        <w:rPr>
          <w:rFonts w:ascii="Times New Roman" w:hAnsi="Times New Roman" w:cs="Times New Roman" w:hint="eastAsia"/>
          <w:szCs w:val="21"/>
        </w:rPr>
        <w:t>[11]</w:t>
      </w:r>
      <w:r w:rsidRPr="002B67DB">
        <w:t xml:space="preserve"> </w:t>
      </w:r>
      <w:r w:rsidRPr="009D13FE">
        <w:rPr>
          <w:rFonts w:ascii="Times New Roman" w:hAnsi="Times New Roman" w:cs="Times New Roman"/>
          <w:sz w:val="20"/>
          <w:szCs w:val="20"/>
        </w:rPr>
        <w:t xml:space="preserve">Szabo C, Kroeger T. </w:t>
      </w:r>
      <w:bookmarkStart w:id="77" w:name="OLE_LINK8"/>
      <w:r w:rsidRPr="009D13FE">
        <w:rPr>
          <w:rFonts w:ascii="Times New Roman" w:hAnsi="Times New Roman" w:cs="Times New Roman"/>
          <w:sz w:val="20"/>
          <w:szCs w:val="20"/>
        </w:rPr>
        <w:t>Evolving multi-objective strategies for task allocation of scientific workflows on public clouds</w:t>
      </w:r>
      <w:bookmarkEnd w:id="77"/>
      <w:r w:rsidRPr="009D13FE">
        <w:rPr>
          <w:rFonts w:ascii="Times New Roman" w:hAnsi="Times New Roman" w:cs="Times New Roman" w:hint="eastAsia"/>
          <w:sz w:val="20"/>
          <w:szCs w:val="20"/>
        </w:rPr>
        <w:t>,</w:t>
      </w:r>
      <w:r w:rsidR="00737ED9" w:rsidRPr="009D13FE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9D13FE" w:rsidRPr="009D13FE">
        <w:rPr>
          <w:rFonts w:ascii="Times New Roman" w:hAnsi="Times New Roman" w:cs="Times New Roman"/>
          <w:sz w:val="20"/>
          <w:szCs w:val="20"/>
        </w:rPr>
        <w:t xml:space="preserve">in: Proceedings of the </w:t>
      </w:r>
      <w:r w:rsidRPr="009D13FE">
        <w:rPr>
          <w:rFonts w:ascii="Times New Roman" w:hAnsi="Times New Roman" w:cs="Times New Roman"/>
          <w:sz w:val="20"/>
          <w:szCs w:val="20"/>
        </w:rPr>
        <w:t>2012 IEEE Congress on</w:t>
      </w:r>
      <w:r w:rsidR="009D13FE" w:rsidRPr="009D13FE">
        <w:rPr>
          <w:sz w:val="20"/>
          <w:szCs w:val="20"/>
        </w:rPr>
        <w:t xml:space="preserve"> </w:t>
      </w:r>
      <w:r w:rsidR="009D13FE" w:rsidRPr="009D13FE">
        <w:rPr>
          <w:rFonts w:ascii="Times New Roman" w:hAnsi="Times New Roman" w:cs="Times New Roman"/>
          <w:sz w:val="20"/>
          <w:szCs w:val="20"/>
        </w:rPr>
        <w:t>Evolutionary Computation (CEC)</w:t>
      </w:r>
      <w:r w:rsidRPr="009D13FE">
        <w:rPr>
          <w:rFonts w:ascii="Times New Roman" w:hAnsi="Times New Roman" w:cs="Times New Roman"/>
          <w:sz w:val="20"/>
          <w:szCs w:val="20"/>
        </w:rPr>
        <w:t xml:space="preserve">. </w:t>
      </w:r>
      <w:r w:rsidR="009D13FE" w:rsidRPr="009D13FE">
        <w:rPr>
          <w:rFonts w:ascii="Times New Roman" w:hAnsi="Times New Roman" w:cs="Times New Roman"/>
          <w:sz w:val="20"/>
          <w:szCs w:val="20"/>
        </w:rPr>
        <w:t>2012</w:t>
      </w:r>
      <w:r w:rsidR="009D13FE" w:rsidRPr="009D13FE">
        <w:rPr>
          <w:rFonts w:ascii="Times New Roman" w:hAnsi="Times New Roman" w:cs="Times New Roman" w:hint="eastAsia"/>
          <w:sz w:val="20"/>
          <w:szCs w:val="20"/>
        </w:rPr>
        <w:t>, pp.</w:t>
      </w:r>
      <w:r w:rsidRPr="009D13FE">
        <w:rPr>
          <w:rFonts w:ascii="Times New Roman" w:hAnsi="Times New Roman" w:cs="Times New Roman"/>
          <w:sz w:val="20"/>
          <w:szCs w:val="20"/>
        </w:rPr>
        <w:t xml:space="preserve"> 1-8.</w:t>
      </w:r>
    </w:p>
    <w:p w14:paraId="29FCC706" w14:textId="50D3C7A3" w:rsidR="00BF501D" w:rsidRDefault="00BF501D" w:rsidP="00BF501D">
      <w:pPr>
        <w:ind w:left="284" w:hangingChars="142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[12]</w:t>
      </w:r>
      <w:r w:rsidRPr="003538E2">
        <w:rPr>
          <w:rFonts w:ascii="Times New Roman" w:hAnsi="Times New Roman" w:cs="Times New Roman"/>
          <w:sz w:val="20"/>
          <w:szCs w:val="20"/>
        </w:rPr>
        <w:t xml:space="preserve"> </w:t>
      </w:r>
      <w:bookmarkStart w:id="78" w:name="OLE_LINK28"/>
      <w:bookmarkStart w:id="79" w:name="OLE_LINK29"/>
      <w:r w:rsidRPr="003538E2">
        <w:rPr>
          <w:rFonts w:ascii="Times New Roman" w:hAnsi="Times New Roman" w:cs="Times New Roman"/>
          <w:sz w:val="20"/>
          <w:szCs w:val="20"/>
        </w:rPr>
        <w:t>X. Zhang, Y. Tian, Y. Jin, A knee point-driven evolutionary algorithm for many-objective optimization, IEEE Trans. Evolut Comput , 19(6) (2015) 761-776.</w:t>
      </w:r>
      <w:bookmarkEnd w:id="78"/>
      <w:bookmarkEnd w:id="79"/>
    </w:p>
    <w:p w14:paraId="616BEA0C" w14:textId="406DFE01" w:rsidR="00BF501D" w:rsidRPr="003538E2" w:rsidRDefault="00BF501D" w:rsidP="00BF501D">
      <w:pPr>
        <w:ind w:left="284" w:hangingChars="142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[13]</w:t>
      </w:r>
      <w:r w:rsidRPr="003538E2">
        <w:rPr>
          <w:rFonts w:ascii="Times New Roman" w:hAnsi="Times New Roman" w:cs="Times New Roman"/>
          <w:sz w:val="20"/>
          <w:szCs w:val="20"/>
        </w:rPr>
        <w:t xml:space="preserve"> L. While, P. Hings</w:t>
      </w:r>
      <w:r w:rsidR="00737ED9">
        <w:rPr>
          <w:rFonts w:ascii="Times New Roman" w:hAnsi="Times New Roman" w:cs="Times New Roman"/>
          <w:sz w:val="20"/>
          <w:szCs w:val="20"/>
        </w:rPr>
        <w:t>ton, L. Barone, and S. Huband,</w:t>
      </w:r>
      <w:r w:rsidR="00737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3538E2">
        <w:rPr>
          <w:rFonts w:ascii="Times New Roman" w:hAnsi="Times New Roman" w:cs="Times New Roman"/>
          <w:sz w:val="20"/>
          <w:szCs w:val="20"/>
        </w:rPr>
        <w:t>A faster algorith</w:t>
      </w:r>
      <w:r w:rsidR="00737ED9">
        <w:rPr>
          <w:rFonts w:ascii="Times New Roman" w:hAnsi="Times New Roman" w:cs="Times New Roman"/>
          <w:sz w:val="20"/>
          <w:szCs w:val="20"/>
        </w:rPr>
        <w:t>m for calculating hypervolume,</w:t>
      </w:r>
      <w:r w:rsidR="00737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3538E2">
        <w:rPr>
          <w:rFonts w:ascii="Times New Roman" w:hAnsi="Times New Roman" w:cs="Times New Roman"/>
          <w:sz w:val="20"/>
          <w:szCs w:val="20"/>
        </w:rPr>
        <w:t>IEEE Trans on Evolut. Comput, 10(1) (2006),</w:t>
      </w:r>
      <w:r w:rsidR="00737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3538E2">
        <w:rPr>
          <w:rFonts w:ascii="Times New Roman" w:hAnsi="Times New Roman" w:cs="Times New Roman"/>
          <w:sz w:val="20"/>
          <w:szCs w:val="20"/>
        </w:rPr>
        <w:t>29–38.</w:t>
      </w:r>
    </w:p>
    <w:p w14:paraId="03FEC965" w14:textId="307BA13B" w:rsidR="00BF501D" w:rsidRPr="003538E2" w:rsidRDefault="00BF501D" w:rsidP="00BF501D">
      <w:pPr>
        <w:ind w:left="284" w:hangingChars="142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[14]</w:t>
      </w:r>
      <w:r>
        <w:rPr>
          <w:rFonts w:ascii="Times New Roman" w:hAnsi="Times New Roman" w:cs="Times New Roman"/>
          <w:sz w:val="20"/>
          <w:szCs w:val="20"/>
        </w:rPr>
        <w:t xml:space="preserve"> M. Li and J. Zheng, </w:t>
      </w:r>
      <w:bookmarkStart w:id="80" w:name="OLE_LINK9"/>
      <w:r w:rsidRPr="003538E2">
        <w:rPr>
          <w:rFonts w:ascii="Times New Roman" w:hAnsi="Times New Roman" w:cs="Times New Roman"/>
          <w:sz w:val="20"/>
          <w:szCs w:val="20"/>
        </w:rPr>
        <w:t>Spread assessment for evolutiona</w:t>
      </w:r>
      <w:r w:rsidR="00A85F20">
        <w:rPr>
          <w:rFonts w:ascii="Times New Roman" w:hAnsi="Times New Roman" w:cs="Times New Roman"/>
          <w:sz w:val="20"/>
          <w:szCs w:val="20"/>
        </w:rPr>
        <w:t>ry multiobjective optimization</w:t>
      </w:r>
      <w:bookmarkEnd w:id="80"/>
      <w:r w:rsidR="00A85F20">
        <w:rPr>
          <w:rFonts w:ascii="Times New Roman" w:hAnsi="Times New Roman" w:cs="Times New Roman"/>
          <w:sz w:val="20"/>
          <w:szCs w:val="20"/>
        </w:rPr>
        <w:t>,</w:t>
      </w:r>
      <w:r w:rsidRPr="003538E2">
        <w:rPr>
          <w:rFonts w:ascii="Times New Roman" w:hAnsi="Times New Roman" w:cs="Times New Roman"/>
          <w:sz w:val="20"/>
          <w:szCs w:val="20"/>
        </w:rPr>
        <w:t xml:space="preserve"> in</w:t>
      </w:r>
      <w:r w:rsidR="00A85F20">
        <w:rPr>
          <w:rFonts w:ascii="Times New Roman" w:hAnsi="Times New Roman" w:cs="Times New Roman" w:hint="eastAsia"/>
          <w:sz w:val="20"/>
          <w:szCs w:val="20"/>
        </w:rPr>
        <w:t>:</w:t>
      </w:r>
      <w:r w:rsidRPr="003538E2">
        <w:rPr>
          <w:rFonts w:ascii="Times New Roman" w:hAnsi="Times New Roman" w:cs="Times New Roman"/>
          <w:sz w:val="20"/>
          <w:szCs w:val="20"/>
        </w:rPr>
        <w:t xml:space="preserve"> </w:t>
      </w:r>
      <w:r w:rsidR="00A85F20" w:rsidRPr="00A85F20">
        <w:rPr>
          <w:rFonts w:ascii="Times New Roman" w:hAnsi="Times New Roman" w:cs="Times New Roman"/>
          <w:sz w:val="20"/>
          <w:szCs w:val="20"/>
        </w:rPr>
        <w:t>Proceedings</w:t>
      </w:r>
      <w:r w:rsidR="009D13FE">
        <w:rPr>
          <w:rFonts w:ascii="Times New Roman" w:hAnsi="Times New Roman" w:cs="Times New Roman" w:hint="eastAsia"/>
          <w:sz w:val="20"/>
          <w:szCs w:val="20"/>
        </w:rPr>
        <w:t xml:space="preserve"> of </w:t>
      </w:r>
      <w:r w:rsidRPr="003538E2">
        <w:rPr>
          <w:rFonts w:ascii="Times New Roman" w:hAnsi="Times New Roman" w:cs="Times New Roman"/>
          <w:sz w:val="20"/>
          <w:szCs w:val="20"/>
        </w:rPr>
        <w:t xml:space="preserve">5th </w:t>
      </w:r>
      <w:r w:rsidR="009D13FE" w:rsidRPr="009D13FE">
        <w:rPr>
          <w:rFonts w:ascii="Times New Roman" w:hAnsi="Times New Roman" w:cs="Times New Roman"/>
          <w:sz w:val="20"/>
          <w:szCs w:val="20"/>
        </w:rPr>
        <w:t>International Conference on Evolutionary Multi-Criterion Optimization</w:t>
      </w:r>
      <w:r w:rsidRPr="003538E2">
        <w:rPr>
          <w:rFonts w:ascii="Times New Roman" w:hAnsi="Times New Roman" w:cs="Times New Roman"/>
          <w:sz w:val="20"/>
          <w:szCs w:val="20"/>
        </w:rPr>
        <w:t>.,</w:t>
      </w:r>
      <w:r w:rsidR="00537831">
        <w:rPr>
          <w:rFonts w:ascii="Times New Roman" w:hAnsi="Times New Roman" w:cs="Times New Roman"/>
          <w:sz w:val="20"/>
          <w:szCs w:val="20"/>
        </w:rPr>
        <w:t xml:space="preserve"> </w:t>
      </w:r>
      <w:r w:rsidRPr="003538E2">
        <w:rPr>
          <w:rFonts w:ascii="Times New Roman" w:hAnsi="Times New Roman" w:cs="Times New Roman"/>
          <w:sz w:val="20"/>
          <w:szCs w:val="20"/>
        </w:rPr>
        <w:t>Nantes, France, 2009, pp. 216–23</w:t>
      </w:r>
      <w:r w:rsidR="009D13FE">
        <w:rPr>
          <w:rFonts w:ascii="Times New Roman" w:hAnsi="Times New Roman" w:cs="Times New Roman" w:hint="eastAsia"/>
          <w:sz w:val="20"/>
          <w:szCs w:val="20"/>
        </w:rPr>
        <w:t>0</w:t>
      </w:r>
    </w:p>
    <w:p w14:paraId="6080E4E8" w14:textId="30508569" w:rsidR="00BF501D" w:rsidRPr="003538E2" w:rsidRDefault="00BF501D" w:rsidP="00BF501D">
      <w:pPr>
        <w:ind w:left="284" w:hangingChars="142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[15]</w:t>
      </w:r>
      <w:r w:rsidR="009D13FE">
        <w:rPr>
          <w:rFonts w:ascii="Times New Roman" w:hAnsi="Times New Roman" w:cs="Times New Roman"/>
          <w:sz w:val="20"/>
          <w:szCs w:val="20"/>
        </w:rPr>
        <w:t xml:space="preserve"> Liu P, Zhang X</w:t>
      </w:r>
      <w:r w:rsidR="009D13FE">
        <w:rPr>
          <w:rFonts w:ascii="Times New Roman" w:hAnsi="Times New Roman" w:cs="Times New Roman" w:hint="eastAsia"/>
          <w:sz w:val="20"/>
          <w:szCs w:val="20"/>
        </w:rPr>
        <w:t>,</w:t>
      </w:r>
      <w:r w:rsidRPr="003538E2">
        <w:rPr>
          <w:rFonts w:ascii="Times New Roman" w:hAnsi="Times New Roman" w:cs="Times New Roman"/>
          <w:sz w:val="20"/>
          <w:szCs w:val="20"/>
        </w:rPr>
        <w:t xml:space="preserve"> Research on the supplier selection of a supply chain based on entropy weight and improved ELECTRE-III method</w:t>
      </w:r>
      <w:r>
        <w:rPr>
          <w:rFonts w:ascii="Times New Roman" w:hAnsi="Times New Roman" w:cs="Times New Roman" w:hint="eastAsia"/>
          <w:sz w:val="20"/>
          <w:szCs w:val="20"/>
        </w:rPr>
        <w:t>,</w:t>
      </w:r>
      <w:r w:rsidRPr="003538E2">
        <w:rPr>
          <w:rFonts w:ascii="Times New Roman" w:hAnsi="Times New Roman" w:cs="Times New Roman"/>
          <w:sz w:val="20"/>
          <w:szCs w:val="20"/>
        </w:rPr>
        <w:t xml:space="preserve"> </w:t>
      </w:r>
      <w:bookmarkStart w:id="81" w:name="OLE_LINK119"/>
      <w:r w:rsidRPr="003538E2">
        <w:rPr>
          <w:rFonts w:ascii="Times New Roman" w:hAnsi="Times New Roman" w:cs="Times New Roman"/>
          <w:sz w:val="20"/>
          <w:szCs w:val="20"/>
        </w:rPr>
        <w:t>Int J Prod Res</w:t>
      </w:r>
      <w:bookmarkEnd w:id="81"/>
      <w:r w:rsidRPr="003538E2"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49(3)</w:t>
      </w:r>
      <w:r w:rsidRPr="00712F7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(</w:t>
      </w:r>
      <w:r w:rsidRPr="003538E2">
        <w:rPr>
          <w:rFonts w:ascii="Times New Roman" w:hAnsi="Times New Roman" w:cs="Times New Roman"/>
          <w:sz w:val="20"/>
          <w:szCs w:val="20"/>
        </w:rPr>
        <w:t>2011</w:t>
      </w:r>
      <w:r>
        <w:rPr>
          <w:rFonts w:ascii="Times New Roman" w:hAnsi="Times New Roman" w:cs="Times New Roman" w:hint="eastAsia"/>
          <w:sz w:val="20"/>
          <w:szCs w:val="20"/>
        </w:rPr>
        <w:t>)</w:t>
      </w:r>
      <w:r w:rsidRPr="003538E2">
        <w:rPr>
          <w:rFonts w:ascii="Times New Roman" w:hAnsi="Times New Roman" w:cs="Times New Roman"/>
          <w:sz w:val="20"/>
          <w:szCs w:val="20"/>
        </w:rPr>
        <w:t>, 637-646.</w:t>
      </w:r>
    </w:p>
    <w:p w14:paraId="4BDA817B" w14:textId="5E365792" w:rsidR="00BF501D" w:rsidRPr="003538E2" w:rsidRDefault="00BF501D" w:rsidP="00BF501D">
      <w:pPr>
        <w:ind w:left="284" w:hangingChars="142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 xml:space="preserve">[16] </w:t>
      </w:r>
      <w:r w:rsidRPr="003538E2">
        <w:rPr>
          <w:rFonts w:ascii="Times New Roman" w:hAnsi="Times New Roman" w:cs="Times New Roman"/>
          <w:sz w:val="20"/>
          <w:szCs w:val="20"/>
        </w:rPr>
        <w:t>Chen S</w:t>
      </w:r>
      <w:r w:rsidR="009D13FE">
        <w:rPr>
          <w:rFonts w:ascii="Times New Roman" w:hAnsi="Times New Roman" w:cs="Times New Roman"/>
          <w:sz w:val="20"/>
          <w:szCs w:val="20"/>
        </w:rPr>
        <w:t xml:space="preserve"> J J, Hwang C L / M J, Krelle W</w:t>
      </w:r>
      <w:r w:rsidR="009D13FE">
        <w:rPr>
          <w:rFonts w:ascii="Times New Roman" w:hAnsi="Times New Roman" w:cs="Times New Roman" w:hint="eastAsia"/>
          <w:sz w:val="20"/>
          <w:szCs w:val="20"/>
        </w:rPr>
        <w:t>,</w:t>
      </w:r>
      <w:r w:rsidRPr="003538E2">
        <w:rPr>
          <w:rFonts w:ascii="Times New Roman" w:hAnsi="Times New Roman" w:cs="Times New Roman"/>
          <w:sz w:val="20"/>
          <w:szCs w:val="20"/>
        </w:rPr>
        <w:t xml:space="preserve"> </w:t>
      </w:r>
      <w:bookmarkStart w:id="82" w:name="OLE_LINK14"/>
      <w:r w:rsidRPr="003538E2">
        <w:rPr>
          <w:rFonts w:ascii="Times New Roman" w:hAnsi="Times New Roman" w:cs="Times New Roman"/>
          <w:sz w:val="20"/>
          <w:szCs w:val="20"/>
        </w:rPr>
        <w:t>Fuzzy Multiple Attribute Decision Making: Methods and Applications</w:t>
      </w:r>
      <w:bookmarkEnd w:id="82"/>
      <w:r>
        <w:rPr>
          <w:rFonts w:ascii="Times New Roman" w:hAnsi="Times New Roman" w:cs="Times New Roman" w:hint="eastAsia"/>
          <w:sz w:val="20"/>
          <w:szCs w:val="20"/>
        </w:rPr>
        <w:t>,</w:t>
      </w:r>
      <w:r w:rsidRPr="003538E2">
        <w:rPr>
          <w:rFonts w:ascii="Times New Roman" w:hAnsi="Times New Roman" w:cs="Times New Roman"/>
          <w:sz w:val="20"/>
          <w:szCs w:val="20"/>
        </w:rPr>
        <w:t xml:space="preserve"> Springer-Verlag</w:t>
      </w:r>
      <w:r>
        <w:rPr>
          <w:rFonts w:ascii="Times New Roman" w:hAnsi="Times New Roman" w:cs="Times New Roman" w:hint="eastAsia"/>
          <w:sz w:val="20"/>
          <w:szCs w:val="20"/>
        </w:rPr>
        <w:t>,</w:t>
      </w:r>
      <w:r w:rsidRPr="003538E2">
        <w:rPr>
          <w:rFonts w:ascii="Times New Roman" w:hAnsi="Times New Roman" w:cs="Times New Roman"/>
          <w:sz w:val="20"/>
          <w:szCs w:val="20"/>
        </w:rPr>
        <w:t xml:space="preserve"> New York,</w:t>
      </w:r>
      <w:r>
        <w:rPr>
          <w:rFonts w:ascii="Times New Roman" w:hAnsi="Times New Roman" w:cs="Times New Roman"/>
          <w:sz w:val="20"/>
          <w:szCs w:val="20"/>
        </w:rPr>
        <w:t>. 1992</w:t>
      </w:r>
      <w:r>
        <w:rPr>
          <w:rFonts w:ascii="Times New Roman" w:hAnsi="Times New Roman" w:cs="Times New Roman" w:hint="eastAsia"/>
          <w:sz w:val="20"/>
          <w:szCs w:val="20"/>
        </w:rPr>
        <w:t>, pp.</w:t>
      </w:r>
      <w:r w:rsidRPr="003538E2">
        <w:rPr>
          <w:rFonts w:ascii="Times New Roman" w:hAnsi="Times New Roman" w:cs="Times New Roman"/>
          <w:sz w:val="20"/>
          <w:szCs w:val="20"/>
        </w:rPr>
        <w:t>302-310.</w:t>
      </w:r>
    </w:p>
    <w:p w14:paraId="18A6266D" w14:textId="3976CEB2" w:rsidR="00BF501D" w:rsidRPr="003538E2" w:rsidRDefault="00BF501D" w:rsidP="00BF501D">
      <w:pPr>
        <w:ind w:left="284" w:hangingChars="142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[17]</w:t>
      </w:r>
      <w:r w:rsidRPr="003538E2">
        <w:rPr>
          <w:rFonts w:ascii="Times New Roman" w:hAnsi="Times New Roman" w:cs="Times New Roman"/>
          <w:sz w:val="20"/>
          <w:szCs w:val="20"/>
        </w:rPr>
        <w:t xml:space="preserve"> M. Guzek, J. E. Pecero, B. Dorronsoro et al, Multi-objective evolutionary algorithms for energy-aware scheduling on distributed computing systems, Appl Soft Comput, 24 (2014) 432-446.</w:t>
      </w:r>
    </w:p>
    <w:p w14:paraId="391CD5CD" w14:textId="727FBD02" w:rsidR="00BF501D" w:rsidRPr="003538E2" w:rsidRDefault="00BF501D" w:rsidP="00BF501D">
      <w:pPr>
        <w:ind w:left="284" w:hangingChars="142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[18]</w:t>
      </w:r>
      <w:r w:rsidRPr="003538E2">
        <w:rPr>
          <w:rFonts w:ascii="Times New Roman" w:hAnsi="Times New Roman" w:cs="Times New Roman"/>
          <w:sz w:val="20"/>
          <w:szCs w:val="20"/>
        </w:rPr>
        <w:t>.T. Wenan, S. Yong, L. Ling Xia, L. GuangZhen, and W. Tong, A Trust Service-Oriented Scheduling Model for Workflow Applications in Cloud Computing, IEEE Syst J, 8(3) (2014) 868-878.</w:t>
      </w:r>
    </w:p>
    <w:p w14:paraId="2242E7C6" w14:textId="5657CF60" w:rsidR="00BF501D" w:rsidRPr="003538E2" w:rsidRDefault="00BF501D" w:rsidP="00BF501D">
      <w:pPr>
        <w:ind w:left="284" w:hangingChars="142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[19]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9D13FE">
        <w:rPr>
          <w:rFonts w:ascii="Times New Roman" w:hAnsi="Times New Roman" w:cs="Times New Roman"/>
          <w:sz w:val="20"/>
          <w:szCs w:val="20"/>
        </w:rPr>
        <w:t>Ding Y, Yao G, Hao K</w:t>
      </w:r>
      <w:r w:rsidR="009D13FE">
        <w:rPr>
          <w:rFonts w:ascii="Times New Roman" w:hAnsi="Times New Roman" w:cs="Times New Roman" w:hint="eastAsia"/>
          <w:sz w:val="20"/>
          <w:szCs w:val="20"/>
        </w:rPr>
        <w:t>,</w:t>
      </w:r>
      <w:r w:rsidRPr="003538E2">
        <w:rPr>
          <w:rFonts w:ascii="Times New Roman" w:hAnsi="Times New Roman" w:cs="Times New Roman"/>
          <w:sz w:val="20"/>
          <w:szCs w:val="20"/>
        </w:rPr>
        <w:t xml:space="preserve"> </w:t>
      </w:r>
      <w:bookmarkStart w:id="83" w:name="OLE_LINK114"/>
      <w:r w:rsidRPr="003538E2">
        <w:rPr>
          <w:rFonts w:ascii="Times New Roman" w:hAnsi="Times New Roman" w:cs="Times New Roman"/>
          <w:sz w:val="20"/>
          <w:szCs w:val="20"/>
        </w:rPr>
        <w:t>Fault-Tolerant Elastic Scheduling Algorithm for Workflow in Cloud Systems</w:t>
      </w:r>
      <w:bookmarkEnd w:id="83"/>
      <w:r>
        <w:rPr>
          <w:rFonts w:ascii="Times New Roman" w:hAnsi="Times New Roman" w:cs="Times New Roman" w:hint="eastAsia"/>
          <w:sz w:val="20"/>
          <w:szCs w:val="20"/>
        </w:rPr>
        <w:t>,</w:t>
      </w:r>
      <w:bookmarkStart w:id="84" w:name="OLE_LINK115"/>
      <w:r w:rsidR="006F2AA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Inform</w:t>
      </w:r>
      <w:r w:rsidRPr="003538E2">
        <w:rPr>
          <w:rFonts w:ascii="Times New Roman" w:hAnsi="Times New Roman" w:cs="Times New Roman"/>
          <w:sz w:val="20"/>
          <w:szCs w:val="20"/>
        </w:rPr>
        <w:t xml:space="preserve"> Sciences</w:t>
      </w:r>
      <w:bookmarkEnd w:id="84"/>
      <w:r w:rsidRPr="003538E2">
        <w:rPr>
          <w:rFonts w:ascii="Times New Roman" w:hAnsi="Times New Roman" w:cs="Times New Roman"/>
          <w:sz w:val="20"/>
          <w:szCs w:val="20"/>
        </w:rPr>
        <w:t xml:space="preserve">, </w:t>
      </w:r>
      <w:r w:rsidR="009D13FE">
        <w:rPr>
          <w:rFonts w:ascii="Times New Roman" w:hAnsi="Times New Roman" w:cs="Times New Roman" w:hint="eastAsia"/>
          <w:sz w:val="20"/>
          <w:szCs w:val="20"/>
        </w:rPr>
        <w:t>393(</w:t>
      </w:r>
      <w:r w:rsidRPr="003538E2">
        <w:rPr>
          <w:rFonts w:ascii="Times New Roman" w:hAnsi="Times New Roman" w:cs="Times New Roman"/>
          <w:sz w:val="20"/>
          <w:szCs w:val="20"/>
        </w:rPr>
        <w:t>2017</w:t>
      </w:r>
      <w:r w:rsidR="009D13FE">
        <w:rPr>
          <w:rFonts w:ascii="Times New Roman" w:hAnsi="Times New Roman" w:cs="Times New Roman" w:hint="eastAsia"/>
          <w:sz w:val="20"/>
          <w:szCs w:val="20"/>
        </w:rPr>
        <w:t>) 47-65</w:t>
      </w:r>
      <w:r w:rsidRPr="003538E2">
        <w:rPr>
          <w:rFonts w:ascii="Times New Roman" w:hAnsi="Times New Roman" w:cs="Times New Roman"/>
          <w:sz w:val="20"/>
          <w:szCs w:val="20"/>
        </w:rPr>
        <w:t>.</w:t>
      </w:r>
    </w:p>
    <w:p w14:paraId="1E9A3D04" w14:textId="6D7FBF37" w:rsidR="00BF501D" w:rsidRPr="000373E9" w:rsidRDefault="00541920" w:rsidP="00BF501D">
      <w:pPr>
        <w:ind w:left="284" w:hangingChars="142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[20</w:t>
      </w:r>
      <w:r w:rsidR="00BF501D">
        <w:rPr>
          <w:rFonts w:ascii="Times New Roman" w:hAnsi="Times New Roman" w:cs="Times New Roman" w:hint="eastAsia"/>
          <w:sz w:val="20"/>
          <w:szCs w:val="20"/>
        </w:rPr>
        <w:t>]</w:t>
      </w:r>
      <w:r w:rsidR="00BF501D" w:rsidRPr="003538E2">
        <w:rPr>
          <w:rFonts w:ascii="Times New Roman" w:hAnsi="Times New Roman" w:cs="Times New Roman"/>
          <w:sz w:val="20"/>
          <w:szCs w:val="20"/>
        </w:rPr>
        <w:t xml:space="preserve"> Ye X, Li J, Liu S, et al. </w:t>
      </w:r>
      <w:bookmarkStart w:id="85" w:name="OLE_LINK117"/>
      <w:r w:rsidR="00BF501D" w:rsidRPr="003538E2">
        <w:rPr>
          <w:rFonts w:ascii="Times New Roman" w:hAnsi="Times New Roman" w:cs="Times New Roman"/>
          <w:sz w:val="20"/>
          <w:szCs w:val="20"/>
        </w:rPr>
        <w:t>A hybrid instance-intensive workflow scheduling method</w:t>
      </w:r>
      <w:r w:rsidR="00BF501D">
        <w:rPr>
          <w:rFonts w:ascii="Times New Roman" w:hAnsi="Times New Roman" w:cs="Times New Roman"/>
          <w:sz w:val="20"/>
          <w:szCs w:val="20"/>
        </w:rPr>
        <w:t xml:space="preserve"> in private cloud environment</w:t>
      </w:r>
      <w:bookmarkEnd w:id="85"/>
      <w:r w:rsidR="00BF501D">
        <w:rPr>
          <w:rFonts w:ascii="Times New Roman" w:hAnsi="Times New Roman" w:cs="Times New Roman" w:hint="eastAsia"/>
          <w:sz w:val="20"/>
          <w:szCs w:val="20"/>
        </w:rPr>
        <w:t>,</w:t>
      </w:r>
      <w:r w:rsidR="00BF501D" w:rsidRPr="003538E2">
        <w:rPr>
          <w:rFonts w:ascii="Times New Roman" w:hAnsi="Times New Roman" w:cs="Times New Roman"/>
          <w:sz w:val="20"/>
          <w:szCs w:val="20"/>
        </w:rPr>
        <w:t xml:space="preserve"> </w:t>
      </w:r>
      <w:bookmarkStart w:id="86" w:name="OLE_LINK118"/>
      <w:r w:rsidR="00BF501D" w:rsidRPr="003538E2">
        <w:rPr>
          <w:rFonts w:ascii="Times New Roman" w:hAnsi="Times New Roman" w:cs="Times New Roman"/>
          <w:sz w:val="20"/>
          <w:szCs w:val="20"/>
        </w:rPr>
        <w:t>Natural Computing</w:t>
      </w:r>
      <w:bookmarkEnd w:id="86"/>
      <w:r w:rsidR="00BF501D" w:rsidRPr="003538E2">
        <w:rPr>
          <w:rFonts w:ascii="Times New Roman" w:hAnsi="Times New Roman" w:cs="Times New Roman"/>
          <w:sz w:val="20"/>
          <w:szCs w:val="20"/>
        </w:rPr>
        <w:t>,</w:t>
      </w:r>
      <w:r w:rsidR="00BF501D">
        <w:rPr>
          <w:rFonts w:ascii="Times New Roman" w:hAnsi="Times New Roman" w:cs="Times New Roman" w:hint="eastAsia"/>
          <w:sz w:val="20"/>
          <w:szCs w:val="20"/>
        </w:rPr>
        <w:t xml:space="preserve"> (2017)</w:t>
      </w:r>
      <w:r w:rsidR="00BF501D" w:rsidRPr="003538E2">
        <w:rPr>
          <w:rFonts w:ascii="Times New Roman" w:hAnsi="Times New Roman" w:cs="Times New Roman"/>
          <w:sz w:val="20"/>
          <w:szCs w:val="20"/>
        </w:rPr>
        <w:t xml:space="preserve"> 1-12.</w:t>
      </w:r>
      <w:r w:rsidR="00BF501D" w:rsidRPr="002F1032">
        <w:t xml:space="preserve"> </w:t>
      </w:r>
      <w:r w:rsidR="00BF501D">
        <w:t>doi:10.1007/s11047-016-9600-3</w:t>
      </w:r>
    </w:p>
    <w:p w14:paraId="1E237422" w14:textId="4E9A987E" w:rsidR="00BF501D" w:rsidRPr="003538E2" w:rsidRDefault="00541920" w:rsidP="00BF501D">
      <w:pPr>
        <w:ind w:left="284" w:hangingChars="142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[21</w:t>
      </w:r>
      <w:r w:rsidR="00BF501D">
        <w:rPr>
          <w:rFonts w:ascii="Times New Roman" w:hAnsi="Times New Roman" w:cs="Times New Roman" w:hint="eastAsia"/>
          <w:sz w:val="20"/>
          <w:szCs w:val="20"/>
        </w:rPr>
        <w:t>]</w:t>
      </w:r>
      <w:r w:rsidR="00BF501D" w:rsidRPr="003538E2">
        <w:rPr>
          <w:rFonts w:ascii="Times New Roman" w:hAnsi="Times New Roman" w:cs="Times New Roman"/>
          <w:sz w:val="20"/>
          <w:szCs w:val="20"/>
        </w:rPr>
        <w:t xml:space="preserve"> D. Nasonov and N. Butakov, Hybrid Scheduling Algorithm in Early Warning Systems, Procedia Computer Science (29) (2014) 1677-1687.</w:t>
      </w:r>
    </w:p>
    <w:p w14:paraId="512B003C" w14:textId="1F889C5E" w:rsidR="00BF501D" w:rsidRPr="003538E2" w:rsidRDefault="00541920" w:rsidP="00BF501D">
      <w:pPr>
        <w:ind w:left="284" w:hangingChars="142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[22</w:t>
      </w:r>
      <w:r w:rsidR="00BF501D">
        <w:rPr>
          <w:rFonts w:ascii="Times New Roman" w:hAnsi="Times New Roman" w:cs="Times New Roman" w:hint="eastAsia"/>
          <w:sz w:val="20"/>
          <w:szCs w:val="20"/>
        </w:rPr>
        <w:t xml:space="preserve">] </w:t>
      </w:r>
      <w:r w:rsidR="00BF501D" w:rsidRPr="003538E2">
        <w:rPr>
          <w:rFonts w:ascii="Times New Roman" w:hAnsi="Times New Roman" w:cs="Times New Roman"/>
          <w:sz w:val="20"/>
          <w:szCs w:val="20"/>
        </w:rPr>
        <w:t xml:space="preserve">J. Pecero and P. Bouvry, </w:t>
      </w:r>
      <w:bookmarkStart w:id="87" w:name="OLE_LINK113"/>
      <w:bookmarkStart w:id="88" w:name="OLE_LINK15"/>
      <w:r w:rsidR="00BF501D" w:rsidRPr="003538E2">
        <w:rPr>
          <w:rFonts w:ascii="Times New Roman" w:hAnsi="Times New Roman" w:cs="Times New Roman"/>
          <w:sz w:val="20"/>
          <w:szCs w:val="20"/>
        </w:rPr>
        <w:t>Workflow Scheduling on Virtualized Servers</w:t>
      </w:r>
      <w:bookmarkEnd w:id="87"/>
      <w:bookmarkEnd w:id="88"/>
      <w:r w:rsidR="00BF501D">
        <w:rPr>
          <w:rFonts w:ascii="Times New Roman" w:hAnsi="Times New Roman" w:cs="Times New Roman" w:hint="eastAsia"/>
          <w:sz w:val="20"/>
          <w:szCs w:val="20"/>
        </w:rPr>
        <w:t>,</w:t>
      </w:r>
      <w:r w:rsidR="00405B01">
        <w:rPr>
          <w:rFonts w:ascii="Times New Roman" w:hAnsi="Times New Roman" w:cs="Times New Roman" w:hint="eastAsia"/>
          <w:sz w:val="20"/>
          <w:szCs w:val="20"/>
        </w:rPr>
        <w:t xml:space="preserve"> in:</w:t>
      </w:r>
      <w:r w:rsidR="00BF501D" w:rsidRPr="003538E2">
        <w:rPr>
          <w:rFonts w:ascii="Times New Roman" w:hAnsi="Times New Roman" w:cs="Times New Roman"/>
          <w:sz w:val="20"/>
          <w:szCs w:val="20"/>
        </w:rPr>
        <w:t xml:space="preserve"> Advanced Approaches to Intelligent Information and</w:t>
      </w:r>
      <w:r w:rsidR="00405B01">
        <w:rPr>
          <w:rFonts w:ascii="Times New Roman" w:hAnsi="Times New Roman" w:cs="Times New Roman"/>
          <w:sz w:val="20"/>
          <w:szCs w:val="20"/>
        </w:rPr>
        <w:t xml:space="preserve"> Database Systems</w:t>
      </w:r>
      <w:r w:rsidR="00BF501D">
        <w:rPr>
          <w:rFonts w:ascii="Times New Roman" w:hAnsi="Times New Roman" w:cs="Times New Roman" w:hint="eastAsia"/>
          <w:sz w:val="20"/>
          <w:szCs w:val="20"/>
        </w:rPr>
        <w:t>,</w:t>
      </w:r>
      <w:r w:rsidR="00BF501D" w:rsidRPr="00C41CEA">
        <w:t xml:space="preserve"> </w:t>
      </w:r>
      <w:r w:rsidR="00BF501D" w:rsidRPr="00C41CEA">
        <w:rPr>
          <w:rFonts w:ascii="Times New Roman" w:hAnsi="Times New Roman" w:cs="Times New Roman"/>
          <w:sz w:val="20"/>
          <w:szCs w:val="20"/>
        </w:rPr>
        <w:t>Springer International Publishing</w:t>
      </w:r>
      <w:r w:rsidR="00BF501D">
        <w:rPr>
          <w:rFonts w:ascii="Times New Roman" w:hAnsi="Times New Roman" w:cs="Times New Roman" w:hint="eastAsia"/>
          <w:sz w:val="20"/>
          <w:szCs w:val="20"/>
        </w:rPr>
        <w:t>,</w:t>
      </w:r>
      <w:r w:rsidR="00405B01" w:rsidRPr="00405B01">
        <w:t xml:space="preserve"> </w:t>
      </w:r>
      <w:r w:rsidR="00405B01" w:rsidRPr="00405B01">
        <w:rPr>
          <w:rFonts w:ascii="Times New Roman" w:hAnsi="Times New Roman" w:cs="Times New Roman"/>
          <w:sz w:val="20"/>
          <w:szCs w:val="20"/>
        </w:rPr>
        <w:t>Switzerland</w:t>
      </w:r>
      <w:r w:rsidR="00405B01">
        <w:rPr>
          <w:rFonts w:ascii="Times New Roman" w:hAnsi="Times New Roman" w:cs="Times New Roman" w:hint="eastAsia"/>
          <w:sz w:val="20"/>
          <w:szCs w:val="20"/>
        </w:rPr>
        <w:t xml:space="preserve">, </w:t>
      </w:r>
      <w:r w:rsidR="00BF501D">
        <w:rPr>
          <w:rFonts w:ascii="Times New Roman" w:hAnsi="Times New Roman" w:cs="Times New Roman"/>
          <w:sz w:val="20"/>
          <w:szCs w:val="20"/>
        </w:rPr>
        <w:t>2014,</w:t>
      </w:r>
      <w:r w:rsidR="00BF501D">
        <w:rPr>
          <w:rFonts w:ascii="Times New Roman" w:hAnsi="Times New Roman" w:cs="Times New Roman" w:hint="eastAsia"/>
          <w:sz w:val="20"/>
          <w:szCs w:val="20"/>
        </w:rPr>
        <w:t xml:space="preserve"> pp.</w:t>
      </w:r>
      <w:r w:rsidR="00BF501D" w:rsidRPr="003538E2">
        <w:rPr>
          <w:rFonts w:ascii="Times New Roman" w:hAnsi="Times New Roman" w:cs="Times New Roman"/>
          <w:sz w:val="20"/>
          <w:szCs w:val="20"/>
        </w:rPr>
        <w:t xml:space="preserve"> 247-254.</w:t>
      </w:r>
    </w:p>
    <w:p w14:paraId="79B4ED5D" w14:textId="44A9B52F" w:rsidR="00BF501D" w:rsidRPr="003538E2" w:rsidRDefault="00541920" w:rsidP="00BF501D">
      <w:pPr>
        <w:ind w:left="284" w:hangingChars="142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[23</w:t>
      </w:r>
      <w:r w:rsidR="00BF501D">
        <w:rPr>
          <w:rFonts w:ascii="Times New Roman" w:hAnsi="Times New Roman" w:cs="Times New Roman" w:hint="eastAsia"/>
          <w:sz w:val="20"/>
          <w:szCs w:val="20"/>
        </w:rPr>
        <w:t xml:space="preserve">] </w:t>
      </w:r>
      <w:r w:rsidR="00BF501D" w:rsidRPr="003538E2">
        <w:rPr>
          <w:rFonts w:ascii="Times New Roman" w:hAnsi="Times New Roman" w:cs="Times New Roman"/>
          <w:sz w:val="20"/>
          <w:szCs w:val="20"/>
        </w:rPr>
        <w:t>T. Xiaoyong, K. Li, Z. Zeng et al. A novel security-driven scheduling algorithm for precedence-constrained tasks in heterogeneous distributed systems, IEEE Trans Comput. 60(7) (2011) 1017-1029.</w:t>
      </w:r>
    </w:p>
    <w:p w14:paraId="2D02F462" w14:textId="5D13FF16" w:rsidR="00BF501D" w:rsidRPr="003538E2" w:rsidRDefault="00541920" w:rsidP="00BF501D">
      <w:pPr>
        <w:ind w:left="284" w:hangingChars="142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[24</w:t>
      </w:r>
      <w:r w:rsidR="00BF501D">
        <w:rPr>
          <w:rFonts w:ascii="Times New Roman" w:hAnsi="Times New Roman" w:cs="Times New Roman" w:hint="eastAsia"/>
          <w:sz w:val="20"/>
          <w:szCs w:val="20"/>
        </w:rPr>
        <w:t>]</w:t>
      </w:r>
      <w:r w:rsidR="00BF501D" w:rsidRPr="003538E2">
        <w:rPr>
          <w:rFonts w:ascii="Times New Roman" w:hAnsi="Times New Roman" w:cs="Times New Roman"/>
          <w:sz w:val="20"/>
          <w:szCs w:val="20"/>
        </w:rPr>
        <w:t xml:space="preserve"> K. Zhu, H. Song, L. Liu, et al, Hybrid genetic algorithm for cloud computing, in: Proceedings of the 2011 IEEE Asia-Pacific on applications,</w:t>
      </w:r>
      <w:r w:rsidR="00537831">
        <w:rPr>
          <w:rFonts w:ascii="Times New Roman" w:hAnsi="Times New Roman" w:cs="Times New Roman"/>
          <w:sz w:val="20"/>
          <w:szCs w:val="20"/>
        </w:rPr>
        <w:t xml:space="preserve"> </w:t>
      </w:r>
      <w:r w:rsidR="00BF501D" w:rsidRPr="003538E2">
        <w:rPr>
          <w:rFonts w:ascii="Times New Roman" w:hAnsi="Times New Roman" w:cs="Times New Roman"/>
          <w:sz w:val="20"/>
          <w:szCs w:val="20"/>
        </w:rPr>
        <w:t>Servi</w:t>
      </w:r>
      <w:r w:rsidR="006F2AA2">
        <w:rPr>
          <w:rFonts w:ascii="Times New Roman" w:hAnsi="Times New Roman" w:cs="Times New Roman"/>
          <w:sz w:val="20"/>
          <w:szCs w:val="20"/>
        </w:rPr>
        <w:t>ces Computing Conference,</w:t>
      </w:r>
      <w:r w:rsidR="00405B01" w:rsidRPr="00405B01">
        <w:rPr>
          <w:rFonts w:ascii="Times New Roman" w:hAnsi="Times New Roman" w:cs="Times New Roman"/>
          <w:sz w:val="20"/>
          <w:szCs w:val="20"/>
        </w:rPr>
        <w:t xml:space="preserve"> </w:t>
      </w:r>
      <w:r w:rsidR="00405B01">
        <w:rPr>
          <w:rFonts w:ascii="Times New Roman" w:hAnsi="Times New Roman" w:cs="Times New Roman"/>
          <w:sz w:val="20"/>
          <w:szCs w:val="20"/>
        </w:rPr>
        <w:t>2011</w:t>
      </w:r>
      <w:r w:rsidR="00405B01">
        <w:rPr>
          <w:rFonts w:ascii="Times New Roman" w:hAnsi="Times New Roman" w:cs="Times New Roman" w:hint="eastAsia"/>
          <w:sz w:val="20"/>
          <w:szCs w:val="20"/>
        </w:rPr>
        <w:t>,</w:t>
      </w:r>
      <w:r w:rsidR="00405B01">
        <w:rPr>
          <w:rFonts w:ascii="Times New Roman" w:hAnsi="Times New Roman" w:cs="Times New Roman"/>
          <w:sz w:val="20"/>
          <w:szCs w:val="20"/>
        </w:rPr>
        <w:t xml:space="preserve"> pp. 182-187</w:t>
      </w:r>
      <w:r w:rsidR="006F2AA2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5662725" w14:textId="3A12CECB" w:rsidR="00BF501D" w:rsidRPr="003538E2" w:rsidRDefault="00541920" w:rsidP="00BF501D">
      <w:pPr>
        <w:ind w:left="284" w:hangingChars="142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[25</w:t>
      </w:r>
      <w:r w:rsidR="00BF501D">
        <w:rPr>
          <w:rFonts w:ascii="Times New Roman" w:hAnsi="Times New Roman" w:cs="Times New Roman" w:hint="eastAsia"/>
          <w:sz w:val="20"/>
          <w:szCs w:val="20"/>
        </w:rPr>
        <w:t>]</w:t>
      </w:r>
      <w:r w:rsidR="00BF501D" w:rsidRPr="003538E2">
        <w:rPr>
          <w:rFonts w:ascii="Times New Roman" w:hAnsi="Times New Roman" w:cs="Times New Roman"/>
          <w:sz w:val="20"/>
          <w:szCs w:val="20"/>
        </w:rPr>
        <w:t xml:space="preserve"> B. Dorronsoro, S. Nesmachnow, J. Taheri et al, </w:t>
      </w:r>
      <w:bookmarkStart w:id="89" w:name="OLE_LINK16"/>
      <w:r w:rsidR="00BF501D" w:rsidRPr="003538E2">
        <w:rPr>
          <w:rFonts w:ascii="Times New Roman" w:hAnsi="Times New Roman" w:cs="Times New Roman"/>
          <w:sz w:val="20"/>
          <w:szCs w:val="20"/>
        </w:rPr>
        <w:t>A hierarchical approach for energy-efficient scheduling of large workloads in multicore distributed systems</w:t>
      </w:r>
      <w:bookmarkEnd w:id="89"/>
      <w:r w:rsidR="00BF501D" w:rsidRPr="003538E2">
        <w:rPr>
          <w:rFonts w:ascii="Times New Roman" w:hAnsi="Times New Roman" w:cs="Times New Roman"/>
          <w:sz w:val="20"/>
          <w:szCs w:val="20"/>
        </w:rPr>
        <w:t xml:space="preserve">, </w:t>
      </w:r>
      <w:r w:rsidR="00405B01" w:rsidRPr="00405B01">
        <w:rPr>
          <w:rFonts w:ascii="Times New Roman" w:hAnsi="Times New Roman" w:cs="Times New Roman"/>
          <w:sz w:val="20"/>
          <w:szCs w:val="20"/>
        </w:rPr>
        <w:t>S</w:t>
      </w:r>
      <w:r w:rsidR="00865895">
        <w:rPr>
          <w:rFonts w:ascii="Times New Roman" w:hAnsi="Times New Roman" w:cs="Times New Roman" w:hint="eastAsia"/>
          <w:sz w:val="20"/>
          <w:szCs w:val="20"/>
        </w:rPr>
        <w:t>ustain</w:t>
      </w:r>
      <w:r w:rsidR="00405B01" w:rsidRPr="00405B01">
        <w:rPr>
          <w:rFonts w:ascii="Times New Roman" w:hAnsi="Times New Roman" w:cs="Times New Roman"/>
          <w:sz w:val="20"/>
          <w:szCs w:val="20"/>
        </w:rPr>
        <w:t xml:space="preserve"> C</w:t>
      </w:r>
      <w:r w:rsidR="00865895">
        <w:rPr>
          <w:rFonts w:ascii="Times New Roman" w:hAnsi="Times New Roman" w:cs="Times New Roman" w:hint="eastAsia"/>
          <w:sz w:val="20"/>
          <w:szCs w:val="20"/>
        </w:rPr>
        <w:t>omput-Info</w:t>
      </w:r>
      <w:r w:rsidR="00BF501D" w:rsidRPr="003538E2">
        <w:rPr>
          <w:rFonts w:ascii="Times New Roman" w:hAnsi="Times New Roman" w:cs="Times New Roman"/>
          <w:sz w:val="20"/>
          <w:szCs w:val="20"/>
        </w:rPr>
        <w:t>, 4(4) (2014) 252-261.</w:t>
      </w:r>
    </w:p>
    <w:p w14:paraId="1AF8A497" w14:textId="54B4CB48" w:rsidR="00BF501D" w:rsidRPr="003538E2" w:rsidRDefault="00541920" w:rsidP="00BF501D">
      <w:pPr>
        <w:ind w:left="284" w:hangingChars="142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[26</w:t>
      </w:r>
      <w:r w:rsidR="00BF501D">
        <w:rPr>
          <w:rFonts w:ascii="Times New Roman" w:hAnsi="Times New Roman" w:cs="Times New Roman" w:hint="eastAsia"/>
          <w:sz w:val="20"/>
          <w:szCs w:val="20"/>
        </w:rPr>
        <w:t>]</w:t>
      </w:r>
      <w:r w:rsidR="00BF501D" w:rsidRPr="003538E2">
        <w:rPr>
          <w:rFonts w:ascii="Times New Roman" w:hAnsi="Times New Roman" w:cs="Times New Roman"/>
          <w:sz w:val="20"/>
          <w:szCs w:val="20"/>
        </w:rPr>
        <w:t xml:space="preserve"> Y. C. Lee, A. Y. Zomaya, M. Yousif, Reliable workflow execution in distributed systems for cost efficiency, in: Proceedings of the 11th IEEE/ACM International Conference on Grid Computing (GRID) 2010, pp. 89-96.</w:t>
      </w:r>
    </w:p>
    <w:p w14:paraId="4FCEE8C8" w14:textId="5188D7FD" w:rsidR="00BF501D" w:rsidRPr="002A46E7" w:rsidRDefault="00541920" w:rsidP="00BF501D">
      <w:pPr>
        <w:ind w:left="284" w:hangingChars="142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[27</w:t>
      </w:r>
      <w:r w:rsidR="00BF501D">
        <w:rPr>
          <w:rFonts w:ascii="Times New Roman" w:hAnsi="Times New Roman" w:cs="Times New Roman" w:hint="eastAsia"/>
          <w:sz w:val="20"/>
          <w:szCs w:val="20"/>
        </w:rPr>
        <w:t>]</w:t>
      </w:r>
      <w:r w:rsidR="00BF501D" w:rsidRPr="003538E2">
        <w:rPr>
          <w:rFonts w:ascii="Times New Roman" w:hAnsi="Times New Roman" w:cs="Times New Roman"/>
          <w:sz w:val="20"/>
          <w:szCs w:val="20"/>
        </w:rPr>
        <w:t xml:space="preserve"> F. Ramezani, J. Lu, J. Taheri et al, Evolutionary algorithm-based multi-objective task scheduling optimization model in cloud environments, World Wide Web-internet &amp; Web Information Systems, , 18(6) (2015) 1737-1757.</w:t>
      </w:r>
    </w:p>
    <w:p w14:paraId="4FC515C6" w14:textId="55410A08" w:rsidR="00BF501D" w:rsidRPr="003538E2" w:rsidRDefault="00541920" w:rsidP="00BF501D">
      <w:pPr>
        <w:ind w:left="284" w:hangingChars="142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[2</w:t>
      </w:r>
      <w:r>
        <w:rPr>
          <w:rFonts w:ascii="Times New Roman" w:hAnsi="Times New Roman" w:cs="Times New Roman" w:hint="eastAsia"/>
          <w:sz w:val="20"/>
          <w:szCs w:val="20"/>
        </w:rPr>
        <w:t>8</w:t>
      </w:r>
      <w:r w:rsidR="00BF501D">
        <w:rPr>
          <w:rFonts w:ascii="Times New Roman" w:hAnsi="Times New Roman" w:cs="Times New Roman"/>
          <w:sz w:val="20"/>
          <w:szCs w:val="20"/>
        </w:rPr>
        <w:t>]</w:t>
      </w:r>
      <w:r w:rsidR="00BF501D" w:rsidRPr="003538E2">
        <w:rPr>
          <w:rFonts w:ascii="Times New Roman" w:hAnsi="Times New Roman" w:cs="Times New Roman"/>
          <w:sz w:val="20"/>
          <w:szCs w:val="20"/>
        </w:rPr>
        <w:t xml:space="preserve"> G. Shen, Y Q. Zhang, A shadow price guided genetic algorithm for energy aware task scheduling on cloud computers, Advances in Swarm Intelligence. Springer Berlin Heidelberg, 2011, 522-529.</w:t>
      </w:r>
    </w:p>
    <w:p w14:paraId="56E133F4" w14:textId="761B043E" w:rsidR="00BF501D" w:rsidRPr="003538E2" w:rsidRDefault="00541920" w:rsidP="00BF501D">
      <w:pPr>
        <w:ind w:left="284" w:hangingChars="142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 w:hint="eastAsia"/>
          <w:sz w:val="20"/>
          <w:szCs w:val="20"/>
        </w:rPr>
        <w:t>29</w:t>
      </w:r>
      <w:r w:rsidR="00BF501D">
        <w:rPr>
          <w:rFonts w:ascii="Times New Roman" w:hAnsi="Times New Roman" w:cs="Times New Roman"/>
          <w:sz w:val="20"/>
          <w:szCs w:val="20"/>
        </w:rPr>
        <w:t>]</w:t>
      </w:r>
      <w:r w:rsidR="00BF501D" w:rsidRPr="003538E2">
        <w:rPr>
          <w:rFonts w:ascii="Times New Roman" w:hAnsi="Times New Roman" w:cs="Times New Roman"/>
          <w:sz w:val="20"/>
          <w:szCs w:val="20"/>
        </w:rPr>
        <w:t xml:space="preserve"> M. A. Rodriguez, R. Buyya, Deadline based resource provisioning and scheduling algorithm for scientific workflows on clouds, IEEE Trans Cloud Comput, 2(2) (2014) 222-235</w:t>
      </w:r>
    </w:p>
    <w:p w14:paraId="18930E7B" w14:textId="1C872667" w:rsidR="00BF501D" w:rsidRPr="003538E2" w:rsidRDefault="00541920" w:rsidP="00BF501D">
      <w:pPr>
        <w:ind w:left="284" w:hangingChars="142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[3</w:t>
      </w:r>
      <w:r>
        <w:rPr>
          <w:rFonts w:ascii="Times New Roman" w:hAnsi="Times New Roman" w:cs="Times New Roman" w:hint="eastAsia"/>
          <w:sz w:val="20"/>
          <w:szCs w:val="20"/>
        </w:rPr>
        <w:t>0</w:t>
      </w:r>
      <w:r w:rsidR="00BF501D">
        <w:rPr>
          <w:rFonts w:ascii="Times New Roman" w:hAnsi="Times New Roman" w:cs="Times New Roman"/>
          <w:sz w:val="20"/>
          <w:szCs w:val="20"/>
        </w:rPr>
        <w:t>]</w:t>
      </w:r>
      <w:r w:rsidR="00BF501D" w:rsidRPr="003538E2">
        <w:rPr>
          <w:rFonts w:ascii="Times New Roman" w:hAnsi="Times New Roman" w:cs="Times New Roman"/>
          <w:sz w:val="20"/>
          <w:szCs w:val="20"/>
        </w:rPr>
        <w:t xml:space="preserve"> L. Zhu, Q. Li, L. He. Study on cloud computing resource scheduling strategy based on the ant colony optimization algorithm, Int J Comput Sci Issues, 9(5) (2012) 54.</w:t>
      </w:r>
    </w:p>
    <w:p w14:paraId="5C9F3B4E" w14:textId="548782C7" w:rsidR="00BF501D" w:rsidRPr="003538E2" w:rsidRDefault="00541920" w:rsidP="00BF501D">
      <w:pPr>
        <w:ind w:left="284" w:hangingChars="142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[3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 w:rsidR="00BF501D">
        <w:rPr>
          <w:rFonts w:ascii="Times New Roman" w:hAnsi="Times New Roman" w:cs="Times New Roman"/>
          <w:sz w:val="20"/>
          <w:szCs w:val="20"/>
        </w:rPr>
        <w:t>]</w:t>
      </w:r>
      <w:r w:rsidR="00BF501D" w:rsidRPr="003538E2">
        <w:rPr>
          <w:rFonts w:ascii="Times New Roman" w:hAnsi="Times New Roman" w:cs="Times New Roman"/>
          <w:sz w:val="20"/>
          <w:szCs w:val="20"/>
        </w:rPr>
        <w:t xml:space="preserve"> S. S. K. Kumar and P. Balasubramanie, Dynamic scheduling for cloud reliability using transportation problem, J Comput Sci 8(10) (2012) 1615.</w:t>
      </w:r>
    </w:p>
    <w:p w14:paraId="63B30922" w14:textId="65057011" w:rsidR="00BF501D" w:rsidRPr="003538E2" w:rsidRDefault="00BF501D" w:rsidP="00BF501D">
      <w:pPr>
        <w:ind w:left="284" w:hangingChars="142" w:hanging="284"/>
        <w:rPr>
          <w:rFonts w:ascii="Times New Roman" w:hAnsi="Times New Roman" w:cs="Times New Roman"/>
          <w:sz w:val="20"/>
          <w:szCs w:val="20"/>
        </w:rPr>
      </w:pPr>
      <w:r w:rsidRPr="003538E2">
        <w:rPr>
          <w:rFonts w:ascii="Times New Roman" w:hAnsi="Times New Roman" w:cs="Times New Roman"/>
          <w:sz w:val="20"/>
          <w:szCs w:val="20"/>
        </w:rPr>
        <w:t>[</w:t>
      </w:r>
      <w:r w:rsidR="00541920">
        <w:rPr>
          <w:rFonts w:ascii="Times New Roman" w:hAnsi="Times New Roman" w:cs="Times New Roman"/>
          <w:sz w:val="20"/>
          <w:szCs w:val="20"/>
        </w:rPr>
        <w:t>3</w:t>
      </w:r>
      <w:r w:rsidR="00541920"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]</w:t>
      </w:r>
      <w:r w:rsidR="006F2AA2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3538E2">
        <w:rPr>
          <w:rFonts w:ascii="Times New Roman" w:hAnsi="Times New Roman" w:cs="Times New Roman"/>
          <w:sz w:val="20"/>
          <w:szCs w:val="20"/>
        </w:rPr>
        <w:t xml:space="preserve">K. Deb, H. Jain, An evolutionary many-objective optimization algorithm using reference-point-based </w:t>
      </w:r>
      <w:r w:rsidR="006F2AA2">
        <w:rPr>
          <w:rFonts w:ascii="Times New Roman" w:hAnsi="Times New Roman" w:cs="Times New Roman"/>
          <w:sz w:val="20"/>
          <w:szCs w:val="20"/>
        </w:rPr>
        <w:t>nondominated sorting approach, P</w:t>
      </w:r>
      <w:r w:rsidRPr="003538E2">
        <w:rPr>
          <w:rFonts w:ascii="Times New Roman" w:hAnsi="Times New Roman" w:cs="Times New Roman"/>
          <w:sz w:val="20"/>
          <w:szCs w:val="20"/>
        </w:rPr>
        <w:t>art I: Solving problems with box constraints,</w:t>
      </w:r>
      <w:r w:rsidR="00537831">
        <w:rPr>
          <w:rFonts w:ascii="Times New Roman" w:hAnsi="Times New Roman" w:cs="Times New Roman"/>
          <w:sz w:val="20"/>
          <w:szCs w:val="20"/>
        </w:rPr>
        <w:t xml:space="preserve"> </w:t>
      </w:r>
      <w:r w:rsidRPr="003538E2">
        <w:rPr>
          <w:rFonts w:ascii="Times New Roman" w:hAnsi="Times New Roman" w:cs="Times New Roman"/>
          <w:sz w:val="20"/>
          <w:szCs w:val="20"/>
        </w:rPr>
        <w:t>IEEE Trans Evolut Comput, 18(4) (2014) 577-601.</w:t>
      </w:r>
    </w:p>
    <w:p w14:paraId="66724979" w14:textId="4FE99EE9" w:rsidR="00BF501D" w:rsidRPr="003538E2" w:rsidRDefault="00541920" w:rsidP="00BF501D">
      <w:pPr>
        <w:ind w:left="284" w:hangingChars="142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[3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 w:rsidR="00BF501D">
        <w:rPr>
          <w:rFonts w:ascii="Times New Roman" w:hAnsi="Times New Roman" w:cs="Times New Roman"/>
          <w:sz w:val="20"/>
          <w:szCs w:val="20"/>
        </w:rPr>
        <w:t>]</w:t>
      </w:r>
      <w:r w:rsidR="00BF501D" w:rsidRPr="003538E2">
        <w:rPr>
          <w:rFonts w:ascii="Times New Roman" w:hAnsi="Times New Roman" w:cs="Times New Roman"/>
          <w:sz w:val="20"/>
          <w:szCs w:val="20"/>
        </w:rPr>
        <w:t xml:space="preserve"> S. Yang, M. Li, X. Liu et al. A grid-based evolutionary algorithm for many-objective optimization, IEEE Trans on Evolut Comput, 17(5) (2013) 721-736</w:t>
      </w:r>
    </w:p>
    <w:p w14:paraId="497984EB" w14:textId="21E0B7A7" w:rsidR="00BF501D" w:rsidRPr="003538E2" w:rsidRDefault="00541920" w:rsidP="00BF501D">
      <w:pPr>
        <w:ind w:left="284" w:hangingChars="142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[3</w:t>
      </w:r>
      <w:r>
        <w:rPr>
          <w:rFonts w:ascii="Times New Roman" w:hAnsi="Times New Roman" w:cs="Times New Roman" w:hint="eastAsia"/>
          <w:sz w:val="20"/>
          <w:szCs w:val="20"/>
        </w:rPr>
        <w:t>4</w:t>
      </w:r>
      <w:r w:rsidR="00BF501D" w:rsidRPr="003538E2">
        <w:rPr>
          <w:rFonts w:ascii="Times New Roman" w:hAnsi="Times New Roman" w:cs="Times New Roman"/>
          <w:sz w:val="20"/>
          <w:szCs w:val="20"/>
        </w:rPr>
        <w:t>] Cheng R, Olhofer M, Jin Y. Reference vector based a posteriori preference articulation for evolutionary multiobjective optimization</w:t>
      </w:r>
      <w:r w:rsidR="00BF501D">
        <w:rPr>
          <w:rFonts w:ascii="Times New Roman" w:hAnsi="Times New Roman" w:cs="Times New Roman" w:hint="eastAsia"/>
          <w:sz w:val="20"/>
          <w:szCs w:val="20"/>
        </w:rPr>
        <w:t>,</w:t>
      </w:r>
      <w:r w:rsidR="00BF501D" w:rsidRPr="003538E2">
        <w:rPr>
          <w:rFonts w:ascii="Times New Roman" w:hAnsi="Times New Roman" w:cs="Times New Roman"/>
          <w:sz w:val="20"/>
          <w:szCs w:val="20"/>
        </w:rPr>
        <w:t xml:space="preserve"> IEEE </w:t>
      </w:r>
      <w:r w:rsidR="00BF501D">
        <w:rPr>
          <w:rFonts w:ascii="Times New Roman" w:hAnsi="Times New Roman" w:cs="Times New Roman" w:hint="eastAsia"/>
          <w:sz w:val="20"/>
          <w:szCs w:val="20"/>
        </w:rPr>
        <w:tab/>
        <w:t xml:space="preserve">Trans </w:t>
      </w:r>
      <w:r w:rsidR="00BF501D" w:rsidRPr="003538E2">
        <w:rPr>
          <w:rFonts w:ascii="Times New Roman" w:hAnsi="Times New Roman" w:cs="Times New Roman"/>
          <w:sz w:val="20"/>
          <w:szCs w:val="20"/>
        </w:rPr>
        <w:t xml:space="preserve">Evolut Comput. </w:t>
      </w:r>
      <w:r w:rsidR="00BF501D">
        <w:rPr>
          <w:rFonts w:ascii="Times New Roman" w:hAnsi="Times New Roman" w:cs="Times New Roman" w:hint="eastAsia"/>
          <w:sz w:val="20"/>
          <w:szCs w:val="20"/>
        </w:rPr>
        <w:t>(</w:t>
      </w:r>
      <w:r w:rsidR="00BF501D" w:rsidRPr="003538E2">
        <w:rPr>
          <w:rFonts w:ascii="Times New Roman" w:hAnsi="Times New Roman" w:cs="Times New Roman"/>
          <w:sz w:val="20"/>
          <w:szCs w:val="20"/>
        </w:rPr>
        <w:t>2015</w:t>
      </w:r>
      <w:r w:rsidR="00BF501D">
        <w:rPr>
          <w:rFonts w:ascii="Times New Roman" w:hAnsi="Times New Roman" w:cs="Times New Roman" w:hint="eastAsia"/>
          <w:sz w:val="20"/>
          <w:szCs w:val="20"/>
        </w:rPr>
        <w:t xml:space="preserve">) </w:t>
      </w:r>
      <w:r w:rsidR="00BF501D" w:rsidRPr="003538E2">
        <w:rPr>
          <w:rFonts w:ascii="Times New Roman" w:hAnsi="Times New Roman" w:cs="Times New Roman"/>
          <w:sz w:val="20"/>
          <w:szCs w:val="20"/>
        </w:rPr>
        <w:t>939-946.</w:t>
      </w:r>
    </w:p>
    <w:p w14:paraId="55ECFCAB" w14:textId="5272819D" w:rsidR="00BF501D" w:rsidRPr="003538E2" w:rsidRDefault="00541920" w:rsidP="00BF501D">
      <w:pPr>
        <w:ind w:left="284" w:hangingChars="142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[3</w:t>
      </w:r>
      <w:r>
        <w:rPr>
          <w:rFonts w:ascii="Times New Roman" w:hAnsi="Times New Roman" w:cs="Times New Roman" w:hint="eastAsia"/>
          <w:sz w:val="20"/>
          <w:szCs w:val="20"/>
        </w:rPr>
        <w:t>5</w:t>
      </w:r>
      <w:r w:rsidR="00865895">
        <w:rPr>
          <w:rFonts w:ascii="Times New Roman" w:hAnsi="Times New Roman" w:cs="Times New Roman"/>
          <w:sz w:val="20"/>
          <w:szCs w:val="20"/>
        </w:rPr>
        <w:t>] Zou Z H, Yi Y, Sun J N</w:t>
      </w:r>
      <w:r w:rsidR="00865895">
        <w:rPr>
          <w:rFonts w:ascii="Times New Roman" w:hAnsi="Times New Roman" w:cs="Times New Roman" w:hint="eastAsia"/>
          <w:sz w:val="20"/>
          <w:szCs w:val="20"/>
        </w:rPr>
        <w:t>,</w:t>
      </w:r>
      <w:r w:rsidR="00BF501D" w:rsidRPr="003538E2">
        <w:rPr>
          <w:rFonts w:ascii="Times New Roman" w:hAnsi="Times New Roman" w:cs="Times New Roman"/>
          <w:sz w:val="20"/>
          <w:szCs w:val="20"/>
        </w:rPr>
        <w:t xml:space="preserve"> Entropy method for determination of weight of evaluating indicators in fuzzy synthetic evaluation for water quality assessment. </w:t>
      </w:r>
      <w:bookmarkStart w:id="90" w:name="OLE_LINK120"/>
      <w:r w:rsidR="00BF501D" w:rsidRPr="003538E2">
        <w:rPr>
          <w:rFonts w:ascii="Times New Roman" w:hAnsi="Times New Roman" w:cs="Times New Roman"/>
          <w:sz w:val="20"/>
          <w:szCs w:val="20"/>
        </w:rPr>
        <w:t>J Environ Sci</w:t>
      </w:r>
      <w:bookmarkEnd w:id="90"/>
      <w:r w:rsidR="00BF501D" w:rsidRPr="003538E2">
        <w:rPr>
          <w:rFonts w:ascii="Times New Roman" w:hAnsi="Times New Roman" w:cs="Times New Roman"/>
          <w:sz w:val="20"/>
          <w:szCs w:val="20"/>
        </w:rPr>
        <w:t>, 18(5)</w:t>
      </w:r>
      <w:r w:rsidR="00BF501D">
        <w:rPr>
          <w:rFonts w:ascii="Times New Roman" w:hAnsi="Times New Roman" w:cs="Times New Roman" w:hint="eastAsia"/>
          <w:sz w:val="20"/>
          <w:szCs w:val="20"/>
        </w:rPr>
        <w:t xml:space="preserve"> (</w:t>
      </w:r>
      <w:r w:rsidR="00BF501D" w:rsidRPr="003538E2">
        <w:rPr>
          <w:rFonts w:ascii="Times New Roman" w:hAnsi="Times New Roman" w:cs="Times New Roman"/>
          <w:sz w:val="20"/>
          <w:szCs w:val="20"/>
        </w:rPr>
        <w:t>2006</w:t>
      </w:r>
      <w:r w:rsidR="00BF501D">
        <w:rPr>
          <w:rFonts w:ascii="Times New Roman" w:hAnsi="Times New Roman" w:cs="Times New Roman" w:hint="eastAsia"/>
          <w:sz w:val="20"/>
          <w:szCs w:val="20"/>
        </w:rPr>
        <w:t xml:space="preserve">) </w:t>
      </w:r>
      <w:r w:rsidR="00BF501D" w:rsidRPr="003538E2">
        <w:rPr>
          <w:rFonts w:ascii="Times New Roman" w:hAnsi="Times New Roman" w:cs="Times New Roman"/>
          <w:sz w:val="20"/>
          <w:szCs w:val="20"/>
        </w:rPr>
        <w:t>1020-1023.</w:t>
      </w:r>
    </w:p>
    <w:p w14:paraId="7FA60907" w14:textId="64C90984" w:rsidR="00BF501D" w:rsidRPr="003538E2" w:rsidRDefault="00541920" w:rsidP="00BF501D">
      <w:pPr>
        <w:ind w:left="284" w:hangingChars="142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[3</w:t>
      </w:r>
      <w:r>
        <w:rPr>
          <w:rFonts w:ascii="Times New Roman" w:hAnsi="Times New Roman" w:cs="Times New Roman" w:hint="eastAsia"/>
          <w:sz w:val="20"/>
          <w:szCs w:val="20"/>
        </w:rPr>
        <w:t>6</w:t>
      </w:r>
      <w:r w:rsidR="00BF501D" w:rsidRPr="003538E2">
        <w:rPr>
          <w:rFonts w:ascii="Times New Roman" w:hAnsi="Times New Roman" w:cs="Times New Roman"/>
          <w:sz w:val="20"/>
          <w:szCs w:val="20"/>
        </w:rPr>
        <w:t>] Kelemenis A, Askounis D. A new TOPSIS-based multi-criteria approach to personnel selection</w:t>
      </w:r>
      <w:r w:rsidR="00BF501D">
        <w:rPr>
          <w:rFonts w:ascii="Times New Roman" w:hAnsi="Times New Roman" w:cs="Times New Roman" w:hint="eastAsia"/>
          <w:sz w:val="20"/>
          <w:szCs w:val="20"/>
        </w:rPr>
        <w:t>,</w:t>
      </w:r>
      <w:r w:rsidR="00BF501D" w:rsidRPr="003538E2">
        <w:rPr>
          <w:rFonts w:ascii="Times New Roman" w:hAnsi="Times New Roman" w:cs="Times New Roman"/>
          <w:sz w:val="20"/>
          <w:szCs w:val="20"/>
        </w:rPr>
        <w:t xml:space="preserve"> </w:t>
      </w:r>
      <w:bookmarkStart w:id="91" w:name="OLE_LINK121"/>
      <w:r w:rsidR="00537831">
        <w:rPr>
          <w:rFonts w:ascii="Times New Roman" w:hAnsi="Times New Roman" w:cs="Times New Roman"/>
          <w:sz w:val="20"/>
          <w:szCs w:val="20"/>
        </w:rPr>
        <w:t>Expert Syst A</w:t>
      </w:r>
      <w:r w:rsidR="00BF501D" w:rsidRPr="003538E2">
        <w:rPr>
          <w:rFonts w:ascii="Times New Roman" w:hAnsi="Times New Roman" w:cs="Times New Roman"/>
          <w:sz w:val="20"/>
          <w:szCs w:val="20"/>
        </w:rPr>
        <w:t>ppl</w:t>
      </w:r>
      <w:bookmarkEnd w:id="91"/>
      <w:r w:rsidR="00BF501D" w:rsidRPr="003538E2">
        <w:rPr>
          <w:rFonts w:ascii="Times New Roman" w:hAnsi="Times New Roman" w:cs="Times New Roman"/>
          <w:sz w:val="20"/>
          <w:szCs w:val="20"/>
        </w:rPr>
        <w:t>, 37(7)</w:t>
      </w:r>
      <w:r w:rsidR="00BF501D">
        <w:rPr>
          <w:rFonts w:ascii="Times New Roman" w:hAnsi="Times New Roman" w:cs="Times New Roman" w:hint="eastAsia"/>
          <w:sz w:val="20"/>
          <w:szCs w:val="20"/>
        </w:rPr>
        <w:t xml:space="preserve"> (</w:t>
      </w:r>
      <w:r w:rsidR="00BF501D">
        <w:rPr>
          <w:rFonts w:ascii="Times New Roman" w:hAnsi="Times New Roman" w:cs="Times New Roman"/>
          <w:sz w:val="20"/>
          <w:szCs w:val="20"/>
        </w:rPr>
        <w:t>2010</w:t>
      </w:r>
      <w:r w:rsidR="00BF501D">
        <w:rPr>
          <w:rFonts w:ascii="Times New Roman" w:hAnsi="Times New Roman" w:cs="Times New Roman" w:hint="eastAsia"/>
          <w:sz w:val="20"/>
          <w:szCs w:val="20"/>
        </w:rPr>
        <w:t>)</w:t>
      </w:r>
      <w:r w:rsidR="00BF501D" w:rsidRPr="003538E2">
        <w:rPr>
          <w:rFonts w:ascii="Times New Roman" w:hAnsi="Times New Roman" w:cs="Times New Roman"/>
          <w:sz w:val="20"/>
          <w:szCs w:val="20"/>
        </w:rPr>
        <w:t xml:space="preserve"> 4999-5008.</w:t>
      </w:r>
    </w:p>
    <w:p w14:paraId="7A5116DA" w14:textId="3B86343A" w:rsidR="004E0F35" w:rsidRPr="006F2AA2" w:rsidRDefault="00541920" w:rsidP="006F2AA2">
      <w:pPr>
        <w:ind w:left="284" w:hangingChars="142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[3</w:t>
      </w:r>
      <w:r>
        <w:rPr>
          <w:rFonts w:ascii="Times New Roman" w:hAnsi="Times New Roman" w:cs="Times New Roman" w:hint="eastAsia"/>
          <w:sz w:val="20"/>
          <w:szCs w:val="20"/>
        </w:rPr>
        <w:t>7</w:t>
      </w:r>
      <w:r w:rsidR="00BF501D" w:rsidRPr="003538E2">
        <w:rPr>
          <w:rFonts w:ascii="Times New Roman" w:hAnsi="Times New Roman" w:cs="Times New Roman"/>
          <w:sz w:val="20"/>
          <w:szCs w:val="20"/>
        </w:rPr>
        <w:t xml:space="preserve">] Li D F. TOPSIS-based nonlinear-programming methodology for multiattribute decision making with interval-valued intuitionistic fuzzy sets. </w:t>
      </w:r>
      <w:bookmarkStart w:id="92" w:name="OLE_LINK122"/>
      <w:r w:rsidR="00BF501D" w:rsidRPr="003538E2">
        <w:rPr>
          <w:rFonts w:ascii="Times New Roman" w:hAnsi="Times New Roman" w:cs="Times New Roman"/>
          <w:sz w:val="20"/>
          <w:szCs w:val="20"/>
        </w:rPr>
        <w:t>IEEE Trans Fuzzy Syst</w:t>
      </w:r>
      <w:bookmarkEnd w:id="92"/>
      <w:r w:rsidR="00BF501D" w:rsidRPr="003538E2">
        <w:rPr>
          <w:rFonts w:ascii="Times New Roman" w:hAnsi="Times New Roman" w:cs="Times New Roman"/>
          <w:sz w:val="20"/>
          <w:szCs w:val="20"/>
        </w:rPr>
        <w:t>, 18(2)</w:t>
      </w:r>
      <w:r w:rsidR="00BF501D">
        <w:rPr>
          <w:rFonts w:ascii="Times New Roman" w:hAnsi="Times New Roman" w:cs="Times New Roman" w:hint="eastAsia"/>
          <w:sz w:val="20"/>
          <w:szCs w:val="20"/>
        </w:rPr>
        <w:t xml:space="preserve"> (</w:t>
      </w:r>
      <w:r w:rsidR="00BF501D" w:rsidRPr="003538E2">
        <w:rPr>
          <w:rFonts w:ascii="Times New Roman" w:hAnsi="Times New Roman" w:cs="Times New Roman"/>
          <w:sz w:val="20"/>
          <w:szCs w:val="20"/>
        </w:rPr>
        <w:t>2010</w:t>
      </w:r>
      <w:r w:rsidR="00BF501D">
        <w:rPr>
          <w:rFonts w:ascii="Times New Roman" w:hAnsi="Times New Roman" w:cs="Times New Roman" w:hint="eastAsia"/>
          <w:sz w:val="20"/>
          <w:szCs w:val="20"/>
        </w:rPr>
        <w:t>)</w:t>
      </w:r>
      <w:r w:rsidR="00BF501D" w:rsidRPr="003538E2">
        <w:rPr>
          <w:rFonts w:ascii="Times New Roman" w:hAnsi="Times New Roman" w:cs="Times New Roman"/>
          <w:sz w:val="20"/>
          <w:szCs w:val="20"/>
        </w:rPr>
        <w:t xml:space="preserve"> 299-311.</w:t>
      </w:r>
      <w:bookmarkEnd w:id="72"/>
    </w:p>
    <w:sectPr w:rsidR="004E0F35" w:rsidRPr="006F2AA2" w:rsidSect="00DF74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53E6F3" w14:textId="77777777" w:rsidR="00183BA7" w:rsidRDefault="00183BA7" w:rsidP="00891636">
      <w:r>
        <w:separator/>
      </w:r>
    </w:p>
  </w:endnote>
  <w:endnote w:type="continuationSeparator" w:id="0">
    <w:p w14:paraId="44FF9125" w14:textId="77777777" w:rsidR="00183BA7" w:rsidRDefault="00183BA7" w:rsidP="00891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TSY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RMTMI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TEX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E05B2B" w14:textId="77777777" w:rsidR="00183BA7" w:rsidRDefault="00183BA7" w:rsidP="00891636">
      <w:r>
        <w:separator/>
      </w:r>
    </w:p>
  </w:footnote>
  <w:footnote w:type="continuationSeparator" w:id="0">
    <w:p w14:paraId="59548CA9" w14:textId="77777777" w:rsidR="00183BA7" w:rsidRDefault="00183BA7" w:rsidP="008916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0A470D"/>
    <w:multiLevelType w:val="hybridMultilevel"/>
    <w:tmpl w:val="5F8852E0"/>
    <w:lvl w:ilvl="0" w:tplc="AA9A5690">
      <w:start w:val="1"/>
      <w:numFmt w:val="decimal"/>
      <w:lvlText w:val="%1)"/>
      <w:lvlJc w:val="left"/>
      <w:pPr>
        <w:ind w:left="1618" w:hanging="85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03" w:hanging="420"/>
      </w:pPr>
    </w:lvl>
    <w:lvl w:ilvl="2" w:tplc="0409001B" w:tentative="1">
      <w:start w:val="1"/>
      <w:numFmt w:val="lowerRoman"/>
      <w:lvlText w:val="%3."/>
      <w:lvlJc w:val="right"/>
      <w:pPr>
        <w:ind w:left="2023" w:hanging="420"/>
      </w:pPr>
    </w:lvl>
    <w:lvl w:ilvl="3" w:tplc="0409000F" w:tentative="1">
      <w:start w:val="1"/>
      <w:numFmt w:val="decimal"/>
      <w:lvlText w:val="%4."/>
      <w:lvlJc w:val="left"/>
      <w:pPr>
        <w:ind w:left="2443" w:hanging="420"/>
      </w:pPr>
    </w:lvl>
    <w:lvl w:ilvl="4" w:tplc="04090019" w:tentative="1">
      <w:start w:val="1"/>
      <w:numFmt w:val="lowerLetter"/>
      <w:lvlText w:val="%5)"/>
      <w:lvlJc w:val="left"/>
      <w:pPr>
        <w:ind w:left="2863" w:hanging="420"/>
      </w:pPr>
    </w:lvl>
    <w:lvl w:ilvl="5" w:tplc="0409001B" w:tentative="1">
      <w:start w:val="1"/>
      <w:numFmt w:val="lowerRoman"/>
      <w:lvlText w:val="%6."/>
      <w:lvlJc w:val="right"/>
      <w:pPr>
        <w:ind w:left="3283" w:hanging="420"/>
      </w:pPr>
    </w:lvl>
    <w:lvl w:ilvl="6" w:tplc="0409000F" w:tentative="1">
      <w:start w:val="1"/>
      <w:numFmt w:val="decimal"/>
      <w:lvlText w:val="%7."/>
      <w:lvlJc w:val="left"/>
      <w:pPr>
        <w:ind w:left="3703" w:hanging="420"/>
      </w:pPr>
    </w:lvl>
    <w:lvl w:ilvl="7" w:tplc="04090019" w:tentative="1">
      <w:start w:val="1"/>
      <w:numFmt w:val="lowerLetter"/>
      <w:lvlText w:val="%8)"/>
      <w:lvlJc w:val="left"/>
      <w:pPr>
        <w:ind w:left="4123" w:hanging="420"/>
      </w:pPr>
    </w:lvl>
    <w:lvl w:ilvl="8" w:tplc="0409001B" w:tentative="1">
      <w:start w:val="1"/>
      <w:numFmt w:val="lowerRoman"/>
      <w:lvlText w:val="%9."/>
      <w:lvlJc w:val="right"/>
      <w:pPr>
        <w:ind w:left="4543" w:hanging="420"/>
      </w:pPr>
    </w:lvl>
  </w:abstractNum>
  <w:abstractNum w:abstractNumId="1" w15:restartNumberingAfterBreak="0">
    <w:nsid w:val="24D12F9E"/>
    <w:multiLevelType w:val="hybridMultilevel"/>
    <w:tmpl w:val="C33A2E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7A108B3"/>
    <w:multiLevelType w:val="hybridMultilevel"/>
    <w:tmpl w:val="B250483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ACE4991"/>
    <w:multiLevelType w:val="hybridMultilevel"/>
    <w:tmpl w:val="D2F20F66"/>
    <w:lvl w:ilvl="0" w:tplc="FD44B4A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20"/>
      </w:pPr>
    </w:lvl>
    <w:lvl w:ilvl="2" w:tplc="0409001B" w:tentative="1">
      <w:start w:val="1"/>
      <w:numFmt w:val="lowerRoman"/>
      <w:lvlText w:val="%3."/>
      <w:lvlJc w:val="right"/>
      <w:pPr>
        <w:ind w:left="1660" w:hanging="420"/>
      </w:pPr>
    </w:lvl>
    <w:lvl w:ilvl="3" w:tplc="0409000F" w:tentative="1">
      <w:start w:val="1"/>
      <w:numFmt w:val="decimal"/>
      <w:lvlText w:val="%4."/>
      <w:lvlJc w:val="left"/>
      <w:pPr>
        <w:ind w:left="2080" w:hanging="420"/>
      </w:pPr>
    </w:lvl>
    <w:lvl w:ilvl="4" w:tplc="04090019" w:tentative="1">
      <w:start w:val="1"/>
      <w:numFmt w:val="lowerLetter"/>
      <w:lvlText w:val="%5)"/>
      <w:lvlJc w:val="left"/>
      <w:pPr>
        <w:ind w:left="2500" w:hanging="420"/>
      </w:pPr>
    </w:lvl>
    <w:lvl w:ilvl="5" w:tplc="0409001B" w:tentative="1">
      <w:start w:val="1"/>
      <w:numFmt w:val="lowerRoman"/>
      <w:lvlText w:val="%6."/>
      <w:lvlJc w:val="right"/>
      <w:pPr>
        <w:ind w:left="2920" w:hanging="420"/>
      </w:pPr>
    </w:lvl>
    <w:lvl w:ilvl="6" w:tplc="0409000F" w:tentative="1">
      <w:start w:val="1"/>
      <w:numFmt w:val="decimal"/>
      <w:lvlText w:val="%7."/>
      <w:lvlJc w:val="left"/>
      <w:pPr>
        <w:ind w:left="3340" w:hanging="420"/>
      </w:pPr>
    </w:lvl>
    <w:lvl w:ilvl="7" w:tplc="04090019" w:tentative="1">
      <w:start w:val="1"/>
      <w:numFmt w:val="lowerLetter"/>
      <w:lvlText w:val="%8)"/>
      <w:lvlJc w:val="left"/>
      <w:pPr>
        <w:ind w:left="3760" w:hanging="420"/>
      </w:pPr>
    </w:lvl>
    <w:lvl w:ilvl="8" w:tplc="0409001B" w:tentative="1">
      <w:start w:val="1"/>
      <w:numFmt w:val="lowerRoman"/>
      <w:lvlText w:val="%9."/>
      <w:lvlJc w:val="right"/>
      <w:pPr>
        <w:ind w:left="4180" w:hanging="420"/>
      </w:pPr>
    </w:lvl>
  </w:abstractNum>
  <w:abstractNum w:abstractNumId="4" w15:restartNumberingAfterBreak="0">
    <w:nsid w:val="3EBB3C3A"/>
    <w:multiLevelType w:val="hybridMultilevel"/>
    <w:tmpl w:val="2F788418"/>
    <w:lvl w:ilvl="0" w:tplc="E1C49E2A">
      <w:start w:val="1"/>
      <w:numFmt w:val="decimal"/>
      <w:lvlText w:val="%1)"/>
      <w:lvlJc w:val="left"/>
      <w:pPr>
        <w:ind w:left="1015" w:hanging="61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20"/>
      </w:pPr>
    </w:lvl>
    <w:lvl w:ilvl="2" w:tplc="0409001B" w:tentative="1">
      <w:start w:val="1"/>
      <w:numFmt w:val="lowerRoman"/>
      <w:lvlText w:val="%3."/>
      <w:lvlJc w:val="right"/>
      <w:pPr>
        <w:ind w:left="1660" w:hanging="420"/>
      </w:pPr>
    </w:lvl>
    <w:lvl w:ilvl="3" w:tplc="0409000F" w:tentative="1">
      <w:start w:val="1"/>
      <w:numFmt w:val="decimal"/>
      <w:lvlText w:val="%4."/>
      <w:lvlJc w:val="left"/>
      <w:pPr>
        <w:ind w:left="2080" w:hanging="420"/>
      </w:pPr>
    </w:lvl>
    <w:lvl w:ilvl="4" w:tplc="04090019" w:tentative="1">
      <w:start w:val="1"/>
      <w:numFmt w:val="lowerLetter"/>
      <w:lvlText w:val="%5)"/>
      <w:lvlJc w:val="left"/>
      <w:pPr>
        <w:ind w:left="2500" w:hanging="420"/>
      </w:pPr>
    </w:lvl>
    <w:lvl w:ilvl="5" w:tplc="0409001B" w:tentative="1">
      <w:start w:val="1"/>
      <w:numFmt w:val="lowerRoman"/>
      <w:lvlText w:val="%6."/>
      <w:lvlJc w:val="right"/>
      <w:pPr>
        <w:ind w:left="2920" w:hanging="420"/>
      </w:pPr>
    </w:lvl>
    <w:lvl w:ilvl="6" w:tplc="0409000F" w:tentative="1">
      <w:start w:val="1"/>
      <w:numFmt w:val="decimal"/>
      <w:lvlText w:val="%7."/>
      <w:lvlJc w:val="left"/>
      <w:pPr>
        <w:ind w:left="3340" w:hanging="420"/>
      </w:pPr>
    </w:lvl>
    <w:lvl w:ilvl="7" w:tplc="04090019" w:tentative="1">
      <w:start w:val="1"/>
      <w:numFmt w:val="lowerLetter"/>
      <w:lvlText w:val="%8)"/>
      <w:lvlJc w:val="left"/>
      <w:pPr>
        <w:ind w:left="3760" w:hanging="420"/>
      </w:pPr>
    </w:lvl>
    <w:lvl w:ilvl="8" w:tplc="0409001B" w:tentative="1">
      <w:start w:val="1"/>
      <w:numFmt w:val="lowerRoman"/>
      <w:lvlText w:val="%9."/>
      <w:lvlJc w:val="right"/>
      <w:pPr>
        <w:ind w:left="4180" w:hanging="420"/>
      </w:pPr>
    </w:lvl>
  </w:abstractNum>
  <w:abstractNum w:abstractNumId="5" w15:restartNumberingAfterBreak="0">
    <w:nsid w:val="40554AE1"/>
    <w:multiLevelType w:val="hybridMultilevel"/>
    <w:tmpl w:val="6B64789E"/>
    <w:lvl w:ilvl="0" w:tplc="0890BBF0">
      <w:start w:val="1"/>
      <w:numFmt w:val="decimal"/>
      <w:lvlText w:val="%1)"/>
      <w:lvlJc w:val="left"/>
      <w:pPr>
        <w:ind w:left="645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6" w15:restartNumberingAfterBreak="0">
    <w:nsid w:val="46241314"/>
    <w:multiLevelType w:val="hybridMultilevel"/>
    <w:tmpl w:val="88164A6C"/>
    <w:lvl w:ilvl="0" w:tplc="0A466C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27B7A96"/>
    <w:multiLevelType w:val="hybridMultilevel"/>
    <w:tmpl w:val="376801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A5C3ECE"/>
    <w:multiLevelType w:val="hybridMultilevel"/>
    <w:tmpl w:val="62B06DCA"/>
    <w:lvl w:ilvl="0" w:tplc="4BEE4660">
      <w:start w:val="1"/>
      <w:numFmt w:val="decimal"/>
      <w:lvlText w:val="(%1)"/>
      <w:lvlJc w:val="left"/>
      <w:pPr>
        <w:ind w:left="1425" w:hanging="82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9" w15:restartNumberingAfterBreak="0">
    <w:nsid w:val="66661BB5"/>
    <w:multiLevelType w:val="hybridMultilevel"/>
    <w:tmpl w:val="A7FA961C"/>
    <w:lvl w:ilvl="0" w:tplc="4396677E">
      <w:start w:val="1"/>
      <w:numFmt w:val="decimal"/>
      <w:lvlText w:val="(%1)"/>
      <w:lvlJc w:val="left"/>
      <w:pPr>
        <w:ind w:left="1543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63" w:hanging="420"/>
      </w:pPr>
    </w:lvl>
    <w:lvl w:ilvl="2" w:tplc="0409001B" w:tentative="1">
      <w:start w:val="1"/>
      <w:numFmt w:val="lowerRoman"/>
      <w:lvlText w:val="%3."/>
      <w:lvlJc w:val="right"/>
      <w:pPr>
        <w:ind w:left="2083" w:hanging="420"/>
      </w:pPr>
    </w:lvl>
    <w:lvl w:ilvl="3" w:tplc="0409000F" w:tentative="1">
      <w:start w:val="1"/>
      <w:numFmt w:val="decimal"/>
      <w:lvlText w:val="%4."/>
      <w:lvlJc w:val="left"/>
      <w:pPr>
        <w:ind w:left="2503" w:hanging="420"/>
      </w:pPr>
    </w:lvl>
    <w:lvl w:ilvl="4" w:tplc="04090019" w:tentative="1">
      <w:start w:val="1"/>
      <w:numFmt w:val="lowerLetter"/>
      <w:lvlText w:val="%5)"/>
      <w:lvlJc w:val="left"/>
      <w:pPr>
        <w:ind w:left="2923" w:hanging="420"/>
      </w:pPr>
    </w:lvl>
    <w:lvl w:ilvl="5" w:tplc="0409001B" w:tentative="1">
      <w:start w:val="1"/>
      <w:numFmt w:val="lowerRoman"/>
      <w:lvlText w:val="%6."/>
      <w:lvlJc w:val="right"/>
      <w:pPr>
        <w:ind w:left="3343" w:hanging="420"/>
      </w:pPr>
    </w:lvl>
    <w:lvl w:ilvl="6" w:tplc="0409000F" w:tentative="1">
      <w:start w:val="1"/>
      <w:numFmt w:val="decimal"/>
      <w:lvlText w:val="%7."/>
      <w:lvlJc w:val="left"/>
      <w:pPr>
        <w:ind w:left="3763" w:hanging="420"/>
      </w:pPr>
    </w:lvl>
    <w:lvl w:ilvl="7" w:tplc="04090019" w:tentative="1">
      <w:start w:val="1"/>
      <w:numFmt w:val="lowerLetter"/>
      <w:lvlText w:val="%8)"/>
      <w:lvlJc w:val="left"/>
      <w:pPr>
        <w:ind w:left="4183" w:hanging="420"/>
      </w:pPr>
    </w:lvl>
    <w:lvl w:ilvl="8" w:tplc="0409001B" w:tentative="1">
      <w:start w:val="1"/>
      <w:numFmt w:val="lowerRoman"/>
      <w:lvlText w:val="%9."/>
      <w:lvlJc w:val="right"/>
      <w:pPr>
        <w:ind w:left="4603" w:hanging="420"/>
      </w:pPr>
    </w:lvl>
  </w:abstractNum>
  <w:abstractNum w:abstractNumId="10" w15:restartNumberingAfterBreak="0">
    <w:nsid w:val="672531E1"/>
    <w:multiLevelType w:val="hybridMultilevel"/>
    <w:tmpl w:val="A872BF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6C280A2E"/>
    <w:multiLevelType w:val="hybridMultilevel"/>
    <w:tmpl w:val="40F8E716"/>
    <w:lvl w:ilvl="0" w:tplc="333616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F9A2BDF"/>
    <w:multiLevelType w:val="hybridMultilevel"/>
    <w:tmpl w:val="8C4005D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6294A9F"/>
    <w:multiLevelType w:val="hybridMultilevel"/>
    <w:tmpl w:val="04D84F5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5"/>
  </w:num>
  <w:num w:numId="5">
    <w:abstractNumId w:val="0"/>
  </w:num>
  <w:num w:numId="6">
    <w:abstractNumId w:val="3"/>
  </w:num>
  <w:num w:numId="7">
    <w:abstractNumId w:val="6"/>
  </w:num>
  <w:num w:numId="8">
    <w:abstractNumId w:val="13"/>
  </w:num>
  <w:num w:numId="9">
    <w:abstractNumId w:val="1"/>
  </w:num>
  <w:num w:numId="10">
    <w:abstractNumId w:val="7"/>
  </w:num>
  <w:num w:numId="11">
    <w:abstractNumId w:val="10"/>
  </w:num>
  <w:num w:numId="12">
    <w:abstractNumId w:val="11"/>
  </w:num>
  <w:num w:numId="13">
    <w:abstractNumId w:val="2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20D"/>
    <w:rsid w:val="00000760"/>
    <w:rsid w:val="00004223"/>
    <w:rsid w:val="000045FD"/>
    <w:rsid w:val="00004D53"/>
    <w:rsid w:val="000074C9"/>
    <w:rsid w:val="00007829"/>
    <w:rsid w:val="00021A66"/>
    <w:rsid w:val="0002200F"/>
    <w:rsid w:val="00022930"/>
    <w:rsid w:val="000240CD"/>
    <w:rsid w:val="00024854"/>
    <w:rsid w:val="00025D6A"/>
    <w:rsid w:val="00030734"/>
    <w:rsid w:val="00030EF0"/>
    <w:rsid w:val="0003265D"/>
    <w:rsid w:val="000327C2"/>
    <w:rsid w:val="0003680D"/>
    <w:rsid w:val="00043BD9"/>
    <w:rsid w:val="00045BDD"/>
    <w:rsid w:val="00047B0E"/>
    <w:rsid w:val="00053B7E"/>
    <w:rsid w:val="0005410F"/>
    <w:rsid w:val="00060F9D"/>
    <w:rsid w:val="000615DF"/>
    <w:rsid w:val="00065D26"/>
    <w:rsid w:val="00072903"/>
    <w:rsid w:val="000729A0"/>
    <w:rsid w:val="00073523"/>
    <w:rsid w:val="00074AB6"/>
    <w:rsid w:val="00080ADD"/>
    <w:rsid w:val="00082291"/>
    <w:rsid w:val="0008556A"/>
    <w:rsid w:val="000877D1"/>
    <w:rsid w:val="000946EF"/>
    <w:rsid w:val="000A0DAB"/>
    <w:rsid w:val="000A1688"/>
    <w:rsid w:val="000A1BAA"/>
    <w:rsid w:val="000A3B36"/>
    <w:rsid w:val="000A6BB4"/>
    <w:rsid w:val="000B0B0F"/>
    <w:rsid w:val="000B2FC0"/>
    <w:rsid w:val="000B306F"/>
    <w:rsid w:val="000B3A32"/>
    <w:rsid w:val="000B585F"/>
    <w:rsid w:val="000B67B4"/>
    <w:rsid w:val="000B6F16"/>
    <w:rsid w:val="000C4A50"/>
    <w:rsid w:val="000D0253"/>
    <w:rsid w:val="000D2689"/>
    <w:rsid w:val="000D317C"/>
    <w:rsid w:val="000D6FE0"/>
    <w:rsid w:val="000E00DA"/>
    <w:rsid w:val="000E0295"/>
    <w:rsid w:val="000E2E61"/>
    <w:rsid w:val="000E4327"/>
    <w:rsid w:val="000E4471"/>
    <w:rsid w:val="000E4BF9"/>
    <w:rsid w:val="000E6441"/>
    <w:rsid w:val="000F3B5B"/>
    <w:rsid w:val="00103216"/>
    <w:rsid w:val="0010473E"/>
    <w:rsid w:val="00105742"/>
    <w:rsid w:val="00111C96"/>
    <w:rsid w:val="0011472C"/>
    <w:rsid w:val="00116B6E"/>
    <w:rsid w:val="00117962"/>
    <w:rsid w:val="001259D1"/>
    <w:rsid w:val="001319B9"/>
    <w:rsid w:val="001362AB"/>
    <w:rsid w:val="00137B03"/>
    <w:rsid w:val="00137EB4"/>
    <w:rsid w:val="001403C3"/>
    <w:rsid w:val="00142273"/>
    <w:rsid w:val="00143422"/>
    <w:rsid w:val="00145164"/>
    <w:rsid w:val="0014793A"/>
    <w:rsid w:val="00147971"/>
    <w:rsid w:val="001536E1"/>
    <w:rsid w:val="00155AB3"/>
    <w:rsid w:val="00156CFC"/>
    <w:rsid w:val="00156EF8"/>
    <w:rsid w:val="001606DF"/>
    <w:rsid w:val="0016266D"/>
    <w:rsid w:val="00162E64"/>
    <w:rsid w:val="0016631A"/>
    <w:rsid w:val="00170476"/>
    <w:rsid w:val="00172EA1"/>
    <w:rsid w:val="0017365E"/>
    <w:rsid w:val="001763EE"/>
    <w:rsid w:val="00177332"/>
    <w:rsid w:val="001829F7"/>
    <w:rsid w:val="00183314"/>
    <w:rsid w:val="00183BA7"/>
    <w:rsid w:val="00184037"/>
    <w:rsid w:val="001866D1"/>
    <w:rsid w:val="0019009F"/>
    <w:rsid w:val="00192113"/>
    <w:rsid w:val="00193658"/>
    <w:rsid w:val="00195D87"/>
    <w:rsid w:val="001960C1"/>
    <w:rsid w:val="001A022D"/>
    <w:rsid w:val="001A179B"/>
    <w:rsid w:val="001A3E19"/>
    <w:rsid w:val="001A6D6C"/>
    <w:rsid w:val="001A7107"/>
    <w:rsid w:val="001B1794"/>
    <w:rsid w:val="001B2329"/>
    <w:rsid w:val="001B27F7"/>
    <w:rsid w:val="001B40F1"/>
    <w:rsid w:val="001B5E68"/>
    <w:rsid w:val="001B7874"/>
    <w:rsid w:val="001C076D"/>
    <w:rsid w:val="001C0A25"/>
    <w:rsid w:val="001C1D96"/>
    <w:rsid w:val="001C2963"/>
    <w:rsid w:val="001C4B24"/>
    <w:rsid w:val="001C6157"/>
    <w:rsid w:val="001C7987"/>
    <w:rsid w:val="001C7E71"/>
    <w:rsid w:val="001D1D0D"/>
    <w:rsid w:val="001D293E"/>
    <w:rsid w:val="001E03B1"/>
    <w:rsid w:val="001E20C5"/>
    <w:rsid w:val="001E223D"/>
    <w:rsid w:val="001E2B31"/>
    <w:rsid w:val="001F46E2"/>
    <w:rsid w:val="001F4759"/>
    <w:rsid w:val="001F4FF5"/>
    <w:rsid w:val="002008D7"/>
    <w:rsid w:val="002058B2"/>
    <w:rsid w:val="00211CEE"/>
    <w:rsid w:val="00213C2A"/>
    <w:rsid w:val="00215862"/>
    <w:rsid w:val="00216186"/>
    <w:rsid w:val="00216354"/>
    <w:rsid w:val="00220E3B"/>
    <w:rsid w:val="0023215C"/>
    <w:rsid w:val="0023249B"/>
    <w:rsid w:val="00233ABA"/>
    <w:rsid w:val="00234591"/>
    <w:rsid w:val="00240D2F"/>
    <w:rsid w:val="0024347C"/>
    <w:rsid w:val="00247972"/>
    <w:rsid w:val="0025711E"/>
    <w:rsid w:val="002607B6"/>
    <w:rsid w:val="00261245"/>
    <w:rsid w:val="0026509C"/>
    <w:rsid w:val="00266648"/>
    <w:rsid w:val="00267566"/>
    <w:rsid w:val="00267A7E"/>
    <w:rsid w:val="002716C3"/>
    <w:rsid w:val="00273A07"/>
    <w:rsid w:val="00273F76"/>
    <w:rsid w:val="0027499E"/>
    <w:rsid w:val="00274CB6"/>
    <w:rsid w:val="00280BE2"/>
    <w:rsid w:val="002818D3"/>
    <w:rsid w:val="00291303"/>
    <w:rsid w:val="00294B51"/>
    <w:rsid w:val="00296A38"/>
    <w:rsid w:val="002A08C5"/>
    <w:rsid w:val="002A0A35"/>
    <w:rsid w:val="002A1876"/>
    <w:rsid w:val="002A3AD6"/>
    <w:rsid w:val="002A4DCF"/>
    <w:rsid w:val="002B11AB"/>
    <w:rsid w:val="002B2F5E"/>
    <w:rsid w:val="002B67DB"/>
    <w:rsid w:val="002B75AF"/>
    <w:rsid w:val="002C299E"/>
    <w:rsid w:val="002C7E93"/>
    <w:rsid w:val="002D0349"/>
    <w:rsid w:val="002D0A60"/>
    <w:rsid w:val="002D1BA2"/>
    <w:rsid w:val="002D29FF"/>
    <w:rsid w:val="002D2BD6"/>
    <w:rsid w:val="002D44C1"/>
    <w:rsid w:val="002D4B17"/>
    <w:rsid w:val="002E03E6"/>
    <w:rsid w:val="002E0AE1"/>
    <w:rsid w:val="002E7EFA"/>
    <w:rsid w:val="002F0D5D"/>
    <w:rsid w:val="002F1032"/>
    <w:rsid w:val="002F1ACE"/>
    <w:rsid w:val="002F60BF"/>
    <w:rsid w:val="002F72E8"/>
    <w:rsid w:val="002F7A62"/>
    <w:rsid w:val="00300BE1"/>
    <w:rsid w:val="003019F3"/>
    <w:rsid w:val="003047D2"/>
    <w:rsid w:val="0030518B"/>
    <w:rsid w:val="0030634B"/>
    <w:rsid w:val="003066C2"/>
    <w:rsid w:val="00306F97"/>
    <w:rsid w:val="00307E0B"/>
    <w:rsid w:val="00315D61"/>
    <w:rsid w:val="003166A4"/>
    <w:rsid w:val="003167A3"/>
    <w:rsid w:val="003169BE"/>
    <w:rsid w:val="00324AE8"/>
    <w:rsid w:val="00324ED2"/>
    <w:rsid w:val="00325120"/>
    <w:rsid w:val="00325C1D"/>
    <w:rsid w:val="00325D81"/>
    <w:rsid w:val="00331366"/>
    <w:rsid w:val="00334B80"/>
    <w:rsid w:val="003358B9"/>
    <w:rsid w:val="0033591A"/>
    <w:rsid w:val="00336720"/>
    <w:rsid w:val="00337561"/>
    <w:rsid w:val="0034001E"/>
    <w:rsid w:val="003404FA"/>
    <w:rsid w:val="0034336A"/>
    <w:rsid w:val="00345ACA"/>
    <w:rsid w:val="00346DDA"/>
    <w:rsid w:val="0034719F"/>
    <w:rsid w:val="00352AD7"/>
    <w:rsid w:val="003538E2"/>
    <w:rsid w:val="00353FAC"/>
    <w:rsid w:val="00356525"/>
    <w:rsid w:val="0036384C"/>
    <w:rsid w:val="003639F2"/>
    <w:rsid w:val="00363A68"/>
    <w:rsid w:val="00370D99"/>
    <w:rsid w:val="00371015"/>
    <w:rsid w:val="00373173"/>
    <w:rsid w:val="00374481"/>
    <w:rsid w:val="00380CDA"/>
    <w:rsid w:val="00384460"/>
    <w:rsid w:val="0039377B"/>
    <w:rsid w:val="00393C4E"/>
    <w:rsid w:val="003953EF"/>
    <w:rsid w:val="00395FFF"/>
    <w:rsid w:val="003A06F3"/>
    <w:rsid w:val="003A2356"/>
    <w:rsid w:val="003A3F6C"/>
    <w:rsid w:val="003A4EC3"/>
    <w:rsid w:val="003A624C"/>
    <w:rsid w:val="003A6C35"/>
    <w:rsid w:val="003B08C4"/>
    <w:rsid w:val="003B32CC"/>
    <w:rsid w:val="003B3C11"/>
    <w:rsid w:val="003B588D"/>
    <w:rsid w:val="003B6BF3"/>
    <w:rsid w:val="003B74C1"/>
    <w:rsid w:val="003B79D7"/>
    <w:rsid w:val="003C1305"/>
    <w:rsid w:val="003C173B"/>
    <w:rsid w:val="003C7119"/>
    <w:rsid w:val="003C755A"/>
    <w:rsid w:val="003D38D3"/>
    <w:rsid w:val="003D3C32"/>
    <w:rsid w:val="003E3E10"/>
    <w:rsid w:val="003E53B0"/>
    <w:rsid w:val="003E5D53"/>
    <w:rsid w:val="003E6F54"/>
    <w:rsid w:val="003E74D7"/>
    <w:rsid w:val="003E7826"/>
    <w:rsid w:val="003F159A"/>
    <w:rsid w:val="003F2417"/>
    <w:rsid w:val="003F2632"/>
    <w:rsid w:val="003F46F7"/>
    <w:rsid w:val="003F7D2D"/>
    <w:rsid w:val="00405B01"/>
    <w:rsid w:val="004063AB"/>
    <w:rsid w:val="00406FAE"/>
    <w:rsid w:val="004071A3"/>
    <w:rsid w:val="00407F2A"/>
    <w:rsid w:val="004106E9"/>
    <w:rsid w:val="004138FB"/>
    <w:rsid w:val="00415D3D"/>
    <w:rsid w:val="00416C4D"/>
    <w:rsid w:val="00416D04"/>
    <w:rsid w:val="00420CED"/>
    <w:rsid w:val="00425560"/>
    <w:rsid w:val="004270FA"/>
    <w:rsid w:val="00427A3B"/>
    <w:rsid w:val="00432310"/>
    <w:rsid w:val="00432881"/>
    <w:rsid w:val="00432ADB"/>
    <w:rsid w:val="0043437C"/>
    <w:rsid w:val="004345DB"/>
    <w:rsid w:val="00436528"/>
    <w:rsid w:val="00436E9A"/>
    <w:rsid w:val="00437E1B"/>
    <w:rsid w:val="00441E84"/>
    <w:rsid w:val="0044359A"/>
    <w:rsid w:val="00444D65"/>
    <w:rsid w:val="00444DC1"/>
    <w:rsid w:val="0044625C"/>
    <w:rsid w:val="0045056F"/>
    <w:rsid w:val="00451873"/>
    <w:rsid w:val="00453F38"/>
    <w:rsid w:val="004546A5"/>
    <w:rsid w:val="00455154"/>
    <w:rsid w:val="00460997"/>
    <w:rsid w:val="004618E5"/>
    <w:rsid w:val="0046285C"/>
    <w:rsid w:val="00462E5D"/>
    <w:rsid w:val="0046377B"/>
    <w:rsid w:val="004639D1"/>
    <w:rsid w:val="00466B5F"/>
    <w:rsid w:val="004713AB"/>
    <w:rsid w:val="00472518"/>
    <w:rsid w:val="0047332B"/>
    <w:rsid w:val="00473939"/>
    <w:rsid w:val="004760DA"/>
    <w:rsid w:val="004774DF"/>
    <w:rsid w:val="00480965"/>
    <w:rsid w:val="0048184B"/>
    <w:rsid w:val="00487652"/>
    <w:rsid w:val="00491CBE"/>
    <w:rsid w:val="004925B0"/>
    <w:rsid w:val="00495AC1"/>
    <w:rsid w:val="00495F6E"/>
    <w:rsid w:val="00497C1E"/>
    <w:rsid w:val="004A0609"/>
    <w:rsid w:val="004A2750"/>
    <w:rsid w:val="004A5E3F"/>
    <w:rsid w:val="004B2967"/>
    <w:rsid w:val="004C005B"/>
    <w:rsid w:val="004C1208"/>
    <w:rsid w:val="004C3FD8"/>
    <w:rsid w:val="004C40D5"/>
    <w:rsid w:val="004C5C6B"/>
    <w:rsid w:val="004C62D8"/>
    <w:rsid w:val="004D1B28"/>
    <w:rsid w:val="004D2213"/>
    <w:rsid w:val="004D2C0A"/>
    <w:rsid w:val="004D46A3"/>
    <w:rsid w:val="004E04A8"/>
    <w:rsid w:val="004E0F35"/>
    <w:rsid w:val="004E16D9"/>
    <w:rsid w:val="004E3317"/>
    <w:rsid w:val="004E4882"/>
    <w:rsid w:val="004E5E5D"/>
    <w:rsid w:val="004F0D38"/>
    <w:rsid w:val="004F386E"/>
    <w:rsid w:val="004F3BC8"/>
    <w:rsid w:val="0050076E"/>
    <w:rsid w:val="00500A7E"/>
    <w:rsid w:val="00502312"/>
    <w:rsid w:val="00504C4B"/>
    <w:rsid w:val="00506E90"/>
    <w:rsid w:val="00507D6D"/>
    <w:rsid w:val="005109C6"/>
    <w:rsid w:val="00512209"/>
    <w:rsid w:val="00513B9B"/>
    <w:rsid w:val="00514E43"/>
    <w:rsid w:val="0051561B"/>
    <w:rsid w:val="00515784"/>
    <w:rsid w:val="00515EC4"/>
    <w:rsid w:val="00522A57"/>
    <w:rsid w:val="0052537A"/>
    <w:rsid w:val="005263BA"/>
    <w:rsid w:val="00537831"/>
    <w:rsid w:val="00541920"/>
    <w:rsid w:val="00541A04"/>
    <w:rsid w:val="0054575A"/>
    <w:rsid w:val="00547EA3"/>
    <w:rsid w:val="00552745"/>
    <w:rsid w:val="005549D6"/>
    <w:rsid w:val="00554F64"/>
    <w:rsid w:val="00555C89"/>
    <w:rsid w:val="005644C5"/>
    <w:rsid w:val="005703E1"/>
    <w:rsid w:val="00571588"/>
    <w:rsid w:val="00573407"/>
    <w:rsid w:val="00577648"/>
    <w:rsid w:val="005804DB"/>
    <w:rsid w:val="00581013"/>
    <w:rsid w:val="00581D7A"/>
    <w:rsid w:val="00583D6A"/>
    <w:rsid w:val="0058453C"/>
    <w:rsid w:val="00584D39"/>
    <w:rsid w:val="00585312"/>
    <w:rsid w:val="00592097"/>
    <w:rsid w:val="005A5DFE"/>
    <w:rsid w:val="005B4F64"/>
    <w:rsid w:val="005C5D03"/>
    <w:rsid w:val="005C6180"/>
    <w:rsid w:val="005C7A94"/>
    <w:rsid w:val="005D248A"/>
    <w:rsid w:val="005D3545"/>
    <w:rsid w:val="005E0AAB"/>
    <w:rsid w:val="005E1700"/>
    <w:rsid w:val="005E69AF"/>
    <w:rsid w:val="005F0071"/>
    <w:rsid w:val="005F0501"/>
    <w:rsid w:val="005F12ED"/>
    <w:rsid w:val="005F1B5D"/>
    <w:rsid w:val="005F37C4"/>
    <w:rsid w:val="005F479B"/>
    <w:rsid w:val="00600D2E"/>
    <w:rsid w:val="006021A3"/>
    <w:rsid w:val="00602466"/>
    <w:rsid w:val="00604284"/>
    <w:rsid w:val="00607D04"/>
    <w:rsid w:val="006129B6"/>
    <w:rsid w:val="00614058"/>
    <w:rsid w:val="006140F2"/>
    <w:rsid w:val="006157FE"/>
    <w:rsid w:val="006172CC"/>
    <w:rsid w:val="00622257"/>
    <w:rsid w:val="00622B78"/>
    <w:rsid w:val="00623682"/>
    <w:rsid w:val="00625891"/>
    <w:rsid w:val="00627042"/>
    <w:rsid w:val="00632023"/>
    <w:rsid w:val="00632B43"/>
    <w:rsid w:val="00634341"/>
    <w:rsid w:val="00635E16"/>
    <w:rsid w:val="00647498"/>
    <w:rsid w:val="00650236"/>
    <w:rsid w:val="00650935"/>
    <w:rsid w:val="006525F3"/>
    <w:rsid w:val="00652852"/>
    <w:rsid w:val="00654A1D"/>
    <w:rsid w:val="00654CC3"/>
    <w:rsid w:val="00655150"/>
    <w:rsid w:val="006568F3"/>
    <w:rsid w:val="006579BB"/>
    <w:rsid w:val="00663F4C"/>
    <w:rsid w:val="00666A34"/>
    <w:rsid w:val="00666A49"/>
    <w:rsid w:val="00670004"/>
    <w:rsid w:val="00671AB9"/>
    <w:rsid w:val="00675452"/>
    <w:rsid w:val="00675F7F"/>
    <w:rsid w:val="006767CA"/>
    <w:rsid w:val="0068089D"/>
    <w:rsid w:val="006814CE"/>
    <w:rsid w:val="006828FA"/>
    <w:rsid w:val="00686A65"/>
    <w:rsid w:val="00692428"/>
    <w:rsid w:val="006926CF"/>
    <w:rsid w:val="00696CFE"/>
    <w:rsid w:val="006A183B"/>
    <w:rsid w:val="006A3CC3"/>
    <w:rsid w:val="006A5F0D"/>
    <w:rsid w:val="006B2124"/>
    <w:rsid w:val="006B383E"/>
    <w:rsid w:val="006B6DF5"/>
    <w:rsid w:val="006B7342"/>
    <w:rsid w:val="006B77C1"/>
    <w:rsid w:val="006C04E2"/>
    <w:rsid w:val="006C0C06"/>
    <w:rsid w:val="006C0CD8"/>
    <w:rsid w:val="006C2431"/>
    <w:rsid w:val="006C29E8"/>
    <w:rsid w:val="006C6709"/>
    <w:rsid w:val="006C7978"/>
    <w:rsid w:val="006D0EDD"/>
    <w:rsid w:val="006D34F9"/>
    <w:rsid w:val="006D5043"/>
    <w:rsid w:val="006D50BD"/>
    <w:rsid w:val="006D7265"/>
    <w:rsid w:val="006E137F"/>
    <w:rsid w:val="006E1DD7"/>
    <w:rsid w:val="006E7F2B"/>
    <w:rsid w:val="006F0764"/>
    <w:rsid w:val="006F0BB4"/>
    <w:rsid w:val="006F2A79"/>
    <w:rsid w:val="006F2AA2"/>
    <w:rsid w:val="006F2DB0"/>
    <w:rsid w:val="006F2F73"/>
    <w:rsid w:val="006F368D"/>
    <w:rsid w:val="006F3AEC"/>
    <w:rsid w:val="006F3F2C"/>
    <w:rsid w:val="006F6F0A"/>
    <w:rsid w:val="006F7FA7"/>
    <w:rsid w:val="00704A65"/>
    <w:rsid w:val="007074E9"/>
    <w:rsid w:val="007129A1"/>
    <w:rsid w:val="00712F7E"/>
    <w:rsid w:val="00714F8F"/>
    <w:rsid w:val="0071564C"/>
    <w:rsid w:val="007160BA"/>
    <w:rsid w:val="00720602"/>
    <w:rsid w:val="00720A48"/>
    <w:rsid w:val="007237B7"/>
    <w:rsid w:val="007261E5"/>
    <w:rsid w:val="007302AE"/>
    <w:rsid w:val="00730A34"/>
    <w:rsid w:val="0073157F"/>
    <w:rsid w:val="00731D6B"/>
    <w:rsid w:val="00734093"/>
    <w:rsid w:val="007361FF"/>
    <w:rsid w:val="00737ED9"/>
    <w:rsid w:val="00740DDF"/>
    <w:rsid w:val="00744E1D"/>
    <w:rsid w:val="00745CA2"/>
    <w:rsid w:val="0074645B"/>
    <w:rsid w:val="00750505"/>
    <w:rsid w:val="00752010"/>
    <w:rsid w:val="00754CFC"/>
    <w:rsid w:val="00754D89"/>
    <w:rsid w:val="00755695"/>
    <w:rsid w:val="00755B5D"/>
    <w:rsid w:val="00756C1F"/>
    <w:rsid w:val="00757C0C"/>
    <w:rsid w:val="0076074E"/>
    <w:rsid w:val="00760B87"/>
    <w:rsid w:val="00761910"/>
    <w:rsid w:val="00761FEB"/>
    <w:rsid w:val="007622F3"/>
    <w:rsid w:val="00763078"/>
    <w:rsid w:val="00765B66"/>
    <w:rsid w:val="00765ECF"/>
    <w:rsid w:val="007716D6"/>
    <w:rsid w:val="0077359C"/>
    <w:rsid w:val="007747CC"/>
    <w:rsid w:val="007770C4"/>
    <w:rsid w:val="00777CA3"/>
    <w:rsid w:val="007805BA"/>
    <w:rsid w:val="00781161"/>
    <w:rsid w:val="00782DB6"/>
    <w:rsid w:val="00785760"/>
    <w:rsid w:val="007868EF"/>
    <w:rsid w:val="007871E2"/>
    <w:rsid w:val="007874B9"/>
    <w:rsid w:val="00790E2A"/>
    <w:rsid w:val="00796F2F"/>
    <w:rsid w:val="007A23E4"/>
    <w:rsid w:val="007B1C57"/>
    <w:rsid w:val="007B2061"/>
    <w:rsid w:val="007B3551"/>
    <w:rsid w:val="007B3DF1"/>
    <w:rsid w:val="007B3E7B"/>
    <w:rsid w:val="007B71DD"/>
    <w:rsid w:val="007B75EB"/>
    <w:rsid w:val="007C4A20"/>
    <w:rsid w:val="007C6018"/>
    <w:rsid w:val="007C6464"/>
    <w:rsid w:val="007D1B07"/>
    <w:rsid w:val="007D2458"/>
    <w:rsid w:val="007D584B"/>
    <w:rsid w:val="007D6BC9"/>
    <w:rsid w:val="007E0AC7"/>
    <w:rsid w:val="007E1CA2"/>
    <w:rsid w:val="007E1E31"/>
    <w:rsid w:val="007E7A8D"/>
    <w:rsid w:val="007F26EA"/>
    <w:rsid w:val="007F458A"/>
    <w:rsid w:val="0080162A"/>
    <w:rsid w:val="00802200"/>
    <w:rsid w:val="0080312F"/>
    <w:rsid w:val="00804F2E"/>
    <w:rsid w:val="00811405"/>
    <w:rsid w:val="008124AD"/>
    <w:rsid w:val="00815EC0"/>
    <w:rsid w:val="00821557"/>
    <w:rsid w:val="00831A68"/>
    <w:rsid w:val="00832439"/>
    <w:rsid w:val="00841B09"/>
    <w:rsid w:val="00844295"/>
    <w:rsid w:val="00844515"/>
    <w:rsid w:val="00844C00"/>
    <w:rsid w:val="00844C20"/>
    <w:rsid w:val="00846A87"/>
    <w:rsid w:val="00853E4E"/>
    <w:rsid w:val="0085524A"/>
    <w:rsid w:val="0086087A"/>
    <w:rsid w:val="00861FFC"/>
    <w:rsid w:val="0086439C"/>
    <w:rsid w:val="00864FEE"/>
    <w:rsid w:val="0086562F"/>
    <w:rsid w:val="00865895"/>
    <w:rsid w:val="00865C21"/>
    <w:rsid w:val="00866E9F"/>
    <w:rsid w:val="00872074"/>
    <w:rsid w:val="00872BDB"/>
    <w:rsid w:val="00873AF6"/>
    <w:rsid w:val="00873EBE"/>
    <w:rsid w:val="00875272"/>
    <w:rsid w:val="00882353"/>
    <w:rsid w:val="00885AE5"/>
    <w:rsid w:val="00891636"/>
    <w:rsid w:val="00891AE2"/>
    <w:rsid w:val="00897F49"/>
    <w:rsid w:val="008A17AD"/>
    <w:rsid w:val="008A2D0D"/>
    <w:rsid w:val="008A3CC7"/>
    <w:rsid w:val="008A5E40"/>
    <w:rsid w:val="008A7955"/>
    <w:rsid w:val="008A7CA3"/>
    <w:rsid w:val="008B22CE"/>
    <w:rsid w:val="008B2589"/>
    <w:rsid w:val="008B4EB1"/>
    <w:rsid w:val="008B691A"/>
    <w:rsid w:val="008B718B"/>
    <w:rsid w:val="008C031E"/>
    <w:rsid w:val="008C69E9"/>
    <w:rsid w:val="008D195C"/>
    <w:rsid w:val="008D1ED5"/>
    <w:rsid w:val="008D2A04"/>
    <w:rsid w:val="008D3793"/>
    <w:rsid w:val="008D43D7"/>
    <w:rsid w:val="008D468A"/>
    <w:rsid w:val="008D5C4A"/>
    <w:rsid w:val="008D647A"/>
    <w:rsid w:val="008D6896"/>
    <w:rsid w:val="008E5064"/>
    <w:rsid w:val="008E6C5C"/>
    <w:rsid w:val="008F1EF8"/>
    <w:rsid w:val="008F3FF5"/>
    <w:rsid w:val="008F460C"/>
    <w:rsid w:val="008F5759"/>
    <w:rsid w:val="00900750"/>
    <w:rsid w:val="009053DF"/>
    <w:rsid w:val="0090543B"/>
    <w:rsid w:val="00905A0C"/>
    <w:rsid w:val="00906A9B"/>
    <w:rsid w:val="009070DF"/>
    <w:rsid w:val="00912546"/>
    <w:rsid w:val="00912D97"/>
    <w:rsid w:val="009142AB"/>
    <w:rsid w:val="009156F5"/>
    <w:rsid w:val="009157B9"/>
    <w:rsid w:val="0091739A"/>
    <w:rsid w:val="00922782"/>
    <w:rsid w:val="00924E3A"/>
    <w:rsid w:val="00925A06"/>
    <w:rsid w:val="00927736"/>
    <w:rsid w:val="0093085F"/>
    <w:rsid w:val="009316AF"/>
    <w:rsid w:val="00931FC4"/>
    <w:rsid w:val="00933F8E"/>
    <w:rsid w:val="00934AC4"/>
    <w:rsid w:val="00937DF2"/>
    <w:rsid w:val="009405EF"/>
    <w:rsid w:val="00941548"/>
    <w:rsid w:val="00941838"/>
    <w:rsid w:val="009430DC"/>
    <w:rsid w:val="00950A9B"/>
    <w:rsid w:val="009516A2"/>
    <w:rsid w:val="009557D3"/>
    <w:rsid w:val="009561D4"/>
    <w:rsid w:val="0096073F"/>
    <w:rsid w:val="0096114C"/>
    <w:rsid w:val="00962C78"/>
    <w:rsid w:val="009645CC"/>
    <w:rsid w:val="00970F2C"/>
    <w:rsid w:val="009775C2"/>
    <w:rsid w:val="0098172E"/>
    <w:rsid w:val="0098333C"/>
    <w:rsid w:val="00985CA1"/>
    <w:rsid w:val="00987E8C"/>
    <w:rsid w:val="00994C17"/>
    <w:rsid w:val="009A0C3E"/>
    <w:rsid w:val="009A30E0"/>
    <w:rsid w:val="009A3D21"/>
    <w:rsid w:val="009B0EE9"/>
    <w:rsid w:val="009B134F"/>
    <w:rsid w:val="009B170B"/>
    <w:rsid w:val="009B2BF4"/>
    <w:rsid w:val="009B2D1C"/>
    <w:rsid w:val="009B314E"/>
    <w:rsid w:val="009B42FE"/>
    <w:rsid w:val="009B4919"/>
    <w:rsid w:val="009B6C83"/>
    <w:rsid w:val="009B7486"/>
    <w:rsid w:val="009C0893"/>
    <w:rsid w:val="009C0AF8"/>
    <w:rsid w:val="009C0F18"/>
    <w:rsid w:val="009C15F2"/>
    <w:rsid w:val="009C232A"/>
    <w:rsid w:val="009C2D15"/>
    <w:rsid w:val="009C4775"/>
    <w:rsid w:val="009C5760"/>
    <w:rsid w:val="009D0616"/>
    <w:rsid w:val="009D0D28"/>
    <w:rsid w:val="009D13FE"/>
    <w:rsid w:val="009D1F3E"/>
    <w:rsid w:val="009D49F1"/>
    <w:rsid w:val="009E28F8"/>
    <w:rsid w:val="009E2AB9"/>
    <w:rsid w:val="009E3C3A"/>
    <w:rsid w:val="009E5D19"/>
    <w:rsid w:val="009E6E20"/>
    <w:rsid w:val="009F08FF"/>
    <w:rsid w:val="009F15DD"/>
    <w:rsid w:val="009F3818"/>
    <w:rsid w:val="009F3940"/>
    <w:rsid w:val="009F7540"/>
    <w:rsid w:val="00A00142"/>
    <w:rsid w:val="00A0059F"/>
    <w:rsid w:val="00A01FBA"/>
    <w:rsid w:val="00A025B0"/>
    <w:rsid w:val="00A037C0"/>
    <w:rsid w:val="00A03A1D"/>
    <w:rsid w:val="00A0444C"/>
    <w:rsid w:val="00A052BA"/>
    <w:rsid w:val="00A06BEE"/>
    <w:rsid w:val="00A11E09"/>
    <w:rsid w:val="00A133B9"/>
    <w:rsid w:val="00A16B7A"/>
    <w:rsid w:val="00A17C3A"/>
    <w:rsid w:val="00A20BAA"/>
    <w:rsid w:val="00A23314"/>
    <w:rsid w:val="00A23B79"/>
    <w:rsid w:val="00A2512B"/>
    <w:rsid w:val="00A25132"/>
    <w:rsid w:val="00A25EA7"/>
    <w:rsid w:val="00A33065"/>
    <w:rsid w:val="00A334A1"/>
    <w:rsid w:val="00A35AAE"/>
    <w:rsid w:val="00A40CBB"/>
    <w:rsid w:val="00A41721"/>
    <w:rsid w:val="00A44538"/>
    <w:rsid w:val="00A45AB2"/>
    <w:rsid w:val="00A46A70"/>
    <w:rsid w:val="00A46C67"/>
    <w:rsid w:val="00A46F85"/>
    <w:rsid w:val="00A50F01"/>
    <w:rsid w:val="00A51D64"/>
    <w:rsid w:val="00A54C2F"/>
    <w:rsid w:val="00A553B8"/>
    <w:rsid w:val="00A55729"/>
    <w:rsid w:val="00A57A9E"/>
    <w:rsid w:val="00A60AAA"/>
    <w:rsid w:val="00A63475"/>
    <w:rsid w:val="00A64F32"/>
    <w:rsid w:val="00A65522"/>
    <w:rsid w:val="00A65E29"/>
    <w:rsid w:val="00A71A24"/>
    <w:rsid w:val="00A72054"/>
    <w:rsid w:val="00A731C7"/>
    <w:rsid w:val="00A760EB"/>
    <w:rsid w:val="00A76952"/>
    <w:rsid w:val="00A80287"/>
    <w:rsid w:val="00A85F20"/>
    <w:rsid w:val="00A86F84"/>
    <w:rsid w:val="00AA2703"/>
    <w:rsid w:val="00AA4377"/>
    <w:rsid w:val="00AA6217"/>
    <w:rsid w:val="00AB03B7"/>
    <w:rsid w:val="00AB1FB6"/>
    <w:rsid w:val="00AB2E0B"/>
    <w:rsid w:val="00AB4E32"/>
    <w:rsid w:val="00AC0AC9"/>
    <w:rsid w:val="00AC0BA4"/>
    <w:rsid w:val="00AC18D7"/>
    <w:rsid w:val="00AC42A2"/>
    <w:rsid w:val="00AC4C52"/>
    <w:rsid w:val="00AC6958"/>
    <w:rsid w:val="00AD11A0"/>
    <w:rsid w:val="00AD1BAF"/>
    <w:rsid w:val="00AD63EE"/>
    <w:rsid w:val="00AD6A5A"/>
    <w:rsid w:val="00AE337C"/>
    <w:rsid w:val="00AE3D67"/>
    <w:rsid w:val="00AE5FAA"/>
    <w:rsid w:val="00AF320D"/>
    <w:rsid w:val="00AF63C9"/>
    <w:rsid w:val="00AF65D3"/>
    <w:rsid w:val="00B00177"/>
    <w:rsid w:val="00B00252"/>
    <w:rsid w:val="00B005BD"/>
    <w:rsid w:val="00B007B5"/>
    <w:rsid w:val="00B02403"/>
    <w:rsid w:val="00B04158"/>
    <w:rsid w:val="00B04E7C"/>
    <w:rsid w:val="00B05AA8"/>
    <w:rsid w:val="00B0615D"/>
    <w:rsid w:val="00B2029F"/>
    <w:rsid w:val="00B2094A"/>
    <w:rsid w:val="00B2146B"/>
    <w:rsid w:val="00B21D90"/>
    <w:rsid w:val="00B22F9A"/>
    <w:rsid w:val="00B23855"/>
    <w:rsid w:val="00B266B9"/>
    <w:rsid w:val="00B27A7A"/>
    <w:rsid w:val="00B30A29"/>
    <w:rsid w:val="00B37EF1"/>
    <w:rsid w:val="00B37F6B"/>
    <w:rsid w:val="00B4105F"/>
    <w:rsid w:val="00B43E26"/>
    <w:rsid w:val="00B46C53"/>
    <w:rsid w:val="00B55007"/>
    <w:rsid w:val="00B56C70"/>
    <w:rsid w:val="00B5724D"/>
    <w:rsid w:val="00B62558"/>
    <w:rsid w:val="00B62910"/>
    <w:rsid w:val="00B62F36"/>
    <w:rsid w:val="00B63575"/>
    <w:rsid w:val="00B63C76"/>
    <w:rsid w:val="00B64EEE"/>
    <w:rsid w:val="00B667D2"/>
    <w:rsid w:val="00B66AB9"/>
    <w:rsid w:val="00B6778C"/>
    <w:rsid w:val="00B73CCD"/>
    <w:rsid w:val="00B740CC"/>
    <w:rsid w:val="00B74148"/>
    <w:rsid w:val="00B74316"/>
    <w:rsid w:val="00B7672C"/>
    <w:rsid w:val="00B769D9"/>
    <w:rsid w:val="00B81CA6"/>
    <w:rsid w:val="00B826A4"/>
    <w:rsid w:val="00B8392A"/>
    <w:rsid w:val="00B83991"/>
    <w:rsid w:val="00B84B2A"/>
    <w:rsid w:val="00B9112F"/>
    <w:rsid w:val="00B94964"/>
    <w:rsid w:val="00BA0486"/>
    <w:rsid w:val="00BA1926"/>
    <w:rsid w:val="00BA5640"/>
    <w:rsid w:val="00BA7968"/>
    <w:rsid w:val="00BB6B77"/>
    <w:rsid w:val="00BB6F51"/>
    <w:rsid w:val="00BC1E4F"/>
    <w:rsid w:val="00BC3396"/>
    <w:rsid w:val="00BC424D"/>
    <w:rsid w:val="00BC4F25"/>
    <w:rsid w:val="00BC7DB4"/>
    <w:rsid w:val="00BD1DAD"/>
    <w:rsid w:val="00BD4A08"/>
    <w:rsid w:val="00BD5ED4"/>
    <w:rsid w:val="00BE1097"/>
    <w:rsid w:val="00BE2ED8"/>
    <w:rsid w:val="00BE303F"/>
    <w:rsid w:val="00BE7C11"/>
    <w:rsid w:val="00BF26F7"/>
    <w:rsid w:val="00BF292A"/>
    <w:rsid w:val="00BF501D"/>
    <w:rsid w:val="00C00776"/>
    <w:rsid w:val="00C00D73"/>
    <w:rsid w:val="00C01ABB"/>
    <w:rsid w:val="00C03DC5"/>
    <w:rsid w:val="00C050BF"/>
    <w:rsid w:val="00C06099"/>
    <w:rsid w:val="00C0618D"/>
    <w:rsid w:val="00C11624"/>
    <w:rsid w:val="00C12446"/>
    <w:rsid w:val="00C1280E"/>
    <w:rsid w:val="00C15863"/>
    <w:rsid w:val="00C17138"/>
    <w:rsid w:val="00C217AC"/>
    <w:rsid w:val="00C218A3"/>
    <w:rsid w:val="00C23C4D"/>
    <w:rsid w:val="00C243FF"/>
    <w:rsid w:val="00C272FD"/>
    <w:rsid w:val="00C31AFC"/>
    <w:rsid w:val="00C32AA2"/>
    <w:rsid w:val="00C40187"/>
    <w:rsid w:val="00C404AE"/>
    <w:rsid w:val="00C407D6"/>
    <w:rsid w:val="00C41CEA"/>
    <w:rsid w:val="00C43473"/>
    <w:rsid w:val="00C45292"/>
    <w:rsid w:val="00C45933"/>
    <w:rsid w:val="00C45DCE"/>
    <w:rsid w:val="00C4697F"/>
    <w:rsid w:val="00C473BF"/>
    <w:rsid w:val="00C52B2D"/>
    <w:rsid w:val="00C53628"/>
    <w:rsid w:val="00C61D50"/>
    <w:rsid w:val="00C6405A"/>
    <w:rsid w:val="00C65A23"/>
    <w:rsid w:val="00C66FDB"/>
    <w:rsid w:val="00C7394A"/>
    <w:rsid w:val="00C74556"/>
    <w:rsid w:val="00C76934"/>
    <w:rsid w:val="00C77463"/>
    <w:rsid w:val="00C81D72"/>
    <w:rsid w:val="00C82BA1"/>
    <w:rsid w:val="00C833ED"/>
    <w:rsid w:val="00C843B4"/>
    <w:rsid w:val="00C861F0"/>
    <w:rsid w:val="00C86648"/>
    <w:rsid w:val="00C91018"/>
    <w:rsid w:val="00C91351"/>
    <w:rsid w:val="00C926E2"/>
    <w:rsid w:val="00C93303"/>
    <w:rsid w:val="00C949A0"/>
    <w:rsid w:val="00C94EFB"/>
    <w:rsid w:val="00CA1692"/>
    <w:rsid w:val="00CA1FF9"/>
    <w:rsid w:val="00CA3028"/>
    <w:rsid w:val="00CA5516"/>
    <w:rsid w:val="00CB5126"/>
    <w:rsid w:val="00CB7CBC"/>
    <w:rsid w:val="00CC1AE0"/>
    <w:rsid w:val="00CC2F1C"/>
    <w:rsid w:val="00CC342D"/>
    <w:rsid w:val="00CC363E"/>
    <w:rsid w:val="00CC44B1"/>
    <w:rsid w:val="00CC4BA8"/>
    <w:rsid w:val="00CC5677"/>
    <w:rsid w:val="00CC5D4F"/>
    <w:rsid w:val="00CC7D9B"/>
    <w:rsid w:val="00CD17FD"/>
    <w:rsid w:val="00CD2446"/>
    <w:rsid w:val="00CD2C99"/>
    <w:rsid w:val="00CD2FC0"/>
    <w:rsid w:val="00CD5E8F"/>
    <w:rsid w:val="00CE0321"/>
    <w:rsid w:val="00CE199C"/>
    <w:rsid w:val="00CE32F4"/>
    <w:rsid w:val="00CE47C2"/>
    <w:rsid w:val="00CE560C"/>
    <w:rsid w:val="00CF428B"/>
    <w:rsid w:val="00CF5ABA"/>
    <w:rsid w:val="00D00C85"/>
    <w:rsid w:val="00D01043"/>
    <w:rsid w:val="00D060F7"/>
    <w:rsid w:val="00D06F83"/>
    <w:rsid w:val="00D07EEB"/>
    <w:rsid w:val="00D10403"/>
    <w:rsid w:val="00D119AA"/>
    <w:rsid w:val="00D11B1A"/>
    <w:rsid w:val="00D12B11"/>
    <w:rsid w:val="00D135E8"/>
    <w:rsid w:val="00D15AEE"/>
    <w:rsid w:val="00D161A9"/>
    <w:rsid w:val="00D16983"/>
    <w:rsid w:val="00D16D1A"/>
    <w:rsid w:val="00D210A3"/>
    <w:rsid w:val="00D275CB"/>
    <w:rsid w:val="00D31325"/>
    <w:rsid w:val="00D33190"/>
    <w:rsid w:val="00D345A8"/>
    <w:rsid w:val="00D349E2"/>
    <w:rsid w:val="00D37C4A"/>
    <w:rsid w:val="00D43C90"/>
    <w:rsid w:val="00D449FB"/>
    <w:rsid w:val="00D4555E"/>
    <w:rsid w:val="00D532BC"/>
    <w:rsid w:val="00D53344"/>
    <w:rsid w:val="00D53CD8"/>
    <w:rsid w:val="00D5476E"/>
    <w:rsid w:val="00D54EFB"/>
    <w:rsid w:val="00D550E1"/>
    <w:rsid w:val="00D569F0"/>
    <w:rsid w:val="00D56D9E"/>
    <w:rsid w:val="00D627BD"/>
    <w:rsid w:val="00D636D4"/>
    <w:rsid w:val="00D63A6C"/>
    <w:rsid w:val="00D65DCD"/>
    <w:rsid w:val="00D6704B"/>
    <w:rsid w:val="00D71EED"/>
    <w:rsid w:val="00D72A59"/>
    <w:rsid w:val="00D745B9"/>
    <w:rsid w:val="00D769B2"/>
    <w:rsid w:val="00D778B5"/>
    <w:rsid w:val="00D80E87"/>
    <w:rsid w:val="00D813FC"/>
    <w:rsid w:val="00D827A4"/>
    <w:rsid w:val="00D8456E"/>
    <w:rsid w:val="00D85372"/>
    <w:rsid w:val="00D918A6"/>
    <w:rsid w:val="00D92802"/>
    <w:rsid w:val="00D941B6"/>
    <w:rsid w:val="00D95DFD"/>
    <w:rsid w:val="00D96277"/>
    <w:rsid w:val="00DA1061"/>
    <w:rsid w:val="00DA5FB2"/>
    <w:rsid w:val="00DB5A3A"/>
    <w:rsid w:val="00DB5E49"/>
    <w:rsid w:val="00DC2F36"/>
    <w:rsid w:val="00DC5BE8"/>
    <w:rsid w:val="00DD0360"/>
    <w:rsid w:val="00DD1196"/>
    <w:rsid w:val="00DD1A88"/>
    <w:rsid w:val="00DD49C7"/>
    <w:rsid w:val="00DD6FD8"/>
    <w:rsid w:val="00DE1CA6"/>
    <w:rsid w:val="00DE7B68"/>
    <w:rsid w:val="00DF1C50"/>
    <w:rsid w:val="00DF3190"/>
    <w:rsid w:val="00DF3F7C"/>
    <w:rsid w:val="00DF4425"/>
    <w:rsid w:val="00DF4535"/>
    <w:rsid w:val="00DF51FF"/>
    <w:rsid w:val="00DF5259"/>
    <w:rsid w:val="00DF54C3"/>
    <w:rsid w:val="00DF56E4"/>
    <w:rsid w:val="00DF74D5"/>
    <w:rsid w:val="00E012CC"/>
    <w:rsid w:val="00E029CB"/>
    <w:rsid w:val="00E1052B"/>
    <w:rsid w:val="00E12E34"/>
    <w:rsid w:val="00E135C9"/>
    <w:rsid w:val="00E153C0"/>
    <w:rsid w:val="00E15987"/>
    <w:rsid w:val="00E22795"/>
    <w:rsid w:val="00E237E1"/>
    <w:rsid w:val="00E31528"/>
    <w:rsid w:val="00E33E0B"/>
    <w:rsid w:val="00E344E8"/>
    <w:rsid w:val="00E34C6C"/>
    <w:rsid w:val="00E36A37"/>
    <w:rsid w:val="00E37EC0"/>
    <w:rsid w:val="00E42AE5"/>
    <w:rsid w:val="00E43A73"/>
    <w:rsid w:val="00E45078"/>
    <w:rsid w:val="00E53171"/>
    <w:rsid w:val="00E5341F"/>
    <w:rsid w:val="00E53CD6"/>
    <w:rsid w:val="00E55F28"/>
    <w:rsid w:val="00E56FB4"/>
    <w:rsid w:val="00E62296"/>
    <w:rsid w:val="00E658D3"/>
    <w:rsid w:val="00E71002"/>
    <w:rsid w:val="00E744DF"/>
    <w:rsid w:val="00E746C8"/>
    <w:rsid w:val="00E760CE"/>
    <w:rsid w:val="00E761BD"/>
    <w:rsid w:val="00E76EB2"/>
    <w:rsid w:val="00E81F30"/>
    <w:rsid w:val="00E83E95"/>
    <w:rsid w:val="00E9070C"/>
    <w:rsid w:val="00E90C17"/>
    <w:rsid w:val="00E9190A"/>
    <w:rsid w:val="00E9304A"/>
    <w:rsid w:val="00E94639"/>
    <w:rsid w:val="00E962E5"/>
    <w:rsid w:val="00E97243"/>
    <w:rsid w:val="00EA1D14"/>
    <w:rsid w:val="00EA5061"/>
    <w:rsid w:val="00EA5A4C"/>
    <w:rsid w:val="00EB07AD"/>
    <w:rsid w:val="00EB297D"/>
    <w:rsid w:val="00EB63CD"/>
    <w:rsid w:val="00EB78EB"/>
    <w:rsid w:val="00EC1F97"/>
    <w:rsid w:val="00EC6113"/>
    <w:rsid w:val="00ED09EE"/>
    <w:rsid w:val="00ED0B2E"/>
    <w:rsid w:val="00ED1D98"/>
    <w:rsid w:val="00ED2BCC"/>
    <w:rsid w:val="00ED5238"/>
    <w:rsid w:val="00ED549A"/>
    <w:rsid w:val="00ED5914"/>
    <w:rsid w:val="00EE202A"/>
    <w:rsid w:val="00EE497E"/>
    <w:rsid w:val="00EE4A93"/>
    <w:rsid w:val="00EE4B5C"/>
    <w:rsid w:val="00EE69AD"/>
    <w:rsid w:val="00EF273A"/>
    <w:rsid w:val="00EF47CA"/>
    <w:rsid w:val="00EF772E"/>
    <w:rsid w:val="00F015CE"/>
    <w:rsid w:val="00F024A9"/>
    <w:rsid w:val="00F033A2"/>
    <w:rsid w:val="00F04748"/>
    <w:rsid w:val="00F07794"/>
    <w:rsid w:val="00F12543"/>
    <w:rsid w:val="00F1258E"/>
    <w:rsid w:val="00F1366F"/>
    <w:rsid w:val="00F14BD7"/>
    <w:rsid w:val="00F162FD"/>
    <w:rsid w:val="00F1657F"/>
    <w:rsid w:val="00F21439"/>
    <w:rsid w:val="00F22671"/>
    <w:rsid w:val="00F23125"/>
    <w:rsid w:val="00F23CA1"/>
    <w:rsid w:val="00F24548"/>
    <w:rsid w:val="00F26462"/>
    <w:rsid w:val="00F26FD1"/>
    <w:rsid w:val="00F308DB"/>
    <w:rsid w:val="00F30F47"/>
    <w:rsid w:val="00F415A7"/>
    <w:rsid w:val="00F415BF"/>
    <w:rsid w:val="00F41A13"/>
    <w:rsid w:val="00F4395E"/>
    <w:rsid w:val="00F45E7A"/>
    <w:rsid w:val="00F52FBD"/>
    <w:rsid w:val="00F54730"/>
    <w:rsid w:val="00F54993"/>
    <w:rsid w:val="00F60765"/>
    <w:rsid w:val="00F62679"/>
    <w:rsid w:val="00F6312F"/>
    <w:rsid w:val="00F63BB7"/>
    <w:rsid w:val="00F72FCE"/>
    <w:rsid w:val="00F7769A"/>
    <w:rsid w:val="00F77C80"/>
    <w:rsid w:val="00F819D7"/>
    <w:rsid w:val="00F83C2F"/>
    <w:rsid w:val="00F83D6A"/>
    <w:rsid w:val="00F86C54"/>
    <w:rsid w:val="00F87BC6"/>
    <w:rsid w:val="00F87C88"/>
    <w:rsid w:val="00F9105A"/>
    <w:rsid w:val="00F916C0"/>
    <w:rsid w:val="00F969FC"/>
    <w:rsid w:val="00FA174C"/>
    <w:rsid w:val="00FA29ED"/>
    <w:rsid w:val="00FA2FE3"/>
    <w:rsid w:val="00FA4C20"/>
    <w:rsid w:val="00FA5C2C"/>
    <w:rsid w:val="00FA7022"/>
    <w:rsid w:val="00FA7BE3"/>
    <w:rsid w:val="00FB014F"/>
    <w:rsid w:val="00FB2677"/>
    <w:rsid w:val="00FB2808"/>
    <w:rsid w:val="00FB3CFF"/>
    <w:rsid w:val="00FB4B81"/>
    <w:rsid w:val="00FB55BF"/>
    <w:rsid w:val="00FC0060"/>
    <w:rsid w:val="00FC5442"/>
    <w:rsid w:val="00FD1180"/>
    <w:rsid w:val="00FD2DE8"/>
    <w:rsid w:val="00FD6997"/>
    <w:rsid w:val="00FD740A"/>
    <w:rsid w:val="00FE3185"/>
    <w:rsid w:val="00FE505C"/>
    <w:rsid w:val="00FE5D99"/>
    <w:rsid w:val="00FF227B"/>
    <w:rsid w:val="00FF3642"/>
    <w:rsid w:val="00FF7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9D33A4D"/>
  <w15:docId w15:val="{196CC529-3EF8-4552-8127-B2752D822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6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9163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916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91636"/>
    <w:rPr>
      <w:sz w:val="18"/>
      <w:szCs w:val="18"/>
    </w:rPr>
  </w:style>
  <w:style w:type="table" w:styleId="TableGrid">
    <w:name w:val="Table Grid"/>
    <w:basedOn w:val="TableNormal"/>
    <w:uiPriority w:val="59"/>
    <w:rsid w:val="007302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261E5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724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24D"/>
    <w:rPr>
      <w:sz w:val="18"/>
      <w:szCs w:val="18"/>
    </w:rPr>
  </w:style>
  <w:style w:type="table" w:customStyle="1" w:styleId="1">
    <w:name w:val="网格型1"/>
    <w:basedOn w:val="TableNormal"/>
    <w:next w:val="TableGrid"/>
    <w:uiPriority w:val="59"/>
    <w:rsid w:val="00B007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502312"/>
  </w:style>
  <w:style w:type="character" w:styleId="CommentReference">
    <w:name w:val="annotation reference"/>
    <w:basedOn w:val="DefaultParagraphFont"/>
    <w:uiPriority w:val="99"/>
    <w:semiHidden/>
    <w:unhideWhenUsed/>
    <w:rsid w:val="009142AB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9142AB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9142A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42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42AB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425560"/>
    <w:rPr>
      <w:color w:val="808080"/>
    </w:rPr>
  </w:style>
  <w:style w:type="paragraph" w:styleId="Revision">
    <w:name w:val="Revision"/>
    <w:hidden/>
    <w:uiPriority w:val="99"/>
    <w:semiHidden/>
    <w:rsid w:val="003C17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34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wmf"/><Relationship Id="rId117" Type="http://schemas.openxmlformats.org/officeDocument/2006/relationships/oleObject" Target="embeddings/oleObject59.bin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7.bin"/><Relationship Id="rId47" Type="http://schemas.openxmlformats.org/officeDocument/2006/relationships/image" Target="media/image19.wmf"/><Relationship Id="rId63" Type="http://schemas.openxmlformats.org/officeDocument/2006/relationships/image" Target="media/image27.wmf"/><Relationship Id="rId68" Type="http://schemas.openxmlformats.org/officeDocument/2006/relationships/oleObject" Target="embeddings/oleObject30.bin"/><Relationship Id="rId84" Type="http://schemas.openxmlformats.org/officeDocument/2006/relationships/image" Target="media/image37.wmf"/><Relationship Id="rId89" Type="http://schemas.openxmlformats.org/officeDocument/2006/relationships/oleObject" Target="embeddings/oleObject39.bin"/><Relationship Id="rId112" Type="http://schemas.openxmlformats.org/officeDocument/2006/relationships/image" Target="media/image45.wmf"/><Relationship Id="rId133" Type="http://schemas.openxmlformats.org/officeDocument/2006/relationships/image" Target="media/image530.png"/><Relationship Id="rId138" Type="http://schemas.openxmlformats.org/officeDocument/2006/relationships/image" Target="media/image58.png"/><Relationship Id="rId16" Type="http://schemas.openxmlformats.org/officeDocument/2006/relationships/oleObject" Target="embeddings/oleObject3.bin"/><Relationship Id="rId107" Type="http://schemas.openxmlformats.org/officeDocument/2006/relationships/image" Target="media/image43.wmf"/><Relationship Id="rId11" Type="http://schemas.openxmlformats.org/officeDocument/2006/relationships/package" Target="embeddings/Microsoft_Visio_Drawing1.vsdx"/><Relationship Id="rId32" Type="http://schemas.openxmlformats.org/officeDocument/2006/relationships/image" Target="media/image12.wmf"/><Relationship Id="rId37" Type="http://schemas.openxmlformats.org/officeDocument/2006/relationships/image" Target="media/image14.wmf"/><Relationship Id="rId53" Type="http://schemas.openxmlformats.org/officeDocument/2006/relationships/image" Target="media/image22.wmf"/><Relationship Id="rId58" Type="http://schemas.openxmlformats.org/officeDocument/2006/relationships/oleObject" Target="embeddings/oleObject25.bin"/><Relationship Id="rId74" Type="http://schemas.openxmlformats.org/officeDocument/2006/relationships/package" Target="embeddings/Microsoft_Visio_Drawing3.vsdx"/><Relationship Id="rId79" Type="http://schemas.openxmlformats.org/officeDocument/2006/relationships/oleObject" Target="embeddings/oleObject33.bin"/><Relationship Id="rId102" Type="http://schemas.openxmlformats.org/officeDocument/2006/relationships/oleObject" Target="embeddings/oleObject50.bin"/><Relationship Id="rId123" Type="http://schemas.openxmlformats.org/officeDocument/2006/relationships/image" Target="media/image49.png"/><Relationship Id="rId128" Type="http://schemas.openxmlformats.org/officeDocument/2006/relationships/image" Target="media/image480.png"/><Relationship Id="rId144" Type="http://schemas.openxmlformats.org/officeDocument/2006/relationships/image" Target="media/image580.png"/><Relationship Id="rId5" Type="http://schemas.openxmlformats.org/officeDocument/2006/relationships/webSettings" Target="webSettings.xml"/><Relationship Id="rId90" Type="http://schemas.openxmlformats.org/officeDocument/2006/relationships/oleObject" Target="embeddings/oleObject40.bin"/><Relationship Id="rId95" Type="http://schemas.openxmlformats.org/officeDocument/2006/relationships/oleObject" Target="embeddings/oleObject44.bin"/><Relationship Id="rId22" Type="http://schemas.openxmlformats.org/officeDocument/2006/relationships/image" Target="media/image7.wmf"/><Relationship Id="rId27" Type="http://schemas.openxmlformats.org/officeDocument/2006/relationships/oleObject" Target="embeddings/oleObject9.bin"/><Relationship Id="rId43" Type="http://schemas.openxmlformats.org/officeDocument/2006/relationships/image" Target="media/image17.wmf"/><Relationship Id="rId48" Type="http://schemas.openxmlformats.org/officeDocument/2006/relationships/oleObject" Target="embeddings/oleObject20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0.wmf"/><Relationship Id="rId113" Type="http://schemas.openxmlformats.org/officeDocument/2006/relationships/oleObject" Target="embeddings/oleObject56.bin"/><Relationship Id="rId118" Type="http://schemas.openxmlformats.org/officeDocument/2006/relationships/image" Target="media/image47.wmf"/><Relationship Id="rId134" Type="http://schemas.openxmlformats.org/officeDocument/2006/relationships/image" Target="media/image54.png"/><Relationship Id="rId139" Type="http://schemas.openxmlformats.org/officeDocument/2006/relationships/image" Target="media/image59.png"/><Relationship Id="rId80" Type="http://schemas.openxmlformats.org/officeDocument/2006/relationships/image" Target="media/image35.wmf"/><Relationship Id="rId85" Type="http://schemas.openxmlformats.org/officeDocument/2006/relationships/oleObject" Target="embeddings/oleObject36.bin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image" Target="media/image5.wmf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5.wmf"/><Relationship Id="rId67" Type="http://schemas.openxmlformats.org/officeDocument/2006/relationships/image" Target="media/image29.wmf"/><Relationship Id="rId103" Type="http://schemas.openxmlformats.org/officeDocument/2006/relationships/image" Target="media/image41.wmf"/><Relationship Id="rId108" Type="http://schemas.openxmlformats.org/officeDocument/2006/relationships/oleObject" Target="embeddings/oleObject53.bin"/><Relationship Id="rId116" Type="http://schemas.openxmlformats.org/officeDocument/2006/relationships/image" Target="media/image46.wmf"/><Relationship Id="rId124" Type="http://schemas.openxmlformats.org/officeDocument/2006/relationships/image" Target="media/image50.png"/><Relationship Id="rId129" Type="http://schemas.openxmlformats.org/officeDocument/2006/relationships/image" Target="media/image490.png"/><Relationship Id="rId137" Type="http://schemas.openxmlformats.org/officeDocument/2006/relationships/image" Target="media/image57.png"/><Relationship Id="rId20" Type="http://schemas.openxmlformats.org/officeDocument/2006/relationships/oleObject" Target="embeddings/oleObject5.bin"/><Relationship Id="rId41" Type="http://schemas.openxmlformats.org/officeDocument/2006/relationships/image" Target="media/image16.w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3.emf"/><Relationship Id="rId83" Type="http://schemas.openxmlformats.org/officeDocument/2006/relationships/oleObject" Target="embeddings/oleObject35.bin"/><Relationship Id="rId88" Type="http://schemas.openxmlformats.org/officeDocument/2006/relationships/oleObject" Target="embeddings/oleObject38.bin"/><Relationship Id="rId91" Type="http://schemas.openxmlformats.org/officeDocument/2006/relationships/oleObject" Target="embeddings/oleObject41.bin"/><Relationship Id="rId96" Type="http://schemas.openxmlformats.org/officeDocument/2006/relationships/oleObject" Target="embeddings/oleObject45.bin"/><Relationship Id="rId111" Type="http://schemas.openxmlformats.org/officeDocument/2006/relationships/oleObject" Target="embeddings/oleObject55.bin"/><Relationship Id="rId132" Type="http://schemas.openxmlformats.org/officeDocument/2006/relationships/image" Target="media/image520.png"/><Relationship Id="rId140" Type="http://schemas.openxmlformats.org/officeDocument/2006/relationships/image" Target="media/image540.png"/><Relationship Id="rId145" Type="http://schemas.openxmlformats.org/officeDocument/2006/relationships/image" Target="media/image59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7.bin"/><Relationship Id="rId28" Type="http://schemas.openxmlformats.org/officeDocument/2006/relationships/image" Target="media/image10.wmf"/><Relationship Id="rId36" Type="http://schemas.openxmlformats.org/officeDocument/2006/relationships/oleObject" Target="embeddings/oleObject14.bin"/><Relationship Id="rId49" Type="http://schemas.openxmlformats.org/officeDocument/2006/relationships/image" Target="media/image20.wmf"/><Relationship Id="rId57" Type="http://schemas.openxmlformats.org/officeDocument/2006/relationships/image" Target="media/image24.wmf"/><Relationship Id="rId106" Type="http://schemas.openxmlformats.org/officeDocument/2006/relationships/oleObject" Target="embeddings/oleObject52.bin"/><Relationship Id="rId114" Type="http://schemas.openxmlformats.org/officeDocument/2006/relationships/oleObject" Target="embeddings/oleObject57.bin"/><Relationship Id="rId119" Type="http://schemas.openxmlformats.org/officeDocument/2006/relationships/oleObject" Target="embeddings/oleObject60.bin"/><Relationship Id="rId127" Type="http://schemas.openxmlformats.org/officeDocument/2006/relationships/image" Target="media/image53.png"/><Relationship Id="rId10" Type="http://schemas.openxmlformats.org/officeDocument/2006/relationships/image" Target="media/image2.emf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28.wmf"/><Relationship Id="rId73" Type="http://schemas.openxmlformats.org/officeDocument/2006/relationships/image" Target="media/image32.emf"/><Relationship Id="rId78" Type="http://schemas.openxmlformats.org/officeDocument/2006/relationships/oleObject" Target="embeddings/oleObject32.bin"/><Relationship Id="rId81" Type="http://schemas.openxmlformats.org/officeDocument/2006/relationships/oleObject" Target="embeddings/oleObject34.bin"/><Relationship Id="rId86" Type="http://schemas.openxmlformats.org/officeDocument/2006/relationships/image" Target="media/image38.wmf"/><Relationship Id="rId94" Type="http://schemas.openxmlformats.org/officeDocument/2006/relationships/image" Target="media/image39.wmf"/><Relationship Id="rId99" Type="http://schemas.openxmlformats.org/officeDocument/2006/relationships/image" Target="media/image40.wmf"/><Relationship Id="rId101" Type="http://schemas.openxmlformats.org/officeDocument/2006/relationships/oleObject" Target="embeddings/oleObject49.bin"/><Relationship Id="rId122" Type="http://schemas.openxmlformats.org/officeDocument/2006/relationships/image" Target="media/image48.png"/><Relationship Id="rId130" Type="http://schemas.openxmlformats.org/officeDocument/2006/relationships/image" Target="media/image500.png"/><Relationship Id="rId135" Type="http://schemas.openxmlformats.org/officeDocument/2006/relationships/image" Target="media/image55.png"/><Relationship Id="rId143" Type="http://schemas.openxmlformats.org/officeDocument/2006/relationships/image" Target="media/image570.png"/><Relationship Id="rId4" Type="http://schemas.openxmlformats.org/officeDocument/2006/relationships/settings" Target="settings.xml"/><Relationship Id="rId9" Type="http://schemas.openxmlformats.org/officeDocument/2006/relationships/oleObject" Target="embeddings/Microsoft_Visio_2003-2010_Drawing1.vsd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4.bin"/><Relationship Id="rId39" Type="http://schemas.openxmlformats.org/officeDocument/2006/relationships/image" Target="media/image15.wmf"/><Relationship Id="rId109" Type="http://schemas.openxmlformats.org/officeDocument/2006/relationships/oleObject" Target="embeddings/oleObject54.bin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3.wmf"/><Relationship Id="rId76" Type="http://schemas.openxmlformats.org/officeDocument/2006/relationships/package" Target="embeddings/Microsoft_Visio_Drawing4.vsdx"/><Relationship Id="rId97" Type="http://schemas.openxmlformats.org/officeDocument/2006/relationships/oleObject" Target="embeddings/oleObject46.bin"/><Relationship Id="rId104" Type="http://schemas.openxmlformats.org/officeDocument/2006/relationships/oleObject" Target="embeddings/oleObject51.bin"/><Relationship Id="rId120" Type="http://schemas.openxmlformats.org/officeDocument/2006/relationships/oleObject" Target="embeddings/oleObject61.bin"/><Relationship Id="rId125" Type="http://schemas.openxmlformats.org/officeDocument/2006/relationships/image" Target="media/image51.png"/><Relationship Id="rId141" Type="http://schemas.openxmlformats.org/officeDocument/2006/relationships/image" Target="media/image550.png"/><Relationship Id="rId14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1.emf"/><Relationship Id="rId92" Type="http://schemas.openxmlformats.org/officeDocument/2006/relationships/oleObject" Target="embeddings/oleObject42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4" Type="http://schemas.openxmlformats.org/officeDocument/2006/relationships/image" Target="media/image8.wmf"/><Relationship Id="rId40" Type="http://schemas.openxmlformats.org/officeDocument/2006/relationships/oleObject" Target="embeddings/oleObject16.bin"/><Relationship Id="rId45" Type="http://schemas.openxmlformats.org/officeDocument/2006/relationships/image" Target="media/image18.wmf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37.bin"/><Relationship Id="rId110" Type="http://schemas.openxmlformats.org/officeDocument/2006/relationships/image" Target="media/image44.wmf"/><Relationship Id="rId115" Type="http://schemas.openxmlformats.org/officeDocument/2006/relationships/oleObject" Target="embeddings/oleObject58.bin"/><Relationship Id="rId131" Type="http://schemas.openxmlformats.org/officeDocument/2006/relationships/image" Target="media/image510.png"/><Relationship Id="rId136" Type="http://schemas.openxmlformats.org/officeDocument/2006/relationships/image" Target="media/image56.png"/><Relationship Id="rId61" Type="http://schemas.openxmlformats.org/officeDocument/2006/relationships/image" Target="media/image26.wmf"/><Relationship Id="rId82" Type="http://schemas.openxmlformats.org/officeDocument/2006/relationships/image" Target="media/image36.wmf"/><Relationship Id="rId19" Type="http://schemas.openxmlformats.org/officeDocument/2006/relationships/image" Target="media/image6.wmf"/><Relationship Id="rId14" Type="http://schemas.openxmlformats.org/officeDocument/2006/relationships/image" Target="media/image4.wmf"/><Relationship Id="rId30" Type="http://schemas.openxmlformats.org/officeDocument/2006/relationships/image" Target="media/image11.wmf"/><Relationship Id="rId35" Type="http://schemas.openxmlformats.org/officeDocument/2006/relationships/image" Target="media/image13.wmf"/><Relationship Id="rId56" Type="http://schemas.openxmlformats.org/officeDocument/2006/relationships/oleObject" Target="embeddings/oleObject24.bin"/><Relationship Id="rId77" Type="http://schemas.openxmlformats.org/officeDocument/2006/relationships/image" Target="media/image34.wmf"/><Relationship Id="rId100" Type="http://schemas.openxmlformats.org/officeDocument/2006/relationships/oleObject" Target="embeddings/oleObject48.bin"/><Relationship Id="rId105" Type="http://schemas.openxmlformats.org/officeDocument/2006/relationships/image" Target="media/image42.wmf"/><Relationship Id="rId126" Type="http://schemas.openxmlformats.org/officeDocument/2006/relationships/image" Target="media/image52.png"/><Relationship Id="rId147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21.wmf"/><Relationship Id="rId72" Type="http://schemas.openxmlformats.org/officeDocument/2006/relationships/package" Target="embeddings/Microsoft_Visio_Drawing2.vsdx"/><Relationship Id="rId93" Type="http://schemas.openxmlformats.org/officeDocument/2006/relationships/oleObject" Target="embeddings/oleObject43.bin"/><Relationship Id="rId98" Type="http://schemas.openxmlformats.org/officeDocument/2006/relationships/oleObject" Target="embeddings/oleObject47.bin"/><Relationship Id="rId121" Type="http://schemas.openxmlformats.org/officeDocument/2006/relationships/oleObject" Target="embeddings/oleObject62.bin"/><Relationship Id="rId142" Type="http://schemas.openxmlformats.org/officeDocument/2006/relationships/image" Target="media/image56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944A04-8DA8-473F-9405-846C2BC74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9119</Words>
  <Characters>51981</Characters>
  <Application>Microsoft Office Word</Application>
  <DocSecurity>4</DocSecurity>
  <Lines>433</Lines>
  <Paragraphs>121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刘思豪</dc:creator>
  <cp:lastModifiedBy>Hughes MJ Ms (Library &amp; Learn Sppt)</cp:lastModifiedBy>
  <cp:revision>2</cp:revision>
  <cp:lastPrinted>2017-01-18T08:18:00Z</cp:lastPrinted>
  <dcterms:created xsi:type="dcterms:W3CDTF">2017-08-09T10:28:00Z</dcterms:created>
  <dcterms:modified xsi:type="dcterms:W3CDTF">2017-08-09T10:28:00Z</dcterms:modified>
</cp:coreProperties>
</file>